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932                                       JUDE.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AUTHORIZED       VERSION,          </w:t>
        <w:br/>
        <w:t xml:space="preserve">          rgenxixas   great   day.     7 And    how    that    *Sodom    7  Bven   as   Sodom     and       </w:t>
        <w:br/>
        <w:t xml:space="preserve">           3.  2¥et.ii,      Gomorrah,      and   the   cities  about     Gomorrha,    and  the cities      </w:t>
        <w:br/>
        <w:t xml:space="preserve">                      them,     giving      themselves       over    to  about  them  in like manner,       </w:t>
        <w:br/>
        <w:t xml:space="preserve">                                                                         giving  themselves   over  to      </w:t>
        <w:br/>
        <w:t xml:space="preserve">                      fornication,      and    going     away     after  |fornication, and going after      </w:t>
        <w:br/>
        <w:t xml:space="preserve">                      strange     flesh, are   in  like   manner     to| strange flesh, are set forth       </w:t>
        <w:br/>
        <w:t xml:space="preserve">                      these    set  forth   for  an   example,     suf-  |for an  example,  suffering       </w:t>
        <w:br/>
        <w:t xml:space="preserve">                      fering   the  just   punishment      of  eternal   the  vengeance   of  eternal       </w:t>
        <w:br/>
        <w:t xml:space="preserve">                               8*In     like    manner     neverthe-    fire.   8 Likewise also  these      </w:t>
        <w:br/>
        <w:t xml:space="preserve">          #2 Pet, 16. Jess   these    dreamers      also   defile   the    Ithy dreamers    defile the      </w:t>
        <w:br/>
        <w:t xml:space="preserve">                      flesh,   despise   dominion,      and      speak  |?  Vet  Michael   dominion,        </w:t>
        <w:br/>
        <w:t xml:space="preserve">                                                  *Yet     " Michael     ‘and speak  evil of dignities.     </w:t>
        <w:br/>
        <w:t xml:space="preserve">                                                                         angel,   when    contending        </w:t>
        <w:br/>
        <w:t xml:space="preserve">                      evil  of  +  dignities.                            with  the devil he  disputed       </w:t>
        <w:br/>
        <w:t xml:space="preserve">                      the     archangel,       when      contending      about   the body  of Moses,        </w:t>
        <w:br/>
        <w:t xml:space="preserve">                      with     the   devil    he   disputed     about    durst   not  bring   against       </w:t>
        <w:br/>
        <w:t xml:space="preserve">                      the   body   of  Moses,    * durst   not  bring)   him   a railing  accusation,       </w:t>
        <w:br/>
        <w:t xml:space="preserve">          22 Pet.                                                                                           </w:t>
        <w:br/>
        <w:t xml:space="preserve">                      against      him    a   railing    accusation,    |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ven), He  hath  kept  (in sharp  contrast to   set forth  as an  example,  undergoing    (to      </w:t>
        <w:br/>
        <w:t xml:space="preserve">          “which  kept  not”) against  the  judgment     this day,  present  participle;  alluding to       </w:t>
        <w:br/>
        <w:t xml:space="preserve">          of the great day  (at the end of the world)    the natural  phenomena   of  the  Dead  Sea)       </w:t>
        <w:br/>
        <w:t xml:space="preserve">          in  eternal  bonds   under   darkness   (the   the just  punishment    of eternal  fire (tho      </w:t>
        <w:br/>
        <w:t xml:space="preserve">         darkness  being  considered as brooding  over   sense  is, undergoing  the   punishment,  as       </w:t>
        <w:br/>
        <w:t xml:space="preserve">          them, aud   they under  it. ‘There  is appa-           en now  be  seen, of eternal fire: of      </w:t>
        <w:br/>
        <w:t xml:space="preserve">         rently  a difference, which   we  cannot  ex-          re which shall never be quenched).          </w:t>
        <w:br/>
        <w:t xml:space="preserve">         plain, between  the description of the  rebel      8 ff.] Designation of  these evil men  as       </w:t>
        <w:br/>
        <w:t xml:space="preserve">         angels here  and in the parallel place, 2 Pet. following    the same   destructive  courses.       </w:t>
        <w:br/>
        <w:t xml:space="preserve">         i, 4, and that  in the rest of the New Test,    Im  like  manner   nevertheless   (j.c. not-       </w:t>
        <w:br/>
        <w:t xml:space="preserve">         where  the devil and  his angels  are said to   withstanding    these  warning’   examples)        </w:t>
        <w:br/>
        <w:t xml:space="preserve">         be  powers   of the  air, and   to  go about    these   men   in  their dreams    (the term        </w:t>
        <w:br/>
        <w:t xml:space="preserve">         tempting   men.   But perhaps  we  are wrong    represents  that state of  dreaming   in the       </w:t>
        <w:br/>
        <w:t xml:space="preserve">         in  absolutely  identifying Sodom evil spirits  sleep of  sin, out  of  which   men  are  so       </w:t>
        <w:br/>
        <w:t xml:space="preserve">         mentioned    here with  those  spoken  of  in   often called  on to awake  to  righteousness       </w:t>
        <w:br/>
        <w:t xml:space="preserve">         2  Peter).                                      and   the  light  of  Christ:   so  Arnaud,        </w:t>
        <w:br/>
        <w:t xml:space="preserve">            1.)  Third  exampli                             ependant   ceux-ci, comme   des gens  qui       </w:t>
        <w:br/>
        <w:t xml:space="preserve">         mortuh.     See  2  Pet.   ii,    How    (not   agissent sans  savoir ce qwils font, comme         </w:t>
        <w:br/>
        <w:t xml:space="preserve">          “even  as,”  as  A,  V.)  Sodom    and  Go-    s'ils révaient,  pour   ainsi  dire...   .”        </w:t>
        <w:br/>
        <w:t xml:space="preserve">         morrah,   and  the  cities about  them,  fol    defile  the   flesh  (by  unnatural    lusts,      </w:t>
        <w:br/>
        <w:t xml:space="preserve">         lowing’  fornication   in  like  manner    to   as in verse  7, the flesh,  generally :            </w:t>
        <w:br/>
        <w:t xml:space="preserve">         these  (i.e. to the angels above  mentioned.    ‘their flesh,’ but our common    flesh), and       </w:t>
        <w:br/>
        <w:t xml:space="preserve">         The   manner    was   similar,  because   tho   despise lordship, and  speak  evil of glories      </w:t>
        <w:br/>
        <w:t xml:space="preserve">          angels committed   fornication   with          (of what   sort?   Some   understand   those       </w:t>
        <w:br/>
        <w:t xml:space="preserve">         race  than themselves, thus  also going away    of  kings   and   Cesars:   others   include       </w:t>
        <w:br/>
        <w:t xml:space="preserve">          after strange flesh), and going  away  after   ecclesiastical raters and Apostles.  But  to       </w:t>
        <w:br/>
        <w:t xml:space="preserve">          (it was  a departure   from  the  appointed    neither of these meanings   can verses 9, 10       </w:t>
        <w:br/>
        <w:t xml:space="preserve">         course  of  nature, and  secking  after  that   be fitted: and  it becomes  therefore neces-       </w:t>
        <w:br/>
        <w:t xml:space="preserve">          which  was  unnataral)   other  flesh (than    sary to  understand  the  words  of celestial      </w:t>
        <w:br/>
        <w:t xml:space="preserve">          that appointed   by God  for the  fulfilment   lordships and  dignities: probably  in  both       </w:t>
        <w:br/>
        <w:t xml:space="preserve">          of natural desire.  ‘The sin of Sodom   was    canes  those of  the  holy  angel}.                </w:t>
        <w:br/>
        <w:t xml:space="preserve">          afterwards common   in the most enlightened    9.]  But   Michael   the  archangel,  when         </w:t>
        <w:br/>
        <w:t xml:space="preserve">          nations of antiquity : see Rom. i. 27.  But    contending   with  the  devil  he  disputed        </w:t>
        <w:br/>
        <w:t xml:space="preserve">          in all probability  Sodom   and   Gomorrah     concerning    the  body   of  Moses,  dared        </w:t>
        <w:br/>
        <w:t xml:space="preserve">          must  be  numbered    among    those  whose    not  (by  the context,  from  reverence  for       </w:t>
        <w:br/>
        <w:t xml:space="preserve">          sin went further even  than  this: compare     Satan’s  former  glory) bring  against  him        </w:t>
        <w:br/>
        <w:t xml:space="preserve">          Lev. xviii. 2225,    Sce  2 Pet. ji. 10), are  a  judgment    of  evil  speaking   (i.e. a9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