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1000                               REVELATION.                                        ASHE,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REVISED,         AUTHORIZED       VERSION.        </w:t>
        <w:br/>
        <w:t xml:space="preserve">                        the  tribe  of  Judah    were   sealed   twelve    were  sealed   twelve  thou-     </w:t>
        <w:br/>
        <w:t xml:space="preserve">            tmeeaate,   thousand,       Of  the   tribe  of  Reuben,    t| sand.    Of   the  tribe  of     </w:t>
        <w:br/>
        <w:t xml:space="preserve">                                                                           Reuben   were  sealed twelve     </w:t>
        <w:br/>
        <w:t xml:space="preserve">             pla 2d by al  od MSS.                                                                          </w:t>
        <w:br/>
        <w:t xml:space="preserve">             ‘mi                                                                                            </w:t>
        <w:br/>
        <w:t xml:space="preserve">                                                           iv. ff. where  all  Isracl are reckoned   by     </w:t>
        <w:br/>
        <w:t xml:space="preserve">            of the literal sense here prepared  to carry   genealogies,  that this tribe is        alto-    </w:t>
        <w:br/>
        <w:t xml:space="preserve">            it ont there, and to regard  these inscribed   gether.   ‘This latter seems  the more   pro-    </w:t>
        <w:br/>
        <w:t xml:space="preserve">            names   as  importing   that none   hut  the   Hable  account here, seeing that  in order to    </w:t>
        <w:br/>
        <w:t xml:space="preserve">            literal descendants of Israel dwelt within ?   the  number    12 being  kept,  some  one  of    </w:t>
        <w:br/>
        <w:t xml:space="preserve">            [For  observe that such  an  inference could    the smaller  tribes must   be omitted.    In    </w:t>
        <w:br/>
        <w:t xml:space="preserve">                                  e fact of the names of    Dent. xxxiii., Simeon is omitted.   38) That    </w:t>
        <w:br/>
        <w:t xml:space="preserve">            the  others  collective.]  It   seems certain,  instead of  Ephraim,  Joseph  is mentioned.     </w:t>
        <w:br/>
        <w:t xml:space="preserve">            by this expression  heig   again  used there    We   have  a somewhat   similar instance  in    </w:t>
        <w:br/>
        <w:t xml:space="preserve">            in the same   words, that the  Apostle  mst    ‘Numb.        11, with  this difference, that    </w:t>
        <w:br/>
        <w:t xml:space="preserve">            here, as there, have  intended   Israel to be   there it is “ of the tribe of        namel:     </w:t>
        <w:br/>
        <w:t xml:space="preserve">            taken  not as the Jewish  nation, but as  the   of the  tribe of  Manasseh.”    The  substi-    </w:t>
        <w:br/>
        <w:t xml:space="preserve">             Israel of God.         , we have  a striking   tntion here has  been accounted   for by the    </w:t>
        <w:br/>
        <w:t xml:space="preserve">            indication  furnishes               12,  who    “untheocratie”   _ recolleetions  connected     </w:t>
        <w:br/>
        <w:t xml:space="preserve">            these  children  of  Isracl are :—‘“ He  that   with  the  name  Ephraim.     But  this may     </w:t>
        <w:br/>
        <w:t xml:space="preserve">            overcometh,     ....-1    will  write   upon    well  be questioned.   In  the  prophecy  of    </w:t>
        <w:br/>
        <w:t xml:space="preserve">            him   the name  of  my  God,  and  the name     Hosea,   where   the  name    so  frequently    </w:t>
        <w:br/>
        <w:t xml:space="preserve">            of the city of my  God, the new   Jerusalem,    oceurs, it designates   Israel repentant, as    </w:t>
        <w:br/>
        <w:t xml:space="preserve">             which cometh  down  out of hearen from   my    well as  Isracl backsliding ; compare  espe-    </w:t>
        <w:br/>
        <w:t xml:space="preserve">             God,—and    my   new  name.”   These  words    cially ch.  xiv. 4—8,   the  recollection  of   </w:t>
        <w:br/>
        <w:t xml:space="preserve">             serve to  bind  together  the  sealing here,   which   would   admirably   fit the spirit of   </w:t>
        <w:br/>
        <w:t xml:space="preserve">             and  the vision ot the  new   Jerusalem   in   this present passage.   Ishould  rather         </w:t>
        <w:br/>
        <w:t xml:space="preserve">                       Nor  is it any valid  objection to   pose  that some  praetice  had  arisen whieh    </w:t>
        <w:br/>
        <w:t xml:space="preserve">             this view  that the   persons calling them-    the  Apostle adopts, of calling the  tribe of   </w:t>
        <w:br/>
        <w:t xml:space="preserve">             selves Jews  in  ch. ii. 9, iii.  have  been   Ephraim   by  this name.   4) That  the tribe   </w:t>
        <w:br/>
        <w:t xml:space="preserve">             taken to be actual Jews,   There   is a wide   of Levi  is included among   the rest,  hardly  </w:t>
        <w:br/>
        <w:t xml:space="preserve">             difference in the  circumstances   there, as   appears  to depend  on  the  reason assigned    </w:t>
        <w:br/>
        <w:t xml:space="preserve">             there  is also in  the  appellation  itself):  by  Bengel  and  others,  that the  Levitical   </w:t>
        <w:br/>
        <w:t xml:space="preserve">             out of  the tribe  of Judah,  twelve   thou-   ceremonies   being  now  at  an end,  all are   </w:t>
        <w:br/>
        <w:t xml:space="preserve">             sand  sealed,  &amp;c. &amp;¢.—The     points to  be   alike priests and  have  access to God:   for   </w:t>
        <w:br/>
        <w:t xml:space="preserve">             noticed  in this ennmeration   are, 1) That    in some   Old Test. catalognes.  even  where    </w:t>
        <w:br/>
        <w:t xml:space="preserve">             with  the exception  of Judah  being  placed   territorial division is in question, Levi  is   </w:t>
        <w:br/>
        <w:t xml:space="preserve">             first,   order  of the tribes does not secm    not omitted  : the    cities the priests  being </w:t>
        <w:br/>
        <w:t xml:space="preserve">             to follow any assignable principle.  Tt may    mentioned   under   the head   of this tribe.   </w:t>
        <w:br/>
        <w:t xml:space="preserve">             indeed be not without  reason, that Reuben,    See  1 Chron, vi.                               </w:t>
        <w:br/>
        <w:t xml:space="preserve">             the eldest, next follows Judah,  and  Benja-      It yet remains to enquire, hefore passing    </w:t>
        <w:br/>
        <w:t xml:space="preserve">             min the youngest  is placed last,    Joseph    on  to  the second  vision  in this  episode,   </w:t>
        <w:br/>
        <w:t xml:space="preserve">             his own   brother:  but  beyond  this, all is  what  is the  import  and intent of the seal-   </w:t>
        <w:br/>
        <w:t xml:space="preserve">             uncertainty:   as any   one  will find, who    ing  here  mentioned.     It  has  been  the    </w:t>
        <w:br/>
        <w:t xml:space="preserve">             attempts   to   apply  to  the   order  any    general  view, that it was  to exempt  those    </w:t>
        <w:br/>
        <w:t xml:space="preserve">             imaginable   rule of arrangement,     So far   sealed  from  the judgments   which  were  to   </w:t>
        <w:br/>
        <w:t xml:space="preserve">             has been  generally confessed.“    No  order   come   on  the  unbelieving.   And    it can    </w:t>
        <w:br/>
        <w:t xml:space="preserve">             is kept, becanse  all are eqnal  in Christ,”   hardly  be  denied, that  this view  receives   </w:t>
        <w:br/>
        <w:t xml:space="preserve">             says Grotius.   2)  That  the  tribe of Dan    strong  support   from   Scripture   analo;     </w:t>
        <w:br/>
        <w:t xml:space="preserve">             is omitted.   This is accounted  for  by the   e.g.  that  of  Exod.   xii. and  Ezek.   ix.,  </w:t>
        <w:br/>
        <w:t xml:space="preserve">             fathers and ancient  interpreters, from  thé   especially the  latter, where the  exempted     </w:t>
        <w:br/>
        <w:t xml:space="preserve">             idea [founded  on Gen,  xlix. 17] that anti-   ones  are marked,   as  here, on  their fore-   </w:t>
        <w:br/>
        <w:t xml:space="preserve">             christ was  to  arise from   this tribe:  by   heads.   It  is      borne  out  by  our  eh.   </w:t>
        <w:br/>
        <w:t xml:space="preserve">             most  Commentators,    from  the  fact,  that  ix. 4,  where  these   sealed  ones  are  by    </w:t>
        <w:br/>
        <w:t xml:space="preserve">             this tribe was the first  fall into idolatry,  implication  exempted   from  the  plague  of   </w:t>
        <w:br/>
        <w:t xml:space="preserve">             see Judg.  xvili.: by others, from  the fact   the  locusts  from   the  pit.  It is  again    </w:t>
        <w:br/>
        <w:t xml:space="preserve">             that this tribe had been  long ago  as good    hardly  possible to  weigh   fairly the  lan-   </w:t>
        <w:br/>
        <w:t xml:space="preserve">            as extinct.  Grotius quotes for this a Jewish   gnage   used  in this  place   itself,          </w:t>
        <w:br/>
        <w:t xml:space="preserve">             tradition, Accordingly  we fiud in 1 Chron.    coming  to the  same  conclnsion.   The four    </w:t>
        <w:br/>
        <w:t xml:space="preserve">                                                            angels ‘are commanded    not  to begin  their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