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REVELATION.                                          XI.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VERSION.          </w:t>
        <w:br/>
        <w:t xml:space="preserve">                      the   open    street   of  ‘the    great   city,   street  of  the  great  city       </w:t>
        <w:br/>
        <w:t xml:space="preserve">                      namely,      that    which     spiritually     is  which  spiritually is called       </w:t>
        <w:br/>
        <w:t xml:space="preserve">                      called    Sodom      and    Egypt,      "where     Sodom    and  Egypt,  where        </w:t>
        <w:br/>
        <w:t xml:space="preserve">         u Heb, xiti.12,                           was                   also  our  Lord   was   cru-       </w:t>
        <w:br/>
        <w:t xml:space="preserve">           coh.    24 also And + their   from    among      the   peo-   cified,  °And   they  of the       </w:t>
        <w:br/>
        <w:t xml:space="preserve">          480 two our ple    and    tribes    and     tongues      and   people  and   kindreds   and       </w:t>
        <w:br/>
        <w:t xml:space="preserve">           three      nations    look   upon    their  dead    + body    tongues  and   nations shall       </w:t>
        <w:br/>
        <w:t xml:space="preserve">           MSS, and    three  days   and   an  half,   ¥and   + suffer   see  their dead bodies three       </w:t>
        <w:br/>
        <w:t xml:space="preserve">           ‘nd  alt                                                      days   and   an   half,  and       </w:t>
        <w:br/>
        <w:t xml:space="preserve">           The Sinaitie,                                                 shall  not suffer their dead       </w:t>
        <w:br/>
        <w:t xml:space="preserve">           the third                                                                                        </w:t>
        <w:br/>
        <w:t xml:space="preserve">                     sient   here,  most of  othera.    y Ps.    9, 8.    $50 all  ancient                  </w:t>
        <w:br/>
        <w:t xml:space="preserve">                                                                                                            </w:t>
        <w:br/>
        <w:t xml:space="preserve">          plural) [is]  (the present  is best to  sup-   have  principally  led those  who  hold  the       </w:t>
        <w:br/>
        <w:t xml:space="preserve">          ply, on  account   of the  verbs  following,   literal Jerusalem   to  be  meant.   But  if,      </w:t>
        <w:br/>
        <w:t xml:space="preserve">          which  are in the present, until we come  to   as I believe I have shewn,   such  an  inter-      </w:t>
        <w:br/>
        <w:t xml:space="preserve">          shall send:  and   with which   the  portion   pretation  is  forbidden  by   the  previons       </w:t>
        <w:br/>
        <w:t xml:space="preserve">          relating to the corpses  is bound  up) upon    words,  then   we  must   not  fall back  on       </w:t>
        <w:br/>
        <w:t xml:space="preserve">          the open  street (literally,    wide  space)   an  erroneous  view  on account   of the ap-       </w:t>
        <w:br/>
        <w:t xml:space="preserve">          of  the  great  city  (not  Jerusalem   [see   parent   requirements   of these  words, but       </w:t>
        <w:br/>
        <w:t xml:space="preserve">          above],   which   is never   called by   this  enquire  whether   by the  light of the sub-       </w:t>
        <w:br/>
        <w:t xml:space="preserve">          name:    but  the  great  city  of the  s       sequent  prophecy,  which  is an  expansion       </w:t>
        <w:br/>
        <w:t xml:space="preserve">          ceeding  visions, of    which this is antici-   of this, we  may  find  some   meaning   for      </w:t>
        <w:br/>
        <w:t xml:space="preserve">          patory  and   compendious),   namely,   that    them   in accordance   with  the  precedi         </w:t>
        <w:br/>
        <w:t xml:space="preserve">          which   is called spiritually (i. e. allegori-  conditions.  And   this is surely not  di         </w:t>
        <w:br/>
        <w:t xml:space="preserve">           cally; in a  sense higher  than  the literal   cult to discover.  If we compare   ch. xvi        </w:t>
        <w:br/>
        <w:t xml:space="preserve">          and  obvious  one.   The   only  other  place   24. with Matt. xxiii.  we  shall find a           </w:t>
        <w:br/>
        <w:t xml:space="preserve">           in which  we  find this usage  of the  word    ground  than the mere  literal Jerusalem on       </w:t>
        <w:br/>
        <w:t xml:space="preserve">           is in 1  Cor.  ii.   which   see, and notes    which  to place the Lord’s own  martyrdom         </w:t>
        <w:br/>
        <w:t xml:space="preserve">           there)  Sodom    and  Egypt    (those Com-     and that of His saints.  It is true, He was       </w:t>
        <w:br/>
        <w:t xml:space="preserve">           mentators  who   maintain  that  the  literal  crucified at Jernsalem : but  it is also trao     </w:t>
        <w:br/>
        <w:t xml:space="preserve">           Jerusalem   is here  meant,   allege Isa. i,   that He  was  crucified not  in, but outside      </w:t>
        <w:br/>
        <w:t xml:space="preserve">           9 ff, and  Ezek.  xvi. 48, as places  where    the city, and  by the  hands,  not of Jews,       </w:t>
        <w:br/>
        <w:t xml:space="preserve">           she is called Sodom.   But  the latter place   but  of  Romans.    The  fact  is, that  the      </w:t>
        <w:br/>
        <w:t xml:space="preserve">           is no  example:    for there  Jernsalein  is   literal Jerusalem, in whom   was  found  the      </w:t>
        <w:br/>
        <w:t xml:space="preserve">           compared, people in general sinfulness, with   blood of all the saints who  had  been slain      </w:t>
        <w:br/>
        <w:t xml:space="preserve">           her 9] that  are called and this name:  and    on  earth,  has   been  superseded  by  that      </w:t>
        <w:br/>
        <w:t xml:space="preserve">           not called Sodom  at all. in respect of  de-   wider  and  greater city, of which this pro-      </w:t>
        <w:br/>
        <w:t xml:space="preserve">           pravity, as it is the desolation of but  the   phecy  speaks:  and  as the temple,  in pro-      </w:t>
        <w:br/>
        <w:t xml:space="preserve">           which  (vv.7—9]    almost  equalled  that of   phetie  language,  has  become   the church       </w:t>
        <w:br/>
        <w:t xml:space="preserve">           the  devoted  cities, And   even  supposing    of God,  so the outer city, in the same lan-      </w:t>
        <w:br/>
        <w:t xml:space="preserve">           this to be a ease in point, no instance  can   guage,  has  become  the  great  city which       </w:t>
        <w:br/>
        <w:t xml:space="preserve">           Lo alleged of Jerusalem  being called Egypt,   will be  the  subject of God’s   final judg-      </w:t>
        <w:br/>
        <w:t xml:space="preserve">           or any thing bearing such an interpretation.      ents. For  those who  consider this, there     </w:t>
        <w:br/>
        <w:t xml:space="preserve">           Whereas   in the subsequent   prophecy  both       be  no  hesitation in interpreting  even      </w:t>
        <w:br/>
        <w:t xml:space="preserve">           these  comparisons  are naturally suggested         local designation   also of  this great      </w:t>
        <w:br/>
        <w:t xml:space="preserve">           with  regard  to the great  city there men-         .   And  some  from among   the peoples      </w:t>
        <w:br/>
        <w:t xml:space="preserve">           tioned :   viz.    of  Sodom  by ch. xix.  3,  and   tribes and   languages   and   nations      </w:t>
        <w:br/>
        <w:t xml:space="preserve">           compared   with  Gen.  xix, 28, and  tha       look  upon  (the  prophetic  history  is ea       </w:t>
        <w:br/>
        <w:t xml:space="preserve">           Egypt,  and  indecd Sodom  also, by   ch.      ried  on  in  the present,  as in  ch. xviii,     </w:t>
        <w:br/>
        <w:t xml:space="preserve">           4  it), where   their    Lord also (as  well   11  compared   with  ver. 9, and  elsewhere)      </w:t>
        <w:br/>
        <w:t xml:space="preserve">           as they:  not the specific term  erucifixion,  their  corpse  (see above)  three  days  and      </w:t>
        <w:br/>
        <w:t xml:space="preserve">           but  the  general  fact of  death  by   per-   a  half  (on  this period we   may  remark,       </w:t>
        <w:br/>
        <w:t xml:space="preserve">           secution,  underlying   it,  being   in  the   that   these  33  days   are  connected   by      </w:t>
        <w:br/>
        <w:t xml:space="preserve">           Writor’s  mind)  was  crucified (these words   analogy  with  the  periods previously men~       </w:t>
        <w:br/>
        <w:t xml:space="preserve">                                                          tioned:      with the 1260   days   and   42      </w:t>
        <w:br/>
        <w:t xml:space="preserve">                                                           months  =  3   years:  and   that  in  each      </w:t>
        <w:br/>
        <w:t xml:space="preserve">                                                          case  the  half of  the  mystic   number   7      </w:t>
        <w:br/>
        <w:t xml:space="preserve">                                                          enters.   Also,  that  Elliott’s calculation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