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6—11.                             REVELATION.                                        1039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AUTILORIZED      VERSION.          AUTHORIZED       VERSION     REVISED.                                  </w:t>
        <w:br/>
        <w:t xml:space="preserve">  angels  fought  against   the fighting    °with    the   dragon    ; and   the  oxerj.                    </w:t>
        <w:br/>
        <w:t xml:space="preserve">  dragon;    and  the  dragon   dragon     fonght   and    his  angels,    Sand                             </w:t>
        <w:br/>
        <w:t xml:space="preserve">  fought    and   his   angels, prevailed     not;    nor    was   even    their                            </w:t>
        <w:br/>
        <w:t xml:space="preserve">   Sand  prevailed  not;   nei- place    found     any    more     in   hea    on.                          </w:t>
        <w:br/>
        <w:t xml:space="preserve">   ther was  their place found    And    Pthe    great    dragon     was   cast   ptubes.26,                </w:t>
        <w:br/>
        <w:t xml:space="preserve">   any more  in heaven.  ° And |g                                                                           </w:t>
        <w:br/>
        <w:t xml:space="preserve">   the great dragon   was  cast out,    “the    old   serpent,     he   that   is 4 en.  xii,               </w:t>
        <w:br/>
        <w:t xml:space="preserve">   out, that old serpent,      | called  the   Devil    and   Satan,    twhich         renzes               </w:t>
        <w:br/>
        <w:t xml:space="preserve">   the Devil, and Satan, which | deeeiveth    the   whole    world   :                                      </w:t>
        <w:br/>
        <w:t xml:space="preserve">   deceiveth the whole  world  :|       out    into   the    earth,    She   was  schix.1.                  </w:t>
        <w:br/>
        <w:t xml:space="preserve">   he was  cast  out  into  the  angels     were    east    out    with     him.                            </w:t>
        <w:br/>
        <w:t xml:space="preserve">   earth, and  his angels were   10And      I   heard     a  lond     voice    in                           </w:t>
        <w:br/>
        <w:t xml:space="preserve">   cast out with him.            heaven,    saying,     ‘Now     is  come     the  teh. x1-                 </w:t>
        <w:br/>
        <w:t xml:space="preserve">   T heard  a loud  voice  say-                                                                             </w:t>
        <w:br/>
        <w:t xml:space="preserve">   ing in heaven, Now  is come                                                                              </w:t>
        <w:br/>
        <w:t xml:space="preserve">   salvation, kingdom strength,  salvation    and    the    might     and     the                           </w:t>
        <w:br/>
        <w:t xml:space="preserve">   God,   and  the  power    of | kingdom     of  our  God,   and    the  power                             </w:t>
        <w:br/>
        <w:t xml:space="preserve">   his Christ : for the accuser  of  his   Christ:     because     the  accuser                             </w:t>
        <w:br/>
        <w:t xml:space="preserve">   of  our  brethren   is  cast  of our  brethren     is east  down,    ® which    uJovig.«                 </w:t>
        <w:br/>
        <w:t xml:space="preserve">   down, which  acensed   them   aceuseth     them    before    our   God    day                            </w:t>
        <w:br/>
        <w:t xml:space="preserve">   before  our  God   day  and                                                                              </w:t>
        <w:br/>
        <w:t xml:space="preserve">   night.  "And     they  over-                                                                             </w:t>
        <w:br/>
        <w:t xml:space="preserve">   came  him  by  the blood  of  and   night.      1  And    * they   overcame    = Rom. vii,               </w:t>
        <w:br/>
        <w:t xml:space="preserve">                                                                                    Es                      </w:t>
        <w:br/>
        <w:t xml:space="preserve">                                                                                                            </w:t>
        <w:br/>
        <w:t xml:space="preserve">   as portions of one  whole.         The  war    member   also that St. John  had related the              </w:t>
        <w:br/>
        <w:t xml:space="preserve">   here spoken  of appears in some  of its fea-   saying  of our Lord,  that the devil was  “a              </w:t>
        <w:br/>
        <w:t xml:space="preserve">   tures in the book  of Daniel, ch. x. 13, 21,   murderer   from  the  beginning,”   the cog-              </w:t>
        <w:br/>
        <w:t xml:space="preserve">   xii. 1, In Jnde  9 also, we find Michael the   nate  term in  the original to ancient here),             </w:t>
        <w:br/>
        <w:t xml:space="preserve">   adversary of the devil in the matter  of the   he  who   is  called the  devil  and  Satan,              </w:t>
        <w:br/>
        <w:t xml:space="preserve">   saints of God): hal      (“one  of the Fad     he who   deceiveth  the  whole  [inhabited  |             </w:t>
        <w:br/>
        <w:t xml:space="preserve">   princes,” Dun. x. 13:  “your   prince,” i.     world,  was   cast  to the  earth,  and   his             </w:t>
        <w:br/>
        <w:t xml:space="preserve">   of the  Jewish   nation, ib, ver. 2)    “the   angels  were   cast with  him  (I would   ap-             </w:t>
        <w:br/>
        <w:t xml:space="preserve">   great  prince which  standeth  for the  chil-  peal, in  passing, to  the solemnity  of the              </w:t>
        <w:br/>
        <w:t xml:space="preserve">   dren of thy people,”  ib. xii.   “the  arch    terms  here  used, and  the  particularity of             </w:t>
        <w:br/>
        <w:t xml:space="preserve">   angel,”         9:    to be  identified with   the  designation, and  ask whether  it is pos-            </w:t>
        <w:br/>
        <w:t xml:space="preserve">   Christ, any  more   than  any other  of  the   sible to understand  this of the mere casting             </w:t>
        <w:br/>
        <w:t xml:space="preserve">   great angels  in this book.   Such  identifi-  down   of paganisin  from the  throne  of the             </w:t>
        <w:br/>
        <w:t xml:space="preserve">   cation here  would  confuse   hopelessly the   Roman    empire?   whether  the words  them-              </w:t>
        <w:br/>
        <w:t xml:space="preserve">   actors  in  this  heavenly  scene.             selves do  not  vindicate their plain  literal            </w:t>
        <w:br/>
        <w:t xml:space="preserve">   being east out of heaven  to the earth is      sense, as further  illustrated by the song of             </w:t>
        <w:br/>
        <w:t xml:space="preserve">   result, not of his  contest with  the  Lord    rejoicing  which  follows?).   And   I heard              </w:t>
        <w:br/>
        <w:t xml:space="preserve">   Himself,  of which   it is only an  incident   a great  voice in  heaven  (proceeding  appa-             </w:t>
        <w:br/>
        <w:t xml:space="preserve">   leading to a new  phase, but of the            rently  from   the elders, representing   the             </w:t>
        <w:br/>
        <w:t xml:space="preserve">   conflict with his faithful fellow-angels led   chureh  [compare   our drethren below]:  but              </w:t>
        <w:br/>
        <w:t xml:space="preserve">   on by the  archangel  Michael.  The  expres-   it is left uncertain) saying,  Now   is come              </w:t>
        <w:br/>
        <w:t xml:space="preserve">   sion, his angels, in  both  cases requires a   the  salvation   and  the  might    and  the              </w:t>
        <w:br/>
        <w:t xml:space="preserve">   nearer  correspondence   in  the two   chiefs  Kingdom    of our God  and the power  of His              </w:t>
        <w:br/>
        <w:t xml:space="preserve">   than  is found between   Satan  and  the Son   Christ  (i. e. the realization of  all these :            </w:t>
        <w:br/>
        <w:t xml:space="preserve">   of God)  and  his  angels  to war  with  the    the salvation   of our   God   being, as  so             </w:t>
        <w:br/>
        <w:t xml:space="preserve">   dragon,  and  the  dragon   warred  and  his    often, that salvation which belongs  to God              </w:t>
        <w:br/>
        <w:t xml:space="preserve">   angels,  and [they]  (or, he: the reading  is   as its Author:  see  Luke  iii, 6); becanse              </w:t>
        <w:br/>
        <w:t xml:space="preserve">   doubtful) prevailed  not, nor was even  (this   the accuser  of our brethren  is cast down,              </w:t>
        <w:br/>
        <w:t xml:space="preserve">   brings  ina  climax) their place  found  any    who  accuseth   (tle present  parti                      </w:t>
        <w:br/>
        <w:t xml:space="preserve">   more  in  heaven.   And   the great  dragon     plies the usual habit, though that                       </w:t>
        <w:br/>
        <w:t xml:space="preserve">   was   cast down,   the  ancient  serpent  (in   was  now at  an end)  them  before  our God              </w:t>
        <w:br/>
        <w:t xml:space="preserve">   allusion to  the  history in Gen,   iii, Re-    by  day  and   by  night.  And   they   con-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