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XVITI.                            REVELATION.                                        1074                 </w:t>
        <w:br/>
        <w:t xml:space="preserve">                                                                                                            </w:t>
        <w:br/>
        <w:t xml:space="preserve">  AUTHORIZED       VERSION.          AUTHORIZED       VERSION     REVISED.                                  </w:t>
        <w:br/>
        <w:t xml:space="preserve">                                of heaven,    having    great   power   ; and    w      ai  2.              </w:t>
        <w:br/>
        <w:t xml:space="preserve">  having  great  power  ; and   the  earth    was    lightened                                              </w:t>
        <w:br/>
        <w:t xml:space="preserve">  the  earth   was  lightened   glory.     2And      he    eried    with     his                            </w:t>
        <w:br/>
        <w:t xml:space="preserve">  with his  glory.   3 And  he  strong    voiee,   saying,    * Babylon     the   t mightily                </w:t>
        <w:br/>
        <w:t xml:space="preserve">  cried mightily with a strong  great    is  fallen,   is  fallen,    and  | is    Omitted by               </w:t>
        <w:br/>
        <w:t xml:space="preserve">  voice, saying, Babylon   the  hbeeome           habitation      of  demons,      SINS. ha                 </w:t>
        <w:br/>
        <w:t xml:space="preserve">  great is become the  habita- | and  an  hold   of  every   unelean     spi                                </w:t>
        <w:br/>
        <w:t xml:space="preserve">  tion of devils, and the hold          an  an      of  every   unclean     and                             </w:t>
        <w:br/>
        <w:t xml:space="preserve">  of every foul spirit, and  a  hateful    bird.    % For   all   the  nations                              </w:t>
        <w:br/>
        <w:t xml:space="preserve">  cage of  every unclean  and  jand   ¢ drunk     of   + the   wrath    of   her                            </w:t>
        <w:br/>
        <w:t xml:space="preserve">  hateful   bird.   3 For  all  fornication,    and  the  kings   of the  earth                             </w:t>
        <w:br/>
        <w:t xml:space="preserve">  nations  have drunk   of the                                     with     her,                            </w:t>
        <w:br/>
        <w:t xml:space="preserve">  wine  of  the wrath  of  her                  merehants      of   the   earth                             </w:t>
        <w:br/>
        <w:t xml:space="preserve">  fornication, and  the  kings                                                                              </w:t>
        <w:br/>
        <w:t xml:space="preserve">  of the earth  have  commit-                                                                               </w:t>
        <w:br/>
        <w:t xml:space="preserve">  fed fornication   with  her, ‘committed        fornication                                                </w:t>
        <w:br/>
        <w:t xml:space="preserve">  and   the merchants   of the  fand     the                                      Byer 115,                 </w:t>
        <w:br/>
        <w:t xml:space="preserve">  earth    are   waxed    rick  waxed     rich   through     the   abundance        Tsay    1S.             </w:t>
        <w:br/>
        <w:t xml:space="preserve">  through  the  abundance   of  of  her   luxury.      4 And    I   heard    an-                            </w:t>
        <w:br/>
        <w:t xml:space="preserve">  her   delicacies,  4 And   I. other    voice   out    of  heaven,     saying,                             </w:t>
        <w:br/>
        <w:t xml:space="preserve">  heard   another  voice from   * Come     out   of  her,   my    people,   that  »                         </w:t>
        <w:br/>
        <w:t xml:space="preserve">  heaven,  saying,  Come   out  ye  be  not   partakers     in  her   sins,  and                            </w:t>
        <w:br/>
        <w:t xml:space="preserve">  of her,  ny  people, that ye                                                                              </w:t>
        <w:br/>
        <w:t xml:space="preserve">  be  not  partakers   of  her                                                      2 Cor.                  </w:t>
        <w:br/>
        <w:t xml:space="preserve">  last who  came  down  from  heaven, ch. x. 1)   lamentations  over her on the part  of those              </w:t>
        <w:br/>
        <w:t xml:space="preserve">   coming  down   out  of heaven  (the  Scer is   who  were enriched  by her (9-20).    And  I              </w:t>
        <w:br/>
        <w:t xml:space="preserve">   still on the  earth)  having   great power     heard  another  voice  out  of heaven   (not              </w:t>
        <w:br/>
        <w:t xml:space="preserve">   (possibly as Elliott        as the excentor    that of  the Father,  nor of  Christ, for in              </w:t>
        <w:br/>
        <w:t xml:space="preserve">   of the judgment    that he  announced.    If   such a case, as has been well observed,  the              </w:t>
        <w:br/>
        <w:t xml:space="preserve">   so, the announcement   is still anticipatory,  long poetical lamentation  would  be  hardly              </w:t>
        <w:br/>
        <w:t xml:space="preserve">   see ver. 21), and  the  earth  was  lighted    according to prophetic  decorum;   but  that              </w:t>
        <w:br/>
        <w:t xml:space="preserve">   up by (literally,    of, as the source of the  of an angel speaking  in the  name  of God,               </w:t>
        <w:br/>
        <w:t xml:space="preserve">   brightness) his glory:  and  he cried  in  a   ns we  have my   used in ch. xi.3 also) say-              </w:t>
        <w:br/>
        <w:t xml:space="preserve">   mighty  voice saying, Babylon   the great is   ing, Come   out  of her, my  people  (in the              </w:t>
        <w:br/>
        <w:t xml:space="preserve">   fallen, is fallen,      become   an habita-    prophetie references  in Isaiah, the cireum-              </w:t>
        <w:br/>
        <w:t xml:space="preserve">   tion of demons  (see especially the Septua-    stances  differed, in  that being   a  joyful             </w:t>
        <w:br/>
        <w:t xml:space="preserve">   gint version of  Isa. xxsiy. 14  ff, where,    exodus,  this a  cautionary  one:  and  thus              </w:t>
        <w:br/>
        <w:t xml:space="preserve">   instead of wild-beasts, as in A. V., we have   the warning  is brought  nearer  to that one              </w:t>
        <w:br/>
        <w:t xml:space="preserve">   demons),  and an hold (a place of detention :  which  our  Lord  commands    in Matt, xxiv,              </w:t>
        <w:br/>
        <w:t xml:space="preserve">   as it were an  appointed  prison)  of every    16, and  the  cognate  warnings  in  the Old              </w:t>
        <w:br/>
        <w:t xml:space="preserve">   unclean  spirit, and  an hold  of eyery  nn-   Test., viz, that   of Lot   to  come  out of              </w:t>
        <w:br/>
        <w:t xml:space="preserve">   clean  and  hated  bird  (see the  prophecy    Sodom,   Gen,  xix, 15—22,   when   her  de-              </w:t>
        <w:br/>
        <w:t xml:space="preserve">   respecting Babylon,  Jer. i. 39): because of   struction impended,  and  that of the people              </w:t>
        <w:br/>
        <w:t xml:space="preserve">   the wrath  of her  fornication all  the  na-   of Isracl to get them  up from  the  tents of             </w:t>
        <w:br/>
        <w:t xml:space="preserve">   tions have  drunk  (see on ch. xiv. 8.  The    Dathan   and  Abiram,   Num.   xvi. 23-26.                </w:t>
        <w:br/>
        <w:t xml:space="preserve">   use of the word wrath  is even more remark-    In  Jeremiah,  we   have  the same   cireum-              </w:t>
        <w:br/>
        <w:t xml:space="preserve">   able here : of that wine of her  fornication   stance of Babylon’s  impending   destraction              </w:t>
        <w:br/>
        <w:t xml:space="preserve">   which  has  turned  into wrath  to  herself),  combined   with   the  warning:   and   from              </w:t>
        <w:br/>
        <w:t xml:space="preserve">   and  the kings of the earth  committed  for-   those  places probably, especially Jeremiah               </w:t>
        <w:br/>
        <w:t xml:space="preserve">   nication  with  her, and  the merchants   of   Ji. 45, the words here  are taken,  The   in-             </w:t>
        <w:br/>
        <w:t xml:space="preserve">   the earth became   rich out of the quantity    ference  has been  justly  made  from  them               </w:t>
        <w:br/>
        <w:t xml:space="preserve">   of her luxury (the word used here,—sce  note   [Elliott iv. p. 40], that there shall be,                 </w:t>
        <w:br/>
        <w:t xml:space="preserve">   on 1 Tim.  v.11, seems properly to mean  the   to the last, saints of God in  the  midst  of             </w:t>
        <w:br/>
        <w:t xml:space="preserve">   exuberance  of strength, the flower of         Rome:    and  that  there will be  danger  of             </w:t>
        <w:br/>
        <w:t xml:space="preserve">     4—20.]    Warning    to  God's  people  to   their  being, through  a lingering  fondness              </w:t>
        <w:br/>
        <w:t xml:space="preserve">   leave her, on account  of the  greatness  of   for  her, partakers  in  her  coming   judg-              </w:t>
        <w:br/>
        <w:t xml:space="preserve">   her crimes  and coming  judgments    (4—8):    ments),  that ye  partake  not  in her  sins,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