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10—18,                            REVELATION.                                         1095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AUTIIORIZED      VERSION.          AUTITORIZED      VERSION     REVISED.                               </w:t>
        <w:br/>
        <w:t xml:space="preserve">     wall  of the city had twelve  the   wall    of   the    city   had     twelve                          </w:t>
        <w:br/>
        <w:t xml:space="preserve">     foundations,  and   in them   foundation-stones,        and    upon     them   »  watts.               </w:t>
        <w:br/>
        <w:t xml:space="preserve">     the  names   of  the  twelve  the   ttwelve      names      of  the    twelve,                         </w:t>
        <w:br/>
        <w:t xml:space="preserve">     apostles   of   the   Lamb.   apostles    of   the   Lamb.                         phi. 30,            </w:t>
        <w:br/>
        <w:t xml:space="preserve">     8 And   he that talked  with  that   talked    with    me    *had 13 And    he acy. ail =.             </w:t>
        <w:br/>
        <w:t xml:space="preserve">     me  had  a golden   reed  to  measure     a  golden     reed,   to   measure      ancient 3.           </w:t>
        <w:br/>
        <w:t xml:space="preserve">     measure   the city, and  the  the   city,  and   the   gates   thereof,   and      eu. ite             </w:t>
        <w:br/>
        <w:t xml:space="preserve">     gates thereof, and  the walk  the   wall    thereof,                                                   </w:t>
        <w:br/>
        <w:t xml:space="preserve">     thereof.    6 And   the  city lieth   foursquare,     and    the   length    is                        </w:t>
        <w:br/>
        <w:t xml:space="preserve">     lieth foursquare,   and  the  as   great    as   the   breadth:     the   city                         </w:t>
        <w:br/>
        <w:t xml:space="preserve">     length  is as large  as  the  measured       the   city   with     the   reed,                         </w:t>
        <w:br/>
        <w:t xml:space="preserve">     breadth:  and  he  measured               thousand               W  And     he                         </w:t>
        <w:br/>
        <w:t xml:space="preserve">     the   city with   the  reed,  length     and    the    breadth     and     the                         </w:t>
        <w:br/>
        <w:t xml:space="preserve">     tivelve thousand  furlongs.   height    of  it  are   equal.                                           </w:t>
        <w:br/>
        <w:t xml:space="preserve">     The  length and  the breaith  measured      the   wall   thereof,   an   hun-                          </w:t>
        <w:br/>
        <w:t xml:space="preserve">     and   the height  of  it are                                                                           </w:t>
        <w:br/>
        <w:t xml:space="preserve">     equal.   7 And  he measured                                                                            </w:t>
        <w:br/>
        <w:t xml:space="preserve">     the  wall  thereof, an  hun-                                                                           </w:t>
        <w:br/>
        <w:t xml:space="preserve">     dred  and  forty  and  four                                                                            </w:t>
        <w:br/>
        <w:t xml:space="preserve">     cubits,  according   to. the  dred     and     forty-four      cubits,     the                         </w:t>
        <w:br/>
        <w:t xml:space="preserve">     measure   of a man,  that is, measure     of   a   man,    which     is, that                          </w:t>
        <w:br/>
        <w:t xml:space="preserve">     of the  angel.   8 And   the  of  an    angel.                                                         </w:t>
        <w:br/>
        <w:t xml:space="preserve">     building  of the  wall of  it                      18 And     the   masonry                            </w:t>
        <w:br/>
        <w:t xml:space="preserve">                                                                                                            </w:t>
        <w:br/>
        <w:t xml:space="preserve">     nasseh,  Benjamin:    North,—Dan,     Asher,   monstrous   cube, 3000  stadii  in length, in           </w:t>
        <w:br/>
        <w:t xml:space="preserve">       aphtali).  And  the wall  of the city (the   breadth,  and  in  height,  really does  not:           </w:t>
        <w:br/>
        <w:t xml:space="preserve">       all surrounding  the  city) having   (had)   appear  to be  necessarily included in these            </w:t>
        <w:br/>
        <w:t xml:space="preserve">     twelve  foundation-stones      (i.e.           words,   Nay,  it seems  to he preclded   by            </w:t>
        <w:br/>
        <w:t xml:space="preserve">     cach portion of the  wall joining two  gates   what   next follows, where  the  angel mea-             </w:t>
        <w:br/>
        <w:t xml:space="preserve">     had  a conspicuous   basement,  of one  vast   sures the height of the wall.   For  Diister-           </w:t>
        <w:br/>
        <w:t xml:space="preserve">     stone.  Four  of these, as Diisterdieck  ob-   dieck’s  idea  that  the houses  were  3000             </w:t>
        <w:br/>
        <w:t xml:space="preserve">     serves, would be  corner-stones, joining the   stadii in height,  while the  wall was  only            </w:t>
        <w:br/>
        <w:t xml:space="preserve">     third gate  on one  side to the first     on   144  cubits, is   absurd to come  at all into           </w:t>
        <w:br/>
        <w:t xml:space="preserve">     the next), and  apon  them  (over thein, per-  question,   The  words  are  open, this  last           </w:t>
        <w:br/>
        <w:t xml:space="preserve">     haps  extending  all their  length)  twelve    consideration  being taken  into account, to            </w:t>
        <w:br/>
        <w:t xml:space="preserve">     names  of the twelve  apostles of the Lamb     two  interpretations:  1) that the    city,             </w:t>
        <w:br/>
        <w:t xml:space="preserve">     (sce Eph. ii. 20, where however   the ruling   cluding  the hill or rock  on which   it’ was           </w:t>
        <w:br/>
        <w:t xml:space="preserve">     iden is a different one, see the interpreta-   placed,  and   which  may  be  imagined   as            </w:t>
        <w:br/>
        <w:t xml:space="preserve">     tion  in the  note.   No  inference  can  be   descending  with  it, formed such a  cnbe as            </w:t>
        <w:br/>
        <w:t xml:space="preserve">     Arawn,  as  has been  drawn   by some  from    seems  here described:  or 2)  that there  is           </w:t>
        <w:br/>
        <w:t xml:space="preserve">     this, that the  Writer  was  not himself  an   some  looseness of use  in the  word  equal,            </w:t>
        <w:br/>
        <w:t xml:space="preserve">     Apostle).          15—17.]     Its measure-    and  that  we   mnst   understand  that  the            </w:t>
        <w:br/>
        <w:t xml:space="preserve">     ‘ment:  compare   Ezek.  xl.3—5,    And   he   length  and  breadth   were  equal  to  each            </w:t>
        <w:br/>
        <w:t xml:space="preserve">     that  spoke with  me   had as  a measure   a   other and  the height  equal all round.   Of.           </w:t>
        <w:br/>
        <w:t xml:space="preserve">     golden  reed, that  he might   measure   the   these two  I prefer the former, us doing  no            </w:t>
        <w:br/>
        <w:t xml:space="preserve">     city, and  her  gates and  her  wall.   And    violence  to  the  words,  and  as recalling            </w:t>
        <w:br/>
        <w:t xml:space="preserve">     the  city lieth foursquare   (so A. V. well:   somewhat    the form  of  the earthly  Jeru             </w:t>
        <w:br/>
        <w:t xml:space="preserve">     is in shape tetragonal), and  her length  is   salem  on  its escarpment  above  the vall              </w:t>
        <w:br/>
        <w:t xml:space="preserve">     as great  as her breadth  (see below).  And    of  the  Kedron.    Some  such   idea  seems            </w:t>
        <w:br/>
        <w:t xml:space="preserve">     he measured   the city with the  reed to the   also  to be  pointed  nt  in the  rabbinical            </w:t>
        <w:br/>
        <w:t xml:space="preserve">     length  of stadii of the amount   of twelve    books, which  describe the future Jerusalem             </w:t>
        <w:br/>
        <w:t xml:space="preserve">     thousands   (the     12,000      are  in  all  as twelve miles  high.   Sce extracts in my             </w:t>
        <w:br/>
        <w:t xml:space="preserve">     probability the  whole  circumference, 1000    Greek  ‘Test.). And  he  measured   the wail            </w:t>
        <w:br/>
        <w:t xml:space="preserve">     to  each  space  between   the  gates);  the   of it (i.e. the height of the wall  of it),             </w:t>
        <w:br/>
        <w:t xml:space="preserve">     length  and  the breadth  and the  height of   an  hundred    and  forty-four  cubits,  the            </w:t>
        <w:br/>
        <w:t xml:space="preserve">     it are  equal   (the  supposition  of  many    measure   of a  man,  which   is that  of an            </w:t>
        <w:br/>
        <w:t xml:space="preserve">     expositors, that  the  city thus  formed   a   angel   (meaning   that  in  this matter  of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