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1098                               REVEL     LATION.                               XXII.         </w:t>
        <w:br/>
        <w:t xml:space="preserve">                                                                                                            </w:t>
        <w:br/>
        <w:t xml:space="preserve">                             AUTHOR     LED   VERSION     REVISED,         AUTHORIZED       VERSION.        </w:t>
        <w:br/>
        <w:t xml:space="preserve">                           MTS        TAnd      he   shewed      me   *a}_   -   HI.» And    he shewed      </w:t>
        <w:br/>
        <w:t xml:space="preserve">           a Rxrx alvile triver    of  water      f  life,                 me  a pure  river  of water      </w:t>
        <w:br/>
        <w:t xml:space="preserve">             1    xiv.  crystal,   proceeding   “ff    «    bright    as   of  life, clear as  crystal,     </w:t>
        <w:br/>
        <w:t xml:space="preserve">            four ancient                                of the   throne    proceeding    out   of   the     </w:t>
        <w:br/>
        <w:t xml:space="preserve">           + Sa ine     of   God    and    of   the   Lamb.       20  Tp   throne of  God  and  of  the     </w:t>
        <w:br/>
        <w:t xml:space="preserve">             a."   by all    midst    of  the   strect o af it, and   on   Lamb.    ? In  the midst  of     </w:t>
        <w:br/>
        <w:t xml:space="preserve">           cance        cither  side  of   the   river,  © the   tree  of  the strect  of  it, and  on      </w:t>
        <w:br/>
        <w:t xml:space="preserve">                                                        ner  of  fruits,   either side  of  the  river,     </w:t>
        <w:br/>
        <w:t xml:space="preserve">                        life, bearing    twelve   man                      wus  there the tree of  life,    </w:t>
        <w:br/>
        <w:t xml:space="preserve">                        and    yielding    her   fruit every   month:      which  bare  twelve mauner       </w:t>
        <w:br/>
        <w:t xml:space="preserve">                              4)       Ss                                  of fruits, unt  yielded her      </w:t>
        <w:br/>
        <w:t xml:space="preserve">           doh, xa. 2   and   the   leaves   of  the  tr ee  were   @ for fruit every  month:  and  the     </w:t>
        <w:br/>
        <w:t xml:space="preserve">                        the   healing    of   the   na  ions.    3 And     leaves of the tree were for      </w:t>
        <w:br/>
        <w:t xml:space="preserve">                        there     shall  be   no  more   curse   : fand    the healing of the  nations.     </w:t>
        <w:br/>
        <w:t xml:space="preserve">                        the   throne   of  God    and   of  the  T.        3 And   there shall  be  no      </w:t>
        <w:br/>
        <w:t xml:space="preserve">                        shall  be  in  it;  and   hi                   nb  more  curse: but the throne      </w:t>
        <w:br/>
        <w:t xml:space="preserve">                        serve   him:    tand    ® they  servants   shall   of God   and  of  the Lamb       </w:t>
        <w:br/>
        <w:t xml:space="preserve">                         nee;    and    © his   name     shall  see  his   shall he  in  it;  and   his     </w:t>
        <w:br/>
        <w:t xml:space="preserve">                                                         shall   be    in  servants  shall serce  him:      </w:t>
        <w:br/>
        <w:t xml:space="preserve">                                                                           Vand    they shall  see  his     </w:t>
        <w:br/>
        <w:t xml:space="preserve">                        their   forcheads.      51 And     there   shall  [face ; and  his  name  shall     </w:t>
        <w:br/>
        <w:t xml:space="preserve">             No all     he   no  ¢ more     night;    and   they   need    be   in   their  foreheads,      </w:t>
        <w:br/>
        <w:t xml:space="preserve">             uncleat    ho   [light   of]   lamp   neither    light   [of  5 And   there shall   be  no     </w:t>
        <w:br/>
        <w:t xml:space="preserve">                                               se  * the    Lord    God    night there ; and they  need     </w:t>
        <w:br/>
        <w:t xml:space="preserve">            kPa, xxxvl. the   sun]   ; bee                                 no  candle, neither light of     </w:t>
        <w:br/>
        <w:t xml:space="preserve">                                                                           the sun; for  the Lord  God      </w:t>
        <w:br/>
        <w:t xml:space="preserve">                                                                                                            </w:t>
        <w:br/>
        <w:t xml:space="preserve">            nation and  falschood,  but only  (literully,  and  tho river,  See  Kzek, xlvil. 7), [was]     </w:t>
        <w:br/>
        <w:t xml:space="preserve">            except) they  that are writton  in the book    the tree of life (ch. ii. 75 Ezek, as above,     </w:t>
        <w:br/>
        <w:t xml:space="preserve">            of life of the Lamb   (if then tho  kings of   and    what follows, i.e. drees of the  kind     </w:t>
        <w:br/>
        <w:t xml:space="preserve">            tho eurth,  and  the  uations,  bring  their   described : us in Kzck.) producing   twelve      </w:t>
        <w:br/>
        <w:t xml:space="preserve">            glory und  their treasures  into Ler, and if,  fruits (kinds  of  fruit, Kzek,  xlvii. 12),     </w:t>
        <w:br/>
        <w:t xml:space="preserve">            uione   shall   enter ito   her thit  is       according   to onch   month    yielding  its     </w:t>
        <w:br/>
        <w:t xml:space="preserve">            written in the book of  life,  follows, that:  fruit (Vek.   8   above):  and   the  leaves     </w:t>
        <w:br/>
        <w:t xml:space="preserve">            those kings, aud these nitions, are written    of the  tree [are]  for healing  of  the na      </w:t>
        <w:br/>
        <w:t xml:space="preserve">            in tho book of life. And   so perhaps  some    tions  (so exactly,         ver. 12:  “und       </w:t>
        <w:br/>
        <w:t xml:space="preserve">            light may he  thrown  on one of the darkest,   the  leaf thereof  for med           On  the     </w:t>
        <w:br/>
        <w:t xml:space="preserve">                                       here   may he, —    nations  outside, seo ubove,  ch.                </w:t>
        <w:br/>
        <w:t xml:space="preserve">                                       rel    w1  Clue).   And  every curse (uccnrsed th                    </w:t>
        <w:br/>
        <w:t xml:space="preserve">                            1—6.]  The  end  of the  de-   shall exist no longer (compa                     </w:t>
        <w:br/>
        <w:t xml:space="preserve">               iption:  the menns   of  healing for  tho   Thero   shall no  more   be  these  accursed     </w:t>
        <w:br/>
        <w:t xml:space="preserve">            nations (1,2) + the bléssedness, and of   itl  things with  whut  follows): and the of God      </w:t>
        <w:br/>
        <w:t xml:space="preserve">            reign of   ‘the glorified servants  of  God    of God  and people; Lamb Josh. vii.  in her,     </w:t>
        <w:br/>
        <w:t xml:space="preserve">              —5).                                         shows his  scrvants  shall ure in close con-     </w:t>
        <w:br/>
        <w:t xml:space="preserve">              And   he shewed   mo  a rivor of water  of   uiiuistration and  holy service, see ch.    vii, </w:t>
        <w:br/>
        <w:t xml:space="preserve">            life, bright as is one  and the  sme:   out    15), and  they shall  see His  face (be close    </w:t>
        <w:br/>
        <w:t xml:space="preserve">            of tho fii, wad of God on and of the  Lamb     to Him,   and  know  Him,  even us  they aro     </w:t>
        <w:br/>
        <w:t xml:space="preserve">            Old Test. passages  in_view are Gon,  ti,      known,   Mutt. v. 8), and  His name   [shall     </w:t>
        <w:br/>
        <w:t xml:space="preserve">            Kyek.      xlvii,     In the  midst  of  the   be] on their foreheads (seo cl     3).  And      </w:t>
        <w:br/>
        <w:t xml:space="preserve">            streot of it (the city),    of the river, on   night  shall not be any  more  (ch, xxi. 25),    </w:t>
        <w:br/>
        <w:t xml:space="preserve">            ono sido  and  on the  other  (the meaning     and  they shall have  no need  of [the light     </w:t>
        <w:br/>
        <w:t xml:space="preserve">            being that the  trees were on  euch  side      of | a lamp or (aud) of [the]  light [of the     </w:t>
        <w:br/>
        <w:t xml:space="preserve">            tho middle of  the space between  the stre     sun]  (ch. xxi. 28,  ‘The reuding is in somo     </w:t>
        <w:br/>
        <w:t xml:space="preserve">                                                           doubt, tho words  in     brackets   omitted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