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1100                              REVELATION.                                      XXIL          </w:t>
        <w:br/>
        <w:t xml:space="preserve">                            AUTHORIZED       VERSION     REVISED.                                           </w:t>
        <w:br/>
        <w:t xml:space="preserve">                        unjust    still:  and   he  which    is  filthy,                                    </w:t>
        <w:br/>
        <w:t xml:space="preserve">                        let  him     be    filthy   still:    and     he   AUTHORIZED      VERSION,         </w:t>
        <w:br/>
        <w:t xml:space="preserve">           +seaue       that   is   righteous,      let   him    +  still unjust  still: and  he which      </w:t>
        <w:br/>
        <w:t xml:space="preserve">                                                                          is filthy, let him  be filthy     </w:t>
        <w:br/>
        <w:t xml:space="preserve">                                                                          slill: and  he that is vight-     </w:t>
        <w:br/>
        <w:t xml:space="preserve">                                                                          eous,  let him  be righteous      </w:t>
        <w:br/>
        <w:t xml:space="preserve">                        do   righteousne:         and    he    that    is still: and  he that  is holy,     </w:t>
        <w:br/>
        <w:t xml:space="preserve">                        holy,   let  him    sanctify    himself’   still.  let  him   be   holy   still.    </w:t>
        <w:br/>
        <w:t xml:space="preserve">           * Smt   by   12+*   Behold,     I  come     quickly    ; and    12 And,   behold,  I   come      </w:t>
        <w:br/>
        <w:t xml:space="preserve">                        ymy    reward     is  with    me,   to   * give    quickly;   and  my  reward       </w:t>
        <w:br/>
        <w:t xml:space="preserve">             iss,                man     according      as  his   work     is with me,  to give  every      </w:t>
        <w:br/>
        <w:t xml:space="preserve">                                 32]    am     the  Alpha     and    the   man according   as his work      </w:t>
        <w:br/>
        <w:t xml:space="preserve">                        every                                             shall  be.  3     am  Alpha       </w:t>
        <w:br/>
        <w:t xml:space="preserve">             4          tis.                                              and  Omega,    the beyianing      </w:t>
        <w:br/>
        <w:t xml:space="preserve">             ‘ dent     Omega,       + first   and    last,   the    be-   and the  end, the first and      </w:t>
        <w:br/>
        <w:t xml:space="preserve">           alsa ates    ginning     and    the   end.     14&gt;  Blessed     the  last.   \ Blessed   are     </w:t>
        <w:br/>
        <w:t xml:space="preserve">                        are   they    that   +  wash    their    robes,    they that do his command-        </w:t>
        <w:br/>
        <w:t xml:space="preserve">                     .  that  they   may    have    power   over     the   ments, that  they may  have      </w:t>
        <w:br/>
        <w:t xml:space="preserve">                     i, tree   of   life,   “and     may     enter    in   right to  the  tree of  life,    </w:t>
        <w:br/>
        <w:t xml:space="preserve">                    i,  through      the   gates    into    the    city.   and  may  enter in  through      </w:t>
        <w:br/>
        <w:t xml:space="preserve">                    iA  15e  Without       are    the    ‘dogs,            the gates   into  the  city.     </w:t>
        <w:br/>
        <w:t xml:space="preserve">                                                                    and    15 For  without   are  dogs,     </w:t>
        <w:br/>
        <w:t xml:space="preserve">                                                          fornicators,     and  soreerers, and  whore-      </w:t>
        <w:br/>
        <w:t xml:space="preserve">             pees"      the   sorcerers,     and    the                    mongers,   and   murderers,      </w:t>
        <w:br/>
        <w:t xml:space="preserve">             mardments, and    the   murderers,     and    the    idola-   and   idolaters, and   who-      </w:t>
        <w:br/>
        <w:t xml:space="preserve">                        ters,  and  whosoever      loveth   and   doeth    soever loveth  and  maketh       </w:t>
        <w:br/>
        <w:t xml:space="preserve">                                         1sT     Jesus     sent    mine    alice.  I   Jesus have  sent     </w:t>
        <w:br/>
        <w:t xml:space="preserve">                        angel    to   testify   these    things    unto    mine  angel  to testify unto     </w:t>
        <w:br/>
        <w:t xml:space="preserve">                                                          &gt;IT  am    the} you   these   things  in  the     </w:t>
        <w:br/>
        <w:t xml:space="preserve">             gana     you      in  the    churches.                        churches.   I  am  the  root     </w:t>
        <w:br/>
        <w:t xml:space="preserve">           iy        Phil.         geht         hehe veo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(compare   ch.  x. 4,  where  the  command      ning and the end  (these words have hitherto     </w:t>
        <w:br/>
        <w:t xml:space="preserve">           is otherwise:  also Daniel viii,     for the    been  said by  the  Father:  see above,  ch.     </w:t>
        <w:br/>
        <w:t xml:space="preserve">           time  is near  (in D:         26, the reason    i. 8, xxi. 6, and  notes,  And   in all pro-     </w:t>
        <w:br/>
        <w:t xml:space="preserve">           for sealing  up  the vision is that the time    hability it is so here likewise, whether  we     </w:t>
        <w:br/>
        <w:t xml:space="preserve">           shall be for many   days).   Let him  that is   assume  the words   to be  spoken by  Christ     </w:t>
        <w:br/>
        <w:t xml:space="preserve">           unjust  commit  injustice still: and  let the   in Goil’s name,  or by  the Eternal  Father      </w:t>
        <w:br/>
        <w:t xml:space="preserve">           filthy (morally   pollated) pollute  himself    Himself).   Blessed   are  they  that  wash      </w:t>
        <w:br/>
        <w:t xml:space="preserve">           still: and  let the righteous  do righteous-    their  robes (sce the  margin,   and ch, vii.    </w:t>
        <w:br/>
        <w:t xml:space="preserve">           ness  still, and  the holy  sanctify himself    Li, where  the expression  is fuller,    the     </w:t>
        <w:br/>
        <w:t xml:space="preserve">           still (see Ezek.    honr and at |       Mutt.   Blood of the Lamb.”    The  difference in the    </w:t>
        <w:br/>
        <w:t xml:space="preserve">            Frek. xx. 39.  Thesaying ‘J has solemn irony   readings  is curious, being  in the original     </w:t>
        <w:br/>
        <w:t xml:space="preserve">                   the time  is so short, that  there is   that between poiountestasentolas   autouand      </w:t>
        <w:br/>
        <w:t xml:space="preserve">                    room  for change—the    lesson  con-   plunontes  tas stolas auton, cither of which     </w:t>
        <w:br/>
        <w:t xml:space="preserve">            veyed in its depth is, “Change   while there   might   easily be mistaken’  for the  other)     </w:t>
        <w:br/>
        <w:t xml:space="preserve">                ne”).   Behold  I come quickly, and  my    that  they  may  have   the power   (licence)    </w:t>
        <w:br/>
        <w:t xml:space="preserve">            reward  is with  me  (Isa. xl. 10) to render   over  the  tree  (to eat of the tree) of life,   </w:t>
        <w:br/>
        <w:t xml:space="preserve">            toeach  as his  work  is (these words sound    and  may  enter   by the gates into the city.    </w:t>
        <w:br/>
        <w:t xml:space="preserve">            as if spoken by  our Lord  himself: perhaps    Outside   are  the dogs   (impure   persons,     </w:t>
        <w:br/>
        <w:t xml:space="preserve">            at the conclusion, the Apostle puts together,  see reff.), and the sorcerers, and the forni-    </w:t>
        <w:br/>
        <w:t xml:space="preserve">            in prophetic shortuess, many  divine sayings   cators,  and the murderers,   and the  idola-    </w:t>
        <w:br/>
        <w:t xml:space="preserve">            of warning and  consolation, with the replies         and  every  one   loving   and  prac-     </w:t>
        <w:br/>
        <w:t xml:space="preserve">            to them).     I am   the  Alpha    and   the        g  falsehood (sce on tliese, ch. xxi.       </w:t>
        <w:br/>
        <w:t xml:space="preserve">            Omega,  the  first and the  last, the begin-      I Jesus (our Lord  now  speaks direc          </w:t>
        <w:br/>
        <w:t xml:space="preserve">                                                           His  own  person) sent my   angel  to testify    </w:t>
        <w:br/>
        <w:t xml:space="preserve">                                                           these  things  to you  in  the churches,   “I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