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12—21.                            REVELATION.                                        1101               </w:t>
        <w:br/>
        <w:t xml:space="preserve">                                      AUTHORIZED       VERSION     REVISED.                                 </w:t>
        <w:br/>
        <w:t xml:space="preserve">                                 root    and    the   offspring     of   David,                             </w:t>
        <w:br/>
        <w:t xml:space="preserve">    AUTHORIZED       VERSION.    ‘the   bright     morning      star,     17 And      !pa.zt.               </w:t>
        <w:br/>
        <w:t xml:space="preserve">    and the offspring of    Davi                                                                            </w:t>
        <w:br/>
        <w:t xml:space="preserve">    and  the bright and   mor                                                                               </w:t>
        <w:br/>
        <w:t xml:space="preserve">    ing star,  "And   the Spirit the    Spirit     and    *the      bride    say,   aren                    </w:t>
        <w:br/>
        <w:t xml:space="preserve">    and  the  bride say,  Come.  Come:      and    let   him    that    heareth    \en-x1i.                 </w:t>
        <w:br/>
        <w:t xml:space="preserve">    And  let him  that  heareth  say,   Come:        'and  let   him    that    isticwr                     </w:t>
        <w:br/>
        <w:t xml:space="preserve">    say, Come.    And   let him  athirst    come:     + whosoever      will,   let ,  8  Si06               </w:t>
        <w:br/>
        <w:t xml:space="preserve">    that is athirst come.  And   him     take   the   water    of   life  freely.                           </w:t>
        <w:br/>
        <w:t xml:space="preserve">    whosoever   twill, let  him                                                     ty atl                  </w:t>
        <w:br/>
        <w:t xml:space="preserve">    take   the  water   of  life 8+        testify   unto    every    one    that t ancient                 </w:t>
        <w:br/>
        <w:t xml:space="preserve">   freely.    8 For   I  testify                                                    andrine and             </w:t>
        <w:br/>
        <w:t xml:space="preserve">    unto every mau that heareth  heareth     the  sayings    of  the  propheey      3m   '5ic               </w:t>
        <w:br/>
        <w:t xml:space="preserve">    the words  of the prophecy                                                                              </w:t>
        <w:br/>
        <w:t xml:space="preserve">    Of this book,  If wny  man   of  this  book,   ™ If  any  shall   add   unto    grist,                  </w:t>
        <w:br/>
        <w:t xml:space="preserve">   shall add  nuto these things, +  them,   God    shall  add   unto   him    the  ,))%.                    </w:t>
        <w:br/>
        <w:t xml:space="preserve">    God   shall  add  unto  him  plagues      that    are   written     in   this.  fon  ans                </w:t>
        <w:br/>
        <w:t xml:space="preserve">    the plagues that are written book:     }9and   if  any   shall  take   away     zyrejin                 </w:t>
        <w:br/>
        <w:t xml:space="preserve">    in this book:   and  if any  from    the  sayings    of  the  book   of  this.                          </w:t>
        <w:br/>
        <w:t xml:space="preserve">    man  shall take away  from   prophecy,     "God    shall   take   away    his  » Bxop.xz3i.             </w:t>
        <w:br/>
        <w:t xml:space="preserve">    the words  of  the book  of  part   out   of  the    f tree   of  life,  and    ®xés                    </w:t>
        <w:br/>
        <w:t xml:space="preserve">    this prophecy,  God   shait   [tout    of]   °the    holy   city,   + which    TMS   to                 </w:t>
        <w:br/>
        <w:t xml:space="preserve">    take  away   his part   out  are    written     in   this   book.      °°  He,   #4;                    </w:t>
        <w:br/>
        <w:t xml:space="preserve">    of the  book  of  life, and  which     testificth   these    things    saith,     ‘lsc                  </w:t>
        <w:br/>
        <w:t xml:space="preserve">   out  of  the holy  city, and  P Surely     I  come    quickly.      4 Amen,                              </w:t>
        <w:br/>
        <w:t xml:space="preserve">   from   the things which  are                                                                             </w:t>
        <w:br/>
        <w:t xml:space="preserve">   written  in this book. 2 He                                                                              </w:t>
        <w:br/>
        <w:t xml:space="preserve">   twhich testifieth     things                                                                             </w:t>
        <w:br/>
        <w:t xml:space="preserve">   saith, Surely Teome   quick-                                                                             </w:t>
        <w:br/>
        <w:t xml:space="preserve">   ly.  Amen,   Even  so, come,                                                         fedin               </w:t>
        <w:br/>
        <w:t xml:space="preserve">   Lord   Jesus.  3  The  grace                                                     almast alt              </w:t>
        <w:br/>
        <w:t xml:space="preserve">                                       Prver.       2 Tim. tv.      ¥ Rom. xvi,    2 Thess.  18,            </w:t>
        <w:br/>
        <w:t xml:space="preserve">                                                                                                            </w:t>
        <w:br/>
        <w:t xml:space="preserve">   am   the root and  the  race (the offspring,    this book:   and   if any  one  shall  take              </w:t>
        <w:br/>
        <w:t xml:space="preserve">   as  A.  V.) of  David,   the  bright  morn-     away  from   the  sayings  of  the  book  of             </w:t>
        <w:br/>
        <w:t xml:space="preserve">   ing  star  (that  brings in  the everlasting    this prophecy,  God  shall  take  away  his              </w:t>
        <w:br/>
        <w:t xml:space="preserve">      ‘And the Spirit (in the churches,  and  in  portion   from  the  tree of life (strike out             </w:t>
        <w:br/>
        <w:t xml:space="preserve">   the  prophets) and  the  Bride  (the Church     his portion from the aggregate  of  those of             </w:t>
        <w:br/>
        <w:t xml:space="preserve">   herself)  say Come   (see on ch. vi. 1, &amp;e.)?   which the whole   participation of that tree             </w:t>
        <w:br/>
        <w:t xml:space="preserve">   and   let  him  that   hearcth  (the  ery  of  is made   up),  and  out  of the  holy  city,             </w:t>
        <w:br/>
        <w:t xml:space="preserve">   the  Spirit and  Bride) say  Come: let   him   which   are written  in this book (see Deut.              </w:t>
        <w:br/>
        <w:t xml:space="preserve">   that  will, take  the  water   of life freely   as before.  The   adding  and  taking  away              </w:t>
        <w:br/>
        <w:t xml:space="preserve">    (this verse is best  understood  as a  reply   are in the application and reception  in the             </w:t>
        <w:br/>
        <w:t xml:space="preserve">   Of  the  Apostle   to our   Lord’s  previous    heart : and so it is    mere  formal  threat             </w:t>
        <w:br/>
        <w:t xml:space="preserve">    words).     Final  solemn   sarning  of  the   to the copier of the book.  All must  be re-             </w:t>
        <w:br/>
        <w:t xml:space="preserve">    Apostle.   I (cmphatie)   testify to  every    ceived und  realized.  This  is at least an              </w:t>
        <w:br/>
        <w:t xml:space="preserve">    one  (or, “of  every  one”)   who   heareth    awful  warning   both to those  who  despise             </w:t>
        <w:br/>
        <w:t xml:space="preserve">    the sayings  of the prophecy  of this book,    and  neglect  this book, and  to those  who              </w:t>
        <w:br/>
        <w:t xml:space="preserve">    If any one ada  (shall hare added) to them,    add  to it by irrelevant and  trifling inter-            </w:t>
        <w:br/>
        <w:t xml:space="preserve">    God  shall  add   to him   (lny  upon  him,    pretations).                                             </w:t>
        <w:br/>
        <w:t xml:space="preserve">    as he  has  laid  his own   additions  upon      20, 21.) Funan   assunance   of the Lord,              </w:t>
        <w:br/>
        <w:t xml:space="preserve">    them:  the plagues being from are threatened   and  xxEPLy  of  the Apostle  on  behalf  of             </w:t>
        <w:br/>
        <w:t xml:space="preserve">    to the  Israelites in case of their  disohe-   the Church:   and  BENEDICTION.     He  who              </w:t>
        <w:br/>
        <w:t xml:space="preserve">    dience) the plagues   which  are written  in   testificth these  things  (the Lord   Jesus)             </w:t>
        <w:br/>
        <w:t xml:space="preserve">       Vor.    II.                                 saith, Yea,  I come   quickly.   Amen   (the             </w:t>
        <w:br/>
        <w:t xml:space="preserve">                                                   reply  of  the  Apostle,  not  the   conclu-             </w:t>
        <w:br/>
        <w:t xml:space="preserve">                                                   sion of  onr  Lord’s  saying),  Come,  Lord              </w:t>
        <w:br/>
        <w:t xml:space="preserve">                                                   Tesus,                                                   </w:t>
        <w:br/>
        <w:t xml:space="preserve">                                                                             40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