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INDEX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PAGE                                           PAGE             </w:t>
        <w:br/>
        <w:t xml:space="preserve">       Apams  (W.), Holy Week,        .     sg       Eaton  (J. R.T.), Bampton Lectures,   . rr             </w:t>
        <w:br/>
        <w:t xml:space="preserve">       A Kempis, Imitation of         .     «26      Edward   VI,  First Book   of Common                   </w:t>
        <w:br/>
        <w:t xml:space="preserve">       Alford (Henry), Lifeof, .       .    33         Prayerofy.      www                                  </w:t>
        <w:br/>
        <w:t xml:space="preserve">                     Greek  Testament,      -  3     Fretp (Walter), Stones of   Temple,   .  12            </w:t>
        <w:br/>
        <w:t xml:space="preserve">       ————          New   Testament for Eng-        Fosbery (T. V.),       and Poems, &amp;e.,  10             </w:t>
        <w:br/>
        <w:t xml:space="preserve">        lish Readers,                          23                                          + 10             </w:t>
        <w:br/>
        <w:t xml:space="preserve">      Andrewes  (Bishop Lancelot), Manual  for       Gzpge (J. W.), Young Churchman’s  Com-                 </w:t>
        <w:br/>
        <w:t xml:space="preserve">        the Sick,                           .  oa      panion tothe Prayer Book,            og              </w:t>
        <w:br/>
        <w:t xml:space="preserve">       Annotated Prayer Book, By J. H. Blunt,  16    Glossary  of Ecclesiastical Terms,  by                 </w:t>
        <w:br/>
        <w:t xml:space="preserve">       Annual Register,  .                  1%         Orby Shipley,                       + 30             </w:t>
        <w:br/>
        <w:t xml:space="preserve">       Amold (T. K.), First       Book,     +  3°    Goulburn (Dean), Manual of Confirmation, 9             </w:t>
        <w:br/>
        <w:t xml:space="preserve">       Barrer   (W. A.), Chorister’s        .  12                     Family Prayers,      9                </w:t>
        <w:br/>
        <w:t xml:space="preserve">      -                  Flowers and Festivals, 11  ————-            Pursuit of Holiness,  .  9             </w:t>
        <w:br/>
        <w:t xml:space="preserve">       Bickersteth   H.), Two Brothers,     .  10                     Thoughts on   Personal                </w:t>
        <w:br/>
        <w:t xml:space="preserve">      —————              Yesterday,  To-Day,           Religion, .    Holy Catholic Church,                 </w:t>
        <w:br/>
        <w:t xml:space="preserve">        etc.,                               +  10                     Gospel of  Childhood,   x             </w:t>
        <w:br/>
        <w:t xml:space="preserve">      Blune J.  H.) Directoriam Pastorale,  |  18    Gould (S. B.),       Myths, &amp;c.,      22               </w:t>
        <w:br/>
        <w:t xml:space="preserve">      —————        Honsehold Theology,      -  17           —     Religious Belief, .       . 30            </w:t>
        <w:br/>
        <w:t xml:space="preserve">      —_           Key  to Bible,     2     3  ws   Gratry (Pere) Henri Perreyve,          -  7             </w:t>
        <w:br/>
        <w:t xml:space="preserve">                   Key  to Church Catechism, . 24           ——    Last Days of,     .      -  7             </w:t>
        <w:br/>
        <w:t xml:space="preserve">                   Key   to  Church                 Greek  Testament, by Dean Alford,      33               </w:t>
        <w:br/>
        <w:t xml:space="preserve">        (Ancient), .                           24    GuidetoHeaven,    .      .                             </w:t>
        <w:br/>
        <w:t xml:space="preserve">      ———          Key to to Church   History  24    Happax  (A. W.), Apostolic Succession, . 2             </w:t>
        <w:br/>
        <w:t xml:space="preserve">      ———_        . and Norris (J.   Keys  to  35    Hallett (G,   Samaritans, and other Ser-               </w:t>
        <w:br/>
        <w:t xml:space="preserve">        Christian Knowledge,                24,25      mons,                  ais          -  2             </w:t>
        <w:br/>
        <w:t xml:space="preserve">      ———          and Phillimore QW.'G.  F.),       Help and Comfort for the Sick         | ar             </w:t>
        <w:br/>
        <w:t xml:space="preserve">        Book  of Church Law,                9       Herbert  (W. E.), Allegones and Tales,» . 27            </w:t>
        <w:br/>
        <w:t xml:space="preserve">       Body (George), Life Justification,   |  13   Hidden  Life of the                    .  6             </w:t>
        <w:br/>
        <w:t xml:space="preserve">                     Life of                   13   Hodgson   (Chris.), Instructions for the                </w:t>
        <w:br/>
        <w:t xml:space="preserve">      Book  of,    of Church Law,                   Hook  (W  F.), Family Prayers,  |      + 33             </w:t>
        <w:br/>
        <w:t xml:space="preserve">      Bright (A. W.), and Medd  (P, G.), Liber       Hoole (Chas. H.), Shepherd of         | 18             </w:t>
        <w:br/>
        <w:t xml:space="preserve">        Precum  Publicarum,                 7        Hour of Prayer,                      -   2             </w:t>
        <w:br/>
        <w:t xml:space="preserve">      Campton (E. G.),  and Beamont  (W. J.),  30   Hymns  and  Poems, by T. V. Fosbery,  |  10             </w:t>
        <w:br/>
        <w:t xml:space="preserve">        Prayer Book Interleaved,      oo            Intration  or Cugist,    2...            26             </w:t>
        <w:br/>
        <w:t xml:space="preserve">      Chilcot (William),    Thoughts,       27      Janus,  Pope and Council,       :     -  2              </w:t>
        <w:br/>
        <w:t xml:space="preserve">      Christian Year, The      .            27      Jelf   (R.   Thirty-nine Articles,    “5s               </w:t>
        <w:br/>
        <w:t xml:space="preserve">      Common   Prayer and Ordinal, 1549,    |  2    Jones (Harry), Life inthe World,      |  30             </w:t>
        <w:br/>
        <w:t xml:space="preserve">      Companion  to Old ‘Testament,            38   =             Perfect Man,     =.     =. 30             </w:t>
        <w:br/>
        <w:t xml:space="preserve">      Consolatio, by C.E. Kennaway,  .      .   8   Kay  (W.) onthe Psalms,  .      5,       ay             </w:t>
        <w:br/>
        <w:t xml:space="preserve">      Crake (A. D.), Church History, .      .  16                                                           </w:t>
        <w:br/>
        <w:t xml:space="preserve">      Daux  (T. P.),                 .      oo. gs  Keble (John), Christian         =.    ay                </w:t>
        <w:br/>
        <w:t xml:space="preserve">      Dictionary of Theology, Von.),      re-  28   Keys  to Christian              -     24, 25            </w:t>
        <w:br/>
        <w:t xml:space="preserve">        specting the Popes,          Lectures  8     Kennaway  (C. E.), Consolatio, .     9.  8             </w:t>
        <w:br/>
        <w:t xml:space="preserve">        ‘on Reunion,     .     .      B     4       Lerrers   from Rome   on the Council, by                </w:t>
        <w:br/>
        <w:t xml:space="preserve">      ————                          Prophecies        Quirinus, .            ars                            </w:t>
        <w:br/>
        <w:t xml:space="preserve">        and the Prophetic Spirit,    co        8    Liber Precum  Publicarum, -              17             </w:t>
        <w:br/>
        <w:t xml:space="preserve">      Dominican  Artist                         6    Liddon (H. P.), Bampton Lectures,    |  ty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