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3A3C7" w14:textId="45FBEF46" w:rsidR="00F15DDE" w:rsidRPr="00DA2A46" w:rsidRDefault="00773EEC" w:rsidP="0059426D">
      <w:pPr>
        <w:jc w:val="center"/>
        <w:rPr>
          <w:rFonts w:ascii="Times New Roman" w:hAnsi="Times New Roman" w:cs="Times New Roman"/>
          <w:b/>
          <w:sz w:val="28"/>
        </w:rPr>
      </w:pPr>
      <w:r>
        <w:rPr>
          <w:rFonts w:ascii="Times New Roman" w:hAnsi="Times New Roman" w:cs="Times New Roman"/>
          <w:b/>
          <w:sz w:val="28"/>
        </w:rPr>
        <w:t>Predictions of 59</w:t>
      </w:r>
      <w:r w:rsidRPr="00773EEC">
        <w:rPr>
          <w:rFonts w:ascii="Times New Roman" w:hAnsi="Times New Roman" w:cs="Times New Roman"/>
          <w:b/>
          <w:sz w:val="28"/>
          <w:vertAlign w:val="superscript"/>
        </w:rPr>
        <w:t>th</w:t>
      </w:r>
      <w:r>
        <w:rPr>
          <w:rFonts w:ascii="Times New Roman" w:hAnsi="Times New Roman" w:cs="Times New Roman"/>
          <w:b/>
          <w:sz w:val="28"/>
        </w:rPr>
        <w:t xml:space="preserve"> </w:t>
      </w:r>
      <w:r w:rsidR="00505D6D" w:rsidRPr="00DA2A46">
        <w:rPr>
          <w:rFonts w:ascii="Times New Roman" w:hAnsi="Times New Roman" w:cs="Times New Roman"/>
          <w:b/>
          <w:sz w:val="28"/>
        </w:rPr>
        <w:t>GRAMMY</w:t>
      </w:r>
      <w:r>
        <w:rPr>
          <w:rFonts w:ascii="Times New Roman" w:hAnsi="Times New Roman" w:cs="Times New Roman"/>
          <w:b/>
          <w:sz w:val="28"/>
        </w:rPr>
        <w:t xml:space="preserve"> (2017)</w:t>
      </w:r>
      <w:r w:rsidR="00505D6D" w:rsidRPr="00DA2A46">
        <w:rPr>
          <w:rFonts w:ascii="Times New Roman" w:hAnsi="Times New Roman" w:cs="Times New Roman"/>
          <w:b/>
          <w:sz w:val="28"/>
        </w:rPr>
        <w:t xml:space="preserve"> Winner and Nominees</w:t>
      </w:r>
    </w:p>
    <w:p w14:paraId="0CDE1B41" w14:textId="7CDAAED5" w:rsidR="0059426D" w:rsidRDefault="00DA2A46" w:rsidP="00DA2A46">
      <w:pPr>
        <w:jc w:val="center"/>
        <w:rPr>
          <w:rFonts w:ascii="Times New Roman" w:hAnsi="Times New Roman" w:cs="Times New Roman"/>
        </w:rPr>
      </w:pPr>
      <w:r>
        <w:rPr>
          <w:rFonts w:ascii="Times New Roman" w:hAnsi="Times New Roman" w:cs="Times New Roman"/>
        </w:rPr>
        <w:t>Dylan Ong, Eric Hao, Max Schuman, Siyu Zhang</w:t>
      </w:r>
    </w:p>
    <w:p w14:paraId="7F12082D" w14:textId="6CEEADEA" w:rsidR="005F4A07" w:rsidRDefault="006418C4" w:rsidP="00DA2A46">
      <w:pPr>
        <w:jc w:val="center"/>
        <w:rPr>
          <w:rFonts w:ascii="Times New Roman" w:hAnsi="Times New Roman" w:cs="Times New Roman"/>
        </w:rPr>
      </w:pPr>
      <w:hyperlink r:id="rId4" w:history="1">
        <w:r w:rsidR="005F4A07" w:rsidRPr="00AC6BD3">
          <w:rPr>
            <w:rStyle w:val="a3"/>
            <w:rFonts w:ascii="Times New Roman" w:hAnsi="Times New Roman" w:cs="Times New Roman"/>
          </w:rPr>
          <w:t>Erichao2018@u.northwestern.edu</w:t>
        </w:r>
      </w:hyperlink>
    </w:p>
    <w:p w14:paraId="30B0DB20" w14:textId="5285C924" w:rsidR="00C33089" w:rsidRDefault="002F6211" w:rsidP="000C06C7">
      <w:pPr>
        <w:jc w:val="center"/>
        <w:rPr>
          <w:rFonts w:ascii="Times New Roman" w:hAnsi="Times New Roman" w:cs="Times New Roman"/>
        </w:rPr>
      </w:pPr>
      <w:r>
        <w:rPr>
          <w:rFonts w:ascii="Times New Roman" w:hAnsi="Times New Roman" w:cs="Times New Roman"/>
        </w:rPr>
        <w:t>Northwestern University, EECS 349 Maching Learning</w:t>
      </w:r>
      <w:r w:rsidR="00A80DEA">
        <w:rPr>
          <w:rFonts w:ascii="Times New Roman" w:hAnsi="Times New Roman" w:cs="Times New Roman"/>
        </w:rPr>
        <w:t xml:space="preserve"> 2016</w:t>
      </w:r>
    </w:p>
    <w:p w14:paraId="56ED6C0D" w14:textId="77777777" w:rsidR="005B2360" w:rsidRDefault="005B2360" w:rsidP="005B2360">
      <w:pPr>
        <w:widowControl/>
        <w:autoSpaceDE w:val="0"/>
        <w:autoSpaceDN w:val="0"/>
        <w:adjustRightInd w:val="0"/>
        <w:jc w:val="left"/>
        <w:rPr>
          <w:rFonts w:ascii="System Font" w:eastAsia="System Font" w:cs="System Font"/>
          <w:color w:val="16191F"/>
          <w:kern w:val="0"/>
        </w:rPr>
      </w:pPr>
    </w:p>
    <w:p w14:paraId="3719E96E" w14:textId="29259ED4" w:rsidR="009F5223" w:rsidRPr="009F5223" w:rsidRDefault="005B2360" w:rsidP="009F5223">
      <w:pPr>
        <w:rPr>
          <w:rFonts w:ascii="Times New Roman" w:eastAsia="System Font" w:hAnsi="Times New Roman" w:cs="Times New Roman"/>
          <w:color w:val="16191F"/>
          <w:kern w:val="0"/>
        </w:rPr>
      </w:pPr>
      <w:r w:rsidRPr="005B2360">
        <w:rPr>
          <w:rFonts w:ascii="Times New Roman" w:eastAsia="System Font" w:hAnsi="Times New Roman" w:cs="Times New Roman"/>
          <w:color w:val="16191F"/>
          <w:kern w:val="0"/>
        </w:rPr>
        <w:t>Our task is not only to predict the winner of the 2017 GRAMMY Record of the Year award, but also to present the songs most likely to be nominated for the award. Because our model can be easily applied to future GRAMMY seasons, these results will yield insights into subtle differences between popular expectations and actual winners, especially in upset years, and can help provide context for identifying shifts and trends in popular music.</w:t>
      </w:r>
      <w:r w:rsidR="000C06C7">
        <w:rPr>
          <w:rFonts w:ascii="Times New Roman" w:eastAsia="System Font" w:hAnsi="Times New Roman" w:cs="Times New Roman"/>
          <w:color w:val="16191F"/>
          <w:kern w:val="0"/>
        </w:rPr>
        <w:t xml:space="preserve"> The output of o</w:t>
      </w:r>
      <w:r w:rsidR="007B5F82">
        <w:rPr>
          <w:rFonts w:ascii="Times New Roman" w:eastAsia="System Font" w:hAnsi="Times New Roman" w:cs="Times New Roman"/>
          <w:color w:val="16191F"/>
          <w:kern w:val="0"/>
        </w:rPr>
        <w:t>ur project is a rank of songs based on their probabilities to win the GRAMMY Award</w:t>
      </w:r>
      <w:r w:rsidR="009F5223">
        <w:rPr>
          <w:rFonts w:ascii="Times New Roman" w:eastAsia="System Font" w:hAnsi="Times New Roman" w:cs="Times New Roman"/>
          <w:color w:val="16191F"/>
          <w:kern w:val="0"/>
        </w:rPr>
        <w:t xml:space="preserve">, </w:t>
      </w:r>
      <w:r w:rsidR="009F5223">
        <w:rPr>
          <w:rFonts w:ascii="Times New Roman" w:hAnsi="Times New Roman" w:cs="Times New Roman"/>
          <w:kern w:val="0"/>
        </w:rPr>
        <w:t>given a list of the current top 100 songs eligible for the award and their relevant attributes.</w:t>
      </w:r>
    </w:p>
    <w:p w14:paraId="2696A7D5" w14:textId="77777777" w:rsidR="005B2360" w:rsidRPr="005B2360" w:rsidRDefault="005B2360" w:rsidP="005B2360">
      <w:pPr>
        <w:rPr>
          <w:rFonts w:ascii="Times New Roman" w:hAnsi="Times New Roman" w:cs="Times New Roman"/>
        </w:rPr>
      </w:pPr>
    </w:p>
    <w:p w14:paraId="5C9DB729" w14:textId="16E3DC90" w:rsidR="00061BBD" w:rsidRDefault="005F41F2" w:rsidP="00DA2A46">
      <w:pPr>
        <w:rPr>
          <w:rFonts w:ascii="Times New Roman" w:hAnsi="Times New Roman" w:cs="Times New Roman"/>
        </w:rPr>
      </w:pPr>
      <w:r>
        <w:rPr>
          <w:rFonts w:ascii="Times New Roman" w:hAnsi="Times New Roman" w:cs="Times New Roman"/>
        </w:rPr>
        <w:t>We used a multilayer perceptron model with two hidden layers to make our predictions</w:t>
      </w:r>
      <w:r w:rsidR="00AF2549">
        <w:rPr>
          <w:rFonts w:ascii="Times New Roman" w:hAnsi="Times New Roman" w:cs="Times New Roman"/>
        </w:rPr>
        <w:t>, which computed the predicted winner score</w:t>
      </w:r>
      <w:r w:rsidR="00545BFA">
        <w:rPr>
          <w:rFonts w:ascii="Times New Roman" w:hAnsi="Times New Roman" w:cs="Times New Roman"/>
        </w:rPr>
        <w:t xml:space="preserve"> for each song. (I</w:t>
      </w:r>
      <w:r w:rsidR="000A24A5">
        <w:rPr>
          <w:rFonts w:ascii="Times New Roman" w:hAnsi="Times New Roman" w:cs="Times New Roman"/>
        </w:rPr>
        <w:t>n the data, winner_score is 1 if</w:t>
      </w:r>
      <w:r w:rsidR="00545BFA">
        <w:rPr>
          <w:rFonts w:ascii="Times New Roman" w:hAnsi="Times New Roman" w:cs="Times New Roman"/>
        </w:rPr>
        <w:t xml:space="preserve"> a song won and 0.2 if a song was nominated but did not win)</w:t>
      </w:r>
      <w:r>
        <w:rPr>
          <w:rFonts w:ascii="Times New Roman" w:hAnsi="Times New Roman" w:cs="Times New Roman"/>
        </w:rPr>
        <w:t>.</w:t>
      </w:r>
      <w:r w:rsidR="00542AE3">
        <w:rPr>
          <w:rFonts w:ascii="Times New Roman" w:hAnsi="Times New Roman" w:cs="Times New Roman"/>
        </w:rPr>
        <w:t xml:space="preserve"> Then, we ranked every song in each year by its winner score to evaluate our predictions.</w:t>
      </w:r>
      <w:r w:rsidR="005B2A70">
        <w:rPr>
          <w:rFonts w:ascii="Times New Roman" w:hAnsi="Times New Roman" w:cs="Times New Roman"/>
        </w:rPr>
        <w:t xml:space="preserve"> </w:t>
      </w:r>
      <w:r w:rsidR="007075D2">
        <w:rPr>
          <w:rFonts w:ascii="Times New Roman" w:hAnsi="Times New Roman" w:cs="Times New Roman"/>
        </w:rPr>
        <w:t>In</w:t>
      </w:r>
      <w:r w:rsidR="004E0A87">
        <w:rPr>
          <w:rFonts w:ascii="Times New Roman" w:hAnsi="Times New Roman" w:cs="Times New Roman"/>
        </w:rPr>
        <w:t xml:space="preserve"> order to take the</w:t>
      </w:r>
      <w:r w:rsidR="00AA5DB7">
        <w:rPr>
          <w:rFonts w:ascii="Times New Roman" w:hAnsi="Times New Roman" w:cs="Times New Roman"/>
        </w:rPr>
        <w:t xml:space="preserve"> fleeting fashion trend</w:t>
      </w:r>
      <w:r w:rsidR="004E0A87">
        <w:rPr>
          <w:rFonts w:ascii="Times New Roman" w:hAnsi="Times New Roman" w:cs="Times New Roman"/>
        </w:rPr>
        <w:t xml:space="preserve"> </w:t>
      </w:r>
      <w:r w:rsidR="007075D2">
        <w:rPr>
          <w:rFonts w:ascii="Times New Roman" w:hAnsi="Times New Roman" w:cs="Times New Roman"/>
        </w:rPr>
        <w:t>into consideration, we assigned each song a</w:t>
      </w:r>
      <w:r w:rsidR="00780E06">
        <w:rPr>
          <w:rFonts w:ascii="Times New Roman" w:hAnsi="Times New Roman" w:cs="Times New Roman"/>
        </w:rPr>
        <w:t>n associated</w:t>
      </w:r>
      <w:r w:rsidR="007075D2">
        <w:rPr>
          <w:rFonts w:ascii="Times New Roman" w:hAnsi="Times New Roman" w:cs="Times New Roman"/>
        </w:rPr>
        <w:t xml:space="preserve"> weight</w:t>
      </w:r>
      <w:r w:rsidR="00F3120A">
        <w:rPr>
          <w:rFonts w:ascii="Times New Roman" w:hAnsi="Times New Roman" w:cs="Times New Roman"/>
        </w:rPr>
        <w:t xml:space="preserve"> based on its year so that songs</w:t>
      </w:r>
      <w:r w:rsidR="007075D2">
        <w:rPr>
          <w:rFonts w:ascii="Times New Roman" w:hAnsi="Times New Roman" w:cs="Times New Roman"/>
        </w:rPr>
        <w:t xml:space="preserve"> from recent years can have more </w:t>
      </w:r>
      <w:r w:rsidR="00F3120A">
        <w:rPr>
          <w:rFonts w:ascii="Times New Roman" w:hAnsi="Times New Roman" w:cs="Times New Roman"/>
        </w:rPr>
        <w:t xml:space="preserve">significance when we predicted the winner and nominees </w:t>
      </w:r>
      <w:r w:rsidR="008131BA">
        <w:rPr>
          <w:rFonts w:ascii="Times New Roman" w:hAnsi="Times New Roman" w:cs="Times New Roman"/>
        </w:rPr>
        <w:t>for 2017.</w:t>
      </w:r>
      <w:r w:rsidR="00D84E13">
        <w:rPr>
          <w:rFonts w:ascii="Times New Roman" w:hAnsi="Times New Roman" w:cs="Times New Roman"/>
        </w:rPr>
        <w:t xml:space="preserve"> </w:t>
      </w:r>
      <w:r w:rsidR="008648A4">
        <w:rPr>
          <w:rFonts w:ascii="Times New Roman" w:hAnsi="Times New Roman" w:cs="Times New Roman"/>
        </w:rPr>
        <w:t>For each song, w</w:t>
      </w:r>
      <w:r w:rsidR="005B2A70">
        <w:rPr>
          <w:rFonts w:ascii="Times New Roman" w:hAnsi="Times New Roman" w:cs="Times New Roman"/>
        </w:rPr>
        <w:t>e considered</w:t>
      </w:r>
      <w:r>
        <w:rPr>
          <w:rFonts w:ascii="Times New Roman" w:hAnsi="Times New Roman" w:cs="Times New Roman"/>
        </w:rPr>
        <w:t xml:space="preserve"> </w:t>
      </w:r>
      <w:r w:rsidR="00DD71CB">
        <w:rPr>
          <w:rFonts w:ascii="Times New Roman" w:hAnsi="Times New Roman" w:cs="Times New Roman"/>
        </w:rPr>
        <w:t>23 attributes,</w:t>
      </w:r>
      <w:r w:rsidR="00916FAC">
        <w:rPr>
          <w:rFonts w:ascii="Times New Roman" w:hAnsi="Times New Roman" w:cs="Times New Roman"/>
        </w:rPr>
        <w:t xml:space="preserve"> 5</w:t>
      </w:r>
      <w:r w:rsidR="00DD71CB">
        <w:rPr>
          <w:rFonts w:ascii="Times New Roman" w:hAnsi="Times New Roman" w:cs="Times New Roman"/>
        </w:rPr>
        <w:t xml:space="preserve"> of which are nomin</w:t>
      </w:r>
      <w:r w:rsidR="00070582">
        <w:rPr>
          <w:rFonts w:ascii="Times New Roman" w:hAnsi="Times New Roman" w:cs="Times New Roman"/>
        </w:rPr>
        <w:t>al</w:t>
      </w:r>
      <w:r w:rsidR="00DD71CB">
        <w:rPr>
          <w:rFonts w:ascii="Times New Roman" w:hAnsi="Times New Roman" w:cs="Times New Roman"/>
        </w:rPr>
        <w:t xml:space="preserve"> and 19 of which are </w:t>
      </w:r>
      <w:r w:rsidR="00070582">
        <w:rPr>
          <w:rFonts w:ascii="Times New Roman" w:hAnsi="Times New Roman" w:cs="Times New Roman"/>
        </w:rPr>
        <w:t>numeric</w:t>
      </w:r>
      <w:r w:rsidR="00DD71CB">
        <w:rPr>
          <w:rFonts w:ascii="Times New Roman" w:hAnsi="Times New Roman" w:cs="Times New Roman"/>
        </w:rPr>
        <w:t>.</w:t>
      </w:r>
      <w:r w:rsidR="00070582">
        <w:rPr>
          <w:rFonts w:ascii="Times New Roman" w:hAnsi="Times New Roman" w:cs="Times New Roman"/>
        </w:rPr>
        <w:t xml:space="preserve"> </w:t>
      </w:r>
      <w:r w:rsidR="003B58EB">
        <w:rPr>
          <w:rFonts w:ascii="Times New Roman" w:hAnsi="Times New Roman" w:cs="Times New Roman"/>
        </w:rPr>
        <w:t>4 nominal attributes are:</w:t>
      </w:r>
      <w:r w:rsidR="00A71DD7">
        <w:rPr>
          <w:rFonts w:ascii="Times New Roman" w:hAnsi="Times New Roman" w:cs="Times New Roman"/>
        </w:rPr>
        <w:t xml:space="preserve"> </w:t>
      </w:r>
      <w:r w:rsidR="00501624">
        <w:rPr>
          <w:rFonts w:ascii="Times New Roman" w:hAnsi="Times New Roman" w:cs="Times New Roman"/>
        </w:rPr>
        <w:t xml:space="preserve">year, </w:t>
      </w:r>
      <w:r w:rsidR="00061BBD">
        <w:rPr>
          <w:rFonts w:ascii="Times New Roman" w:hAnsi="Times New Roman" w:cs="Times New Roman"/>
        </w:rPr>
        <w:t>genre, key, mode, time_signature</w:t>
      </w:r>
      <w:r w:rsidR="003B58EB">
        <w:rPr>
          <w:rFonts w:ascii="Times New Roman" w:hAnsi="Times New Roman" w:cs="Times New Roman"/>
        </w:rPr>
        <w:t xml:space="preserve">. 19 </w:t>
      </w:r>
      <w:r w:rsidR="00117D92">
        <w:rPr>
          <w:rFonts w:ascii="Times New Roman" w:hAnsi="Times New Roman" w:cs="Times New Roman"/>
        </w:rPr>
        <w:t>n</w:t>
      </w:r>
      <w:r w:rsidR="00061BBD">
        <w:rPr>
          <w:rFonts w:ascii="Times New Roman" w:hAnsi="Times New Roman" w:cs="Times New Roman"/>
        </w:rPr>
        <w:t>umeric attributes</w:t>
      </w:r>
      <w:r w:rsidR="003B58EB">
        <w:rPr>
          <w:rFonts w:ascii="Times New Roman" w:hAnsi="Times New Roman" w:cs="Times New Roman"/>
        </w:rPr>
        <w:t xml:space="preserve"> are</w:t>
      </w:r>
      <w:r w:rsidR="00061BBD">
        <w:rPr>
          <w:rFonts w:ascii="Times New Roman" w:hAnsi="Times New Roman" w:cs="Times New Roman"/>
        </w:rPr>
        <w:t>: popularity, danceability, energy, loudness, speechiness, acousticness, instrumentalness,</w:t>
      </w:r>
      <w:r w:rsidR="007D554D">
        <w:rPr>
          <w:rFonts w:ascii="Times New Roman" w:hAnsi="Times New Roman" w:cs="Times New Roman"/>
        </w:rPr>
        <w:t xml:space="preserve"> liveness, valence, tempo, duration_ms, word_count, reading_ease, polarity, subjectivity, followers, listeners, play_count.</w:t>
      </w:r>
    </w:p>
    <w:p w14:paraId="3C2F82D7" w14:textId="77777777" w:rsidR="007075D2" w:rsidRDefault="007075D2" w:rsidP="00DA2A46">
      <w:pPr>
        <w:rPr>
          <w:rFonts w:ascii="Times New Roman" w:hAnsi="Times New Roman" w:cs="Times New Roman"/>
        </w:rPr>
      </w:pPr>
    </w:p>
    <w:p w14:paraId="3126DADD" w14:textId="56D430E4" w:rsidR="002440F3" w:rsidRDefault="008B4CD4" w:rsidP="00DA2A46">
      <w:pPr>
        <w:rPr>
          <w:rFonts w:ascii="Times New Roman" w:hAnsi="Times New Roman" w:cs="Times New Roman"/>
        </w:rPr>
      </w:pPr>
      <w:r>
        <w:rPr>
          <w:rFonts w:ascii="Times New Roman" w:hAnsi="Times New Roman" w:cs="Times New Roman"/>
        </w:rPr>
        <w:t xml:space="preserve">We </w:t>
      </w:r>
      <w:r w:rsidR="005C5ED2">
        <w:rPr>
          <w:rFonts w:ascii="Times New Roman" w:hAnsi="Times New Roman" w:cs="Times New Roman"/>
        </w:rPr>
        <w:t xml:space="preserve">scrapped data from Spotify and Last.fm to obtain various attributes. The data set we have compiled includes roughly 5400 songs from 1958 to 2015. All of these songs were part of the Billboard Year-End Top 100 List. </w:t>
      </w:r>
      <w:r w:rsidR="0085123C">
        <w:rPr>
          <w:rFonts w:ascii="Times New Roman" w:hAnsi="Times New Roman" w:cs="Times New Roman"/>
        </w:rPr>
        <w:t>There are</w:t>
      </w:r>
      <w:r w:rsidR="00E35C6C">
        <w:rPr>
          <w:rFonts w:ascii="Times New Roman" w:hAnsi="Times New Roman" w:cs="Times New Roman"/>
        </w:rPr>
        <w:t xml:space="preserve"> 4955</w:t>
      </w:r>
      <w:r w:rsidR="005C5ED2">
        <w:rPr>
          <w:rFonts w:ascii="Times New Roman" w:hAnsi="Times New Roman" w:cs="Times New Roman"/>
        </w:rPr>
        <w:t xml:space="preserve"> songs from 1958 to 2015 </w:t>
      </w:r>
      <w:r w:rsidR="0085123C">
        <w:rPr>
          <w:rFonts w:ascii="Times New Roman" w:hAnsi="Times New Roman" w:cs="Times New Roman"/>
        </w:rPr>
        <w:t>used as</w:t>
      </w:r>
      <w:r w:rsidR="005C5ED2">
        <w:rPr>
          <w:rFonts w:ascii="Times New Roman" w:hAnsi="Times New Roman" w:cs="Times New Roman"/>
        </w:rPr>
        <w:t xml:space="preserve"> training set and 450 songs from 2010 to 2015 </w:t>
      </w:r>
      <w:r w:rsidR="0085123C">
        <w:rPr>
          <w:rFonts w:ascii="Times New Roman" w:hAnsi="Times New Roman" w:cs="Times New Roman"/>
        </w:rPr>
        <w:t>used as</w:t>
      </w:r>
      <w:r w:rsidR="005C5ED2">
        <w:rPr>
          <w:rFonts w:ascii="Times New Roman" w:hAnsi="Times New Roman" w:cs="Times New Roman"/>
        </w:rPr>
        <w:t xml:space="preserve"> validation set.</w:t>
      </w:r>
      <w:r w:rsidR="001024C5">
        <w:rPr>
          <w:rFonts w:ascii="Times New Roman" w:hAnsi="Times New Roman" w:cs="Times New Roman"/>
        </w:rPr>
        <w:t xml:space="preserve"> </w:t>
      </w:r>
      <w:r w:rsidR="00E55566">
        <w:rPr>
          <w:rFonts w:ascii="Times New Roman" w:hAnsi="Times New Roman" w:cs="Times New Roman"/>
        </w:rPr>
        <w:t>W</w:t>
      </w:r>
      <w:r w:rsidR="00803517">
        <w:rPr>
          <w:rFonts w:ascii="Times New Roman" w:hAnsi="Times New Roman" w:cs="Times New Roman"/>
        </w:rPr>
        <w:t>e applied</w:t>
      </w:r>
      <w:r w:rsidR="005E2A58">
        <w:rPr>
          <w:rFonts w:ascii="Times New Roman" w:hAnsi="Times New Roman" w:cs="Times New Roman"/>
        </w:rPr>
        <w:t xml:space="preserve"> the following equation</w:t>
      </w:r>
      <w:r w:rsidR="006C2648">
        <w:rPr>
          <w:rFonts w:ascii="Times New Roman" w:hAnsi="Times New Roman" w:cs="Times New Roman"/>
        </w:rPr>
        <w:t xml:space="preserve"> to set up the weight of each data entry</w:t>
      </w:r>
      <w:r w:rsidR="00E55566">
        <w:rPr>
          <w:rFonts w:ascii="Times New Roman" w:hAnsi="Times New Roman" w:cs="Times New Roman"/>
        </w:rPr>
        <w:t xml:space="preserve"> based on</w:t>
      </w:r>
      <w:r w:rsidR="009D6C0D">
        <w:rPr>
          <w:rFonts w:ascii="Times New Roman" w:hAnsi="Times New Roman" w:cs="Times New Roman"/>
        </w:rPr>
        <w:t xml:space="preserve"> the</w:t>
      </w:r>
      <w:r w:rsidR="00E55566">
        <w:rPr>
          <w:rFonts w:ascii="Times New Roman" w:hAnsi="Times New Roman" w:cs="Times New Roman"/>
        </w:rPr>
        <w:t xml:space="preserve"> year of release</w:t>
      </w:r>
      <w:r w:rsidR="005D7380">
        <w:rPr>
          <w:rFonts w:ascii="Times New Roman" w:hAnsi="Times New Roman" w:cs="Times New Roman"/>
        </w:rPr>
        <w:t>.</w:t>
      </w:r>
      <w:r w:rsidR="00A87969">
        <w:rPr>
          <w:rFonts w:ascii="Times New Roman" w:hAnsi="Times New Roman" w:cs="Times New Roman"/>
        </w:rPr>
        <w:t xml:space="preserve"> </w:t>
      </w:r>
    </w:p>
    <w:p w14:paraId="729B9F67" w14:textId="701A6810" w:rsidR="002440F3" w:rsidRDefault="002440F3" w:rsidP="00DA2A46">
      <w:pPr>
        <w:rPr>
          <w:rFonts w:ascii="Times New Roman" w:hAnsi="Times New Roman" w:cs="Times New Roman"/>
        </w:rPr>
      </w:pPr>
      <w:r>
        <w:rPr>
          <w:rFonts w:ascii="Times New Roman" w:hAnsi="Times New Roman" w:cs="Times New Roman"/>
          <w:noProof/>
        </w:rPr>
        <w:drawing>
          <wp:inline distT="0" distB="0" distL="0" distR="0" wp14:anchorId="6264EDDF" wp14:editId="3CDFC8BD">
            <wp:extent cx="1842135" cy="382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7 下午7.41.5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6307" cy="400184"/>
                    </a:xfrm>
                    <a:prstGeom prst="rect">
                      <a:avLst/>
                    </a:prstGeom>
                  </pic:spPr>
                </pic:pic>
              </a:graphicData>
            </a:graphic>
          </wp:inline>
        </w:drawing>
      </w:r>
    </w:p>
    <w:p w14:paraId="201A5832" w14:textId="77777777" w:rsidR="00FB2095" w:rsidRDefault="005B2360" w:rsidP="00DA2A46">
      <w:pPr>
        <w:rPr>
          <w:rFonts w:ascii="Times New Roman" w:hAnsi="Times New Roman" w:cs="Times New Roman"/>
        </w:rPr>
      </w:pPr>
      <w:r>
        <w:rPr>
          <w:rFonts w:ascii="Times New Roman" w:hAnsi="Times New Roman" w:cs="Times New Roman"/>
        </w:rPr>
        <w:t>The validation result is satisfiable.</w:t>
      </w:r>
    </w:p>
    <w:tbl>
      <w:tblPr>
        <w:tblStyle w:val="4"/>
        <w:tblW w:w="10337" w:type="dxa"/>
        <w:tblLayout w:type="fixed"/>
        <w:tblLook w:val="04A0" w:firstRow="1" w:lastRow="0" w:firstColumn="1" w:lastColumn="0" w:noHBand="0" w:noVBand="1"/>
      </w:tblPr>
      <w:tblGrid>
        <w:gridCol w:w="851"/>
        <w:gridCol w:w="1989"/>
        <w:gridCol w:w="142"/>
        <w:gridCol w:w="2410"/>
        <w:gridCol w:w="4945"/>
      </w:tblGrid>
      <w:tr w:rsidR="00BB33D4" w14:paraId="384099C4" w14:textId="77777777" w:rsidTr="00B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7BDF88C" w14:textId="43969DAE" w:rsidR="001C36D1" w:rsidRDefault="001C36D1" w:rsidP="00DA2A46">
            <w:pPr>
              <w:rPr>
                <w:rFonts w:ascii="Times New Roman" w:hAnsi="Times New Roman" w:cs="Times New Roman"/>
              </w:rPr>
            </w:pPr>
            <w:r>
              <w:rPr>
                <w:rFonts w:ascii="Times New Roman" w:hAnsi="Times New Roman" w:cs="Times New Roman"/>
              </w:rPr>
              <w:t>Year</w:t>
            </w:r>
          </w:p>
        </w:tc>
        <w:tc>
          <w:tcPr>
            <w:tcW w:w="2131" w:type="dxa"/>
            <w:gridSpan w:val="2"/>
          </w:tcPr>
          <w:p w14:paraId="7DF5014A" w14:textId="0AFC831A" w:rsidR="001C36D1" w:rsidRDefault="001C36D1"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Position of actual winner in our rank</w:t>
            </w:r>
          </w:p>
        </w:tc>
        <w:tc>
          <w:tcPr>
            <w:tcW w:w="2410" w:type="dxa"/>
          </w:tcPr>
          <w:p w14:paraId="3B3F8120" w14:textId="5F47BE99" w:rsidR="001C36D1" w:rsidRDefault="001C36D1"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actual nominees in our rank</w:t>
            </w:r>
          </w:p>
        </w:tc>
        <w:tc>
          <w:tcPr>
            <w:tcW w:w="4945" w:type="dxa"/>
          </w:tcPr>
          <w:p w14:paraId="4B4BDBEB" w14:textId="26FE058E" w:rsidR="001C36D1" w:rsidRDefault="001C36D1"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Positions of actual nominees in our rank</w:t>
            </w:r>
          </w:p>
        </w:tc>
      </w:tr>
      <w:tr w:rsidR="0025150B" w14:paraId="560B3C54" w14:textId="77777777" w:rsidTr="00B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57D46A" w14:textId="354F67C2" w:rsidR="001C36D1" w:rsidRDefault="001C36D1" w:rsidP="00DA2A46">
            <w:pPr>
              <w:rPr>
                <w:rFonts w:ascii="Times New Roman" w:hAnsi="Times New Roman" w:cs="Times New Roman"/>
              </w:rPr>
            </w:pPr>
            <w:r>
              <w:rPr>
                <w:rFonts w:ascii="Times New Roman" w:hAnsi="Times New Roman" w:cs="Times New Roman"/>
              </w:rPr>
              <w:t>2011</w:t>
            </w:r>
          </w:p>
        </w:tc>
        <w:tc>
          <w:tcPr>
            <w:tcW w:w="1989" w:type="dxa"/>
          </w:tcPr>
          <w:p w14:paraId="417CA2AD" w14:textId="33CFAB7D"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552" w:type="dxa"/>
            <w:gridSpan w:val="2"/>
          </w:tcPr>
          <w:p w14:paraId="65799B37" w14:textId="523FF760"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4945" w:type="dxa"/>
          </w:tcPr>
          <w:p w14:paraId="09C7EE3C" w14:textId="195C1BA7"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2095">
              <w:rPr>
                <w:rFonts w:ascii="Times New Roman" w:hAnsi="Times New Roman" w:cs="Times New Roman"/>
              </w:rPr>
              <w:t>1, 4, 5, 7, 35, 78</w:t>
            </w:r>
          </w:p>
        </w:tc>
      </w:tr>
      <w:tr w:rsidR="0025150B" w14:paraId="73181682" w14:textId="77777777" w:rsidTr="00BB33D4">
        <w:tc>
          <w:tcPr>
            <w:cnfStyle w:val="001000000000" w:firstRow="0" w:lastRow="0" w:firstColumn="1" w:lastColumn="0" w:oddVBand="0" w:evenVBand="0" w:oddHBand="0" w:evenHBand="0" w:firstRowFirstColumn="0" w:firstRowLastColumn="0" w:lastRowFirstColumn="0" w:lastRowLastColumn="0"/>
            <w:tcW w:w="851" w:type="dxa"/>
          </w:tcPr>
          <w:p w14:paraId="081635C4" w14:textId="424C43D6" w:rsidR="001C36D1" w:rsidRDefault="001C36D1" w:rsidP="00DA2A46">
            <w:pPr>
              <w:rPr>
                <w:rFonts w:ascii="Times New Roman" w:hAnsi="Times New Roman" w:cs="Times New Roman"/>
              </w:rPr>
            </w:pPr>
            <w:r>
              <w:rPr>
                <w:rFonts w:ascii="Times New Roman" w:hAnsi="Times New Roman" w:cs="Times New Roman"/>
              </w:rPr>
              <w:t>2012</w:t>
            </w:r>
          </w:p>
        </w:tc>
        <w:tc>
          <w:tcPr>
            <w:tcW w:w="1989" w:type="dxa"/>
          </w:tcPr>
          <w:p w14:paraId="57194C1C" w14:textId="40F29D52"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552" w:type="dxa"/>
            <w:gridSpan w:val="2"/>
          </w:tcPr>
          <w:p w14:paraId="0089B8F3" w14:textId="174C44DA"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4945" w:type="dxa"/>
          </w:tcPr>
          <w:p w14:paraId="60493235" w14:textId="1727C755"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2095">
              <w:rPr>
                <w:rFonts w:ascii="Times New Roman" w:hAnsi="Times New Roman" w:cs="Times New Roman"/>
              </w:rPr>
              <w:t>1, 14, 16, 22, 53, 64</w:t>
            </w:r>
          </w:p>
        </w:tc>
      </w:tr>
      <w:tr w:rsidR="0025150B" w14:paraId="13E15758" w14:textId="77777777" w:rsidTr="00B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E2471B5" w14:textId="02D331BA" w:rsidR="001C36D1" w:rsidRDefault="001C36D1" w:rsidP="00DA2A46">
            <w:pPr>
              <w:rPr>
                <w:rFonts w:ascii="Times New Roman" w:hAnsi="Times New Roman" w:cs="Times New Roman"/>
              </w:rPr>
            </w:pPr>
            <w:r>
              <w:rPr>
                <w:rFonts w:ascii="Times New Roman" w:hAnsi="Times New Roman" w:cs="Times New Roman"/>
              </w:rPr>
              <w:t>2013</w:t>
            </w:r>
          </w:p>
        </w:tc>
        <w:tc>
          <w:tcPr>
            <w:tcW w:w="1989" w:type="dxa"/>
          </w:tcPr>
          <w:p w14:paraId="572B2FF4" w14:textId="4154A4AB"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552" w:type="dxa"/>
            <w:gridSpan w:val="2"/>
          </w:tcPr>
          <w:p w14:paraId="2EDB7F94" w14:textId="0C6319E2"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4945" w:type="dxa"/>
          </w:tcPr>
          <w:p w14:paraId="40623D95" w14:textId="38BB59D4"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2095">
              <w:rPr>
                <w:rFonts w:ascii="Times New Roman" w:hAnsi="Times New Roman" w:cs="Times New Roman"/>
              </w:rPr>
              <w:t>5, 7, 9, 29, 32</w:t>
            </w:r>
          </w:p>
        </w:tc>
      </w:tr>
      <w:tr w:rsidR="0025150B" w14:paraId="18DE1B97" w14:textId="77777777" w:rsidTr="00BB33D4">
        <w:tc>
          <w:tcPr>
            <w:cnfStyle w:val="001000000000" w:firstRow="0" w:lastRow="0" w:firstColumn="1" w:lastColumn="0" w:oddVBand="0" w:evenVBand="0" w:oddHBand="0" w:evenHBand="0" w:firstRowFirstColumn="0" w:firstRowLastColumn="0" w:lastRowFirstColumn="0" w:lastRowLastColumn="0"/>
            <w:tcW w:w="851" w:type="dxa"/>
          </w:tcPr>
          <w:p w14:paraId="46E0991E" w14:textId="7B275CE5" w:rsidR="001C36D1" w:rsidRDefault="001C36D1" w:rsidP="00DA2A46">
            <w:pPr>
              <w:rPr>
                <w:rFonts w:ascii="Times New Roman" w:hAnsi="Times New Roman" w:cs="Times New Roman"/>
              </w:rPr>
            </w:pPr>
            <w:r>
              <w:rPr>
                <w:rFonts w:ascii="Times New Roman" w:hAnsi="Times New Roman" w:cs="Times New Roman"/>
              </w:rPr>
              <w:t>2014</w:t>
            </w:r>
          </w:p>
        </w:tc>
        <w:tc>
          <w:tcPr>
            <w:tcW w:w="1989" w:type="dxa"/>
          </w:tcPr>
          <w:p w14:paraId="315EFF0C" w14:textId="673E0125"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552" w:type="dxa"/>
            <w:gridSpan w:val="2"/>
          </w:tcPr>
          <w:p w14:paraId="246B3F76" w14:textId="6F7E05EF"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4945" w:type="dxa"/>
          </w:tcPr>
          <w:p w14:paraId="10BC0A26" w14:textId="04660818" w:rsidR="001C36D1" w:rsidRDefault="001C36D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2095">
              <w:rPr>
                <w:rFonts w:ascii="Times New Roman" w:hAnsi="Times New Roman" w:cs="Times New Roman"/>
              </w:rPr>
              <w:t>1, 19, 53, 65, 71</w:t>
            </w:r>
          </w:p>
        </w:tc>
      </w:tr>
      <w:tr w:rsidR="0025150B" w14:paraId="08FF4214" w14:textId="77777777" w:rsidTr="00B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BD523C9" w14:textId="670E89F7" w:rsidR="001C36D1" w:rsidRDefault="001C36D1" w:rsidP="00DA2A46">
            <w:pPr>
              <w:rPr>
                <w:rFonts w:ascii="Times New Roman" w:hAnsi="Times New Roman" w:cs="Times New Roman"/>
              </w:rPr>
            </w:pPr>
            <w:r>
              <w:rPr>
                <w:rFonts w:ascii="Times New Roman" w:hAnsi="Times New Roman" w:cs="Times New Roman"/>
              </w:rPr>
              <w:t>2015</w:t>
            </w:r>
          </w:p>
        </w:tc>
        <w:tc>
          <w:tcPr>
            <w:tcW w:w="1989" w:type="dxa"/>
          </w:tcPr>
          <w:p w14:paraId="5ACA84C6" w14:textId="50BEDE27"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552" w:type="dxa"/>
            <w:gridSpan w:val="2"/>
          </w:tcPr>
          <w:p w14:paraId="265486F5" w14:textId="58326143"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4945" w:type="dxa"/>
          </w:tcPr>
          <w:p w14:paraId="6AA2F789" w14:textId="5EEFE673" w:rsidR="001C36D1" w:rsidRDefault="001C36D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2095">
              <w:rPr>
                <w:rFonts w:ascii="Times New Roman" w:hAnsi="Times New Roman" w:cs="Times New Roman"/>
              </w:rPr>
              <w:t>1, 10, 13, 21, 41</w:t>
            </w:r>
          </w:p>
        </w:tc>
      </w:tr>
    </w:tbl>
    <w:p w14:paraId="2D4EBD06" w14:textId="0042183A" w:rsidR="000D1EE0" w:rsidRDefault="0001638E" w:rsidP="00DA2A46">
      <w:pPr>
        <w:rPr>
          <w:rFonts w:ascii="Times New Roman" w:hAnsi="Times New Roman" w:cs="Times New Roman"/>
        </w:rPr>
      </w:pPr>
      <w:r>
        <w:rPr>
          <w:rFonts w:ascii="Times New Roman" w:hAnsi="Times New Roman" w:cs="Times New Roman"/>
        </w:rPr>
        <w:lastRenderedPageBreak/>
        <w:t>The r</w:t>
      </w:r>
      <w:r w:rsidR="000D5C15">
        <w:rPr>
          <w:rFonts w:ascii="Times New Roman" w:hAnsi="Times New Roman" w:cs="Times New Roman"/>
        </w:rPr>
        <w:t>esult for 2015 is not as accurate as the result</w:t>
      </w:r>
      <w:r>
        <w:rPr>
          <w:rFonts w:ascii="Times New Roman" w:hAnsi="Times New Roman" w:cs="Times New Roman"/>
        </w:rPr>
        <w:t>s</w:t>
      </w:r>
      <w:r w:rsidR="000D5C15">
        <w:rPr>
          <w:rFonts w:ascii="Times New Roman" w:hAnsi="Times New Roman" w:cs="Times New Roman"/>
        </w:rPr>
        <w:t xml:space="preserve"> fo</w:t>
      </w:r>
      <w:r>
        <w:rPr>
          <w:rFonts w:ascii="Times New Roman" w:hAnsi="Times New Roman" w:cs="Times New Roman"/>
        </w:rPr>
        <w:t>r 2011 and 2012 because the model we used to predict the results for 2011-2015 is trained on data from 1958 to 2010</w:t>
      </w:r>
      <w:r w:rsidR="00A0608F">
        <w:rPr>
          <w:rFonts w:ascii="Times New Roman" w:hAnsi="Times New Roman" w:cs="Times New Roman"/>
        </w:rPr>
        <w:t>, which has smaller gap from 2011 than from 2015. Due to the transience of fashion, the fashion trend in popular songs may have already changed, leading to the decrease in accuracy of our validation.</w:t>
      </w:r>
    </w:p>
    <w:p w14:paraId="4B5380DF" w14:textId="77777777" w:rsidR="00AC2D7D" w:rsidRDefault="00AC2D7D" w:rsidP="00DA2A46">
      <w:pPr>
        <w:rPr>
          <w:rFonts w:ascii="Times New Roman" w:hAnsi="Times New Roman" w:cs="Times New Roman"/>
        </w:rPr>
      </w:pPr>
    </w:p>
    <w:p w14:paraId="5D83C79F" w14:textId="1B725BFF" w:rsidR="00AC2D7D" w:rsidRDefault="00AC2D7D" w:rsidP="00DA2A46">
      <w:pPr>
        <w:rPr>
          <w:rFonts w:ascii="Times New Roman" w:hAnsi="Times New Roman" w:cs="Times New Roman"/>
        </w:rPr>
      </w:pPr>
      <w:r>
        <w:rPr>
          <w:rFonts w:ascii="Times New Roman" w:hAnsi="Times New Roman" w:cs="Times New Roman"/>
        </w:rPr>
        <w:t>However, this will not be a problem when we make our predictions for 2017 since the model we use is trained on data from 1958 to 2015, with songs from recent years being assigned more weights thus exerting more influence.</w:t>
      </w:r>
    </w:p>
    <w:p w14:paraId="195BB3EF" w14:textId="77777777" w:rsidR="002239BF" w:rsidRDefault="002239BF" w:rsidP="00DA2A46">
      <w:pPr>
        <w:rPr>
          <w:rFonts w:ascii="Times New Roman" w:hAnsi="Times New Roman" w:cs="Times New Roman"/>
        </w:rPr>
      </w:pPr>
    </w:p>
    <w:p w14:paraId="6E129E7B" w14:textId="46AFB11A" w:rsidR="002239BF" w:rsidRPr="001F67BC" w:rsidRDefault="002239BF" w:rsidP="001F67BC">
      <w:pPr>
        <w:widowControl/>
        <w:autoSpaceDE w:val="0"/>
        <w:autoSpaceDN w:val="0"/>
        <w:adjustRightInd w:val="0"/>
        <w:jc w:val="left"/>
        <w:rPr>
          <w:rFonts w:ascii="Times New Roman" w:hAnsi="Times New Roman" w:cs="Times New Roman"/>
          <w:kern w:val="0"/>
        </w:rPr>
      </w:pPr>
      <w:r>
        <w:rPr>
          <w:rFonts w:ascii="Times New Roman" w:hAnsi="Times New Roman" w:cs="Times New Roman"/>
        </w:rPr>
        <w:t xml:space="preserve">Before the </w:t>
      </w:r>
      <w:r>
        <w:rPr>
          <w:rFonts w:ascii="Times New Roman" w:hAnsi="Times New Roman" w:cs="Times New Roman"/>
        </w:rPr>
        <w:t>multilayer perceptron model with two hidden layers</w:t>
      </w:r>
      <w:r>
        <w:rPr>
          <w:rFonts w:ascii="Times New Roman" w:hAnsi="Times New Roman" w:cs="Times New Roman"/>
        </w:rPr>
        <w:t xml:space="preserve">, we tried Logistic Regression Model to judge the probability of a song being classified as winner and using the probability to rank </w:t>
      </w:r>
      <w:r w:rsidR="00052FC2">
        <w:rPr>
          <w:rFonts w:ascii="Times New Roman" w:hAnsi="Times New Roman" w:cs="Times New Roman"/>
        </w:rPr>
        <w:t>songs and used the same method to get probability of a song being nominated.</w:t>
      </w:r>
      <w:r w:rsidR="00F109B5">
        <w:rPr>
          <w:rFonts w:ascii="Times New Roman" w:hAnsi="Times New Roman" w:cs="Times New Roman"/>
        </w:rPr>
        <w:t xml:space="preserve"> We did predictions for the winner and nominees separately and ignored the correlation between them.</w:t>
      </w:r>
      <w:r w:rsidR="005712C0">
        <w:rPr>
          <w:rFonts w:ascii="Times New Roman" w:hAnsi="Times New Roman" w:cs="Times New Roman"/>
        </w:rPr>
        <w:t xml:space="preserve"> Expectedly, our result for Logistic</w:t>
      </w:r>
      <w:r w:rsidR="008C6D36">
        <w:rPr>
          <w:rFonts w:ascii="Times New Roman" w:hAnsi="Times New Roman" w:cs="Times New Roman"/>
        </w:rPr>
        <w:t xml:space="preserve"> Regression Model </w:t>
      </w:r>
      <w:r w:rsidR="008C6D36">
        <w:rPr>
          <w:rFonts w:ascii="Times New Roman" w:hAnsi="Times New Roman" w:cs="Times New Roman" w:hint="eastAsia"/>
        </w:rPr>
        <w:t>was</w:t>
      </w:r>
      <w:r w:rsidR="008C6D36">
        <w:rPr>
          <w:rFonts w:ascii="Times New Roman" w:hAnsi="Times New Roman" w:cs="Times New Roman"/>
        </w:rPr>
        <w:t xml:space="preserve"> not satisfying.</w:t>
      </w:r>
      <w:r w:rsidR="001F67BC">
        <w:rPr>
          <w:rFonts w:ascii="Times New Roman" w:hAnsi="Times New Roman" w:cs="Times New Roman"/>
        </w:rPr>
        <w:t xml:space="preserve"> </w:t>
      </w:r>
      <w:r w:rsidR="001F67BC">
        <w:rPr>
          <w:rFonts w:ascii="Times New Roman" w:hAnsi="Times New Roman" w:cs="Times New Roman"/>
          <w:kern w:val="0"/>
        </w:rPr>
        <w:t>Using a logistic regression model with 20-fold cross-validation we found that 66 of the 286 nominees in our</w:t>
      </w:r>
      <w:r w:rsidR="001F67BC">
        <w:rPr>
          <w:rFonts w:ascii="Times New Roman" w:hAnsi="Times New Roman" w:cs="Times New Roman"/>
          <w:kern w:val="0"/>
        </w:rPr>
        <w:t xml:space="preserve"> </w:t>
      </w:r>
      <w:r w:rsidR="001F67BC">
        <w:rPr>
          <w:rFonts w:ascii="Times New Roman" w:hAnsi="Times New Roman" w:cs="Times New Roman"/>
          <w:kern w:val="0"/>
        </w:rPr>
        <w:t>data set are correctly classified as nominees and 7 of the 58 winners are correctly classified as winners.</w:t>
      </w:r>
    </w:p>
    <w:p w14:paraId="06C20C4D" w14:textId="77777777" w:rsidR="00B75419" w:rsidRDefault="00B75419" w:rsidP="00DA2A46">
      <w:pPr>
        <w:rPr>
          <w:rFonts w:ascii="Times New Roman" w:hAnsi="Times New Roman" w:cs="Times New Roman"/>
        </w:rPr>
      </w:pPr>
    </w:p>
    <w:p w14:paraId="40B663C6" w14:textId="6CF4C11F" w:rsidR="000D1EE0" w:rsidRDefault="00E35FC1" w:rsidP="00E35FC1">
      <w:pPr>
        <w:widowControl/>
        <w:autoSpaceDE w:val="0"/>
        <w:autoSpaceDN w:val="0"/>
        <w:adjustRightInd w:val="0"/>
        <w:jc w:val="left"/>
        <w:rPr>
          <w:rFonts w:ascii="Times New Roman" w:eastAsia="System Font" w:hAnsi="Times New Roman" w:cs="Times New Roman"/>
          <w:color w:val="16191F"/>
          <w:kern w:val="0"/>
        </w:rPr>
      </w:pPr>
      <w:r>
        <w:rPr>
          <w:rFonts w:ascii="Times New Roman" w:hAnsi="Times New Roman" w:cs="Times New Roman"/>
          <w:kern w:val="0"/>
        </w:rPr>
        <w:t>However, classification recall is a flawed metric for our purposes, as the nature of our task involves ranking</w:t>
      </w:r>
      <w:r>
        <w:rPr>
          <w:rFonts w:ascii="Times New Roman" w:hAnsi="Times New Roman" w:cs="Times New Roman"/>
          <w:kern w:val="0"/>
        </w:rPr>
        <w:t xml:space="preserve"> </w:t>
      </w:r>
      <w:r>
        <w:rPr>
          <w:rFonts w:ascii="Times New Roman" w:hAnsi="Times New Roman" w:cs="Times New Roman"/>
          <w:kern w:val="0"/>
        </w:rPr>
        <w:t xml:space="preserve">songs within years to determine the </w:t>
      </w:r>
      <w:r w:rsidR="00BF3BD1">
        <w:rPr>
          <w:rFonts w:ascii="Times New Roman" w:hAnsi="Times New Roman" w:cs="Times New Roman"/>
          <w:kern w:val="0"/>
        </w:rPr>
        <w:t>worthiest</w:t>
      </w:r>
      <w:r>
        <w:rPr>
          <w:rFonts w:ascii="Times New Roman" w:hAnsi="Times New Roman" w:cs="Times New Roman"/>
          <w:kern w:val="0"/>
        </w:rPr>
        <w:t xml:space="preserve"> Record of the Year winner in a given year, not identifying the</w:t>
      </w:r>
      <w:r>
        <w:rPr>
          <w:rFonts w:ascii="Times New Roman" w:hAnsi="Times New Roman" w:cs="Times New Roman"/>
          <w:kern w:val="0"/>
        </w:rPr>
        <w:t xml:space="preserve"> </w:t>
      </w:r>
      <w:r>
        <w:rPr>
          <w:rFonts w:ascii="Times New Roman" w:hAnsi="Times New Roman" w:cs="Times New Roman"/>
          <w:kern w:val="0"/>
        </w:rPr>
        <w:t>winners from all years in a batch of songs released over the course of sixty years.</w:t>
      </w:r>
      <w:r w:rsidR="00A80DEA">
        <w:rPr>
          <w:rFonts w:ascii="Times New Roman" w:hAnsi="Times New Roman" w:cs="Times New Roman"/>
          <w:kern w:val="0"/>
        </w:rPr>
        <w:t xml:space="preserve"> </w:t>
      </w:r>
      <w:r w:rsidR="00A80DEA" w:rsidRPr="00A80DEA">
        <w:rPr>
          <w:rFonts w:ascii="Times New Roman" w:hAnsi="Times New Roman" w:cs="Times New Roman"/>
          <w:kern w:val="0"/>
        </w:rPr>
        <w:t xml:space="preserve">Therefore, we incorporated </w:t>
      </w:r>
      <w:r w:rsidR="00A80DEA" w:rsidRPr="00A80DEA">
        <w:rPr>
          <w:rFonts w:ascii="Times New Roman" w:eastAsia="System Font" w:hAnsi="Times New Roman" w:cs="Times New Roman"/>
          <w:color w:val="16191F"/>
          <w:kern w:val="0"/>
        </w:rPr>
        <w:t>information about songs that were nominated but didn't win</w:t>
      </w:r>
      <w:r w:rsidR="006A31DA">
        <w:rPr>
          <w:rFonts w:ascii="Times New Roman" w:eastAsia="System Font" w:hAnsi="Times New Roman" w:cs="Times New Roman"/>
          <w:color w:val="16191F"/>
          <w:kern w:val="0"/>
        </w:rPr>
        <w:t xml:space="preserve"> and tried to predict the winner_score. For training data, we assigned the winner_score of a song to be 1 if it won and 0.2 if it was nominated but did not win. In other words, besides</w:t>
      </w:r>
      <w:r w:rsidR="00861E5E">
        <w:rPr>
          <w:rFonts w:ascii="Times New Roman" w:eastAsia="System Font" w:hAnsi="Times New Roman" w:cs="Times New Roman"/>
          <w:color w:val="16191F"/>
          <w:kern w:val="0"/>
        </w:rPr>
        <w:t xml:space="preserve"> the</w:t>
      </w:r>
      <w:r w:rsidR="006A31DA">
        <w:rPr>
          <w:rFonts w:ascii="Times New Roman" w:eastAsia="System Font" w:hAnsi="Times New Roman" w:cs="Times New Roman"/>
          <w:color w:val="16191F"/>
          <w:kern w:val="0"/>
        </w:rPr>
        <w:t xml:space="preserve"> year of release, we also assigned weight to a song based on whether it won or was nominated.</w:t>
      </w:r>
      <w:r w:rsidR="00146A5E">
        <w:rPr>
          <w:rFonts w:ascii="Times New Roman" w:eastAsia="System Font" w:hAnsi="Times New Roman" w:cs="Times New Roman"/>
          <w:color w:val="16191F"/>
          <w:kern w:val="0"/>
        </w:rPr>
        <w:t xml:space="preserve"> </w:t>
      </w:r>
      <w:r w:rsidR="004C02A9">
        <w:rPr>
          <w:rFonts w:ascii="Times New Roman" w:eastAsia="System Font" w:hAnsi="Times New Roman" w:cs="Times New Roman"/>
          <w:color w:val="16191F"/>
          <w:kern w:val="0"/>
        </w:rPr>
        <w:t>And then we tried the multilayer perceptron model, which has better result (listed as above).</w:t>
      </w:r>
    </w:p>
    <w:p w14:paraId="0D3FFB5D" w14:textId="77777777" w:rsidR="00AC2D7D" w:rsidRDefault="00AC2D7D" w:rsidP="00DA2A46">
      <w:pPr>
        <w:rPr>
          <w:rFonts w:ascii="Times New Roman" w:hAnsi="Times New Roman" w:cs="Times New Roman"/>
        </w:rPr>
      </w:pPr>
    </w:p>
    <w:p w14:paraId="4E5769F1" w14:textId="33D33CD9" w:rsidR="000A15E6" w:rsidRDefault="007857C5" w:rsidP="00DA2A46">
      <w:pPr>
        <w:rPr>
          <w:rFonts w:ascii="Times New Roman" w:hAnsi="Times New Roman" w:cs="Times New Roman"/>
        </w:rPr>
      </w:pPr>
      <w:r>
        <w:rPr>
          <w:rFonts w:ascii="Times New Roman" w:hAnsi="Times New Roman" w:cs="Times New Roman"/>
        </w:rPr>
        <w:t xml:space="preserve">To </w:t>
      </w:r>
      <w:r w:rsidR="002D1E9A">
        <w:rPr>
          <w:rFonts w:ascii="Times New Roman" w:hAnsi="Times New Roman" w:cs="Times New Roman"/>
        </w:rPr>
        <w:t xml:space="preserve">make our predictions for 2017 GRAMMY </w:t>
      </w:r>
      <w:r w:rsidR="00B02B2C">
        <w:rPr>
          <w:rFonts w:ascii="Times New Roman" w:hAnsi="Times New Roman" w:cs="Times New Roman"/>
        </w:rPr>
        <w:t xml:space="preserve">Winner and Nominees, we first </w:t>
      </w:r>
      <w:r w:rsidR="00773EEC">
        <w:rPr>
          <w:rFonts w:ascii="Times New Roman" w:hAnsi="Times New Roman" w:cs="Times New Roman"/>
        </w:rPr>
        <w:t>collected the candidates for 2017 Grammy Award. As required, songs that are eligible for the 59</w:t>
      </w:r>
      <w:r w:rsidR="00773EEC" w:rsidRPr="00773EEC">
        <w:rPr>
          <w:rFonts w:ascii="Times New Roman" w:hAnsi="Times New Roman" w:cs="Times New Roman"/>
          <w:vertAlign w:val="superscript"/>
        </w:rPr>
        <w:t>th</w:t>
      </w:r>
      <w:r w:rsidR="003D1D64">
        <w:rPr>
          <w:rFonts w:ascii="Times New Roman" w:hAnsi="Times New Roman" w:cs="Times New Roman"/>
          <w:vertAlign w:val="superscript"/>
        </w:rPr>
        <w:t xml:space="preserve"> </w:t>
      </w:r>
      <w:r w:rsidR="003D1D64">
        <w:rPr>
          <w:rFonts w:ascii="Times New Roman" w:hAnsi="Times New Roman" w:cs="Times New Roman"/>
        </w:rPr>
        <w:t xml:space="preserve">(2017) </w:t>
      </w:r>
      <w:r w:rsidR="00773EEC">
        <w:rPr>
          <w:rFonts w:ascii="Times New Roman" w:hAnsi="Times New Roman" w:cs="Times New Roman"/>
        </w:rPr>
        <w:t>G</w:t>
      </w:r>
      <w:r w:rsidR="003D1D64">
        <w:rPr>
          <w:rFonts w:ascii="Times New Roman" w:hAnsi="Times New Roman" w:cs="Times New Roman"/>
        </w:rPr>
        <w:t>RAMMY must be released between October 1</w:t>
      </w:r>
      <w:r w:rsidR="003D1D64" w:rsidRPr="003D1D64">
        <w:rPr>
          <w:rFonts w:ascii="Times New Roman" w:hAnsi="Times New Roman" w:cs="Times New Roman"/>
          <w:vertAlign w:val="superscript"/>
        </w:rPr>
        <w:t>st</w:t>
      </w:r>
      <w:r w:rsidR="003D1D64">
        <w:rPr>
          <w:rFonts w:ascii="Times New Roman" w:hAnsi="Times New Roman" w:cs="Times New Roman"/>
        </w:rPr>
        <w:t xml:space="preserve"> 2015 and September 30</w:t>
      </w:r>
      <w:r w:rsidR="003D1D64" w:rsidRPr="003D1D64">
        <w:rPr>
          <w:rFonts w:ascii="Times New Roman" w:hAnsi="Times New Roman" w:cs="Times New Roman"/>
          <w:vertAlign w:val="superscript"/>
        </w:rPr>
        <w:t>th</w:t>
      </w:r>
      <w:r w:rsidR="003D1D64">
        <w:rPr>
          <w:rFonts w:ascii="Times New Roman" w:hAnsi="Times New Roman" w:cs="Times New Roman"/>
        </w:rPr>
        <w:t xml:space="preserve"> 2016. Since there are still several months before the deadline and we cannot predict which songs will be released</w:t>
      </w:r>
      <w:r w:rsidR="00392538">
        <w:rPr>
          <w:rFonts w:ascii="Times New Roman" w:hAnsi="Times New Roman" w:cs="Times New Roman"/>
        </w:rPr>
        <w:t xml:space="preserve"> before September 30</w:t>
      </w:r>
      <w:r w:rsidR="00392538" w:rsidRPr="00392538">
        <w:rPr>
          <w:rFonts w:ascii="Times New Roman" w:hAnsi="Times New Roman" w:cs="Times New Roman"/>
          <w:vertAlign w:val="superscript"/>
        </w:rPr>
        <w:t>th</w:t>
      </w:r>
      <w:r w:rsidR="00392538">
        <w:rPr>
          <w:rFonts w:ascii="Times New Roman" w:hAnsi="Times New Roman" w:cs="Times New Roman"/>
        </w:rPr>
        <w:t xml:space="preserve"> 2016</w:t>
      </w:r>
      <w:r w:rsidR="003D1D64">
        <w:rPr>
          <w:rFonts w:ascii="Times New Roman" w:hAnsi="Times New Roman" w:cs="Times New Roman"/>
        </w:rPr>
        <w:t xml:space="preserve">, we </w:t>
      </w:r>
      <w:r w:rsidR="00392538">
        <w:rPr>
          <w:rFonts w:ascii="Times New Roman" w:hAnsi="Times New Roman" w:cs="Times New Roman"/>
        </w:rPr>
        <w:t>only c</w:t>
      </w:r>
      <w:r w:rsidR="00CB197F">
        <w:rPr>
          <w:rFonts w:ascii="Times New Roman" w:hAnsi="Times New Roman" w:cs="Times New Roman"/>
        </w:rPr>
        <w:t>onsidered songs released from</w:t>
      </w:r>
      <w:r w:rsidR="00392538">
        <w:rPr>
          <w:rFonts w:ascii="Times New Roman" w:hAnsi="Times New Roman" w:cs="Times New Roman"/>
        </w:rPr>
        <w:t xml:space="preserve"> October 1</w:t>
      </w:r>
      <w:r w:rsidR="00392538" w:rsidRPr="00392538">
        <w:rPr>
          <w:rFonts w:ascii="Times New Roman" w:hAnsi="Times New Roman" w:cs="Times New Roman"/>
          <w:vertAlign w:val="superscript"/>
        </w:rPr>
        <w:t>st</w:t>
      </w:r>
      <w:r w:rsidR="00392538">
        <w:rPr>
          <w:rFonts w:ascii="Times New Roman" w:hAnsi="Times New Roman" w:cs="Times New Roman"/>
        </w:rPr>
        <w:t xml:space="preserve"> 2015 </w:t>
      </w:r>
      <w:r w:rsidR="0091251B">
        <w:rPr>
          <w:rFonts w:ascii="Times New Roman" w:hAnsi="Times New Roman" w:cs="Times New Roman"/>
        </w:rPr>
        <w:t>to present.</w:t>
      </w:r>
      <w:r w:rsidR="0074110D">
        <w:rPr>
          <w:rFonts w:ascii="Times New Roman" w:hAnsi="Times New Roman" w:cs="Times New Roman"/>
        </w:rPr>
        <w:t xml:space="preserve"> We chose our candidate songs from the top 100 billboard list for each week since October 1</w:t>
      </w:r>
      <w:r w:rsidR="0074110D" w:rsidRPr="0074110D">
        <w:rPr>
          <w:rFonts w:ascii="Times New Roman" w:hAnsi="Times New Roman" w:cs="Times New Roman"/>
          <w:vertAlign w:val="superscript"/>
        </w:rPr>
        <w:t>st</w:t>
      </w:r>
      <w:r w:rsidR="0074110D">
        <w:rPr>
          <w:rFonts w:ascii="Times New Roman" w:hAnsi="Times New Roman" w:cs="Times New Roman"/>
        </w:rPr>
        <w:t xml:space="preserve"> 2015. However, this by no means guarantees that the songs were released after October 1</w:t>
      </w:r>
      <w:r w:rsidR="0074110D" w:rsidRPr="0074110D">
        <w:rPr>
          <w:rFonts w:ascii="Times New Roman" w:hAnsi="Times New Roman" w:cs="Times New Roman"/>
          <w:vertAlign w:val="superscript"/>
        </w:rPr>
        <w:t>st</w:t>
      </w:r>
      <w:r w:rsidR="0074110D">
        <w:rPr>
          <w:rFonts w:ascii="Times New Roman" w:hAnsi="Times New Roman" w:cs="Times New Roman"/>
        </w:rPr>
        <w:t xml:space="preserve"> 2015. So there may be some older 2015 songs that are not eligible. We took the liberty of killing any song that was before October 2015.</w:t>
      </w:r>
      <w:r w:rsidR="00D2462A">
        <w:rPr>
          <w:rFonts w:ascii="Times New Roman" w:hAnsi="Times New Roman" w:cs="Times New Roman"/>
        </w:rPr>
        <w:t xml:space="preserve"> In total, there are 286 eligible candidates</w:t>
      </w:r>
      <w:r w:rsidR="00A54020">
        <w:rPr>
          <w:rFonts w:ascii="Times New Roman" w:hAnsi="Times New Roman" w:cs="Times New Roman"/>
        </w:rPr>
        <w:t xml:space="preserve"> for 2017 Grammy Award with 23 attributes for each.</w:t>
      </w:r>
    </w:p>
    <w:p w14:paraId="259E7882" w14:textId="77777777" w:rsidR="000A15E6" w:rsidRDefault="000A15E6" w:rsidP="00DA2A46">
      <w:pPr>
        <w:rPr>
          <w:rFonts w:ascii="Times New Roman" w:hAnsi="Times New Roman" w:cs="Times New Roman"/>
        </w:rPr>
      </w:pPr>
    </w:p>
    <w:p w14:paraId="042B4516" w14:textId="78BBBE59" w:rsidR="002132AB" w:rsidRDefault="00876A67" w:rsidP="00DA2A46">
      <w:pPr>
        <w:rPr>
          <w:rFonts w:ascii="Times New Roman" w:hAnsi="Times New Roman" w:cs="Times New Roman"/>
        </w:rPr>
      </w:pPr>
      <w:r>
        <w:rPr>
          <w:rFonts w:ascii="Times New Roman" w:hAnsi="Times New Roman" w:cs="Times New Roman"/>
        </w:rPr>
        <w:t xml:space="preserve">Then, we made our predictions based on the </w:t>
      </w:r>
      <w:r w:rsidR="00375C5A">
        <w:rPr>
          <w:rFonts w:ascii="Times New Roman" w:hAnsi="Times New Roman" w:cs="Times New Roman"/>
        </w:rPr>
        <w:t xml:space="preserve">multilayer perceptron </w:t>
      </w:r>
      <w:r>
        <w:rPr>
          <w:rFonts w:ascii="Times New Roman" w:hAnsi="Times New Roman" w:cs="Times New Roman"/>
        </w:rPr>
        <w:t>model we trained on data from 1958 to 2015.</w:t>
      </w:r>
      <w:r w:rsidR="0020502B">
        <w:rPr>
          <w:rFonts w:ascii="Times New Roman" w:hAnsi="Times New Roman" w:cs="Times New Roman"/>
        </w:rPr>
        <w:t xml:space="preserve"> The result is as follows.</w:t>
      </w:r>
      <w:r w:rsidR="00E22FE0">
        <w:rPr>
          <w:rFonts w:ascii="Times New Roman" w:hAnsi="Times New Roman" w:cs="Times New Roman"/>
        </w:rPr>
        <w:t xml:space="preserve"> The form contains top 30. More results are on the website.</w:t>
      </w:r>
    </w:p>
    <w:p w14:paraId="348EC6F1" w14:textId="77777777" w:rsidR="00463EBA" w:rsidRDefault="00463EBA" w:rsidP="00DA2A46">
      <w:pPr>
        <w:rPr>
          <w:rFonts w:ascii="Times New Roman" w:hAnsi="Times New Roman" w:cs="Times New Roman"/>
        </w:rPr>
      </w:pPr>
    </w:p>
    <w:tbl>
      <w:tblPr>
        <w:tblStyle w:val="4"/>
        <w:tblW w:w="10052" w:type="dxa"/>
        <w:tblLayout w:type="fixed"/>
        <w:tblLook w:val="04A0" w:firstRow="1" w:lastRow="0" w:firstColumn="1" w:lastColumn="0" w:noHBand="0" w:noVBand="1"/>
      </w:tblPr>
      <w:tblGrid>
        <w:gridCol w:w="838"/>
        <w:gridCol w:w="3703"/>
        <w:gridCol w:w="3719"/>
        <w:gridCol w:w="1792"/>
      </w:tblGrid>
      <w:tr w:rsidR="00C71A3C" w14:paraId="45687039" w14:textId="77777777" w:rsidTr="00C7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5C3D1CE" w14:textId="07E4B8A0" w:rsidR="003A6E90" w:rsidRDefault="003A6E90" w:rsidP="00DA2A46">
            <w:pPr>
              <w:rPr>
                <w:rFonts w:ascii="Times New Roman" w:hAnsi="Times New Roman" w:cs="Times New Roman"/>
              </w:rPr>
            </w:pPr>
            <w:r>
              <w:rPr>
                <w:rFonts w:ascii="Times New Roman" w:hAnsi="Times New Roman" w:cs="Times New Roman"/>
              </w:rPr>
              <w:t>Rank</w:t>
            </w:r>
          </w:p>
        </w:tc>
        <w:tc>
          <w:tcPr>
            <w:tcW w:w="3703" w:type="dxa"/>
          </w:tcPr>
          <w:p w14:paraId="7454D15B" w14:textId="28FFF42A" w:rsidR="003A6E90" w:rsidRDefault="003A6E90"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Song</w:t>
            </w:r>
          </w:p>
        </w:tc>
        <w:tc>
          <w:tcPr>
            <w:tcW w:w="3719" w:type="dxa"/>
          </w:tcPr>
          <w:p w14:paraId="74F08445" w14:textId="7E46AE1F" w:rsidR="003A6E90" w:rsidRDefault="003A6E90"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Artist</w:t>
            </w:r>
          </w:p>
        </w:tc>
        <w:tc>
          <w:tcPr>
            <w:tcW w:w="1792" w:type="dxa"/>
          </w:tcPr>
          <w:p w14:paraId="4A0F40C7" w14:textId="6C8B87D9" w:rsidR="003A6E90" w:rsidRDefault="003A6E90" w:rsidP="00DA2A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Winner_Score</w:t>
            </w:r>
          </w:p>
        </w:tc>
      </w:tr>
      <w:tr w:rsidR="00C71A3C" w14:paraId="07E432FC"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2A60928" w14:textId="657DC305" w:rsidR="003A6E90" w:rsidRDefault="003A6E90" w:rsidP="00DA2A46">
            <w:pPr>
              <w:rPr>
                <w:rFonts w:ascii="Times New Roman" w:hAnsi="Times New Roman" w:cs="Times New Roman"/>
              </w:rPr>
            </w:pPr>
            <w:r>
              <w:rPr>
                <w:rFonts w:ascii="Times New Roman" w:hAnsi="Times New Roman" w:cs="Times New Roman"/>
              </w:rPr>
              <w:t>1</w:t>
            </w:r>
          </w:p>
        </w:tc>
        <w:tc>
          <w:tcPr>
            <w:tcW w:w="3703" w:type="dxa"/>
          </w:tcPr>
          <w:p w14:paraId="46BA2430" w14:textId="63904518"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103">
              <w:rPr>
                <w:rFonts w:ascii="Times New Roman" w:hAnsi="Times New Roman" w:cs="Times New Roman"/>
              </w:rPr>
              <w:t>Ultralight Beam</w:t>
            </w:r>
          </w:p>
        </w:tc>
        <w:tc>
          <w:tcPr>
            <w:tcW w:w="3719" w:type="dxa"/>
          </w:tcPr>
          <w:p w14:paraId="6E0B2B6A" w14:textId="7DF06239"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103">
              <w:rPr>
                <w:rFonts w:ascii="Times New Roman" w:hAnsi="Times New Roman" w:cs="Times New Roman"/>
              </w:rPr>
              <w:t>Kanye West</w:t>
            </w:r>
          </w:p>
        </w:tc>
        <w:tc>
          <w:tcPr>
            <w:tcW w:w="1792" w:type="dxa"/>
          </w:tcPr>
          <w:p w14:paraId="3D8D6384" w14:textId="5CC0C829"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103">
              <w:rPr>
                <w:rFonts w:ascii="Times New Roman" w:hAnsi="Times New Roman" w:cs="Times New Roman"/>
              </w:rPr>
              <w:t>0.248</w:t>
            </w:r>
          </w:p>
        </w:tc>
      </w:tr>
      <w:tr w:rsidR="00C71A3C" w14:paraId="34AD7571" w14:textId="77777777" w:rsidTr="00C71A3C">
        <w:trPr>
          <w:trHeight w:val="353"/>
        </w:trPr>
        <w:tc>
          <w:tcPr>
            <w:cnfStyle w:val="001000000000" w:firstRow="0" w:lastRow="0" w:firstColumn="1" w:lastColumn="0" w:oddVBand="0" w:evenVBand="0" w:oddHBand="0" w:evenHBand="0" w:firstRowFirstColumn="0" w:firstRowLastColumn="0" w:lastRowFirstColumn="0" w:lastRowLastColumn="0"/>
            <w:tcW w:w="838" w:type="dxa"/>
          </w:tcPr>
          <w:p w14:paraId="5884B52E" w14:textId="24AF9453" w:rsidR="003A6E90" w:rsidRDefault="003A6E90" w:rsidP="00DA2A46">
            <w:pPr>
              <w:rPr>
                <w:rFonts w:ascii="Times New Roman" w:hAnsi="Times New Roman" w:cs="Times New Roman"/>
              </w:rPr>
            </w:pPr>
            <w:r>
              <w:rPr>
                <w:rFonts w:ascii="Times New Roman" w:hAnsi="Times New Roman" w:cs="Times New Roman"/>
              </w:rPr>
              <w:t>2</w:t>
            </w:r>
          </w:p>
        </w:tc>
        <w:tc>
          <w:tcPr>
            <w:tcW w:w="3703" w:type="dxa"/>
          </w:tcPr>
          <w:p w14:paraId="7627890E" w14:textId="43B44200"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325E">
              <w:rPr>
                <w:rFonts w:ascii="Times New Roman" w:hAnsi="Times New Roman" w:cs="Times New Roman"/>
              </w:rPr>
              <w:t>Sandcastles</w:t>
            </w:r>
          </w:p>
        </w:tc>
        <w:tc>
          <w:tcPr>
            <w:tcW w:w="3719" w:type="dxa"/>
          </w:tcPr>
          <w:p w14:paraId="65C1C975" w14:textId="2EDD8A4E"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325E">
              <w:rPr>
                <w:rFonts w:ascii="Times New Roman" w:hAnsi="Times New Roman" w:cs="Times New Roman"/>
              </w:rPr>
              <w:t>Beyonce</w:t>
            </w:r>
          </w:p>
        </w:tc>
        <w:tc>
          <w:tcPr>
            <w:tcW w:w="1792" w:type="dxa"/>
          </w:tcPr>
          <w:p w14:paraId="565A7295" w14:textId="572CF562"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7F61">
              <w:rPr>
                <w:rFonts w:ascii="Times New Roman" w:hAnsi="Times New Roman" w:cs="Times New Roman"/>
              </w:rPr>
              <w:t>0.151</w:t>
            </w:r>
          </w:p>
        </w:tc>
      </w:tr>
      <w:tr w:rsidR="00C71A3C" w14:paraId="086BE813"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D7F3701" w14:textId="7ED9F124" w:rsidR="003A6E90" w:rsidRDefault="003A6E90" w:rsidP="00DA2A46">
            <w:pPr>
              <w:rPr>
                <w:rFonts w:ascii="Times New Roman" w:hAnsi="Times New Roman" w:cs="Times New Roman"/>
              </w:rPr>
            </w:pPr>
            <w:r>
              <w:rPr>
                <w:rFonts w:ascii="Times New Roman" w:hAnsi="Times New Roman" w:cs="Times New Roman"/>
              </w:rPr>
              <w:t>3</w:t>
            </w:r>
          </w:p>
        </w:tc>
        <w:tc>
          <w:tcPr>
            <w:tcW w:w="3703" w:type="dxa"/>
          </w:tcPr>
          <w:p w14:paraId="146E2218" w14:textId="152F3B46"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4E1">
              <w:rPr>
                <w:rFonts w:ascii="Times New Roman" w:hAnsi="Times New Roman" w:cs="Times New Roman"/>
              </w:rPr>
              <w:t>Blackstar</w:t>
            </w:r>
          </w:p>
        </w:tc>
        <w:tc>
          <w:tcPr>
            <w:tcW w:w="3719" w:type="dxa"/>
          </w:tcPr>
          <w:p w14:paraId="601EA897" w14:textId="0B5C1C5C"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4E1">
              <w:rPr>
                <w:rFonts w:ascii="Times New Roman" w:hAnsi="Times New Roman" w:cs="Times New Roman"/>
              </w:rPr>
              <w:t>David Bowie</w:t>
            </w:r>
          </w:p>
        </w:tc>
        <w:tc>
          <w:tcPr>
            <w:tcW w:w="1792" w:type="dxa"/>
          </w:tcPr>
          <w:p w14:paraId="133699B3" w14:textId="29005DE3"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0.113</w:t>
            </w:r>
          </w:p>
        </w:tc>
      </w:tr>
      <w:tr w:rsidR="00C71A3C" w14:paraId="3CB91183"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2EB2DB0C" w14:textId="0A04ECBD" w:rsidR="003A6E90" w:rsidRDefault="003A6E90" w:rsidP="00DA2A46">
            <w:pPr>
              <w:rPr>
                <w:rFonts w:ascii="Times New Roman" w:hAnsi="Times New Roman" w:cs="Times New Roman"/>
              </w:rPr>
            </w:pPr>
            <w:r>
              <w:rPr>
                <w:rFonts w:ascii="Times New Roman" w:hAnsi="Times New Roman" w:cs="Times New Roman"/>
              </w:rPr>
              <w:t>4</w:t>
            </w:r>
          </w:p>
        </w:tc>
        <w:tc>
          <w:tcPr>
            <w:tcW w:w="3703" w:type="dxa"/>
          </w:tcPr>
          <w:p w14:paraId="1E8A3367" w14:textId="7F20A20A"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4E1">
              <w:rPr>
                <w:rFonts w:ascii="Times New Roman" w:hAnsi="Times New Roman" w:cs="Times New Roman"/>
              </w:rPr>
              <w:t>Hold Up</w:t>
            </w:r>
          </w:p>
        </w:tc>
        <w:tc>
          <w:tcPr>
            <w:tcW w:w="3719" w:type="dxa"/>
          </w:tcPr>
          <w:p w14:paraId="36E2BA4E" w14:textId="1035B655"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Beyonce</w:t>
            </w:r>
          </w:p>
        </w:tc>
        <w:tc>
          <w:tcPr>
            <w:tcW w:w="1792" w:type="dxa"/>
          </w:tcPr>
          <w:p w14:paraId="33120B8B" w14:textId="1246CD21"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0.083</w:t>
            </w:r>
          </w:p>
        </w:tc>
      </w:tr>
      <w:tr w:rsidR="00C71A3C" w14:paraId="0AC3381B"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2E19639" w14:textId="79FACF78" w:rsidR="003A6E90" w:rsidRDefault="003A6E90" w:rsidP="00DA2A46">
            <w:pPr>
              <w:rPr>
                <w:rFonts w:ascii="Times New Roman" w:hAnsi="Times New Roman" w:cs="Times New Roman"/>
              </w:rPr>
            </w:pPr>
            <w:r>
              <w:rPr>
                <w:rFonts w:ascii="Times New Roman" w:hAnsi="Times New Roman" w:cs="Times New Roman"/>
              </w:rPr>
              <w:t>5</w:t>
            </w:r>
          </w:p>
        </w:tc>
        <w:tc>
          <w:tcPr>
            <w:tcW w:w="3703" w:type="dxa"/>
          </w:tcPr>
          <w:p w14:paraId="434CD50F" w14:textId="2A05DECE"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4E1">
              <w:rPr>
                <w:rFonts w:ascii="Times New Roman" w:hAnsi="Times New Roman" w:cs="Times New Roman"/>
              </w:rPr>
              <w:t>Water Under The Bridge</w:t>
            </w:r>
          </w:p>
        </w:tc>
        <w:tc>
          <w:tcPr>
            <w:tcW w:w="3719" w:type="dxa"/>
          </w:tcPr>
          <w:p w14:paraId="75967DCF" w14:textId="4E4A689B"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Adele</w:t>
            </w:r>
          </w:p>
        </w:tc>
        <w:tc>
          <w:tcPr>
            <w:tcW w:w="1792" w:type="dxa"/>
          </w:tcPr>
          <w:p w14:paraId="2965547A" w14:textId="36844C56"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0.076</w:t>
            </w:r>
          </w:p>
        </w:tc>
      </w:tr>
      <w:tr w:rsidR="00C71A3C" w14:paraId="0132E6D0"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7E4C0DD7" w14:textId="25F6335E" w:rsidR="003A6E90" w:rsidRDefault="003A6E90" w:rsidP="00DA2A46">
            <w:pPr>
              <w:rPr>
                <w:rFonts w:ascii="Times New Roman" w:hAnsi="Times New Roman" w:cs="Times New Roman"/>
              </w:rPr>
            </w:pPr>
            <w:r>
              <w:rPr>
                <w:rFonts w:ascii="Times New Roman" w:hAnsi="Times New Roman" w:cs="Times New Roman"/>
              </w:rPr>
              <w:t>6</w:t>
            </w:r>
          </w:p>
        </w:tc>
        <w:tc>
          <w:tcPr>
            <w:tcW w:w="3703" w:type="dxa"/>
          </w:tcPr>
          <w:p w14:paraId="46BBED7D" w14:textId="184F8DD2"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4E1">
              <w:rPr>
                <w:rFonts w:ascii="Times New Roman" w:hAnsi="Times New Roman" w:cs="Times New Roman"/>
              </w:rPr>
              <w:t>Lazarus</w:t>
            </w:r>
          </w:p>
        </w:tc>
        <w:tc>
          <w:tcPr>
            <w:tcW w:w="3719" w:type="dxa"/>
          </w:tcPr>
          <w:p w14:paraId="32929BF8" w14:textId="5F81FCE0"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David Bowie</w:t>
            </w:r>
          </w:p>
        </w:tc>
        <w:tc>
          <w:tcPr>
            <w:tcW w:w="1792" w:type="dxa"/>
          </w:tcPr>
          <w:p w14:paraId="3D763E7A" w14:textId="5E31877A"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488D">
              <w:rPr>
                <w:rFonts w:ascii="Times New Roman" w:hAnsi="Times New Roman" w:cs="Times New Roman"/>
              </w:rPr>
              <w:t>0.049</w:t>
            </w:r>
          </w:p>
        </w:tc>
      </w:tr>
      <w:tr w:rsidR="00C71A3C" w14:paraId="26C11846"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18CD676C" w14:textId="711D71E4" w:rsidR="003A6E90" w:rsidRDefault="003A6E90" w:rsidP="00DA2A46">
            <w:pPr>
              <w:rPr>
                <w:rFonts w:ascii="Times New Roman" w:hAnsi="Times New Roman" w:cs="Times New Roman"/>
              </w:rPr>
            </w:pPr>
            <w:r>
              <w:rPr>
                <w:rFonts w:ascii="Times New Roman" w:hAnsi="Times New Roman" w:cs="Times New Roman"/>
              </w:rPr>
              <w:t>7</w:t>
            </w:r>
          </w:p>
        </w:tc>
        <w:tc>
          <w:tcPr>
            <w:tcW w:w="3703" w:type="dxa"/>
          </w:tcPr>
          <w:p w14:paraId="1B055402" w14:textId="290CBC75"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Love Yourself</w:t>
            </w:r>
          </w:p>
        </w:tc>
        <w:tc>
          <w:tcPr>
            <w:tcW w:w="3719" w:type="dxa"/>
          </w:tcPr>
          <w:p w14:paraId="3674916E" w14:textId="6E698AE7"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3639">
              <w:rPr>
                <w:rFonts w:ascii="Times New Roman" w:hAnsi="Times New Roman" w:cs="Times New Roman"/>
              </w:rPr>
              <w:t>Justin Bieber</w:t>
            </w:r>
          </w:p>
        </w:tc>
        <w:tc>
          <w:tcPr>
            <w:tcW w:w="1792" w:type="dxa"/>
          </w:tcPr>
          <w:p w14:paraId="30FBE9BD" w14:textId="7D7F4960" w:rsidR="003A6E90" w:rsidRDefault="00FE2592"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E2592">
              <w:rPr>
                <w:rFonts w:ascii="Times New Roman" w:hAnsi="Times New Roman" w:cs="Times New Roman"/>
              </w:rPr>
              <w:t>0.047</w:t>
            </w:r>
          </w:p>
        </w:tc>
      </w:tr>
      <w:tr w:rsidR="00C71A3C" w14:paraId="3B52B1D7"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58CCEC0D" w14:textId="11A72261" w:rsidR="003A6E90" w:rsidRDefault="003A6E90" w:rsidP="00DA2A46">
            <w:pPr>
              <w:rPr>
                <w:rFonts w:ascii="Times New Roman" w:hAnsi="Times New Roman" w:cs="Times New Roman"/>
              </w:rPr>
            </w:pPr>
            <w:r>
              <w:rPr>
                <w:rFonts w:ascii="Times New Roman" w:hAnsi="Times New Roman" w:cs="Times New Roman"/>
              </w:rPr>
              <w:t>8</w:t>
            </w:r>
          </w:p>
        </w:tc>
        <w:tc>
          <w:tcPr>
            <w:tcW w:w="3703" w:type="dxa"/>
          </w:tcPr>
          <w:p w14:paraId="48889885" w14:textId="66F834C7"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Zero</w:t>
            </w:r>
          </w:p>
        </w:tc>
        <w:tc>
          <w:tcPr>
            <w:tcW w:w="3719" w:type="dxa"/>
          </w:tcPr>
          <w:p w14:paraId="3B501270" w14:textId="5592A116"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3639">
              <w:rPr>
                <w:rFonts w:ascii="Times New Roman" w:hAnsi="Times New Roman" w:cs="Times New Roman"/>
              </w:rPr>
              <w:t>Chris Brown</w:t>
            </w:r>
          </w:p>
        </w:tc>
        <w:tc>
          <w:tcPr>
            <w:tcW w:w="1792" w:type="dxa"/>
          </w:tcPr>
          <w:p w14:paraId="09E030A7" w14:textId="40F75C9C" w:rsidR="003A6E90" w:rsidRDefault="00FE2592"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E2592">
              <w:rPr>
                <w:rFonts w:ascii="Times New Roman" w:hAnsi="Times New Roman" w:cs="Times New Roman"/>
              </w:rPr>
              <w:t>0.04</w:t>
            </w:r>
            <w:r>
              <w:rPr>
                <w:rFonts w:ascii="Times New Roman" w:hAnsi="Times New Roman" w:cs="Times New Roman"/>
              </w:rPr>
              <w:t>6</w:t>
            </w:r>
          </w:p>
        </w:tc>
      </w:tr>
      <w:tr w:rsidR="00C71A3C" w14:paraId="1DE64652"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E7D59EC" w14:textId="53DEA21A" w:rsidR="003A6E90" w:rsidRDefault="003A6E90" w:rsidP="00DA2A46">
            <w:pPr>
              <w:rPr>
                <w:rFonts w:ascii="Times New Roman" w:hAnsi="Times New Roman" w:cs="Times New Roman"/>
              </w:rPr>
            </w:pPr>
            <w:r>
              <w:rPr>
                <w:rFonts w:ascii="Times New Roman" w:hAnsi="Times New Roman" w:cs="Times New Roman"/>
              </w:rPr>
              <w:t>9</w:t>
            </w:r>
          </w:p>
        </w:tc>
        <w:tc>
          <w:tcPr>
            <w:tcW w:w="3703" w:type="dxa"/>
          </w:tcPr>
          <w:p w14:paraId="59EFA440" w14:textId="0DF07C98"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Tennessee Whiskey</w:t>
            </w:r>
          </w:p>
        </w:tc>
        <w:tc>
          <w:tcPr>
            <w:tcW w:w="3719" w:type="dxa"/>
          </w:tcPr>
          <w:p w14:paraId="597D0C48" w14:textId="33422716"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3639">
              <w:rPr>
                <w:rFonts w:ascii="Times New Roman" w:hAnsi="Times New Roman" w:cs="Times New Roman"/>
              </w:rPr>
              <w:t>Chris Stapleton</w:t>
            </w:r>
          </w:p>
        </w:tc>
        <w:tc>
          <w:tcPr>
            <w:tcW w:w="1792" w:type="dxa"/>
          </w:tcPr>
          <w:p w14:paraId="2D4D089D" w14:textId="2030C8F8" w:rsidR="003A6E90"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0.044</w:t>
            </w:r>
          </w:p>
        </w:tc>
      </w:tr>
      <w:tr w:rsidR="00C71A3C" w14:paraId="30DFA34D"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262489FD" w14:textId="1EFDA87F" w:rsidR="003A6E90" w:rsidRDefault="003A6E90" w:rsidP="00DA2A46">
            <w:pPr>
              <w:rPr>
                <w:rFonts w:ascii="Times New Roman" w:hAnsi="Times New Roman" w:cs="Times New Roman"/>
              </w:rPr>
            </w:pPr>
            <w:r>
              <w:rPr>
                <w:rFonts w:ascii="Times New Roman" w:hAnsi="Times New Roman" w:cs="Times New Roman"/>
              </w:rPr>
              <w:t>10</w:t>
            </w:r>
          </w:p>
        </w:tc>
        <w:tc>
          <w:tcPr>
            <w:tcW w:w="3703" w:type="dxa"/>
          </w:tcPr>
          <w:p w14:paraId="62CE6C59" w14:textId="76992AA9"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Traveller</w:t>
            </w:r>
          </w:p>
        </w:tc>
        <w:tc>
          <w:tcPr>
            <w:tcW w:w="3719" w:type="dxa"/>
          </w:tcPr>
          <w:p w14:paraId="241F9070" w14:textId="51EFDFE7"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3639">
              <w:rPr>
                <w:rFonts w:ascii="Times New Roman" w:hAnsi="Times New Roman" w:cs="Times New Roman"/>
              </w:rPr>
              <w:t>Chris Stapleton</w:t>
            </w:r>
          </w:p>
        </w:tc>
        <w:tc>
          <w:tcPr>
            <w:tcW w:w="1792" w:type="dxa"/>
          </w:tcPr>
          <w:p w14:paraId="69F4E70F" w14:textId="0A9AA2DF" w:rsidR="003A6E90"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0.044</w:t>
            </w:r>
          </w:p>
        </w:tc>
      </w:tr>
      <w:tr w:rsidR="00C71A3C" w14:paraId="71E892C0"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0E888FE0" w14:textId="0435DCF1" w:rsidR="003A6E90" w:rsidRDefault="003A6E90" w:rsidP="00DA2A46">
            <w:pPr>
              <w:rPr>
                <w:rFonts w:ascii="Times New Roman" w:hAnsi="Times New Roman" w:cs="Times New Roman"/>
              </w:rPr>
            </w:pPr>
            <w:r>
              <w:rPr>
                <w:rFonts w:ascii="Times New Roman" w:hAnsi="Times New Roman" w:cs="Times New Roman"/>
              </w:rPr>
              <w:t>11</w:t>
            </w:r>
          </w:p>
        </w:tc>
        <w:tc>
          <w:tcPr>
            <w:tcW w:w="3703" w:type="dxa"/>
          </w:tcPr>
          <w:p w14:paraId="2804421E" w14:textId="66BDD3ED"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Photograph</w:t>
            </w:r>
          </w:p>
        </w:tc>
        <w:tc>
          <w:tcPr>
            <w:tcW w:w="3719" w:type="dxa"/>
          </w:tcPr>
          <w:p w14:paraId="46694626" w14:textId="5AEBC7FE" w:rsidR="003A6E90" w:rsidRDefault="001D47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47DC">
              <w:rPr>
                <w:rFonts w:ascii="Times New Roman" w:hAnsi="Times New Roman" w:cs="Times New Roman"/>
              </w:rPr>
              <w:t>Ed Sheeran</w:t>
            </w:r>
          </w:p>
        </w:tc>
        <w:tc>
          <w:tcPr>
            <w:tcW w:w="1792" w:type="dxa"/>
          </w:tcPr>
          <w:p w14:paraId="4FB5040F" w14:textId="6966F124" w:rsidR="003A6E90"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r>
      <w:tr w:rsidR="00C71A3C" w14:paraId="009A3231"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0252CED5" w14:textId="2169C3FF" w:rsidR="003A6E90" w:rsidRDefault="003A6E90" w:rsidP="00DA2A46">
            <w:pPr>
              <w:rPr>
                <w:rFonts w:ascii="Times New Roman" w:hAnsi="Times New Roman" w:cs="Times New Roman"/>
              </w:rPr>
            </w:pPr>
            <w:r>
              <w:rPr>
                <w:rFonts w:ascii="Times New Roman" w:hAnsi="Times New Roman" w:cs="Times New Roman"/>
              </w:rPr>
              <w:t>12</w:t>
            </w:r>
          </w:p>
        </w:tc>
        <w:tc>
          <w:tcPr>
            <w:tcW w:w="3703" w:type="dxa"/>
          </w:tcPr>
          <w:p w14:paraId="3DD57741" w14:textId="57E5D1AC"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Purpose</w:t>
            </w:r>
          </w:p>
        </w:tc>
        <w:tc>
          <w:tcPr>
            <w:tcW w:w="3719" w:type="dxa"/>
          </w:tcPr>
          <w:p w14:paraId="414CC318" w14:textId="0B5760E9" w:rsidR="003A6E90" w:rsidRDefault="001D47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47DC">
              <w:rPr>
                <w:rFonts w:ascii="Times New Roman" w:hAnsi="Times New Roman" w:cs="Times New Roman"/>
              </w:rPr>
              <w:t>Justin Bieber</w:t>
            </w:r>
          </w:p>
        </w:tc>
        <w:tc>
          <w:tcPr>
            <w:tcW w:w="1792" w:type="dxa"/>
          </w:tcPr>
          <w:p w14:paraId="38E54F54" w14:textId="2D3DF1C2" w:rsidR="003A6E90"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0.033</w:t>
            </w:r>
          </w:p>
        </w:tc>
      </w:tr>
      <w:tr w:rsidR="00C71A3C" w14:paraId="0C43B13A"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684331B" w14:textId="7190DB2F" w:rsidR="003A6E90" w:rsidRDefault="003A6E90" w:rsidP="00DA2A46">
            <w:pPr>
              <w:rPr>
                <w:rFonts w:ascii="Times New Roman" w:hAnsi="Times New Roman" w:cs="Times New Roman"/>
              </w:rPr>
            </w:pPr>
            <w:r>
              <w:rPr>
                <w:rFonts w:ascii="Times New Roman" w:hAnsi="Times New Roman" w:cs="Times New Roman"/>
              </w:rPr>
              <w:t>13</w:t>
            </w:r>
          </w:p>
        </w:tc>
        <w:tc>
          <w:tcPr>
            <w:tcW w:w="3703" w:type="dxa"/>
          </w:tcPr>
          <w:p w14:paraId="08A95A38" w14:textId="7836B2C9"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Dibs</w:t>
            </w:r>
          </w:p>
        </w:tc>
        <w:tc>
          <w:tcPr>
            <w:tcW w:w="3719" w:type="dxa"/>
          </w:tcPr>
          <w:p w14:paraId="63F6D941" w14:textId="234ABC07" w:rsidR="003A6E90" w:rsidRDefault="001D47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47DC">
              <w:rPr>
                <w:rFonts w:ascii="Times New Roman" w:hAnsi="Times New Roman" w:cs="Times New Roman"/>
              </w:rPr>
              <w:t>Kelsea Ballerini</w:t>
            </w:r>
          </w:p>
        </w:tc>
        <w:tc>
          <w:tcPr>
            <w:tcW w:w="1792" w:type="dxa"/>
          </w:tcPr>
          <w:p w14:paraId="0FF97453" w14:textId="3C7066BC" w:rsidR="003A6E90"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0.032</w:t>
            </w:r>
          </w:p>
        </w:tc>
      </w:tr>
      <w:tr w:rsidR="00C71A3C" w14:paraId="4E87C24B"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1BF2BA17" w14:textId="5D359A33" w:rsidR="003A6E90" w:rsidRDefault="003A6E90" w:rsidP="00DA2A46">
            <w:pPr>
              <w:rPr>
                <w:rFonts w:ascii="Times New Roman" w:hAnsi="Times New Roman" w:cs="Times New Roman"/>
              </w:rPr>
            </w:pPr>
            <w:r>
              <w:rPr>
                <w:rFonts w:ascii="Times New Roman" w:hAnsi="Times New Roman" w:cs="Times New Roman"/>
              </w:rPr>
              <w:t>14</w:t>
            </w:r>
          </w:p>
        </w:tc>
        <w:tc>
          <w:tcPr>
            <w:tcW w:w="3703" w:type="dxa"/>
          </w:tcPr>
          <w:p w14:paraId="49D9CACA" w14:textId="2D91D655" w:rsidR="003A6E90" w:rsidRDefault="003A6E90"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Die A Happy Man</w:t>
            </w:r>
          </w:p>
        </w:tc>
        <w:tc>
          <w:tcPr>
            <w:tcW w:w="3719" w:type="dxa"/>
          </w:tcPr>
          <w:p w14:paraId="43457755" w14:textId="7A27B5D4" w:rsidR="003A6E90" w:rsidRDefault="001D47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47DC">
              <w:rPr>
                <w:rFonts w:ascii="Times New Roman" w:hAnsi="Times New Roman" w:cs="Times New Roman"/>
              </w:rPr>
              <w:t>Thomas Rhett</w:t>
            </w:r>
          </w:p>
        </w:tc>
        <w:tc>
          <w:tcPr>
            <w:tcW w:w="1792" w:type="dxa"/>
          </w:tcPr>
          <w:p w14:paraId="5AFFCA73" w14:textId="3F220A2C" w:rsidR="003A6E90"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0.031</w:t>
            </w:r>
          </w:p>
        </w:tc>
      </w:tr>
      <w:tr w:rsidR="00C71A3C" w14:paraId="1DF24FEC"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3950C6" w14:textId="73F0E061" w:rsidR="003A6E90" w:rsidRDefault="003A6E90" w:rsidP="00DA2A46">
            <w:pPr>
              <w:rPr>
                <w:rFonts w:ascii="Times New Roman" w:hAnsi="Times New Roman" w:cs="Times New Roman"/>
              </w:rPr>
            </w:pPr>
            <w:r>
              <w:rPr>
                <w:rFonts w:ascii="Times New Roman" w:hAnsi="Times New Roman" w:cs="Times New Roman"/>
              </w:rPr>
              <w:t>15</w:t>
            </w:r>
          </w:p>
        </w:tc>
        <w:tc>
          <w:tcPr>
            <w:tcW w:w="3703" w:type="dxa"/>
          </w:tcPr>
          <w:p w14:paraId="0ADC90C1" w14:textId="3C4AB194" w:rsidR="003A6E90" w:rsidRDefault="003A6E90"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E7A">
              <w:rPr>
                <w:rFonts w:ascii="Times New Roman" w:hAnsi="Times New Roman" w:cs="Times New Roman"/>
              </w:rPr>
              <w:t>7 Years</w:t>
            </w:r>
          </w:p>
        </w:tc>
        <w:tc>
          <w:tcPr>
            <w:tcW w:w="3719" w:type="dxa"/>
          </w:tcPr>
          <w:p w14:paraId="4AA9E0E7" w14:textId="601D11BF" w:rsidR="003A6E90" w:rsidRDefault="001D47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47DC">
              <w:rPr>
                <w:rFonts w:ascii="Times New Roman" w:hAnsi="Times New Roman" w:cs="Times New Roman"/>
              </w:rPr>
              <w:t>Lukas Graham</w:t>
            </w:r>
          </w:p>
        </w:tc>
        <w:tc>
          <w:tcPr>
            <w:tcW w:w="1792" w:type="dxa"/>
          </w:tcPr>
          <w:p w14:paraId="7225DEDF" w14:textId="17ED0597" w:rsidR="003A6E90"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0.030</w:t>
            </w:r>
          </w:p>
        </w:tc>
      </w:tr>
      <w:tr w:rsidR="00C71A3C" w14:paraId="1F8CE250"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3660CDC0" w14:textId="563EB536" w:rsidR="00261816" w:rsidRDefault="001D47DC" w:rsidP="00DA2A46">
            <w:pPr>
              <w:rPr>
                <w:rFonts w:ascii="Times New Roman" w:hAnsi="Times New Roman" w:cs="Times New Roman"/>
              </w:rPr>
            </w:pPr>
            <w:r>
              <w:rPr>
                <w:rFonts w:ascii="Times New Roman" w:hAnsi="Times New Roman" w:cs="Times New Roman"/>
              </w:rPr>
              <w:t>16</w:t>
            </w:r>
          </w:p>
        </w:tc>
        <w:tc>
          <w:tcPr>
            <w:tcW w:w="3703" w:type="dxa"/>
          </w:tcPr>
          <w:p w14:paraId="3AC1FC6B" w14:textId="7689E68E" w:rsidR="00261816" w:rsidRPr="00B70E7A" w:rsidRDefault="009E607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071">
              <w:rPr>
                <w:rFonts w:ascii="Times New Roman" w:hAnsi="Times New Roman" w:cs="Times New Roman"/>
              </w:rPr>
              <w:t>All I Ask</w:t>
            </w:r>
          </w:p>
        </w:tc>
        <w:tc>
          <w:tcPr>
            <w:tcW w:w="3719" w:type="dxa"/>
          </w:tcPr>
          <w:p w14:paraId="3EFD5B27" w14:textId="21B39A64" w:rsidR="00261816" w:rsidRDefault="004306C6"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06C6">
              <w:rPr>
                <w:rFonts w:ascii="Times New Roman" w:hAnsi="Times New Roman" w:cs="Times New Roman"/>
              </w:rPr>
              <w:t>Adele</w:t>
            </w:r>
          </w:p>
        </w:tc>
        <w:tc>
          <w:tcPr>
            <w:tcW w:w="1792" w:type="dxa"/>
          </w:tcPr>
          <w:p w14:paraId="189ECF8C" w14:textId="7AFC2FE5" w:rsidR="00261816"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0.029</w:t>
            </w:r>
          </w:p>
        </w:tc>
      </w:tr>
      <w:tr w:rsidR="00C71A3C" w14:paraId="438BD286"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842C8A" w14:textId="3EBAB6E1" w:rsidR="00261816" w:rsidRDefault="001D47DC" w:rsidP="00DA2A46">
            <w:pPr>
              <w:rPr>
                <w:rFonts w:ascii="Times New Roman" w:hAnsi="Times New Roman" w:cs="Times New Roman"/>
              </w:rPr>
            </w:pPr>
            <w:r>
              <w:rPr>
                <w:rFonts w:ascii="Times New Roman" w:hAnsi="Times New Roman" w:cs="Times New Roman"/>
              </w:rPr>
              <w:t>17</w:t>
            </w:r>
          </w:p>
        </w:tc>
        <w:tc>
          <w:tcPr>
            <w:tcW w:w="3703" w:type="dxa"/>
          </w:tcPr>
          <w:p w14:paraId="42AD6A7F" w14:textId="1761E11E" w:rsidR="00261816" w:rsidRPr="00B70E7A" w:rsidRDefault="009E607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071">
              <w:rPr>
                <w:rFonts w:ascii="Times New Roman" w:hAnsi="Times New Roman" w:cs="Times New Roman"/>
              </w:rPr>
              <w:t>Mark My Words</w:t>
            </w:r>
          </w:p>
        </w:tc>
        <w:tc>
          <w:tcPr>
            <w:tcW w:w="3719" w:type="dxa"/>
          </w:tcPr>
          <w:p w14:paraId="11DB651A" w14:textId="5D39A55E" w:rsidR="00261816" w:rsidRDefault="004306C6"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06C6">
              <w:rPr>
                <w:rFonts w:ascii="Times New Roman" w:hAnsi="Times New Roman" w:cs="Times New Roman"/>
              </w:rPr>
              <w:t>Justin Bieber</w:t>
            </w:r>
          </w:p>
        </w:tc>
        <w:tc>
          <w:tcPr>
            <w:tcW w:w="1792" w:type="dxa"/>
          </w:tcPr>
          <w:p w14:paraId="28C25D8E" w14:textId="37C64D51" w:rsidR="00261816"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0.025</w:t>
            </w:r>
          </w:p>
        </w:tc>
      </w:tr>
      <w:tr w:rsidR="00C71A3C" w14:paraId="77E6BDEC" w14:textId="77777777" w:rsidTr="00C71A3C">
        <w:tc>
          <w:tcPr>
            <w:cnfStyle w:val="001000000000" w:firstRow="0" w:lastRow="0" w:firstColumn="1" w:lastColumn="0" w:oddVBand="0" w:evenVBand="0" w:oddHBand="0" w:evenHBand="0" w:firstRowFirstColumn="0" w:firstRowLastColumn="0" w:lastRowFirstColumn="0" w:lastRowLastColumn="0"/>
            <w:tcW w:w="838" w:type="dxa"/>
          </w:tcPr>
          <w:p w14:paraId="70D0F582" w14:textId="1C069C8C" w:rsidR="00261816" w:rsidRDefault="001D47DC" w:rsidP="00DA2A46">
            <w:pPr>
              <w:rPr>
                <w:rFonts w:ascii="Times New Roman" w:hAnsi="Times New Roman" w:cs="Times New Roman"/>
              </w:rPr>
            </w:pPr>
            <w:r>
              <w:rPr>
                <w:rFonts w:ascii="Times New Roman" w:hAnsi="Times New Roman" w:cs="Times New Roman"/>
              </w:rPr>
              <w:t>18</w:t>
            </w:r>
          </w:p>
        </w:tc>
        <w:tc>
          <w:tcPr>
            <w:tcW w:w="3703" w:type="dxa"/>
          </w:tcPr>
          <w:p w14:paraId="1B676E7F" w14:textId="720DF421" w:rsidR="00261816" w:rsidRPr="00B70E7A" w:rsidRDefault="009E607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071">
              <w:rPr>
                <w:rFonts w:ascii="Times New Roman" w:hAnsi="Times New Roman" w:cs="Times New Roman"/>
              </w:rPr>
              <w:t>Life Is Worth Living</w:t>
            </w:r>
          </w:p>
        </w:tc>
        <w:tc>
          <w:tcPr>
            <w:tcW w:w="3719" w:type="dxa"/>
          </w:tcPr>
          <w:p w14:paraId="6A06B1C3" w14:textId="2266B163" w:rsidR="00261816" w:rsidRDefault="004306C6"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06C6">
              <w:rPr>
                <w:rFonts w:ascii="Times New Roman" w:hAnsi="Times New Roman" w:cs="Times New Roman"/>
              </w:rPr>
              <w:t>Justin Bieber</w:t>
            </w:r>
          </w:p>
        </w:tc>
        <w:tc>
          <w:tcPr>
            <w:tcW w:w="1792" w:type="dxa"/>
          </w:tcPr>
          <w:p w14:paraId="1DDE6573" w14:textId="4D90F045" w:rsidR="00261816"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0.024</w:t>
            </w:r>
          </w:p>
        </w:tc>
      </w:tr>
      <w:tr w:rsidR="00C71A3C" w14:paraId="13B88C07" w14:textId="77777777" w:rsidTr="00C71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1B4A8C2" w14:textId="44B07349" w:rsidR="00261816" w:rsidRDefault="001D47DC" w:rsidP="00DA2A46">
            <w:pPr>
              <w:rPr>
                <w:rFonts w:ascii="Times New Roman" w:hAnsi="Times New Roman" w:cs="Times New Roman"/>
              </w:rPr>
            </w:pPr>
            <w:r>
              <w:rPr>
                <w:rFonts w:ascii="Times New Roman" w:hAnsi="Times New Roman" w:cs="Times New Roman"/>
              </w:rPr>
              <w:t>19</w:t>
            </w:r>
          </w:p>
        </w:tc>
        <w:tc>
          <w:tcPr>
            <w:tcW w:w="3703" w:type="dxa"/>
          </w:tcPr>
          <w:p w14:paraId="3ABB0B9E" w14:textId="703F2B70" w:rsidR="00261816" w:rsidRPr="00B70E7A" w:rsidRDefault="009E607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071">
              <w:rPr>
                <w:rFonts w:ascii="Times New Roman" w:hAnsi="Times New Roman" w:cs="Times New Roman"/>
              </w:rPr>
              <w:t>Lonesome Broken And Blue</w:t>
            </w:r>
          </w:p>
        </w:tc>
        <w:tc>
          <w:tcPr>
            <w:tcW w:w="3719" w:type="dxa"/>
          </w:tcPr>
          <w:p w14:paraId="34B99107" w14:textId="4A5C54CB" w:rsidR="00261816" w:rsidRDefault="004306C6"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06C6">
              <w:rPr>
                <w:rFonts w:ascii="Times New Roman" w:hAnsi="Times New Roman" w:cs="Times New Roman"/>
              </w:rPr>
              <w:t>Adam Wakefield</w:t>
            </w:r>
          </w:p>
        </w:tc>
        <w:tc>
          <w:tcPr>
            <w:tcW w:w="1792" w:type="dxa"/>
          </w:tcPr>
          <w:p w14:paraId="4DFD9135" w14:textId="4C5E6AB8" w:rsidR="00261816" w:rsidRDefault="00A629DC"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0.024</w:t>
            </w:r>
          </w:p>
        </w:tc>
      </w:tr>
      <w:tr w:rsidR="00C71A3C" w14:paraId="2BE9AEDB"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09E64857" w14:textId="40439BD9" w:rsidR="00261816" w:rsidRDefault="001D47DC" w:rsidP="00DA2A46">
            <w:pPr>
              <w:rPr>
                <w:rFonts w:ascii="Times New Roman" w:hAnsi="Times New Roman" w:cs="Times New Roman"/>
              </w:rPr>
            </w:pPr>
            <w:r>
              <w:rPr>
                <w:rFonts w:ascii="Times New Roman" w:hAnsi="Times New Roman" w:cs="Times New Roman"/>
              </w:rPr>
              <w:t>20</w:t>
            </w:r>
          </w:p>
        </w:tc>
        <w:tc>
          <w:tcPr>
            <w:tcW w:w="3703" w:type="dxa"/>
          </w:tcPr>
          <w:p w14:paraId="6271EBAC" w14:textId="77E293E3" w:rsidR="00261816" w:rsidRPr="00B70E7A" w:rsidRDefault="009E607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071">
              <w:rPr>
                <w:rFonts w:ascii="Times New Roman" w:hAnsi="Times New Roman" w:cs="Times New Roman"/>
              </w:rPr>
              <w:t>Blessings</w:t>
            </w:r>
          </w:p>
        </w:tc>
        <w:tc>
          <w:tcPr>
            <w:tcW w:w="3719" w:type="dxa"/>
          </w:tcPr>
          <w:p w14:paraId="476B1CEC" w14:textId="5CAF9890" w:rsidR="00261816" w:rsidRDefault="004306C6"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06C6">
              <w:rPr>
                <w:rFonts w:ascii="Times New Roman" w:hAnsi="Times New Roman" w:cs="Times New Roman"/>
              </w:rPr>
              <w:t>Chance The Rapper</w:t>
            </w:r>
          </w:p>
        </w:tc>
        <w:tc>
          <w:tcPr>
            <w:tcW w:w="1792" w:type="dxa"/>
          </w:tcPr>
          <w:p w14:paraId="734151BD" w14:textId="5D310503" w:rsidR="00261816" w:rsidRDefault="00A629DC"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0.023</w:t>
            </w:r>
          </w:p>
        </w:tc>
      </w:tr>
      <w:tr w:rsidR="00C71A3C" w14:paraId="66D65A99" w14:textId="77777777" w:rsidTr="00C71A3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38" w:type="dxa"/>
          </w:tcPr>
          <w:p w14:paraId="723B1EE3" w14:textId="03F312E2" w:rsidR="005A75A7" w:rsidRDefault="00AC31E9" w:rsidP="00DA2A46">
            <w:pPr>
              <w:rPr>
                <w:rFonts w:ascii="Times New Roman" w:hAnsi="Times New Roman" w:cs="Times New Roman"/>
              </w:rPr>
            </w:pPr>
            <w:r>
              <w:rPr>
                <w:rFonts w:ascii="Times New Roman" w:hAnsi="Times New Roman" w:cs="Times New Roman"/>
              </w:rPr>
              <w:t>21</w:t>
            </w:r>
          </w:p>
        </w:tc>
        <w:tc>
          <w:tcPr>
            <w:tcW w:w="3703" w:type="dxa"/>
          </w:tcPr>
          <w:p w14:paraId="611CCC52" w14:textId="41F0ED4C" w:rsidR="005A75A7" w:rsidRPr="009E6071" w:rsidRDefault="00087DC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Lost Boy</w:t>
            </w:r>
          </w:p>
        </w:tc>
        <w:tc>
          <w:tcPr>
            <w:tcW w:w="3719" w:type="dxa"/>
          </w:tcPr>
          <w:p w14:paraId="28D74852" w14:textId="35FE9153" w:rsidR="005A75A7" w:rsidRDefault="00E40955"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955">
              <w:rPr>
                <w:rFonts w:ascii="Times New Roman" w:hAnsi="Times New Roman" w:cs="Times New Roman"/>
              </w:rPr>
              <w:t>Ruth B</w:t>
            </w:r>
          </w:p>
        </w:tc>
        <w:tc>
          <w:tcPr>
            <w:tcW w:w="1792" w:type="dxa"/>
          </w:tcPr>
          <w:p w14:paraId="65FE4628" w14:textId="2866B765" w:rsidR="005A75A7" w:rsidRDefault="00BC671E"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0.023</w:t>
            </w:r>
          </w:p>
        </w:tc>
      </w:tr>
      <w:tr w:rsidR="00C71A3C" w14:paraId="4FD0A666"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7E854959" w14:textId="1F280926" w:rsidR="005A75A7" w:rsidRDefault="00AC31E9" w:rsidP="00DA2A46">
            <w:pPr>
              <w:rPr>
                <w:rFonts w:ascii="Times New Roman" w:hAnsi="Times New Roman" w:cs="Times New Roman"/>
              </w:rPr>
            </w:pPr>
            <w:r>
              <w:rPr>
                <w:rFonts w:ascii="Times New Roman" w:hAnsi="Times New Roman" w:cs="Times New Roman"/>
              </w:rPr>
              <w:t>22</w:t>
            </w:r>
          </w:p>
        </w:tc>
        <w:tc>
          <w:tcPr>
            <w:tcW w:w="3703" w:type="dxa"/>
          </w:tcPr>
          <w:p w14:paraId="5A5BDEE8" w14:textId="7AFC58D9" w:rsidR="005A75A7" w:rsidRPr="009E6071" w:rsidRDefault="00087DC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God Only Knows</w:t>
            </w:r>
          </w:p>
        </w:tc>
        <w:tc>
          <w:tcPr>
            <w:tcW w:w="3719" w:type="dxa"/>
          </w:tcPr>
          <w:p w14:paraId="118342A0" w14:textId="6BA1783E" w:rsidR="005A75A7" w:rsidRDefault="00E40955"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955">
              <w:rPr>
                <w:rFonts w:ascii="Times New Roman" w:hAnsi="Times New Roman" w:cs="Times New Roman"/>
              </w:rPr>
              <w:t>Jordan Smith &amp; Adam Levine</w:t>
            </w:r>
          </w:p>
        </w:tc>
        <w:tc>
          <w:tcPr>
            <w:tcW w:w="1792" w:type="dxa"/>
          </w:tcPr>
          <w:p w14:paraId="739FAD84" w14:textId="07965810" w:rsidR="005A75A7" w:rsidRDefault="00BC671E"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0.022</w:t>
            </w:r>
          </w:p>
        </w:tc>
      </w:tr>
      <w:tr w:rsidR="00C71A3C" w14:paraId="54AFC390" w14:textId="77777777" w:rsidTr="00C71A3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38" w:type="dxa"/>
          </w:tcPr>
          <w:p w14:paraId="5914992C" w14:textId="5DF3AE40" w:rsidR="005A75A7" w:rsidRDefault="00AC31E9" w:rsidP="00DA2A46">
            <w:pPr>
              <w:rPr>
                <w:rFonts w:ascii="Times New Roman" w:hAnsi="Times New Roman" w:cs="Times New Roman"/>
              </w:rPr>
            </w:pPr>
            <w:r>
              <w:rPr>
                <w:rFonts w:ascii="Times New Roman" w:hAnsi="Times New Roman" w:cs="Times New Roman"/>
              </w:rPr>
              <w:t>23</w:t>
            </w:r>
          </w:p>
        </w:tc>
        <w:tc>
          <w:tcPr>
            <w:tcW w:w="3703" w:type="dxa"/>
          </w:tcPr>
          <w:p w14:paraId="06451DAE" w14:textId="3E4D787E" w:rsidR="005A75A7" w:rsidRPr="009E6071" w:rsidRDefault="00087DC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Nobody To Blame</w:t>
            </w:r>
          </w:p>
        </w:tc>
        <w:tc>
          <w:tcPr>
            <w:tcW w:w="3719" w:type="dxa"/>
          </w:tcPr>
          <w:p w14:paraId="249056E2" w14:textId="2DD8F352" w:rsidR="005A75A7" w:rsidRDefault="00DF5102"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Chris Stapleton</w:t>
            </w:r>
          </w:p>
        </w:tc>
        <w:tc>
          <w:tcPr>
            <w:tcW w:w="1792" w:type="dxa"/>
          </w:tcPr>
          <w:p w14:paraId="5061D832" w14:textId="2DBD2465" w:rsidR="005A75A7" w:rsidRDefault="00BC671E"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0.022</w:t>
            </w:r>
          </w:p>
        </w:tc>
      </w:tr>
      <w:tr w:rsidR="00C71A3C" w14:paraId="6B042D17"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18543578" w14:textId="6870B6F9" w:rsidR="005A75A7" w:rsidRDefault="00AC31E9" w:rsidP="00DA2A46">
            <w:pPr>
              <w:rPr>
                <w:rFonts w:ascii="Times New Roman" w:hAnsi="Times New Roman" w:cs="Times New Roman"/>
              </w:rPr>
            </w:pPr>
            <w:r>
              <w:rPr>
                <w:rFonts w:ascii="Times New Roman" w:hAnsi="Times New Roman" w:cs="Times New Roman"/>
              </w:rPr>
              <w:t>24</w:t>
            </w:r>
          </w:p>
        </w:tc>
        <w:tc>
          <w:tcPr>
            <w:tcW w:w="3703" w:type="dxa"/>
          </w:tcPr>
          <w:p w14:paraId="7193EAAC" w14:textId="53E427DA" w:rsidR="005A75A7" w:rsidRPr="009E6071" w:rsidRDefault="00087DC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Moolah</w:t>
            </w:r>
          </w:p>
        </w:tc>
        <w:tc>
          <w:tcPr>
            <w:tcW w:w="3719" w:type="dxa"/>
          </w:tcPr>
          <w:p w14:paraId="529EBD86" w14:textId="14D3D22D" w:rsidR="005A75A7" w:rsidRDefault="00DF5102"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Young Greatness</w:t>
            </w:r>
          </w:p>
        </w:tc>
        <w:tc>
          <w:tcPr>
            <w:tcW w:w="1792" w:type="dxa"/>
          </w:tcPr>
          <w:p w14:paraId="2ED98D08" w14:textId="4C2A1493" w:rsidR="005A75A7" w:rsidRDefault="00BC671E"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0.020</w:t>
            </w:r>
          </w:p>
        </w:tc>
      </w:tr>
      <w:tr w:rsidR="00C71A3C" w14:paraId="138BC769" w14:textId="77777777" w:rsidTr="00C71A3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38" w:type="dxa"/>
          </w:tcPr>
          <w:p w14:paraId="537E5A4C" w14:textId="4728539C" w:rsidR="005A75A7" w:rsidRDefault="00AC31E9" w:rsidP="00DA2A46">
            <w:pPr>
              <w:rPr>
                <w:rFonts w:ascii="Times New Roman" w:hAnsi="Times New Roman" w:cs="Times New Roman"/>
              </w:rPr>
            </w:pPr>
            <w:r>
              <w:rPr>
                <w:rFonts w:ascii="Times New Roman" w:hAnsi="Times New Roman" w:cs="Times New Roman"/>
              </w:rPr>
              <w:t>25</w:t>
            </w:r>
          </w:p>
        </w:tc>
        <w:tc>
          <w:tcPr>
            <w:tcW w:w="3703" w:type="dxa"/>
          </w:tcPr>
          <w:p w14:paraId="315B0986" w14:textId="0472DE90" w:rsidR="005A75A7" w:rsidRPr="009E6071" w:rsidRDefault="00087DC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Cheerleader</w:t>
            </w:r>
          </w:p>
        </w:tc>
        <w:tc>
          <w:tcPr>
            <w:tcW w:w="3719" w:type="dxa"/>
          </w:tcPr>
          <w:p w14:paraId="0C893372" w14:textId="0F2BFF05" w:rsidR="005A75A7" w:rsidRDefault="00DF5102"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OMI</w:t>
            </w:r>
          </w:p>
        </w:tc>
        <w:tc>
          <w:tcPr>
            <w:tcW w:w="1792" w:type="dxa"/>
          </w:tcPr>
          <w:p w14:paraId="0687671F" w14:textId="4E78FF99" w:rsidR="005A75A7" w:rsidRDefault="0019363F"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0.020</w:t>
            </w:r>
          </w:p>
        </w:tc>
      </w:tr>
      <w:tr w:rsidR="00C71A3C" w14:paraId="250DCC9E"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55D94768" w14:textId="711C69C0" w:rsidR="005A75A7" w:rsidRDefault="00AC31E9" w:rsidP="00DA2A46">
            <w:pPr>
              <w:rPr>
                <w:rFonts w:ascii="Times New Roman" w:hAnsi="Times New Roman" w:cs="Times New Roman"/>
              </w:rPr>
            </w:pPr>
            <w:r>
              <w:rPr>
                <w:rFonts w:ascii="Times New Roman" w:hAnsi="Times New Roman" w:cs="Times New Roman"/>
              </w:rPr>
              <w:t>26</w:t>
            </w:r>
          </w:p>
        </w:tc>
        <w:tc>
          <w:tcPr>
            <w:tcW w:w="3703" w:type="dxa"/>
          </w:tcPr>
          <w:p w14:paraId="0B953621" w14:textId="30C23BA3" w:rsidR="005A75A7" w:rsidRPr="009E6071" w:rsidRDefault="00087DC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All The Way Up</w:t>
            </w:r>
          </w:p>
        </w:tc>
        <w:tc>
          <w:tcPr>
            <w:tcW w:w="3719" w:type="dxa"/>
          </w:tcPr>
          <w:p w14:paraId="764A3F31" w14:textId="362442E2" w:rsidR="005A75A7" w:rsidRDefault="00DF5102"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Fat Joe &amp; Remy Ma Featuring French Montana &amp; Infared</w:t>
            </w:r>
          </w:p>
        </w:tc>
        <w:tc>
          <w:tcPr>
            <w:tcW w:w="1792" w:type="dxa"/>
          </w:tcPr>
          <w:p w14:paraId="19672547" w14:textId="12F281A7" w:rsidR="005A75A7" w:rsidRDefault="0019363F"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0.018</w:t>
            </w:r>
          </w:p>
        </w:tc>
      </w:tr>
      <w:tr w:rsidR="00C71A3C" w14:paraId="03C1C789" w14:textId="77777777" w:rsidTr="00C71A3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38" w:type="dxa"/>
          </w:tcPr>
          <w:p w14:paraId="047205FC" w14:textId="6A11E209" w:rsidR="005A75A7" w:rsidRDefault="00AC31E9" w:rsidP="00DA2A46">
            <w:pPr>
              <w:rPr>
                <w:rFonts w:ascii="Times New Roman" w:hAnsi="Times New Roman" w:cs="Times New Roman"/>
              </w:rPr>
            </w:pPr>
            <w:r>
              <w:rPr>
                <w:rFonts w:ascii="Times New Roman" w:hAnsi="Times New Roman" w:cs="Times New Roman"/>
              </w:rPr>
              <w:t>27</w:t>
            </w:r>
          </w:p>
        </w:tc>
        <w:tc>
          <w:tcPr>
            <w:tcW w:w="3703" w:type="dxa"/>
          </w:tcPr>
          <w:p w14:paraId="255C3D9C" w14:textId="55CFA1D9" w:rsidR="005A75A7" w:rsidRPr="009E6071" w:rsidRDefault="00087DC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Gonna Know We Were Here</w:t>
            </w:r>
          </w:p>
        </w:tc>
        <w:tc>
          <w:tcPr>
            <w:tcW w:w="3719" w:type="dxa"/>
          </w:tcPr>
          <w:p w14:paraId="5EB451D4" w14:textId="109209AE" w:rsidR="005A75A7" w:rsidRDefault="00DF5102"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Jason Aldean</w:t>
            </w:r>
          </w:p>
        </w:tc>
        <w:tc>
          <w:tcPr>
            <w:tcW w:w="1792" w:type="dxa"/>
          </w:tcPr>
          <w:p w14:paraId="46B408C8" w14:textId="7C649AD0" w:rsidR="005A75A7" w:rsidRDefault="0019363F"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0.017</w:t>
            </w:r>
          </w:p>
        </w:tc>
      </w:tr>
      <w:tr w:rsidR="00C71A3C" w14:paraId="4BFE80B9"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55EC139B" w14:textId="4B1953B4" w:rsidR="005A75A7" w:rsidRDefault="00AC31E9" w:rsidP="00DA2A46">
            <w:pPr>
              <w:rPr>
                <w:rFonts w:ascii="Times New Roman" w:hAnsi="Times New Roman" w:cs="Times New Roman"/>
              </w:rPr>
            </w:pPr>
            <w:r>
              <w:rPr>
                <w:rFonts w:ascii="Times New Roman" w:hAnsi="Times New Roman" w:cs="Times New Roman"/>
              </w:rPr>
              <w:t>28</w:t>
            </w:r>
          </w:p>
        </w:tc>
        <w:tc>
          <w:tcPr>
            <w:tcW w:w="3703" w:type="dxa"/>
          </w:tcPr>
          <w:p w14:paraId="5CB90017" w14:textId="4D4FB3CB" w:rsidR="005A75A7" w:rsidRPr="009E6071" w:rsidRDefault="00087DC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Stay A Little Longer</w:t>
            </w:r>
          </w:p>
        </w:tc>
        <w:tc>
          <w:tcPr>
            <w:tcW w:w="3719" w:type="dxa"/>
          </w:tcPr>
          <w:p w14:paraId="404569F1" w14:textId="39F8A0B2" w:rsidR="005A75A7" w:rsidRDefault="00DF5102"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Brothers Osborne</w:t>
            </w:r>
          </w:p>
        </w:tc>
        <w:tc>
          <w:tcPr>
            <w:tcW w:w="1792" w:type="dxa"/>
          </w:tcPr>
          <w:p w14:paraId="41FE187E" w14:textId="3A9411C7" w:rsidR="005A75A7" w:rsidRDefault="0019363F"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0.017</w:t>
            </w:r>
          </w:p>
        </w:tc>
      </w:tr>
      <w:tr w:rsidR="00C71A3C" w14:paraId="757A473C" w14:textId="77777777" w:rsidTr="00C71A3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38" w:type="dxa"/>
          </w:tcPr>
          <w:p w14:paraId="3CDB2F6F" w14:textId="25ACF177" w:rsidR="005A75A7" w:rsidRDefault="00AC31E9" w:rsidP="00DA2A46">
            <w:pPr>
              <w:rPr>
                <w:rFonts w:ascii="Times New Roman" w:hAnsi="Times New Roman" w:cs="Times New Roman"/>
              </w:rPr>
            </w:pPr>
            <w:r>
              <w:rPr>
                <w:rFonts w:ascii="Times New Roman" w:hAnsi="Times New Roman" w:cs="Times New Roman"/>
              </w:rPr>
              <w:t>29</w:t>
            </w:r>
          </w:p>
        </w:tc>
        <w:tc>
          <w:tcPr>
            <w:tcW w:w="3703" w:type="dxa"/>
          </w:tcPr>
          <w:p w14:paraId="3FB79502" w14:textId="40F5F5E1" w:rsidR="005A75A7" w:rsidRPr="009E6071" w:rsidRDefault="00087DC1"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Huntin' Fishin' &amp; Lovin' Every Day</w:t>
            </w:r>
          </w:p>
        </w:tc>
        <w:tc>
          <w:tcPr>
            <w:tcW w:w="3719" w:type="dxa"/>
          </w:tcPr>
          <w:p w14:paraId="00DC45D9" w14:textId="450AA93D" w:rsidR="005A75A7" w:rsidRDefault="00DF5102"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Luke Bryan</w:t>
            </w:r>
          </w:p>
        </w:tc>
        <w:tc>
          <w:tcPr>
            <w:tcW w:w="1792" w:type="dxa"/>
          </w:tcPr>
          <w:p w14:paraId="1D703A53" w14:textId="5D7ACEA4" w:rsidR="005A75A7" w:rsidRDefault="0019363F" w:rsidP="00DA2A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0.017</w:t>
            </w:r>
          </w:p>
        </w:tc>
      </w:tr>
      <w:tr w:rsidR="00C71A3C" w14:paraId="747C17DC" w14:textId="77777777" w:rsidTr="00C71A3C">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3EA05D93" w14:textId="57AC4051" w:rsidR="00AC31E9" w:rsidRDefault="00AC31E9" w:rsidP="00DA2A46">
            <w:pPr>
              <w:rPr>
                <w:rFonts w:ascii="Times New Roman" w:hAnsi="Times New Roman" w:cs="Times New Roman"/>
              </w:rPr>
            </w:pPr>
            <w:r>
              <w:rPr>
                <w:rFonts w:ascii="Times New Roman" w:hAnsi="Times New Roman" w:cs="Times New Roman"/>
              </w:rPr>
              <w:t>30</w:t>
            </w:r>
          </w:p>
        </w:tc>
        <w:tc>
          <w:tcPr>
            <w:tcW w:w="3703" w:type="dxa"/>
          </w:tcPr>
          <w:p w14:paraId="293295F0" w14:textId="6B70EC55" w:rsidR="00AC31E9" w:rsidRPr="009E6071" w:rsidRDefault="00087DC1"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7DC1">
              <w:rPr>
                <w:rFonts w:ascii="Times New Roman" w:hAnsi="Times New Roman" w:cs="Times New Roman"/>
              </w:rPr>
              <w:t>Gonna</w:t>
            </w:r>
          </w:p>
        </w:tc>
        <w:tc>
          <w:tcPr>
            <w:tcW w:w="3719" w:type="dxa"/>
          </w:tcPr>
          <w:p w14:paraId="14AEE13F" w14:textId="2018DF36" w:rsidR="00AC31E9" w:rsidRDefault="00DF5102"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5102">
              <w:rPr>
                <w:rFonts w:ascii="Times New Roman" w:hAnsi="Times New Roman" w:cs="Times New Roman"/>
              </w:rPr>
              <w:t>Blake Shelton</w:t>
            </w:r>
          </w:p>
        </w:tc>
        <w:tc>
          <w:tcPr>
            <w:tcW w:w="1792" w:type="dxa"/>
          </w:tcPr>
          <w:p w14:paraId="1403E530" w14:textId="4B565121" w:rsidR="00AC31E9" w:rsidRDefault="0019363F" w:rsidP="00DA2A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0.017</w:t>
            </w:r>
          </w:p>
        </w:tc>
      </w:tr>
    </w:tbl>
    <w:p w14:paraId="334EADFD" w14:textId="77777777" w:rsidR="00EB7E33" w:rsidRDefault="00EB7E33" w:rsidP="00DA2A46">
      <w:pPr>
        <w:rPr>
          <w:rFonts w:ascii="Times New Roman" w:hAnsi="Times New Roman" w:cs="Times New Roman"/>
        </w:rPr>
      </w:pPr>
    </w:p>
    <w:p w14:paraId="5152BDF6" w14:textId="020C629B" w:rsidR="0020502B" w:rsidRDefault="005224E2" w:rsidP="00DA2A46">
      <w:pPr>
        <w:rPr>
          <w:rFonts w:ascii="Times New Roman" w:hAnsi="Times New Roman" w:cs="Times New Roman"/>
        </w:rPr>
      </w:pPr>
      <w:r>
        <w:rPr>
          <w:rFonts w:ascii="Times New Roman" w:hAnsi="Times New Roman" w:cs="Times New Roman"/>
        </w:rPr>
        <w:t xml:space="preserve">From the prediction result, we can see that Top 5 </w:t>
      </w:r>
      <w:r>
        <w:rPr>
          <w:rFonts w:ascii="Times New Roman" w:hAnsi="Times New Roman" w:cs="Times New Roman" w:hint="eastAsia"/>
        </w:rPr>
        <w:t>are</w:t>
      </w:r>
      <w:r>
        <w:rPr>
          <w:rFonts w:ascii="Times New Roman" w:hAnsi="Times New Roman" w:cs="Times New Roman"/>
        </w:rPr>
        <w:t xml:space="preserve"> far ahead others. And there are subtle differences from No.5 to No.10, No.11 to No.16, and No.17 to No.30. </w:t>
      </w:r>
      <w:r w:rsidR="00AE0FCA">
        <w:rPr>
          <w:rFonts w:ascii="Times New Roman" w:hAnsi="Times New Roman" w:cs="Times New Roman"/>
        </w:rPr>
        <w:t xml:space="preserve">So, we have much confident on Kanye West and Beyoncé this year. For Justin Bieber, Beyoncé, Adele and </w:t>
      </w:r>
      <w:r w:rsidR="00AE0FCA" w:rsidRPr="00BA3639">
        <w:rPr>
          <w:rFonts w:ascii="Times New Roman" w:hAnsi="Times New Roman" w:cs="Times New Roman"/>
        </w:rPr>
        <w:t>Chris Stapleton</w:t>
      </w:r>
      <w:r w:rsidR="00AE0FCA">
        <w:rPr>
          <w:rFonts w:ascii="Times New Roman" w:hAnsi="Times New Roman" w:cs="Times New Roman"/>
        </w:rPr>
        <w:t>, they have several songs on Top 30, which increases their possibility to win the GRAMMY Awards.</w:t>
      </w:r>
    </w:p>
    <w:p w14:paraId="5E412922" w14:textId="77777777" w:rsidR="003F065D" w:rsidRDefault="003F065D" w:rsidP="00DA2A46">
      <w:pPr>
        <w:rPr>
          <w:rFonts w:ascii="Times New Roman" w:hAnsi="Times New Roman" w:cs="Times New Roman"/>
        </w:rPr>
      </w:pPr>
    </w:p>
    <w:p w14:paraId="04D3E6C8" w14:textId="212FFED0" w:rsidR="003F065D" w:rsidRDefault="002D37BD" w:rsidP="00DA2A46">
      <w:pPr>
        <w:rPr>
          <w:rFonts w:ascii="Times New Roman" w:hAnsi="Times New Roman" w:cs="Times New Roman"/>
        </w:rPr>
      </w:pPr>
      <w:r>
        <w:rPr>
          <w:rFonts w:ascii="Times New Roman" w:hAnsi="Times New Roman" w:cs="Times New Roman"/>
        </w:rPr>
        <w:t>We are looking forward to the 59</w:t>
      </w:r>
      <w:r w:rsidRPr="002D37BD">
        <w:rPr>
          <w:rFonts w:ascii="Times New Roman" w:hAnsi="Times New Roman" w:cs="Times New Roman"/>
          <w:vertAlign w:val="superscript"/>
        </w:rPr>
        <w:t>th</w:t>
      </w:r>
      <w:r>
        <w:rPr>
          <w:rFonts w:ascii="Times New Roman" w:hAnsi="Times New Roman" w:cs="Times New Roman"/>
        </w:rPr>
        <w:t xml:space="preserve"> GRAMMY in next year to see how accurate our prediction is. </w:t>
      </w:r>
      <w:r w:rsidR="00EA3E7D">
        <w:rPr>
          <w:rFonts w:ascii="Times New Roman" w:hAnsi="Times New Roman" w:cs="Times New Roman"/>
        </w:rPr>
        <w:t>For future suggestions,</w:t>
      </w:r>
      <w:r w:rsidR="00BF20A9">
        <w:rPr>
          <w:rFonts w:ascii="Times New Roman" w:hAnsi="Times New Roman" w:cs="Times New Roman"/>
        </w:rPr>
        <w:t xml:space="preserve"> there are still some </w:t>
      </w:r>
      <w:r w:rsidR="00EA3E7D">
        <w:rPr>
          <w:rFonts w:ascii="Times New Roman" w:hAnsi="Times New Roman" w:cs="Times New Roman"/>
        </w:rPr>
        <w:t>details can be improved. First, we only use songs between October 1</w:t>
      </w:r>
      <w:r w:rsidR="00EA3E7D" w:rsidRPr="00EA3E7D">
        <w:rPr>
          <w:rFonts w:ascii="Times New Roman" w:hAnsi="Times New Roman" w:cs="Times New Roman"/>
          <w:vertAlign w:val="superscript"/>
        </w:rPr>
        <w:t>st</w:t>
      </w:r>
      <w:r w:rsidR="00EA3E7D">
        <w:rPr>
          <w:rFonts w:ascii="Times New Roman" w:hAnsi="Times New Roman" w:cs="Times New Roman"/>
        </w:rPr>
        <w:t xml:space="preserve"> 2015 and June 1</w:t>
      </w:r>
      <w:r w:rsidR="00EA3E7D" w:rsidRPr="00EA3E7D">
        <w:rPr>
          <w:rFonts w:ascii="Times New Roman" w:hAnsi="Times New Roman" w:cs="Times New Roman"/>
          <w:vertAlign w:val="superscript"/>
        </w:rPr>
        <w:t>st</w:t>
      </w:r>
      <w:r w:rsidR="00EA3E7D">
        <w:rPr>
          <w:rFonts w:ascii="Times New Roman" w:hAnsi="Times New Roman" w:cs="Times New Roman"/>
        </w:rPr>
        <w:t xml:space="preserve"> 2016 as our candidate songs. However, there may be some more popular songs going to be released in the next several months. </w:t>
      </w:r>
      <w:r w:rsidR="003971CA">
        <w:rPr>
          <w:rFonts w:ascii="Times New Roman" w:hAnsi="Times New Roman" w:cs="Times New Roman"/>
        </w:rPr>
        <w:t>So, if possible, songs that will be released should be added into our candidate dataset.</w:t>
      </w:r>
      <w:r w:rsidR="000E1FDA">
        <w:rPr>
          <w:rFonts w:ascii="Times New Roman" w:hAnsi="Times New Roman" w:cs="Times New Roman"/>
        </w:rPr>
        <w:t xml:space="preserve"> Second, the dataset we used to train our model is extracted from Spotify and last.fm. To </w:t>
      </w:r>
      <w:r w:rsidR="00064714">
        <w:rPr>
          <w:rFonts w:ascii="Times New Roman" w:hAnsi="Times New Roman" w:cs="Times New Roman"/>
        </w:rPr>
        <w:t xml:space="preserve">control the size of our dataset to a moderate number, we only picked up songs </w:t>
      </w:r>
      <w:r w:rsidR="00064714">
        <w:rPr>
          <w:rFonts w:ascii="Times New Roman" w:hAnsi="Times New Roman" w:cs="Times New Roman"/>
          <w:kern w:val="0"/>
        </w:rPr>
        <w:t>Billboard Year-End Top 100 list. But it is possibl</w:t>
      </w:r>
      <w:r w:rsidR="00EE548B">
        <w:rPr>
          <w:rFonts w:ascii="Times New Roman" w:hAnsi="Times New Roman" w:cs="Times New Roman"/>
          <w:kern w:val="0"/>
        </w:rPr>
        <w:t>e that songs not in the list were</w:t>
      </w:r>
      <w:r w:rsidR="00064714">
        <w:rPr>
          <w:rFonts w:ascii="Times New Roman" w:hAnsi="Times New Roman" w:cs="Times New Roman"/>
          <w:kern w:val="0"/>
        </w:rPr>
        <w:t xml:space="preserve"> also nominated</w:t>
      </w:r>
      <w:r w:rsidR="00EE548B">
        <w:rPr>
          <w:rFonts w:ascii="Times New Roman" w:hAnsi="Times New Roman" w:cs="Times New Roman"/>
          <w:kern w:val="0"/>
        </w:rPr>
        <w:t xml:space="preserve"> before. Thus, if possible, we can increase the size of our training dataset to include more popular songs.</w:t>
      </w:r>
    </w:p>
    <w:p w14:paraId="28733463" w14:textId="77777777" w:rsidR="000E1FDA" w:rsidRDefault="000E1FDA" w:rsidP="00DA2A46">
      <w:pPr>
        <w:rPr>
          <w:rFonts w:ascii="Times New Roman" w:hAnsi="Times New Roman" w:cs="Times New Roman"/>
        </w:rPr>
      </w:pPr>
    </w:p>
    <w:p w14:paraId="454351CE" w14:textId="485BBD0A" w:rsidR="0074110D" w:rsidRDefault="00662E14" w:rsidP="00DA2A46">
      <w:pPr>
        <w:rPr>
          <w:rFonts w:ascii="Times New Roman" w:hAnsi="Times New Roman" w:cs="Times New Roman"/>
        </w:rPr>
      </w:pPr>
      <w:r>
        <w:rPr>
          <w:rFonts w:ascii="Times New Roman" w:hAnsi="Times New Roman" w:cs="Times New Roman"/>
        </w:rPr>
        <w:t>Teamwork</w:t>
      </w:r>
      <w:r w:rsidR="006418C4">
        <w:rPr>
          <w:rFonts w:ascii="Times New Roman" w:hAnsi="Times New Roman" w:cs="Times New Roman"/>
        </w:rPr>
        <w:t>:</w:t>
      </w:r>
      <w:bookmarkStart w:id="0" w:name="_GoBack"/>
      <w:bookmarkEnd w:id="0"/>
    </w:p>
    <w:p w14:paraId="5F33573E" w14:textId="3C628267" w:rsidR="00662E14" w:rsidRDefault="00662E14" w:rsidP="00DA2A46">
      <w:pPr>
        <w:rPr>
          <w:rFonts w:ascii="Times New Roman" w:hAnsi="Times New Roman" w:cs="Times New Roman"/>
        </w:rPr>
      </w:pPr>
      <w:r>
        <w:rPr>
          <w:rFonts w:ascii="Times New Roman" w:hAnsi="Times New Roman" w:cs="Times New Roman"/>
        </w:rPr>
        <w:t>Dataset: Dylan Ong, Eric Hao, Max Schuman</w:t>
      </w:r>
    </w:p>
    <w:p w14:paraId="4F40F3D4" w14:textId="4A2619E5" w:rsidR="00662E14" w:rsidRDefault="00662E14" w:rsidP="00DA2A46">
      <w:pPr>
        <w:rPr>
          <w:rFonts w:ascii="Times New Roman" w:hAnsi="Times New Roman" w:cs="Times New Roman"/>
        </w:rPr>
      </w:pPr>
      <w:r>
        <w:rPr>
          <w:rFonts w:ascii="Times New Roman" w:hAnsi="Times New Roman" w:cs="Times New Roman"/>
        </w:rPr>
        <w:t>Training models: Max Schuman, Siyu Zhang</w:t>
      </w:r>
    </w:p>
    <w:p w14:paraId="2A318E20" w14:textId="7D4FC949" w:rsidR="00662E14" w:rsidRDefault="00662E14" w:rsidP="00DA2A46">
      <w:pPr>
        <w:rPr>
          <w:rFonts w:ascii="Times New Roman" w:hAnsi="Times New Roman" w:cs="Times New Roman"/>
        </w:rPr>
      </w:pPr>
      <w:r>
        <w:rPr>
          <w:rFonts w:ascii="Times New Roman" w:hAnsi="Times New Roman" w:cs="Times New Roman"/>
        </w:rPr>
        <w:t>Report: Siyu Zhang</w:t>
      </w:r>
    </w:p>
    <w:p w14:paraId="32BC4FD7" w14:textId="78EA0215" w:rsidR="00662E14" w:rsidRDefault="00662E14" w:rsidP="00DA2A46">
      <w:pPr>
        <w:rPr>
          <w:rFonts w:ascii="Times New Roman" w:hAnsi="Times New Roman" w:cs="Times New Roman"/>
        </w:rPr>
      </w:pPr>
      <w:r>
        <w:rPr>
          <w:rFonts w:ascii="Times New Roman" w:hAnsi="Times New Roman" w:cs="Times New Roman"/>
        </w:rPr>
        <w:t>Website: All</w:t>
      </w:r>
    </w:p>
    <w:p w14:paraId="0B05FFD6" w14:textId="77777777" w:rsidR="002132AB" w:rsidRDefault="002132AB" w:rsidP="00DA2A46">
      <w:pPr>
        <w:rPr>
          <w:rFonts w:ascii="Times New Roman" w:hAnsi="Times New Roman" w:cs="Times New Roman"/>
        </w:rPr>
      </w:pPr>
    </w:p>
    <w:p w14:paraId="3358C838" w14:textId="77777777" w:rsidR="005E2A58" w:rsidRDefault="005E2A58" w:rsidP="00DA2A46">
      <w:pPr>
        <w:rPr>
          <w:rFonts w:ascii="Times New Roman" w:hAnsi="Times New Roman" w:cs="Times New Roman"/>
        </w:rPr>
      </w:pPr>
    </w:p>
    <w:p w14:paraId="7005D1BA" w14:textId="77777777" w:rsidR="005E2A58" w:rsidRDefault="005E2A58" w:rsidP="00DA2A46">
      <w:pPr>
        <w:rPr>
          <w:rFonts w:ascii="Times New Roman" w:hAnsi="Times New Roman" w:cs="Times New Roman"/>
        </w:rPr>
      </w:pPr>
    </w:p>
    <w:p w14:paraId="15D63121" w14:textId="77777777" w:rsidR="00AF2549" w:rsidRDefault="00AF2549" w:rsidP="00DA2A46">
      <w:pPr>
        <w:rPr>
          <w:rFonts w:ascii="Times New Roman" w:hAnsi="Times New Roman" w:cs="Times New Roman"/>
        </w:rPr>
      </w:pPr>
    </w:p>
    <w:p w14:paraId="55278B44" w14:textId="7EC3B889" w:rsidR="00AF2549" w:rsidRPr="00DA2A46" w:rsidRDefault="00AF2549" w:rsidP="00DA2A46">
      <w:pPr>
        <w:rPr>
          <w:rFonts w:ascii="Times New Roman" w:hAnsi="Times New Roman" w:cs="Times New Roman"/>
        </w:rPr>
      </w:pPr>
    </w:p>
    <w:sectPr w:rsidR="00AF2549" w:rsidRPr="00DA2A46" w:rsidSect="00061BBD">
      <w:pgSz w:w="12240" w:h="15840" w:code="1"/>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stem Font">
    <w:altName w:val="Arial Unicode MS"/>
    <w:panose1 w:val="00000000000000000000"/>
    <w:charset w:val="88"/>
    <w:family w:val="auto"/>
    <w:notTrueType/>
    <w:pitch w:val="fixed"/>
    <w:sig w:usb0="00000003" w:usb1="08080000" w:usb2="00000010"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DE"/>
    <w:rsid w:val="0001638E"/>
    <w:rsid w:val="00052FC2"/>
    <w:rsid w:val="00061BBD"/>
    <w:rsid w:val="00064714"/>
    <w:rsid w:val="00070582"/>
    <w:rsid w:val="00087DC1"/>
    <w:rsid w:val="00096C50"/>
    <w:rsid w:val="000A15E6"/>
    <w:rsid w:val="000A24A5"/>
    <w:rsid w:val="000C06C7"/>
    <w:rsid w:val="000D1EE0"/>
    <w:rsid w:val="000D5C15"/>
    <w:rsid w:val="000E1FDA"/>
    <w:rsid w:val="001024C5"/>
    <w:rsid w:val="00117D92"/>
    <w:rsid w:val="00146A5E"/>
    <w:rsid w:val="0019363F"/>
    <w:rsid w:val="001C36D1"/>
    <w:rsid w:val="001D47DC"/>
    <w:rsid w:val="001F67BC"/>
    <w:rsid w:val="0020502B"/>
    <w:rsid w:val="002132AB"/>
    <w:rsid w:val="00222AC0"/>
    <w:rsid w:val="002239BF"/>
    <w:rsid w:val="002440F3"/>
    <w:rsid w:val="0025150B"/>
    <w:rsid w:val="00261816"/>
    <w:rsid w:val="002A34B0"/>
    <w:rsid w:val="002C356B"/>
    <w:rsid w:val="002D1E9A"/>
    <w:rsid w:val="002D37BD"/>
    <w:rsid w:val="002D6944"/>
    <w:rsid w:val="002D6DF8"/>
    <w:rsid w:val="002F6211"/>
    <w:rsid w:val="003155CC"/>
    <w:rsid w:val="003222F5"/>
    <w:rsid w:val="00343103"/>
    <w:rsid w:val="00375C5A"/>
    <w:rsid w:val="00392538"/>
    <w:rsid w:val="003971CA"/>
    <w:rsid w:val="003A6E90"/>
    <w:rsid w:val="003B58EB"/>
    <w:rsid w:val="003D1D64"/>
    <w:rsid w:val="003F065D"/>
    <w:rsid w:val="003F5263"/>
    <w:rsid w:val="004306C6"/>
    <w:rsid w:val="00463EBA"/>
    <w:rsid w:val="004A2E26"/>
    <w:rsid w:val="004C02A9"/>
    <w:rsid w:val="004E0A87"/>
    <w:rsid w:val="00500ECA"/>
    <w:rsid w:val="00501624"/>
    <w:rsid w:val="00505D6D"/>
    <w:rsid w:val="005224E2"/>
    <w:rsid w:val="00542AE3"/>
    <w:rsid w:val="00545BFA"/>
    <w:rsid w:val="00570BA6"/>
    <w:rsid w:val="005712C0"/>
    <w:rsid w:val="005754E1"/>
    <w:rsid w:val="0059426D"/>
    <w:rsid w:val="005A75A7"/>
    <w:rsid w:val="005B2360"/>
    <w:rsid w:val="005B2A70"/>
    <w:rsid w:val="005C5ED2"/>
    <w:rsid w:val="005D7380"/>
    <w:rsid w:val="005E2A58"/>
    <w:rsid w:val="005F41F2"/>
    <w:rsid w:val="005F4A07"/>
    <w:rsid w:val="00613AA8"/>
    <w:rsid w:val="006418C4"/>
    <w:rsid w:val="00662E14"/>
    <w:rsid w:val="006A31DA"/>
    <w:rsid w:val="006C137E"/>
    <w:rsid w:val="006C2648"/>
    <w:rsid w:val="007075D2"/>
    <w:rsid w:val="00713E70"/>
    <w:rsid w:val="0074110D"/>
    <w:rsid w:val="00773EEC"/>
    <w:rsid w:val="00780E06"/>
    <w:rsid w:val="007857C5"/>
    <w:rsid w:val="007B5F82"/>
    <w:rsid w:val="007C7DC2"/>
    <w:rsid w:val="007D554D"/>
    <w:rsid w:val="00803517"/>
    <w:rsid w:val="008131BA"/>
    <w:rsid w:val="0085123C"/>
    <w:rsid w:val="00861E5E"/>
    <w:rsid w:val="008648A4"/>
    <w:rsid w:val="00876A67"/>
    <w:rsid w:val="008B4CD4"/>
    <w:rsid w:val="008C6D36"/>
    <w:rsid w:val="0091251B"/>
    <w:rsid w:val="00916FAC"/>
    <w:rsid w:val="0093325E"/>
    <w:rsid w:val="009A4799"/>
    <w:rsid w:val="009D6C0D"/>
    <w:rsid w:val="009E6071"/>
    <w:rsid w:val="009F5223"/>
    <w:rsid w:val="00A0608F"/>
    <w:rsid w:val="00A47F61"/>
    <w:rsid w:val="00A5039D"/>
    <w:rsid w:val="00A54020"/>
    <w:rsid w:val="00A629DC"/>
    <w:rsid w:val="00A71DD7"/>
    <w:rsid w:val="00A80DEA"/>
    <w:rsid w:val="00A827BD"/>
    <w:rsid w:val="00A87969"/>
    <w:rsid w:val="00AA5DB7"/>
    <w:rsid w:val="00AC2D7D"/>
    <w:rsid w:val="00AC31E9"/>
    <w:rsid w:val="00AC664C"/>
    <w:rsid w:val="00AE0FCA"/>
    <w:rsid w:val="00AE65B8"/>
    <w:rsid w:val="00AF2549"/>
    <w:rsid w:val="00B02B2C"/>
    <w:rsid w:val="00B70E7A"/>
    <w:rsid w:val="00B75419"/>
    <w:rsid w:val="00BA3639"/>
    <w:rsid w:val="00BB33D4"/>
    <w:rsid w:val="00BC671E"/>
    <w:rsid w:val="00BF20A9"/>
    <w:rsid w:val="00BF3BD1"/>
    <w:rsid w:val="00C33089"/>
    <w:rsid w:val="00C71A3C"/>
    <w:rsid w:val="00C839F4"/>
    <w:rsid w:val="00CB197F"/>
    <w:rsid w:val="00D2462A"/>
    <w:rsid w:val="00D62C41"/>
    <w:rsid w:val="00D84E13"/>
    <w:rsid w:val="00DA2A46"/>
    <w:rsid w:val="00DC661A"/>
    <w:rsid w:val="00DD71CB"/>
    <w:rsid w:val="00DF5102"/>
    <w:rsid w:val="00E00BDF"/>
    <w:rsid w:val="00E163F5"/>
    <w:rsid w:val="00E22FE0"/>
    <w:rsid w:val="00E35C6C"/>
    <w:rsid w:val="00E35FC1"/>
    <w:rsid w:val="00E40955"/>
    <w:rsid w:val="00E55566"/>
    <w:rsid w:val="00E71DE3"/>
    <w:rsid w:val="00EA3E7D"/>
    <w:rsid w:val="00EB7E33"/>
    <w:rsid w:val="00EE3D51"/>
    <w:rsid w:val="00EE548B"/>
    <w:rsid w:val="00F109B5"/>
    <w:rsid w:val="00F15DDE"/>
    <w:rsid w:val="00F3120A"/>
    <w:rsid w:val="00F5488D"/>
    <w:rsid w:val="00FB2095"/>
    <w:rsid w:val="00FE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301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7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4A07"/>
    <w:rPr>
      <w:color w:val="0563C1" w:themeColor="hyperlink"/>
      <w:u w:val="single"/>
    </w:rPr>
  </w:style>
  <w:style w:type="table" w:styleId="a4">
    <w:name w:val="Table Grid"/>
    <w:basedOn w:val="a1"/>
    <w:uiPriority w:val="39"/>
    <w:rsid w:val="00FB2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2D6DF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2D6DF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2D6DF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D6DF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2D6DF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33D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821">
      <w:bodyDiv w:val="1"/>
      <w:marLeft w:val="0"/>
      <w:marRight w:val="0"/>
      <w:marTop w:val="0"/>
      <w:marBottom w:val="0"/>
      <w:divBdr>
        <w:top w:val="none" w:sz="0" w:space="0" w:color="auto"/>
        <w:left w:val="none" w:sz="0" w:space="0" w:color="auto"/>
        <w:bottom w:val="none" w:sz="0" w:space="0" w:color="auto"/>
        <w:right w:val="none" w:sz="0" w:space="0" w:color="auto"/>
      </w:divBdr>
    </w:div>
    <w:div w:id="374428661">
      <w:bodyDiv w:val="1"/>
      <w:marLeft w:val="0"/>
      <w:marRight w:val="0"/>
      <w:marTop w:val="0"/>
      <w:marBottom w:val="0"/>
      <w:divBdr>
        <w:top w:val="none" w:sz="0" w:space="0" w:color="auto"/>
        <w:left w:val="none" w:sz="0" w:space="0" w:color="auto"/>
        <w:bottom w:val="none" w:sz="0" w:space="0" w:color="auto"/>
        <w:right w:val="none" w:sz="0" w:space="0" w:color="auto"/>
      </w:divBdr>
    </w:div>
    <w:div w:id="1537500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Erichao2018@u.northwestern.edu"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1217</Words>
  <Characters>6942</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132</cp:revision>
  <dcterms:created xsi:type="dcterms:W3CDTF">2016-06-07T20:24:00Z</dcterms:created>
  <dcterms:modified xsi:type="dcterms:W3CDTF">2016-06-08T03:05:00Z</dcterms:modified>
</cp:coreProperties>
</file>