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50"/>
        <w:gridCol w:w="6406"/>
        <w:gridCol w:w="2150"/>
      </w:tblGrid>
      <w:tr>
        <w:trPr>
          <w:cantSplit/>
          <w:tblHeader w:val="false"/>
        </w:trPr>
        <w:tc>
          <w:tcPr>
            <w:tcW w:type="dxa" w:w="9906"/>
            <w:gridSpan w:val="3"/>
            <w:shd w:fill="0B0F16" w:color="auto" w:val="clear"/>
            <w:tcMar>
              <w:top w:type="dxa" w:w="0"/>
              <w:left w:type="dxa" w:w="0"/>
              <w:bottom w:type="dxa" w:w="0"/>
              <w:right w:type="dxa" w:w="0"/>
            </w:tcMar>
            <w:vAlign w:val="center"/>
          </w:tcPr>
          <w:p>
            <w:pPr>
              <w:spacing w:after="0" w:before="0" w:line="240" w:lineRule="auto"/>
              <w:jc w:val="center"/>
            </w:pPr>
            <w:r>
              <w:drawing>
                <wp:inline distT="0" distB="0" distL="0" distR="0">
                  <wp:extent cx="6286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
                          </a:xfrm>
                          <a:prstGeom prst="rect">
                            <a:avLst/>
                          </a:prstGeom>
                        </pic:spPr>
                      </pic:pic>
                    </a:graphicData>
                  </a:graphic>
                </wp:inline>
              </w:drawing>
            </w:r>
          </w:p>
        </w:tc>
      </w:tr>
      <w:tr>
        <w:trPr>
          <w:cantSplit/>
          <w:tblHeader w:val="false"/>
          <w:trHeight w:val="1420" w:hRule="atLeast"/>
        </w:trPr>
        <w:tc>
          <w:tcPr>
            <w:tcW w:type="dxa" w:w="1350"/>
            <w:shd w:fill="0B0F16" w:color="auto" w:val="clear"/>
            <w:tcMar>
              <w:top w:type="dxa" w:w="40"/>
              <w:left w:type="dxa" w:w="80"/>
              <w:bottom w:type="dxa" w:w="40"/>
              <w:right w:type="dxa" w:w="40"/>
            </w:tcMar>
            <w:vAlign w:val="center"/>
          </w:tcPr>
          <w:p>
            <w:pPr>
              <w:spacing w:after="0"/>
              <w:jc w:val="center"/>
            </w:pPr>
            <w:r>
              <w:drawing>
                <wp:inline distT="0" distB="0" distL="0" distR="0">
                  <wp:extent cx="6858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28650"/>
                          </a:xfrm>
                          <a:prstGeom prst="rect">
                            <a:avLst/>
                          </a:prstGeom>
                        </pic:spPr>
                      </pic:pic>
                    </a:graphicData>
                  </a:graphic>
                </wp:inline>
              </w:drawing>
            </w:r>
          </w:p>
        </w:tc>
        <w:tc>
          <w:tcPr>
            <w:tcW w:type="dxa" w:w="6406"/>
            <w:shd w:fill="0B0F16" w:color="auto" w:val="clear"/>
            <w:tcMar>
              <w:top w:type="dxa" w:w="90"/>
              <w:left w:type="dxa" w:w="120"/>
              <w:bottom w:type="dxa" w:w="90"/>
              <w:right w:type="dxa" w:w="80"/>
            </w:tcMar>
            <w:vAlign w:val="center"/>
          </w:tcPr>
          <w:p>
            <w:pPr>
              <w:keepNext w:val="false"/>
              <w:keepLines w:val="false"/>
              <w:spacing w:after="10" w:before="0" w:line="240" w:lineRule="auto"/>
              <w:jc w:val="left"/>
            </w:pPr>
            <w:r>
              <w:rPr>
                <w:rFonts w:ascii="Calibri" w:cs="Calibri" w:eastAsia="Calibri" w:hAnsi="Calibri"/>
                <w:b/>
                <w:bCs/>
                <w:i w:val="false"/>
                <w:iCs w:val="false"/>
                <w:caps/>
                <w:color w:val="E0BC4A"/>
                <w:spacing w:val="70"/>
                <w:sz w:val="17"/>
                <w:szCs w:val="17"/>
              </w:rPr>
              <w:t xml:space="preserve">Borang 7</w:t>
            </w:r>
          </w:p>
          <w:p>
            <w:pPr>
              <w:keepNext w:val="false"/>
              <w:keepLines w:val="false"/>
              <w:spacing w:after="20" w:before="0" w:line="240" w:lineRule="auto"/>
              <w:jc w:val="left"/>
            </w:pPr>
            <w:r>
              <w:rPr>
                <w:rFonts w:ascii="Cambria" w:cs="Cambria" w:eastAsia="Cambria" w:hAnsi="Cambria"/>
                <w:b/>
                <w:bCs/>
                <w:i w:val="false"/>
                <w:iCs w:val="false"/>
                <w:caps w:val="false"/>
                <w:color w:val="FFFFFF"/>
                <w:spacing w:val="10"/>
                <w:sz w:val="40"/>
                <w:szCs w:val="40"/>
              </w:rPr>
              <w:t xml:space="preserve">BRAND KIT PASUKAN</w:t>
            </w:r>
          </w:p>
          <w:p>
            <w:pPr>
              <w:keepNext w:val="false"/>
              <w:keepLines w:val="false"/>
              <w:spacing w:after="0" w:before="0" w:line="240" w:lineRule="auto"/>
              <w:jc w:val="left"/>
            </w:pPr>
            <w:r>
              <w:rPr>
                <w:rFonts w:ascii="Calibri" w:cs="Calibri" w:eastAsia="Calibri" w:hAnsi="Calibri"/>
                <w:b w:val="false"/>
                <w:bCs w:val="false"/>
                <w:i/>
                <w:iCs/>
                <w:caps w:val="false"/>
                <w:color w:val="D6D2C4"/>
                <w:sz w:val="17"/>
                <w:szCs w:val="17"/>
              </w:rPr>
              <w:t xml:space="preserve">Borang 7 · Diserahkan semasa pendaftaran</w:t>
            </w:r>
          </w:p>
        </w:tc>
        <w:tc>
          <w:tcPr>
            <w:tcW w:type="dxa" w:w="2150"/>
            <w:shd w:fill="0B0F16" w:color="auto" w:val="clear"/>
            <w:tcMar>
              <w:top w:type="dxa" w:w="30"/>
              <w:left w:type="dxa" w:w="40"/>
              <w:bottom w:type="dxa" w:w="30"/>
              <w:right w:type="dxa" w:w="80"/>
            </w:tcMar>
            <w:vAlign w:val="center"/>
          </w:tcPr>
          <w:p>
            <w:pPr>
              <w:spacing w:after="0"/>
              <w:jc w:val="center"/>
            </w:pPr>
            <w:r>
              <w:drawing>
                <wp:inline distT="0" distB="0" distL="0" distR="0">
                  <wp:extent cx="12192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19200" cy="723900"/>
                          </a:xfrm>
                          <a:prstGeom prst="rect">
                            <a:avLst/>
                          </a:prstGeom>
                        </pic:spPr>
                      </pic:pic>
                    </a:graphicData>
                  </a:graphic>
                </wp:inline>
              </w:drawing>
            </w:r>
          </w:p>
        </w:tc>
      </w:tr>
      <w:tr>
        <w:trPr>
          <w:cantSplit/>
          <w:tblHeader w:val="false"/>
        </w:trPr>
        <w:tc>
          <w:tcPr>
            <w:tcW w:type="dxa" w:w="9906"/>
            <w:gridSpan w:val="3"/>
            <w:shd w:fill="0B0F16" w:color="auto" w:val="clear"/>
            <w:tcMar>
              <w:top w:type="dxa" w:w="0"/>
              <w:left w:type="dxa" w:w="0"/>
              <w:bottom w:type="dxa" w:w="0"/>
              <w:right w:type="dxa" w:w="0"/>
            </w:tcMar>
            <w:vAlign w:val="center"/>
          </w:tcPr>
          <w:p>
            <w:pPr>
              <w:spacing w:after="0" w:before="0" w:line="240" w:lineRule="auto"/>
              <w:jc w:val="center"/>
            </w:pPr>
            <w:r>
              <w:drawing>
                <wp:inline distT="0" distB="0" distL="0" distR="0">
                  <wp:extent cx="62865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123825"/>
                          </a:xfrm>
                          <a:prstGeom prst="rect">
                            <a:avLst/>
                          </a:prstGeom>
                        </pic:spPr>
                      </pic:pic>
                    </a:graphicData>
                  </a:graphic>
                </wp:inline>
              </w:drawing>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C9A227" w:sz="6"/>
          <w:left w:val="single" w:color="C9A227" w:sz="6"/>
          <w:bottom w:val="single" w:color="C9A227" w:sz="6"/>
          <w:right w:val="single" w:color="C9A227" w:sz="6"/>
          <w:insideH w:val="single" w:color="C9A227" w:sz="6"/>
          <w:insideV w:val="single" w:color="C9A227" w:sz="6"/>
        </w:tblBorders>
        <w:tblLayout w:type="fixed"/>
      </w:tblPr>
      <w:tblGrid>
        <w:gridCol w:w="3302"/>
        <w:gridCol w:w="3302"/>
        <w:gridCol w:w="3302"/>
      </w:tblGrid>
      <w:tr>
        <w:trPr>
          <w:cantSplit/>
          <w:tblHeader w:val="false"/>
          <w:trHeight w:val="600" w:hRule="atLeast"/>
        </w:trPr>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Diisi Oleh</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Kedua-dua peserta</w:t>
            </w:r>
          </w:p>
        </w:tc>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Bila Diisi</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Semasa pendaftaran, sebelum hari pertandingan</w:t>
            </w:r>
          </w:p>
        </w:tc>
        <w:tc>
          <w:tcPr>
            <w:tcW w:type="dxa" w:w="3302"/>
            <w:shd w:fill="FBF7EC" w:color="auto" w:val="clear"/>
            <w:tcMar>
              <w:top w:type="dxa" w:w="60"/>
              <w:left w:type="dxa" w:w="140"/>
              <w:bottom w:type="dxa" w:w="60"/>
              <w:right w:type="dxa" w:w="110"/>
            </w:tcMar>
            <w:vAlign w:val="center"/>
          </w:tcPr>
          <w:p>
            <w:pPr>
              <w:keepNext w:val="false"/>
              <w:keepLines w:val="false"/>
              <w:spacing w:after="20" w:before="0" w:line="240" w:lineRule="auto"/>
              <w:jc w:val="left"/>
            </w:pPr>
            <w:r>
              <w:rPr>
                <w:rFonts w:ascii="Calibri" w:cs="Calibri" w:eastAsia="Calibri" w:hAnsi="Calibri"/>
                <w:b/>
                <w:bCs/>
                <w:i w:val="false"/>
                <w:iCs w:val="false"/>
                <w:caps/>
                <w:color w:val="7A5F0E"/>
                <w:spacing w:val="40"/>
                <w:sz w:val="14"/>
                <w:szCs w:val="14"/>
              </w:rPr>
              <w:t xml:space="preserve">Diserahkan Kepada</w:t>
            </w:r>
          </w:p>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Urus setia negeri</w:t>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Borang ini dilengkapkan semasa pendaftaran dan dihantar bersekali dengan Borang 1 Borang Penyertaan. Ia tidak diisi pada hari pertandingan. Brand Kit (set aset identiti jenama) yang telah didaftarkan bersifat muktamad. Kumpulan yang menang di peringkat Negeri tidak dibenarkan menukar identiti pasukan sebelum peringkat Kebangsaan.</w:t>
      </w:r>
    </w:p>
    <w:p>
      <w:pPr>
        <w:spacing w:after="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A</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Nama Pasukan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300"/>
        <w:gridCol w:w="6606"/>
      </w:tblGrid>
      <w:tr>
        <w:trPr>
          <w:cantSplit/>
          <w:tblHeader w:val="false"/>
          <w:trHeight w:val="720"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Pasukan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0"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Negeri</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8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
        <w:gridCol w:w="9776"/>
      </w:tblGrid>
      <w:tr>
        <w:trPr>
          <w:cantSplit/>
          <w:tblHeader w:val="false"/>
          <w:trHeight w:val="300" w:hRule="atLeast"/>
        </w:trPr>
        <w:tc>
          <w:tcPr>
            <w:tcW w:type="dxa" w:w="130"/>
            <w:tcBorders>
              <w:top w:val="none" w:color="FFFFFF" w:sz="0"/>
              <w:left w:val="none" w:color="FFFFFF" w:sz="0"/>
              <w:bottom w:val="none" w:color="FFFFFF" w:sz="0"/>
              <w:right w:val="none" w:color="FFFFFF" w:sz="0"/>
            </w:tcBorders>
            <w:shd w:fill="C9A227"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9776"/>
            <w:tcBorders>
              <w:top w:val="none" w:color="FFFFFF" w:sz="0"/>
              <w:left w:val="none" w:color="FFFFFF" w:sz="0"/>
              <w:bottom w:val="none" w:color="FFFFFF" w:sz="0"/>
              <w:right w:val="none" w:color="FFFFFF" w:sz="0"/>
            </w:tcBorders>
            <w:shd w:fill="FBF7EC" w:color="auto" w:val="clear"/>
            <w:tcMar>
              <w:top w:type="dxa" w:w="70"/>
              <w:left w:type="dxa" w:w="160"/>
              <w:bottom w:type="dxa" w:w="70"/>
              <w:right w:type="dxa" w:w="140"/>
            </w:tcMar>
            <w:vAlign w:val="center"/>
          </w:tcPr>
          <w:p>
            <w:pPr>
              <w:keepNext w:val="false"/>
              <w:keepLines w:val="false"/>
              <w:spacing w:after="0" w:before="0" w:line="252" w:lineRule="auto"/>
              <w:jc w:val="left"/>
            </w:pPr>
            <w:r>
              <w:rPr>
                <w:rFonts w:ascii="Calibri" w:cs="Calibri" w:eastAsia="Calibri" w:hAnsi="Calibri"/>
                <w:b w:val="false"/>
                <w:bCs w:val="false"/>
                <w:i/>
                <w:iCs/>
                <w:caps w:val="false"/>
                <w:color w:val="1F2937"/>
                <w:sz w:val="17"/>
                <w:szCs w:val="17"/>
              </w:rPr>
              <w:t xml:space="preserve">Nota: Nama pasukan ini digunakan sebagai NamaKumpulan dalam konvensyen nama fail video. Dua hingga empat patah perkataan, bebas daripada unsur sensitiviti kaum, agama dan diraja.</w:t>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p>
      <w:pPr>
        <w:spacing w:after="2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B</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Logo Pasukan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700"/>
        <w:gridCol w:w="6206"/>
      </w:tblGrid>
      <w:tr>
        <w:trPr>
          <w:cantSplit/>
          <w:tblHeader w:val="false"/>
          <w:trHeight w:val="720"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Fail Logo</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0"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Format Dan Saiz</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0"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Direka Secara Manual Dalam Canva Tanpa Penjanaan AI</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sdt>
              <w:sdtPr>
                <w:rPr>
                  <w:rFonts w:ascii="MS Gothic" w:eastAsia="MS Gothic" w:hAnsi="MS Gothic" w:cs="MS Gothic"/>
                  <w:sz w:val="22"/>
                  <w:szCs w:val="22"/>
                  <w:color w:val="0B0F16"/>
                </w:rPr>
                <w:id w:val="910009073"/>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r>
              <w:rPr>
                <w:rFonts w:ascii="Calibri" w:cs="Calibri" w:eastAsia="Calibri" w:hAnsi="Calibri"/>
                <w:b w:val="false"/>
                <w:bCs w:val="false"/>
                <w:i w:val="false"/>
                <w:iCs w:val="false"/>
                <w:caps w:val="false"/>
                <w:color w:val="1F2937"/>
                <w:sz w:val="19"/>
                <w:szCs w:val="19"/>
              </w:rPr>
              <w:t xml:space="preserve"> Ya</w:t>
            </w:r>
            <w:r>
              <w:rPr>
                <w:rFonts w:ascii="Calibri" w:cs="Calibri" w:eastAsia="Calibri" w:hAnsi="Calibri"/>
                <w:b w:val="false"/>
                <w:bCs w:val="false"/>
                <w:i w:val="false"/>
                <w:iCs w:val="false"/>
                <w:caps w:val="false"/>
                <w:color w:val="1F2937"/>
                <w:sz w:val="19"/>
                <w:szCs w:val="19"/>
              </w:rPr>
              <w:t xml:space="preserve">            </w:t>
            </w:r>
            <w:sdt>
              <w:sdtPr>
                <w:rPr>
                  <w:rFonts w:ascii="MS Gothic" w:eastAsia="MS Gothic" w:hAnsi="MS Gothic" w:cs="MS Gothic"/>
                  <w:sz w:val="22"/>
                  <w:szCs w:val="22"/>
                  <w:color w:val="0B0F16"/>
                </w:rPr>
                <w:id w:val="910009074"/>
                <w14:checkbox>
                  <w14:checked w14:val="0"/>
                  <w14:checkedState w14:val="2612" w14:font="MS Gothic"/>
                  <w14:uncheckedState w14:val="2610" w14:font="MS Gothic"/>
                </w14:checkbox>
              </w:sdtPr>
              <w:sdtContent>
                <w:r>
                  <w:rPr>
                    <w:rFonts w:ascii="MS Gothic" w:eastAsia="MS Gothic" w:hAnsi="MS Gothic" w:cs="MS Gothic"/>
                    <w:sz w:val="22"/>
                    <w:szCs w:val="22"/>
                    <w:color w:val="0B0F16"/>
                  </w:rPr>
                  <w:sym w:char="2610" w:font="MS Gothic"/>
                </w:r>
              </w:sdtContent>
            </w:sdt>
            <w:r>
              <w:rPr>
                <w:rFonts w:ascii="Calibri" w:cs="Calibri" w:eastAsia="Calibri" w:hAnsi="Calibri"/>
                <w:b w:val="false"/>
                <w:bCs w:val="false"/>
                <w:i w:val="false"/>
                <w:iCs w:val="false"/>
                <w:caps w:val="false"/>
                <w:color w:val="1F2937"/>
                <w:sz w:val="19"/>
                <w:szCs w:val="19"/>
              </w:rPr>
              <w:t xml:space="preserve"> Tidak</w:t>
            </w:r>
          </w:p>
        </w:tc>
      </w:tr>
      <w:tr>
        <w:trPr>
          <w:cantSplit/>
          <w:tblHeader w:val="false"/>
          <w:trHeight w:val="720"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Templat Digunakan</w:t>
            </w:r>
            <w:r>
              <w:rPr>
                <w:rFonts w:ascii="Calibri" w:cs="Calibri" w:eastAsia="Calibri" w:hAnsi="Calibri"/>
                <w:b/>
                <w:bCs/>
                <w:i w:val="false"/>
                <w:iCs w:val="false"/>
                <w:caps w:val="false"/>
                <w:color w:val="0B0F16"/>
                <w:sz w:val="18"/>
                <w:szCs w:val="18"/>
              </w:rPr>
              <w:br/>
              <w:t xml:space="preserve">(Jika Ada)</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720" w:hRule="atLeast"/>
        </w:trPr>
        <w:tc>
          <w:tcPr>
            <w:tcW w:type="dxa" w:w="37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Diuji Pada Latar Terang Dan Gelap</w:t>
            </w:r>
          </w:p>
        </w:tc>
        <w:tc>
          <w:tcPr>
            <w:tcW w:type="dxa" w:w="62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8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
        <w:gridCol w:w="9776"/>
      </w:tblGrid>
      <w:tr>
        <w:trPr>
          <w:cantSplit/>
          <w:tblHeader w:val="false"/>
          <w:trHeight w:val="300" w:hRule="atLeast"/>
        </w:trPr>
        <w:tc>
          <w:tcPr>
            <w:tcW w:type="dxa" w:w="130"/>
            <w:tcBorders>
              <w:top w:val="none" w:color="FFFFFF" w:sz="0"/>
              <w:left w:val="none" w:color="FFFFFF" w:sz="0"/>
              <w:bottom w:val="none" w:color="FFFFFF" w:sz="0"/>
              <w:right w:val="none" w:color="FFFFFF" w:sz="0"/>
            </w:tcBorders>
            <w:shd w:fill="C9A227"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9776"/>
            <w:tcBorders>
              <w:top w:val="none" w:color="FFFFFF" w:sz="0"/>
              <w:left w:val="none" w:color="FFFFFF" w:sz="0"/>
              <w:bottom w:val="none" w:color="FFFFFF" w:sz="0"/>
              <w:right w:val="none" w:color="FFFFFF" w:sz="0"/>
            </w:tcBorders>
            <w:shd w:fill="FBF7EC" w:color="auto" w:val="clear"/>
            <w:tcMar>
              <w:top w:type="dxa" w:w="70"/>
              <w:left w:type="dxa" w:w="160"/>
              <w:bottom w:type="dxa" w:w="70"/>
              <w:right w:type="dxa" w:w="140"/>
            </w:tcMar>
            <w:vAlign w:val="center"/>
          </w:tcPr>
          <w:p>
            <w:pPr>
              <w:keepNext w:val="false"/>
              <w:keepLines w:val="false"/>
              <w:spacing w:after="0" w:before="0" w:line="252" w:lineRule="auto"/>
              <w:jc w:val="left"/>
            </w:pPr>
            <w:r>
              <w:rPr>
                <w:rFonts w:ascii="Calibri" w:cs="Calibri" w:eastAsia="Calibri" w:hAnsi="Calibri"/>
                <w:b w:val="false"/>
                <w:bCs w:val="false"/>
                <w:i/>
                <w:iCs/>
                <w:caps w:val="false"/>
                <w:color w:val="1F2937"/>
                <w:sz w:val="17"/>
                <w:szCs w:val="17"/>
              </w:rPr>
              <w:t xml:space="preserve">Nota: Fail logo hendaklah dalam format PNG berlatar lutsinar dengan saiz minimum 1000 piksel, jelas pada latar terang dan gelap serta tidak meniru logo rasmi KEMAS atau jata negeri.</w:t>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C</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Palet Warna</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2300"/>
        <w:gridCol w:w="3800"/>
        <w:gridCol w:w="3806"/>
      </w:tblGrid>
      <w:tr>
        <w:trPr>
          <w:cantSplit/>
          <w:tblHeader/>
          <w:trHeight w:val="430" w:hRule="atLeast"/>
        </w:trPr>
        <w:tc>
          <w:tcPr>
            <w:tcW w:type="dxa" w:w="23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Peranan</w:t>
            </w:r>
          </w:p>
        </w:tc>
        <w:tc>
          <w:tcPr>
            <w:tcW w:type="dxa" w:w="38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Kegunaan</w:t>
            </w:r>
          </w:p>
        </w:tc>
        <w:tc>
          <w:tcPr>
            <w:tcW w:type="dxa" w:w="3806"/>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Warna &amp; Kod Heksadesimal</w:t>
            </w:r>
          </w:p>
        </w:tc>
      </w:tr>
      <w:tr>
        <w:trPr>
          <w:cantSplit/>
          <w:tblHeader w:val="false"/>
          <w:trHeight w:val="1008" w:hRule="atLeast"/>
        </w:trPr>
        <w:tc>
          <w:tcPr>
            <w:tcW w:type="dxa" w:w="2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Warna Utama</w:t>
            </w:r>
          </w:p>
        </w:tc>
        <w:tc>
          <w:tcPr>
            <w:tcW w:type="dxa" w:w="3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Logo, tajuk dan elemen penekanan</w:t>
            </w:r>
          </w:p>
        </w:tc>
        <w:tc>
          <w:tcPr>
            <w:tcW w:type="dxa" w:w="38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08" w:hRule="atLeast"/>
        </w:trPr>
        <w:tc>
          <w:tcPr>
            <w:tcW w:type="dxa" w:w="2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Warna Sokongan</w:t>
            </w:r>
          </w:p>
        </w:tc>
        <w:tc>
          <w:tcPr>
            <w:tcW w:type="dxa" w:w="3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Latar kad, jalur dan elemen kedua</w:t>
            </w:r>
          </w:p>
        </w:tc>
        <w:tc>
          <w:tcPr>
            <w:tcW w:type="dxa" w:w="38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08" w:hRule="atLeast"/>
        </w:trPr>
        <w:tc>
          <w:tcPr>
            <w:tcW w:type="dxa" w:w="2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Warna Aksen</w:t>
            </w:r>
          </w:p>
        </w:tc>
        <w:tc>
          <w:tcPr>
            <w:tcW w:type="dxa" w:w="3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Nombor, ikon dan penanda penting sahaja</w:t>
            </w:r>
          </w:p>
        </w:tc>
        <w:tc>
          <w:tcPr>
            <w:tcW w:type="dxa" w:w="38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08" w:hRule="atLeast"/>
        </w:trPr>
        <w:tc>
          <w:tcPr>
            <w:tcW w:type="dxa" w:w="2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Latar Terang</w:t>
            </w:r>
          </w:p>
        </w:tc>
        <w:tc>
          <w:tcPr>
            <w:tcW w:type="dxa" w:w="3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Latar belakang infografik</w:t>
            </w:r>
          </w:p>
        </w:tc>
        <w:tc>
          <w:tcPr>
            <w:tcW w:type="dxa" w:w="38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08" w:hRule="atLeast"/>
        </w:trPr>
        <w:tc>
          <w:tcPr>
            <w:tcW w:type="dxa" w:w="2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Teks Gelap</w:t>
            </w:r>
          </w:p>
        </w:tc>
        <w:tc>
          <w:tcPr>
            <w:tcW w:type="dxa" w:w="3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Semua teks badan dan sari kata</w:t>
            </w:r>
          </w:p>
        </w:tc>
        <w:tc>
          <w:tcPr>
            <w:tcW w:type="dxa" w:w="38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14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D</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Font</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2300"/>
        <w:gridCol w:w="3800"/>
        <w:gridCol w:w="3806"/>
      </w:tblGrid>
      <w:tr>
        <w:trPr>
          <w:cantSplit/>
          <w:tblHeader/>
          <w:trHeight w:val="430" w:hRule="atLeast"/>
        </w:trPr>
        <w:tc>
          <w:tcPr>
            <w:tcW w:type="dxa" w:w="23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Peranan</w:t>
            </w:r>
          </w:p>
        </w:tc>
        <w:tc>
          <w:tcPr>
            <w:tcW w:type="dxa" w:w="3800"/>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Kegunaan</w:t>
            </w:r>
          </w:p>
        </w:tc>
        <w:tc>
          <w:tcPr>
            <w:tcW w:type="dxa" w:w="3806"/>
            <w:shd w:fill="0B0F16"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bCs/>
                <w:i w:val="false"/>
                <w:iCs w:val="false"/>
                <w:caps/>
                <w:color w:val="E0BC4A"/>
                <w:spacing w:val="20"/>
                <w:sz w:val="15"/>
                <w:szCs w:val="15"/>
              </w:rPr>
              <w:t xml:space="preserve">Nama Font</w:t>
            </w:r>
          </w:p>
        </w:tc>
      </w:tr>
      <w:tr>
        <w:trPr>
          <w:cantSplit/>
          <w:tblHeader w:val="false"/>
          <w:trHeight w:val="1008" w:hRule="atLeast"/>
        </w:trPr>
        <w:tc>
          <w:tcPr>
            <w:tcW w:type="dxa" w:w="2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Font Tajuk</w:t>
            </w:r>
          </w:p>
        </w:tc>
        <w:tc>
          <w:tcPr>
            <w:tcW w:type="dxa" w:w="3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Tajuk, kepala seksyen dan angka besar</w:t>
            </w:r>
          </w:p>
        </w:tc>
        <w:tc>
          <w:tcPr>
            <w:tcW w:type="dxa" w:w="38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008" w:hRule="atLeast"/>
        </w:trPr>
        <w:tc>
          <w:tcPr>
            <w:tcW w:type="dxa" w:w="2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Font Badan</w:t>
            </w:r>
          </w:p>
        </w:tc>
        <w:tc>
          <w:tcPr>
            <w:tcW w:type="dxa" w:w="3800"/>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Teks badan, sari kata dan kapsyen</w:t>
            </w:r>
          </w:p>
        </w:tc>
        <w:tc>
          <w:tcPr>
            <w:tcW w:type="dxa" w:w="38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p>
      <w:pPr>
        <w:spacing w:after="8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
        <w:gridCol w:w="9776"/>
      </w:tblGrid>
      <w:tr>
        <w:trPr>
          <w:cantSplit/>
          <w:tblHeader w:val="false"/>
          <w:trHeight w:val="300" w:hRule="atLeast"/>
        </w:trPr>
        <w:tc>
          <w:tcPr>
            <w:tcW w:type="dxa" w:w="130"/>
            <w:tcBorders>
              <w:top w:val="none" w:color="FFFFFF" w:sz="0"/>
              <w:left w:val="none" w:color="FFFFFF" w:sz="0"/>
              <w:bottom w:val="none" w:color="FFFFFF" w:sz="0"/>
              <w:right w:val="none" w:color="FFFFFF" w:sz="0"/>
            </w:tcBorders>
            <w:shd w:fill="C9A227"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9776"/>
            <w:tcBorders>
              <w:top w:val="none" w:color="FFFFFF" w:sz="0"/>
              <w:left w:val="none" w:color="FFFFFF" w:sz="0"/>
              <w:bottom w:val="none" w:color="FFFFFF" w:sz="0"/>
              <w:right w:val="none" w:color="FFFFFF" w:sz="0"/>
            </w:tcBorders>
            <w:shd w:fill="FBF7EC" w:color="auto" w:val="clear"/>
            <w:tcMar>
              <w:top w:type="dxa" w:w="70"/>
              <w:left w:type="dxa" w:w="160"/>
              <w:bottom w:type="dxa" w:w="70"/>
              <w:right w:type="dxa" w:w="140"/>
            </w:tcMar>
            <w:vAlign w:val="center"/>
          </w:tcPr>
          <w:p>
            <w:pPr>
              <w:keepNext w:val="false"/>
              <w:keepLines w:val="false"/>
              <w:spacing w:after="0" w:before="0" w:line="252" w:lineRule="auto"/>
              <w:jc w:val="left"/>
            </w:pPr>
            <w:r>
              <w:rPr>
                <w:rFonts w:ascii="Calibri" w:cs="Calibri" w:eastAsia="Calibri" w:hAnsi="Calibri"/>
                <w:b w:val="false"/>
                <w:bCs w:val="false"/>
                <w:i/>
                <w:iCs/>
                <w:caps w:val="false"/>
                <w:color w:val="1F2937"/>
                <w:sz w:val="17"/>
                <w:szCs w:val="17"/>
              </w:rPr>
              <w:t xml:space="preserve">Nota: Font mesti tersedia dalam akaun Canva yang digunakan pada hari pertandingan. Pasukan yang melanggan boleh mendaftarkan font berbayar dengan syarat langganan masih aktif pada hari pertandingan.</w:t>
            </w:r>
          </w:p>
        </w:tc>
      </w:tr>
    </w:tbl>
    <w:p>
      <w:pPr>
        <w:spacing w:after="110" w:before="0" w:line="20" w:lineRule="exact"/>
      </w:pPr>
      <w:r>
        <w:rPr>
          <w:rFonts w:ascii="Calibri" w:cs="Calibri" w:eastAsia="Calibri" w:hAnsi="Calibri"/>
          <w:b w:val="false"/>
          <w:bCs w:val="false"/>
          <w:i w:val="false"/>
          <w:iCs w:val="false"/>
          <w:caps w:val="false"/>
          <w:color w:val="1F2937"/>
          <w:sz w:val="2"/>
          <w:szCs w:val="2"/>
        </w:rPr>
        <w:t xml:space="preserve"/>
      </w:r>
    </w:p>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E</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Paparan Logo Pasukan dan Motto</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9906"/>
      </w:tblGrid>
      <w:tr>
        <w:trPr>
          <w:cantSplit/>
          <w:tblHeader w:val="false"/>
          <w:trHeight w:val="460" w:hRule="atLeast"/>
        </w:trPr>
        <w:tc>
          <w:tcPr>
            <w:tcW w:type="dxa" w:w="9906"/>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Logo :</w:t>
            </w:r>
          </w:p>
        </w:tc>
      </w:tr>
      <w:tr>
        <w:trPr>
          <w:cantSplit/>
          <w:tblHeader w:val="false"/>
          <w:trHeight w:val="8640" w:hRule="atLeast"/>
        </w:trPr>
        <w:tc>
          <w:tcPr>
            <w:tcW w:type="dxa" w:w="9906"/>
            <w:tcBorders>
              <w:top w:val="single" w:color="BDB59F" w:sz="4"/>
              <w:left w:val="single" w:color="C9A227" w:sz="18"/>
              <w:bottom w:val="single" w:color="BDB59F" w:sz="4"/>
              <w:right w:val="single" w:color="C9A227" w:sz="18"/>
            </w:tcBorders>
            <w:shd w:fill="FAF8F2" w:color="auto" w:val="clear"/>
            <w:tcMar>
              <w:top w:type="dxa" w:w="50"/>
              <w:left w:type="dxa" w:w="110"/>
              <w:bottom w:type="dxa" w:w="50"/>
              <w:right w:type="dxa" w:w="110"/>
            </w:tcMar>
            <w:vAlign w:val="center"/>
          </w:tcPr>
          <w:p>
            <w:pPr>
              <w:keepNext w:val="false"/>
              <w:keepLines w:val="false"/>
              <w:spacing w:after="0" w:before="0" w:line="240" w:lineRule="auto"/>
              <w:jc w:val="center"/>
            </w:pPr>
            <w:r>
              <w:rPr>
                <w:rFonts w:ascii="Calibri" w:cs="Calibri" w:eastAsia="Calibri" w:hAnsi="Calibri"/>
                <w:b w:val="false"/>
                <w:bCs w:val="false"/>
                <w:i w:val="false"/>
                <w:iCs w:val="false"/>
                <w:caps w:val="false"/>
                <w:color w:val="A8A190"/>
                <w:spacing w:val="40"/>
                <w:sz w:val="20"/>
                <w:szCs w:val="20"/>
              </w:rPr>
              <w:t xml:space="preserve">Letak Logo Pasukan Di sini</w:t>
            </w:r>
          </w:p>
        </w:tc>
      </w:tr>
      <w:tr>
        <w:trPr>
          <w:cantSplit/>
          <w:tblHeader w:val="false"/>
          <w:trHeight w:val="1000" w:hRule="atLeast"/>
        </w:trPr>
        <w:tc>
          <w:tcPr>
            <w:tcW w:type="dxa" w:w="9906"/>
            <w:tcMar>
              <w:top w:type="dxa" w:w="50"/>
              <w:left w:type="dxa" w:w="110"/>
              <w:bottom w:type="dxa" w:w="50"/>
              <w:right w:type="dxa" w:w="110"/>
            </w:tcMar>
            <w:vAlign w:val="top"/>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Keterangan Ringkas Logo :</w:t>
            </w:r>
          </w:p>
        </w:tc>
      </w:tr>
      <w:tr>
        <w:trPr>
          <w:cantSplit/>
          <w:tblHeader w:val="false"/>
          <w:trHeight w:val="1000" w:hRule="atLeast"/>
        </w:trPr>
        <w:tc>
          <w:tcPr>
            <w:tcW w:type="dxa" w:w="9906"/>
            <w:tcMar>
              <w:top w:type="dxa" w:w="50"/>
              <w:left w:type="dxa" w:w="110"/>
              <w:bottom w:type="dxa" w:w="50"/>
              <w:right w:type="dxa" w:w="110"/>
            </w:tcMar>
            <w:vAlign w:val="top"/>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Motto / Tagline :</w:t>
            </w:r>
          </w:p>
        </w:tc>
      </w:tr>
    </w:tbl>
    <w:p>
      <w:pPr>
        <w:pageBreakBefore/>
        <w:spacing w:after="0" w:before="0" w:line="20" w:lineRule="exact"/>
      </w:pPr>
      <w:r>
        <w:rPr>
          <w:rFonts w:ascii="Calibri" w:cs="Calibri" w:eastAsia="Calibri" w:hAnsi="Calibri"/>
          <w:b w:val="false"/>
          <w:bCs w:val="false"/>
          <w:i w:val="false"/>
          <w:iCs w:val="false"/>
          <w:caps w:val="false"/>
          <w:color w:val="1F2937"/>
          <w:sz w:val="2"/>
          <w:szCs w:val="2"/>
        </w:rPr>
        <w:t xml:space="preserve"/>
      </w:r>
    </w:p>
    <w:p>
      <w:pPr>
        <w:spacing w:after="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9286"/>
      </w:tblGrid>
      <w:tr>
        <w:trPr>
          <w:cantSplit/>
          <w:tblHeader w:val="false"/>
          <w:trHeight w:val="430" w:hRule="atLeast"/>
        </w:trPr>
        <w:tc>
          <w:tcPr>
            <w:tcW w:type="dxa" w:w="620"/>
            <w:tcBorders>
              <w:top w:val="none" w:color="FFFFFF" w:sz="0"/>
              <w:left w:val="none" w:color="FFFFFF" w:sz="0"/>
              <w:bottom w:val="none" w:color="FFFFFF" w:sz="0"/>
              <w:right w:val="none" w:color="FFFFFF" w:sz="0"/>
            </w:tcBorders>
            <w:shd w:fill="0B0F16" w:color="auto" w:val="clear"/>
            <w:tcMar>
              <w:top w:type="dxa" w:w="50"/>
              <w:left w:type="dxa" w:w="110"/>
              <w:bottom w:type="dxa" w:w="50"/>
              <w:right w:type="dxa" w:w="110"/>
            </w:tcMar>
            <w:vAlign w:val="center"/>
          </w:tcPr>
          <w:p>
            <w:pPr>
              <w:keepNext/>
              <w:keepLines w:val="false"/>
              <w:spacing w:after="0" w:before="0" w:line="240" w:lineRule="auto"/>
              <w:jc w:val="center"/>
            </w:pPr>
            <w:r>
              <w:rPr>
                <w:rFonts w:ascii="Cambria" w:cs="Cambria" w:eastAsia="Cambria" w:hAnsi="Cambria"/>
                <w:b/>
                <w:bCs/>
                <w:i w:val="false"/>
                <w:iCs w:val="false"/>
                <w:caps w:val="false"/>
                <w:color w:val="E0BC4A"/>
                <w:sz w:val="26"/>
                <w:szCs w:val="26"/>
              </w:rPr>
              <w:t xml:space="preserve">F</w:t>
            </w:r>
          </w:p>
        </w:tc>
        <w:tc>
          <w:tcPr>
            <w:tcW w:type="dxa" w:w="9286"/>
            <w:tcBorders>
              <w:top w:val="none" w:color="FFFFFF" w:sz="0"/>
              <w:left w:val="none" w:color="FFFFFF" w:sz="0"/>
              <w:bottom w:val="single" w:color="C9A227" w:sz="14"/>
              <w:right w:val="none" w:color="FFFFFF" w:sz="0"/>
            </w:tcBorders>
            <w:tcMar>
              <w:top w:type="dxa" w:w="40"/>
              <w:left w:type="dxa" w:w="160"/>
              <w:bottom w:type="dxa" w:w="40"/>
              <w:right w:type="dxa" w:w="110"/>
            </w:tcMar>
            <w:vAlign w:val="center"/>
          </w:tcPr>
          <w:p>
            <w:pPr>
              <w:keepNext/>
              <w:keepLines w:val="false"/>
              <w:spacing w:after="0" w:before="0" w:line="240" w:lineRule="auto"/>
              <w:jc w:val="left"/>
            </w:pPr>
            <w:r>
              <w:rPr>
                <w:rFonts w:ascii="Cambria" w:cs="Cambria" w:eastAsia="Cambria" w:hAnsi="Cambria"/>
                <w:b/>
                <w:bCs/>
                <w:i w:val="false"/>
                <w:iCs w:val="false"/>
                <w:caps/>
                <w:color w:val="0B0F16"/>
                <w:spacing w:val="25"/>
                <w:sz w:val="22"/>
                <w:szCs w:val="22"/>
              </w:rPr>
              <w:t xml:space="preserve">Perakuan dan Pengesahan</w:t>
            </w:r>
          </w:p>
        </w:tc>
      </w:tr>
    </w:tbl>
    <w:p>
      <w:pPr>
        <w:spacing w:after="90" w:before="0" w:line="20" w:lineRule="exact"/>
      </w:pPr>
      <w:r>
        <w:rPr>
          <w:rFonts w:ascii="Calibri" w:cs="Calibri" w:eastAsia="Calibri" w:hAnsi="Calibri"/>
          <w:b w:val="false"/>
          <w:bCs w:val="false"/>
          <w:i w:val="false"/>
          <w:iCs w:val="false"/>
          <w:caps w:val="false"/>
          <w:color w:val="1F2937"/>
          <w:sz w:val="2"/>
          <w:szCs w:val="2"/>
        </w:rPr>
        <w:t xml:space="preserve"/>
      </w:r>
    </w:p>
    <w:p>
      <w:pPr>
        <w:keepNext w:val="false"/>
        <w:keepLines w:val="false"/>
        <w:spacing w:after="110" w:before="0" w:line="276" w:lineRule="auto"/>
        <w:jc w:val="both"/>
      </w:pPr>
      <w:r>
        <w:rPr>
          <w:rFonts w:ascii="Calibri" w:cs="Calibri" w:eastAsia="Calibri" w:hAnsi="Calibri"/>
          <w:b w:val="false"/>
          <w:bCs w:val="false"/>
          <w:i w:val="false"/>
          <w:iCs w:val="false"/>
          <w:caps w:val="false"/>
          <w:color w:val="1F2937"/>
          <w:sz w:val="19"/>
          <w:szCs w:val="19"/>
        </w:rPr>
        <w:t xml:space="preserve">Kami mengesahkan bahawa Brand Kit ini hasil kerja kumpulan sendiri, tidak meniru identiti pasukan lain dan tidak mengubah suai mana-mana logo rasmi kerajaan. Kami mengesahkan bahawa logo pasukan direka secara manual dalam Canva tanpa sebarang penjanaan AI dan tanpa menggunakan ciri Magic Media. Kami memahami bahawa Brand Kit ini bersifat muktamad selepas didaftarkan.</w:t>
      </w:r>
    </w:p>
    <w:tbl>
      <w:tblPr>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3"/>
        <w:gridCol w:w="260"/>
        <w:gridCol w:w="4823"/>
      </w:tblGrid>
      <w:tr>
        <w:trPr>
          <w:cantSplit/>
          <w:tblHeader w:val="false"/>
          <w:trHeight w:val="400" w:hRule="atLeast"/>
        </w:trPr>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Peserta 1</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0B0F16" w:sz="8"/>
              <w:left w:val="single" w:color="0B0F16" w:sz="8"/>
              <w:bottom w:val="single" w:color="BDB59F" w:sz="4"/>
              <w:right w:val="single" w:color="0B0F16" w:sz="8"/>
            </w:tcBorders>
            <w:shd w:fill="0B0F16"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color w:val="E0BC4A"/>
                <w:spacing w:val="20"/>
                <w:sz w:val="17"/>
                <w:szCs w:val="17"/>
              </w:rPr>
              <w:t xml:space="preserve">Tandatangan Peserta 2</w:t>
            </w:r>
          </w:p>
        </w:tc>
      </w:tr>
      <w:tr>
        <w:trPr>
          <w:cantSplit/>
          <w:tblHeader w:val="false"/>
          <w:trHeight w:val="864"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r>
      <w:tr>
        <w:trPr>
          <w:cantSplit/>
          <w:tblHeader w:val="false"/>
          <w:trHeight w:val="420" w:hRule="atLeast"/>
        </w:trPr>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BDB59F" w:sz="4"/>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Nama :</w:t>
            </w:r>
          </w:p>
        </w:tc>
      </w:tr>
      <w:tr>
        <w:trPr>
          <w:cantSplit/>
          <w:tblHeader w:val="false"/>
          <w:trHeight w:val="420" w:hRule="atLeast"/>
        </w:trPr>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c>
          <w:tcPr>
            <w:tcW w:type="dxa" w:w="260"/>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9"/>
                <w:szCs w:val="19"/>
              </w:rPr>
              <w:t xml:space="preserve"/>
            </w:r>
          </w:p>
        </w:tc>
        <w:tc>
          <w:tcPr>
            <w:tcW w:type="dxa" w:w="4823"/>
            <w:tcBorders>
              <w:top w:val="single" w:color="BDB59F" w:sz="4"/>
              <w:left w:val="single" w:color="0B0F16" w:sz="8"/>
              <w:bottom w:val="single" w:color="0B0F16" w:sz="8"/>
              <w:right w:val="single" w:color="0B0F16" w:sz="8"/>
            </w:tcBorders>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Tarikh :</w:t>
            </w:r>
          </w:p>
        </w:tc>
      </w:tr>
    </w:tbl>
    <w:p>
      <w:pPr>
        <w:spacing w:after="120" w:before="0" w:line="20" w:lineRule="exact"/>
      </w:pPr>
      <w:r>
        <w:rPr>
          <w:rFonts w:ascii="Calibri" w:cs="Calibri" w:eastAsia="Calibri" w:hAnsi="Calibri"/>
          <w:b w:val="false"/>
          <w:bCs w:val="false"/>
          <w:i w:val="false"/>
          <w:iCs w:val="false"/>
          <w:caps w:val="false"/>
          <w:color w:val="1F2937"/>
          <w:sz w:val="2"/>
          <w:szCs w:val="2"/>
        </w:rPr>
        <w:t xml:space="preserve"/>
      </w:r>
    </w:p>
    <w:p>
      <w:pPr>
        <w:spacing w:after="60" w:before="0" w:line="20" w:lineRule="exact"/>
      </w:pPr>
      <w:r>
        <w:rPr>
          <w:rFonts w:ascii="Calibri" w:cs="Calibri" w:eastAsia="Calibri" w:hAnsi="Calibri"/>
          <w:b w:val="false"/>
          <w:bCs w:val="false"/>
          <w:i w:val="false"/>
          <w:iCs w:val="false"/>
          <w:caps w:val="false"/>
          <w:color w:val="1F2937"/>
          <w:sz w:val="2"/>
          <w:szCs w:val="2"/>
        </w:rPr>
        <w:t xml:space="preserve"/>
      </w:r>
    </w:p>
    <w:tbl>
      <w:tblPr>
        <w:tblW w:type="dxa" w:w="9906"/>
        <w:tblBorders>
          <w:top w:val="single" w:color="0B0F16" w:sz="8"/>
          <w:left w:val="single" w:color="0B0F16" w:sz="8"/>
          <w:bottom w:val="single" w:color="0B0F16" w:sz="8"/>
          <w:right w:val="single" w:color="0B0F16" w:sz="8"/>
          <w:insideH w:val="single" w:color="BDB59F" w:sz="4"/>
          <w:insideV w:val="single" w:color="BDB59F" w:sz="4"/>
        </w:tblBorders>
        <w:tblLayout w:type="fixed"/>
      </w:tblPr>
      <w:tblGrid>
        <w:gridCol w:w="3300"/>
        <w:gridCol w:w="6606"/>
      </w:tblGrid>
      <w:tr>
        <w:trPr>
          <w:cantSplit/>
          <w:tblHeader w:val="false"/>
          <w:trHeight w:val="1152"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Diterima Oleh</w:t>
            </w:r>
            <w:r>
              <w:rPr>
                <w:rFonts w:ascii="Calibri" w:cs="Calibri" w:eastAsia="Calibri" w:hAnsi="Calibri"/>
                <w:b/>
                <w:bCs/>
                <w:i w:val="false"/>
                <w:iCs w:val="false"/>
                <w:caps w:val="false"/>
                <w:color w:val="0B0F16"/>
                <w:sz w:val="18"/>
                <w:szCs w:val="18"/>
              </w:rPr>
              <w:br/>
              <w:t xml:space="preserve">(Urus Setia Negeri)</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152"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Nama Dan Jawatan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152"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Tarikh Terima</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r>
        <w:trPr>
          <w:cantSplit/>
          <w:tblHeader w:val="false"/>
          <w:trHeight w:val="1152" w:hRule="atLeast"/>
        </w:trPr>
        <w:tc>
          <w:tcPr>
            <w:tcW w:type="dxa" w:w="3300"/>
            <w:shd w:fill="F2EEE3" w:color="auto" w:val="clear"/>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bCs/>
                <w:i w:val="false"/>
                <w:iCs w:val="false"/>
                <w:caps w:val="false"/>
                <w:color w:val="0B0F16"/>
                <w:sz w:val="18"/>
                <w:szCs w:val="18"/>
              </w:rPr>
              <w:t xml:space="preserve">Kod Pendaftaran Pasukan</w:t>
            </w:r>
          </w:p>
        </w:tc>
        <w:tc>
          <w:tcPr>
            <w:tcW w:type="dxa" w:w="6606"/>
            <w:tcMar>
              <w:top w:type="dxa" w:w="50"/>
              <w:left w:type="dxa" w:w="110"/>
              <w:bottom w:type="dxa" w:w="50"/>
              <w:right w:type="dxa" w:w="110"/>
            </w:tcMar>
            <w:vAlign w:val="center"/>
          </w:tcPr>
          <w:p>
            <w:pPr>
              <w:keepNext w:val="false"/>
              <w:keepLines w:val="false"/>
              <w:spacing w:after="0" w:before="0" w:line="240" w:lineRule="auto"/>
              <w:jc w:val="left"/>
            </w:pPr>
            <w:r>
              <w:rPr>
                <w:rFonts w:ascii="Calibri" w:cs="Calibri" w:eastAsia="Calibri" w:hAnsi="Calibri"/>
                <w:b w:val="false"/>
                <w:bCs w:val="false"/>
                <w:i w:val="false"/>
                <w:iCs w:val="false"/>
                <w:caps w:val="false"/>
                <w:color w:val="1F2937"/>
                <w:sz w:val="18"/>
                <w:szCs w:val="18"/>
              </w:rPr>
              <w:t xml:space="preserve"/>
            </w:r>
          </w:p>
        </w:tc>
      </w:tr>
    </w:tbl>
    <w:sectPr>
      <w:headerReference w:type="default" r:id="rId7"/>
      <w:footerReference w:type="default" r:id="rId8"/>
      <w:pgSz w:w="11906" w:h="16838" w:orient="portrait"/>
      <w:pgMar w:top="1000" w:right="1000" w:bottom="900" w:left="1000" w:header="44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30"/>
      <w:jc w:val="center"/>
    </w:pPr>
    <w:r>
      <w:drawing>
        <wp:inline distT="0" distB="0" distL="0" distR="0">
          <wp:extent cx="6286500" cy="7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0" cy="76200"/>
                  </a:xfrm>
                  <a:prstGeom prst="rect">
                    <a:avLst/>
                  </a:prstGeom>
                </pic:spPr>
              </pic:pic>
            </a:graphicData>
          </a:graphic>
        </wp:inline>
      </w:drawing>
    </w:r>
  </w:p>
  <w:p>
    <w:pPr>
      <w:tabs>
        <w:tab w:val="right" w:pos="9906"/>
      </w:tabs>
      <w:spacing w:after="0"/>
    </w:pPr>
    <w:r>
      <w:rPr>
        <w:rFonts w:ascii="Calibri" w:cs="Calibri" w:eastAsia="Calibri" w:hAnsi="Calibri"/>
        <w:b/>
        <w:bCs/>
        <w:i w:val="false"/>
        <w:iCs w:val="false"/>
        <w:caps w:val="false"/>
        <w:color w:val="0B0F16"/>
        <w:spacing w:val="30"/>
        <w:sz w:val="15"/>
        <w:szCs w:val="15"/>
      </w:rPr>
      <w:t xml:space="preserve">BORANG 7</w:t>
    </w:r>
    <w:r>
      <w:rPr>
        <w:rFonts w:ascii="Calibri" w:cs="Calibri" w:eastAsia="Calibri" w:hAnsi="Calibri"/>
        <w:color w:val="6B7280"/>
        <w:sz w:val="15"/>
        <w:szCs w:val="15"/>
      </w:rPr>
      <w:t xml:space="preserve">	Halaman </w:t>
      <w:fldChar w:fldCharType="begin"/>
      <w:instrText xml:space="preserve">PAGE</w:instrText>
      <w:fldChar w:fldCharType="separate"/>
      <w:fldChar w:fldCharType="end"/>
      <w:t xml:space="preserve"> daripada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906"/>
      </w:tabs>
      <w:spacing w:after="0"/>
    </w:pPr>
    <w:r>
      <w:rPr>
        <w:rFonts w:ascii="Calibri" w:cs="Calibri" w:eastAsia="Calibri" w:hAnsi="Calibri"/>
        <w:b/>
        <w:bCs/>
        <w:i w:val="false"/>
        <w:iCs w:val="false"/>
        <w:caps w:val="false"/>
        <w:color w:val="7A5F0E"/>
        <w:spacing w:val="40"/>
        <w:sz w:val="15"/>
        <w:szCs w:val="15"/>
      </w:rPr>
      <w:t xml:space="preserve">CDKK @FESMA 2026</w:t>
    </w:r>
    <w:r>
      <w:rPr>
        <w:rFonts w:ascii="Calibri" w:cs="Calibri" w:eastAsia="Calibri" w:hAnsi="Calibri"/>
        <w:b w:val="false"/>
        <w:bCs w:val="false"/>
        <w:i w:val="false"/>
        <w:iCs w:val="false"/>
        <w:caps w:val="false"/>
        <w:color w:val="6B7280"/>
        <w:sz w:val="15"/>
        <w:szCs w:val="15"/>
      </w:rPr>
      <w:t xml:space="preserve">	Borang 7 · Brand Kit Pasukan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678458a8ca62871715d07fc4c4447d19696b88.png"/><Relationship Id="rId10" Type="http://schemas.openxmlformats.org/officeDocument/2006/relationships/image" Target="media/98d4d0db4d536cc258b4d8951f1bed9cb7fe3942.png"/><Relationship Id="rId11" Type="http://schemas.openxmlformats.org/officeDocument/2006/relationships/image" Target="media/e54757655cc0d5ec9e2837d42635b8bcebd126d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9c678458a8ca62871715d07fc4c4447d19696b8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Borang 7 Brand Kit Pasukan</dc:title>
  <dc:creator>Urus Setia CDKK @FESMA 2026</dc:creator>
  <dc:description>Borang CDKK @FESMA 2026 (edisi festival)</dc:description>
  <cp:lastModifiedBy>Un-named</cp:lastModifiedBy>
  <cp:revision>1</cp:revision>
  <dcterms:created xsi:type="dcterms:W3CDTF">2026-10-24T06:52:18.557Z</dcterms:created>
  <dcterms:modified xsi:type="dcterms:W3CDTF">2026-10-24T06:52:18.557Z</dcterms:modified>
</cp:coreProperties>
</file>

<file path=docProps/custom.xml><?xml version="1.0" encoding="utf-8"?>
<Properties xmlns="http://schemas.openxmlformats.org/officeDocument/2006/custom-properties" xmlns:vt="http://schemas.openxmlformats.org/officeDocument/2006/docPropsVTypes"/>
</file>