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489" w:rsidRDefault="00881489" w:rsidP="00881489">
      <w:pPr>
        <w:pStyle w:val="Heading1"/>
      </w:pPr>
      <w:r>
        <w:t>GCS (Ground Control Station)</w:t>
      </w:r>
    </w:p>
    <w:p w:rsidR="00DB20B0" w:rsidRDefault="00881489"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sionPlannerWayPoi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89" w:rsidRDefault="00881489" w:rsidP="00881489">
      <w:pPr>
        <w:pStyle w:val="ListParagraph"/>
        <w:numPr>
          <w:ilvl w:val="0"/>
          <w:numId w:val="1"/>
        </w:numPr>
      </w:pPr>
      <w:r>
        <w:t>Accurate Waypoint Navigation (up to 9 meters resolution)</w:t>
      </w:r>
    </w:p>
    <w:p w:rsidR="00881489" w:rsidRDefault="00881489" w:rsidP="00881489">
      <w:pPr>
        <w:pStyle w:val="ListParagraph"/>
        <w:numPr>
          <w:ilvl w:val="0"/>
          <w:numId w:val="1"/>
        </w:numPr>
      </w:pPr>
      <w:r>
        <w:t>Easy Simulation Capabilities</w:t>
      </w:r>
    </w:p>
    <w:p w:rsidR="00881489" w:rsidRDefault="00881489" w:rsidP="00881489">
      <w:pPr>
        <w:pStyle w:val="ListParagraph"/>
        <w:numPr>
          <w:ilvl w:val="0"/>
          <w:numId w:val="1"/>
        </w:numPr>
      </w:pPr>
      <w:r>
        <w:t>Extensive Telemetry for post flight analysis</w:t>
      </w:r>
    </w:p>
    <w:p w:rsidR="00881489" w:rsidRDefault="00881489" w:rsidP="00881489">
      <w:pPr>
        <w:pStyle w:val="ListParagraph"/>
        <w:numPr>
          <w:ilvl w:val="0"/>
          <w:numId w:val="1"/>
        </w:numPr>
      </w:pPr>
      <w:r>
        <w:t>Open-Source Code base for easy hacking and modification</w:t>
      </w:r>
    </w:p>
    <w:p w:rsidR="00881489" w:rsidRDefault="00881489" w:rsidP="00881489">
      <w:pPr>
        <w:pStyle w:val="Heading1"/>
      </w:pPr>
      <w:proofErr w:type="spellStart"/>
      <w:r>
        <w:lastRenderedPageBreak/>
        <w:t>Ardupilot</w:t>
      </w:r>
      <w:proofErr w:type="spellEnd"/>
    </w:p>
    <w:p w:rsidR="00881489" w:rsidRDefault="00F705D1" w:rsidP="00881489">
      <w:r>
        <w:rPr>
          <w:noProof/>
        </w:rPr>
        <w:drawing>
          <wp:inline distT="0" distB="0" distL="0" distR="0">
            <wp:extent cx="4471181" cy="58445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M2_main_component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81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04A" w:rsidRDefault="00B0404A" w:rsidP="00B0404A">
      <w:pPr>
        <w:pStyle w:val="ListParagraph"/>
        <w:numPr>
          <w:ilvl w:val="0"/>
          <w:numId w:val="3"/>
        </w:numPr>
      </w:pPr>
      <w:r>
        <w:t>Well integrated sensor package</w:t>
      </w:r>
    </w:p>
    <w:p w:rsidR="00B0404A" w:rsidRDefault="00B0404A" w:rsidP="00B0404A">
      <w:pPr>
        <w:pStyle w:val="ListParagraph"/>
        <w:numPr>
          <w:ilvl w:val="0"/>
          <w:numId w:val="3"/>
        </w:numPr>
      </w:pPr>
      <w:r>
        <w:t>Open-Source Firmware and Development</w:t>
      </w:r>
    </w:p>
    <w:p w:rsidR="00B0404A" w:rsidRDefault="00B0404A" w:rsidP="00B0404A">
      <w:pPr>
        <w:pStyle w:val="ListParagraph"/>
        <w:numPr>
          <w:ilvl w:val="0"/>
          <w:numId w:val="3"/>
        </w:numPr>
      </w:pPr>
      <w:r>
        <w:t xml:space="preserve">Easily extensible for different tasks and </w:t>
      </w:r>
    </w:p>
    <w:p w:rsidR="00B0404A" w:rsidRDefault="00B0404A" w:rsidP="00B0404A">
      <w:pPr>
        <w:pStyle w:val="ListParagraph"/>
        <w:numPr>
          <w:ilvl w:val="0"/>
          <w:numId w:val="3"/>
        </w:numPr>
      </w:pPr>
      <w:r>
        <w:t>Tested platform with Six year development history</w:t>
      </w:r>
    </w:p>
    <w:p w:rsidR="00F705D1" w:rsidRDefault="00F705D1" w:rsidP="00F705D1">
      <w:pPr>
        <w:pStyle w:val="Heading1"/>
      </w:pPr>
      <w:r>
        <w:lastRenderedPageBreak/>
        <w:t>FEA</w:t>
      </w:r>
      <w:r w:rsidR="002670DF">
        <w:t xml:space="preserve"> (</w:t>
      </w:r>
      <w:proofErr w:type="spellStart"/>
      <w:r w:rsidR="002670DF">
        <w:t>Femap</w:t>
      </w:r>
      <w:proofErr w:type="spellEnd"/>
      <w:r w:rsidR="002670DF">
        <w:t xml:space="preserve"> NX Nastran)</w:t>
      </w:r>
    </w:p>
    <w:p w:rsidR="00F705D1" w:rsidRDefault="002670DF" w:rsidP="00F705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943600" cy="2955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_Labe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D1" w:rsidRDefault="00F705D1" w:rsidP="00F705D1">
      <w:pPr>
        <w:pStyle w:val="Caption"/>
        <w:spacing w:line="360" w:lineRule="auto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Wing Core FEA for Three Point Bending (10 </w:t>
      </w:r>
      <w:proofErr w:type="spellStart"/>
      <w:r>
        <w:t>lbf</w:t>
      </w:r>
      <w:proofErr w:type="spellEnd"/>
      <w:r>
        <w:t xml:space="preserve"> load)</w:t>
      </w:r>
    </w:p>
    <w:p w:rsidR="00F705D1" w:rsidRDefault="00F705D1" w:rsidP="00F705D1">
      <w:pPr>
        <w:keepNext/>
      </w:pPr>
      <w:r>
        <w:rPr>
          <w:noProof/>
        </w:rPr>
        <w:drawing>
          <wp:inline distT="0" distB="0" distL="0" distR="0" wp14:anchorId="2B0DD88E" wp14:editId="4D397EE6">
            <wp:extent cx="5943600" cy="2955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se FEA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5D1" w:rsidRPr="001D0D33" w:rsidRDefault="00F705D1" w:rsidP="00F705D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: Fuselage FEA Torsion Test (16 </w:t>
      </w:r>
      <w:proofErr w:type="spellStart"/>
      <w:r>
        <w:t>ft-lbf</w:t>
      </w:r>
      <w:proofErr w:type="spellEnd"/>
      <w:r>
        <w:t>)</w:t>
      </w:r>
    </w:p>
    <w:p w:rsidR="00F705D1" w:rsidRDefault="002670DF" w:rsidP="002670DF">
      <w:pPr>
        <w:pStyle w:val="ListParagraph"/>
        <w:numPr>
          <w:ilvl w:val="0"/>
          <w:numId w:val="2"/>
        </w:numPr>
      </w:pPr>
      <w:r>
        <w:t>Simulation of Wing Torques on the Fuselage led to further reinforcement of the Stress Points</w:t>
      </w:r>
    </w:p>
    <w:p w:rsidR="002670DF" w:rsidRDefault="002670DF" w:rsidP="002670DF">
      <w:pPr>
        <w:pStyle w:val="ListParagraph"/>
        <w:numPr>
          <w:ilvl w:val="0"/>
          <w:numId w:val="2"/>
        </w:numPr>
      </w:pPr>
      <w:r>
        <w:t xml:space="preserve">Simulation of three point bending </w:t>
      </w:r>
      <w:r w:rsidR="00B0404A">
        <w:t>led to reduction of weight of the wings (Ply -&gt; Balsa)</w:t>
      </w:r>
    </w:p>
    <w:p w:rsidR="00E77D35" w:rsidRDefault="00E77D35" w:rsidP="00E77D35"/>
    <w:p w:rsidR="00E77D35" w:rsidRDefault="00E77D35" w:rsidP="00E77D35"/>
    <w:p w:rsidR="00E77D35" w:rsidRDefault="00E77D35" w:rsidP="00E77D35">
      <w:pPr>
        <w:pStyle w:val="Heading1"/>
      </w:pPr>
      <w:r>
        <w:lastRenderedPageBreak/>
        <w:t>CFD (</w:t>
      </w:r>
      <w:proofErr w:type="spellStart"/>
      <w:r>
        <w:t>OpenFoam</w:t>
      </w:r>
      <w:proofErr w:type="spellEnd"/>
      <w:r>
        <w:t>)</w:t>
      </w:r>
    </w:p>
    <w:p w:rsidR="00F30E33" w:rsidRDefault="005A1E65" w:rsidP="00F30E33">
      <w:r>
        <w:rPr>
          <w:noProof/>
        </w:rPr>
        <w:drawing>
          <wp:inline distT="0" distB="0" distL="0" distR="0">
            <wp:extent cx="5943600" cy="3851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.05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E33" w:rsidRPr="005A1E65" w:rsidRDefault="00F30E33" w:rsidP="00F30E33">
      <w:r>
        <w:rPr>
          <w:noProof/>
        </w:rPr>
        <w:drawing>
          <wp:inline distT="0" distB="0" distL="0" distR="0">
            <wp:extent cx="5943600" cy="3851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.05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E33" w:rsidRPr="005A1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B3541"/>
    <w:multiLevelType w:val="hybridMultilevel"/>
    <w:tmpl w:val="92D8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8E277B"/>
    <w:multiLevelType w:val="hybridMultilevel"/>
    <w:tmpl w:val="B4D83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65B05"/>
    <w:multiLevelType w:val="hybridMultilevel"/>
    <w:tmpl w:val="3E04A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A714D0"/>
    <w:multiLevelType w:val="hybridMultilevel"/>
    <w:tmpl w:val="585C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AB5F47"/>
    <w:multiLevelType w:val="hybridMultilevel"/>
    <w:tmpl w:val="D80CF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489"/>
    <w:rsid w:val="002670DF"/>
    <w:rsid w:val="005A1E65"/>
    <w:rsid w:val="006301BC"/>
    <w:rsid w:val="00881489"/>
    <w:rsid w:val="00A1014B"/>
    <w:rsid w:val="00B0404A"/>
    <w:rsid w:val="00C65EF1"/>
    <w:rsid w:val="00DB20B0"/>
    <w:rsid w:val="00E77D35"/>
    <w:rsid w:val="00F30E33"/>
    <w:rsid w:val="00F7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4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4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14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705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4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4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4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4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814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F705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quade7</dc:creator>
  <cp:lastModifiedBy>quade7</cp:lastModifiedBy>
  <cp:revision>6</cp:revision>
  <dcterms:created xsi:type="dcterms:W3CDTF">2013-03-07T02:26:00Z</dcterms:created>
  <dcterms:modified xsi:type="dcterms:W3CDTF">2013-03-07T03:18:00Z</dcterms:modified>
</cp:coreProperties>
</file>