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C7D" w:rsidRDefault="00093C7D" w:rsidP="00093C7D">
      <w:pPr>
        <w:spacing w:after="0" w:line="360" w:lineRule="auto"/>
        <w:jc w:val="center"/>
        <w:rPr>
          <w:rFonts w:ascii="Times New Roman" w:hAnsi="Times New Roman" w:cs="Times New Roman"/>
          <w:b/>
          <w:sz w:val="24"/>
        </w:rPr>
      </w:pPr>
      <w:r>
        <w:rPr>
          <w:rFonts w:ascii="Times New Roman" w:hAnsi="Times New Roman" w:cs="Times New Roman"/>
          <w:b/>
          <w:sz w:val="24"/>
        </w:rPr>
        <w:t>МИНИСТЕРТВО ПРОМЫШЛЕННОСТИ И ТОРГОВЛИ ТВЕРСКОЙ ОБЛАСТИ</w:t>
      </w:r>
    </w:p>
    <w:p w:rsidR="00093C7D" w:rsidRDefault="00093C7D" w:rsidP="00093C7D">
      <w:pPr>
        <w:spacing w:after="0" w:line="360" w:lineRule="auto"/>
        <w:jc w:val="center"/>
        <w:rPr>
          <w:rFonts w:ascii="Times New Roman" w:hAnsi="Times New Roman" w:cs="Times New Roman"/>
          <w:sz w:val="28"/>
        </w:rPr>
      </w:pPr>
      <w:r w:rsidRPr="004A2A67">
        <w:rPr>
          <w:rFonts w:ascii="Times New Roman" w:hAnsi="Times New Roman" w:cs="Times New Roman"/>
          <w:sz w:val="28"/>
        </w:rPr>
        <w:t>Государственное бюджетное профессиональное образовательное учреждение «Вышневолоцкий колледж»</w:t>
      </w: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b/>
          <w:sz w:val="28"/>
        </w:rPr>
      </w:pPr>
      <w:r>
        <w:rPr>
          <w:rFonts w:ascii="Times New Roman" w:hAnsi="Times New Roman" w:cs="Times New Roman"/>
          <w:b/>
          <w:sz w:val="28"/>
        </w:rPr>
        <w:t>ТЕХНИЧЕСКОЕ ЗАДАНИЕ</w:t>
      </w:r>
    </w:p>
    <w:p w:rsidR="00093C7D" w:rsidRDefault="00093C7D" w:rsidP="00093C7D">
      <w:pPr>
        <w:spacing w:after="0" w:line="360" w:lineRule="auto"/>
        <w:rPr>
          <w:rFonts w:ascii="Times New Roman" w:hAnsi="Times New Roman" w:cs="Times New Roman"/>
          <w:sz w:val="28"/>
        </w:rPr>
      </w:pPr>
      <w:r>
        <w:rPr>
          <w:rFonts w:ascii="Times New Roman" w:hAnsi="Times New Roman" w:cs="Times New Roman"/>
          <w:sz w:val="28"/>
        </w:rPr>
        <w:t>На тему: Игра «Тетрис»</w:t>
      </w: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center"/>
        <w:rPr>
          <w:rFonts w:ascii="Times New Roman" w:hAnsi="Times New Roman" w:cs="Times New Roman"/>
          <w:sz w:val="28"/>
        </w:rPr>
      </w:pPr>
    </w:p>
    <w:p w:rsidR="00093C7D" w:rsidRDefault="00093C7D" w:rsidP="00093C7D">
      <w:pPr>
        <w:spacing w:after="0" w:line="360" w:lineRule="auto"/>
        <w:jc w:val="right"/>
        <w:rPr>
          <w:rFonts w:ascii="Times New Roman" w:hAnsi="Times New Roman" w:cs="Times New Roman"/>
          <w:sz w:val="24"/>
        </w:rPr>
      </w:pPr>
      <w:r>
        <w:rPr>
          <w:rFonts w:ascii="Times New Roman" w:hAnsi="Times New Roman" w:cs="Times New Roman"/>
          <w:sz w:val="24"/>
        </w:rPr>
        <w:t>Выполнил</w:t>
      </w:r>
      <w:r>
        <w:rPr>
          <w:rFonts w:ascii="Times New Roman" w:hAnsi="Times New Roman" w:cs="Times New Roman"/>
          <w:sz w:val="24"/>
        </w:rPr>
        <w:t xml:space="preserve"> </w:t>
      </w:r>
      <w:r>
        <w:rPr>
          <w:rFonts w:ascii="Times New Roman" w:hAnsi="Times New Roman" w:cs="Times New Roman"/>
          <w:sz w:val="24"/>
        </w:rPr>
        <w:t>студент группы П-4</w:t>
      </w:r>
      <w:r>
        <w:rPr>
          <w:rFonts w:ascii="Times New Roman" w:hAnsi="Times New Roman" w:cs="Times New Roman"/>
          <w:sz w:val="24"/>
        </w:rPr>
        <w:t>6</w:t>
      </w:r>
      <w:r>
        <w:rPr>
          <w:rFonts w:ascii="Times New Roman" w:hAnsi="Times New Roman" w:cs="Times New Roman"/>
          <w:sz w:val="24"/>
        </w:rPr>
        <w:t>-20</w:t>
      </w:r>
    </w:p>
    <w:p w:rsidR="00093C7D" w:rsidRDefault="00093C7D" w:rsidP="00093C7D">
      <w:pPr>
        <w:spacing w:after="0" w:line="360" w:lineRule="auto"/>
        <w:jc w:val="right"/>
        <w:rPr>
          <w:rFonts w:ascii="Times New Roman" w:hAnsi="Times New Roman" w:cs="Times New Roman"/>
          <w:sz w:val="24"/>
        </w:rPr>
      </w:pPr>
      <w:r>
        <w:rPr>
          <w:rFonts w:ascii="Times New Roman" w:hAnsi="Times New Roman" w:cs="Times New Roman"/>
          <w:sz w:val="24"/>
        </w:rPr>
        <w:t>Беляев Андрей Дмитриевич</w:t>
      </w:r>
    </w:p>
    <w:p w:rsidR="00093C7D" w:rsidRDefault="00093C7D" w:rsidP="00093C7D">
      <w:pPr>
        <w:spacing w:after="0" w:line="360" w:lineRule="auto"/>
        <w:jc w:val="right"/>
        <w:rPr>
          <w:rFonts w:ascii="Times New Roman" w:hAnsi="Times New Roman" w:cs="Times New Roman"/>
          <w:sz w:val="24"/>
        </w:rPr>
      </w:pPr>
      <w:r>
        <w:rPr>
          <w:rFonts w:ascii="Times New Roman" w:hAnsi="Times New Roman" w:cs="Times New Roman"/>
          <w:sz w:val="24"/>
        </w:rPr>
        <w:t>Руководитель проекта:</w:t>
      </w:r>
    </w:p>
    <w:p w:rsidR="00093C7D" w:rsidRDefault="00093C7D" w:rsidP="00093C7D">
      <w:pPr>
        <w:spacing w:after="0" w:line="360" w:lineRule="auto"/>
        <w:jc w:val="right"/>
        <w:rPr>
          <w:rFonts w:ascii="Times New Roman" w:hAnsi="Times New Roman" w:cs="Times New Roman"/>
          <w:sz w:val="24"/>
        </w:rPr>
      </w:pPr>
      <w:r>
        <w:rPr>
          <w:rFonts w:ascii="Times New Roman" w:hAnsi="Times New Roman" w:cs="Times New Roman"/>
          <w:sz w:val="24"/>
        </w:rPr>
        <w:t>Яковлева Жанна Сергеевна</w:t>
      </w:r>
    </w:p>
    <w:p w:rsidR="00093C7D" w:rsidRDefault="00093C7D" w:rsidP="00093C7D">
      <w:pPr>
        <w:spacing w:after="0" w:line="360" w:lineRule="auto"/>
        <w:jc w:val="right"/>
        <w:rPr>
          <w:rFonts w:ascii="Times New Roman" w:hAnsi="Times New Roman" w:cs="Times New Roman"/>
          <w:sz w:val="24"/>
        </w:rPr>
      </w:pPr>
    </w:p>
    <w:p w:rsidR="00093C7D" w:rsidRDefault="00093C7D" w:rsidP="00093C7D">
      <w:pPr>
        <w:spacing w:after="0" w:line="360" w:lineRule="auto"/>
        <w:jc w:val="center"/>
        <w:rPr>
          <w:rFonts w:ascii="Times New Roman" w:hAnsi="Times New Roman" w:cs="Times New Roman"/>
          <w:sz w:val="24"/>
        </w:rPr>
      </w:pPr>
    </w:p>
    <w:p w:rsidR="00093C7D" w:rsidRDefault="00093C7D" w:rsidP="00093C7D">
      <w:pPr>
        <w:spacing w:after="0" w:line="360" w:lineRule="auto"/>
        <w:jc w:val="center"/>
        <w:rPr>
          <w:rFonts w:ascii="Times New Roman" w:hAnsi="Times New Roman" w:cs="Times New Roman"/>
          <w:sz w:val="24"/>
        </w:rPr>
      </w:pPr>
    </w:p>
    <w:p w:rsidR="00093C7D" w:rsidRDefault="00093C7D" w:rsidP="00093C7D">
      <w:pPr>
        <w:spacing w:after="0" w:line="360" w:lineRule="auto"/>
        <w:jc w:val="center"/>
        <w:rPr>
          <w:rFonts w:ascii="Times New Roman" w:hAnsi="Times New Roman" w:cs="Times New Roman"/>
          <w:sz w:val="24"/>
        </w:rPr>
      </w:pPr>
    </w:p>
    <w:p w:rsidR="00093C7D" w:rsidRDefault="00093C7D" w:rsidP="00093C7D">
      <w:pPr>
        <w:spacing w:after="0" w:line="360" w:lineRule="auto"/>
        <w:jc w:val="center"/>
        <w:rPr>
          <w:rFonts w:ascii="Times New Roman" w:hAnsi="Times New Roman" w:cs="Times New Roman"/>
          <w:sz w:val="24"/>
        </w:rPr>
      </w:pPr>
    </w:p>
    <w:p w:rsidR="00093C7D" w:rsidRDefault="00093C7D" w:rsidP="00093C7D">
      <w:pPr>
        <w:spacing w:after="0" w:line="360" w:lineRule="auto"/>
        <w:jc w:val="center"/>
        <w:rPr>
          <w:rFonts w:ascii="Times New Roman" w:hAnsi="Times New Roman" w:cs="Times New Roman"/>
          <w:sz w:val="24"/>
        </w:rPr>
      </w:pPr>
    </w:p>
    <w:p w:rsidR="00093C7D" w:rsidRDefault="00093C7D" w:rsidP="00093C7D">
      <w:pPr>
        <w:spacing w:after="0" w:line="360" w:lineRule="auto"/>
        <w:jc w:val="center"/>
        <w:rPr>
          <w:rFonts w:ascii="Times New Roman" w:hAnsi="Times New Roman" w:cs="Times New Roman"/>
          <w:sz w:val="24"/>
        </w:rPr>
      </w:pPr>
    </w:p>
    <w:p w:rsidR="00093C7D" w:rsidRDefault="00093C7D" w:rsidP="00093C7D">
      <w:pPr>
        <w:spacing w:after="0" w:line="360" w:lineRule="auto"/>
        <w:jc w:val="center"/>
        <w:rPr>
          <w:rFonts w:ascii="Times New Roman" w:hAnsi="Times New Roman" w:cs="Times New Roman"/>
          <w:sz w:val="24"/>
        </w:rPr>
      </w:pPr>
      <w:r>
        <w:rPr>
          <w:rFonts w:ascii="Times New Roman" w:hAnsi="Times New Roman" w:cs="Times New Roman"/>
          <w:sz w:val="24"/>
        </w:rPr>
        <w:t>г.</w:t>
      </w:r>
      <w:r>
        <w:rPr>
          <w:rFonts w:ascii="Times New Roman" w:hAnsi="Times New Roman" w:cs="Times New Roman"/>
          <w:sz w:val="24"/>
        </w:rPr>
        <w:t xml:space="preserve"> </w:t>
      </w:r>
      <w:r>
        <w:rPr>
          <w:rFonts w:ascii="Times New Roman" w:hAnsi="Times New Roman" w:cs="Times New Roman"/>
          <w:sz w:val="24"/>
        </w:rPr>
        <w:t>Вышний Волочек</w:t>
      </w:r>
    </w:p>
    <w:p w:rsidR="00093C7D" w:rsidRPr="004A2A67" w:rsidRDefault="00093C7D" w:rsidP="00093C7D">
      <w:pPr>
        <w:spacing w:after="0" w:line="360" w:lineRule="auto"/>
        <w:jc w:val="center"/>
        <w:rPr>
          <w:rFonts w:ascii="Times New Roman" w:hAnsi="Times New Roman" w:cs="Times New Roman"/>
          <w:sz w:val="24"/>
        </w:rPr>
      </w:pPr>
      <w:r>
        <w:rPr>
          <w:rFonts w:ascii="Times New Roman" w:hAnsi="Times New Roman" w:cs="Times New Roman"/>
          <w:sz w:val="24"/>
        </w:rPr>
        <w:t>2023</w:t>
      </w:r>
    </w:p>
    <w:sdt>
      <w:sdtPr>
        <w:rPr>
          <w:rFonts w:asciiTheme="minorHAnsi" w:eastAsiaTheme="minorHAnsi" w:hAnsiTheme="minorHAnsi" w:cstheme="minorBidi"/>
          <w:color w:val="auto"/>
          <w:sz w:val="22"/>
          <w:szCs w:val="22"/>
          <w:lang w:eastAsia="en-US"/>
        </w:rPr>
        <w:id w:val="-1085305719"/>
        <w:docPartObj>
          <w:docPartGallery w:val="Table of Contents"/>
          <w:docPartUnique/>
        </w:docPartObj>
      </w:sdtPr>
      <w:sdtEndPr>
        <w:rPr>
          <w:b/>
          <w:bCs/>
        </w:rPr>
      </w:sdtEndPr>
      <w:sdtContent>
        <w:p w:rsidR="00BF7E49" w:rsidRPr="00BF7E49" w:rsidRDefault="00093C7D" w:rsidP="00093C7D">
          <w:pPr>
            <w:pStyle w:val="a4"/>
            <w:jc w:val="center"/>
            <w:rPr>
              <w:rFonts w:ascii="Times New Roman" w:hAnsi="Times New Roman" w:cs="Times New Roman"/>
              <w:b/>
              <w:color w:val="auto"/>
              <w:sz w:val="28"/>
              <w:szCs w:val="28"/>
            </w:rPr>
          </w:pPr>
          <w:r>
            <w:rPr>
              <w:rFonts w:asciiTheme="minorHAnsi" w:eastAsiaTheme="minorHAnsi" w:hAnsiTheme="minorHAnsi" w:cstheme="minorBidi"/>
              <w:color w:val="auto"/>
              <w:sz w:val="22"/>
              <w:szCs w:val="22"/>
              <w:lang w:eastAsia="en-US"/>
            </w:rPr>
            <w:br w:type="page"/>
          </w:r>
          <w:r w:rsidR="00BF7E49" w:rsidRPr="00BF7E49">
            <w:rPr>
              <w:rFonts w:ascii="Times New Roman" w:hAnsi="Times New Roman" w:cs="Times New Roman"/>
              <w:b/>
              <w:color w:val="auto"/>
              <w:sz w:val="28"/>
              <w:szCs w:val="28"/>
            </w:rPr>
            <w:lastRenderedPageBreak/>
            <w:t>ОГЛАВЛЕНИЕ</w:t>
          </w:r>
          <w:bookmarkStart w:id="0" w:name="_GoBack"/>
          <w:bookmarkEnd w:id="0"/>
        </w:p>
        <w:p w:rsidR="00374B5E" w:rsidRDefault="00BF7E49">
          <w:pPr>
            <w:pStyle w:val="11"/>
            <w:tabs>
              <w:tab w:val="right" w:leader="dot" w:pos="9345"/>
            </w:tabs>
            <w:rPr>
              <w:rFonts w:eastAsiaTheme="minorEastAsia"/>
              <w:noProof/>
              <w:lang w:eastAsia="ru-RU"/>
            </w:rPr>
          </w:pPr>
          <w:r w:rsidRPr="00BF7E49">
            <w:rPr>
              <w:rFonts w:ascii="Times New Roman" w:hAnsi="Times New Roman" w:cs="Times New Roman"/>
              <w:sz w:val="28"/>
              <w:szCs w:val="28"/>
            </w:rPr>
            <w:fldChar w:fldCharType="begin"/>
          </w:r>
          <w:r w:rsidRPr="00BF7E49">
            <w:rPr>
              <w:rFonts w:ascii="Times New Roman" w:hAnsi="Times New Roman" w:cs="Times New Roman"/>
              <w:sz w:val="28"/>
              <w:szCs w:val="28"/>
            </w:rPr>
            <w:instrText xml:space="preserve"> TOC \o "1-3" \h \z \u </w:instrText>
          </w:r>
          <w:r w:rsidRPr="00BF7E49">
            <w:rPr>
              <w:rFonts w:ascii="Times New Roman" w:hAnsi="Times New Roman" w:cs="Times New Roman"/>
              <w:sz w:val="28"/>
              <w:szCs w:val="28"/>
            </w:rPr>
            <w:fldChar w:fldCharType="separate"/>
          </w:r>
          <w:hyperlink w:anchor="_Toc152588218" w:history="1">
            <w:r w:rsidR="00374B5E" w:rsidRPr="00957DDD">
              <w:rPr>
                <w:rStyle w:val="a5"/>
                <w:rFonts w:ascii="Times New Roman" w:eastAsia="Times New Roman" w:hAnsi="Times New Roman" w:cs="Times New Roman"/>
                <w:b/>
                <w:noProof/>
                <w:lang w:eastAsia="ru-RU"/>
              </w:rPr>
              <w:t>ВВЕДЕНИЕ</w:t>
            </w:r>
            <w:r w:rsidR="00374B5E">
              <w:rPr>
                <w:noProof/>
                <w:webHidden/>
              </w:rPr>
              <w:tab/>
            </w:r>
            <w:r w:rsidR="00374B5E">
              <w:rPr>
                <w:noProof/>
                <w:webHidden/>
              </w:rPr>
              <w:fldChar w:fldCharType="begin"/>
            </w:r>
            <w:r w:rsidR="00374B5E">
              <w:rPr>
                <w:noProof/>
                <w:webHidden/>
              </w:rPr>
              <w:instrText xml:space="preserve"> PAGEREF _Toc152588218 \h </w:instrText>
            </w:r>
            <w:r w:rsidR="00374B5E">
              <w:rPr>
                <w:noProof/>
                <w:webHidden/>
              </w:rPr>
            </w:r>
            <w:r w:rsidR="00374B5E">
              <w:rPr>
                <w:noProof/>
                <w:webHidden/>
              </w:rPr>
              <w:fldChar w:fldCharType="separate"/>
            </w:r>
            <w:r w:rsidR="00374B5E">
              <w:rPr>
                <w:noProof/>
                <w:webHidden/>
              </w:rPr>
              <w:t>3</w:t>
            </w:r>
            <w:r w:rsidR="00374B5E">
              <w:rPr>
                <w:noProof/>
                <w:webHidden/>
              </w:rPr>
              <w:fldChar w:fldCharType="end"/>
            </w:r>
          </w:hyperlink>
        </w:p>
        <w:p w:rsidR="00374B5E" w:rsidRDefault="00B472BE">
          <w:pPr>
            <w:pStyle w:val="11"/>
            <w:tabs>
              <w:tab w:val="right" w:leader="dot" w:pos="9345"/>
            </w:tabs>
            <w:rPr>
              <w:rFonts w:eastAsiaTheme="minorEastAsia"/>
              <w:noProof/>
              <w:lang w:eastAsia="ru-RU"/>
            </w:rPr>
          </w:pPr>
          <w:hyperlink w:anchor="_Toc152588219" w:history="1">
            <w:r w:rsidR="00374B5E" w:rsidRPr="00957DDD">
              <w:rPr>
                <w:rStyle w:val="a5"/>
                <w:rFonts w:ascii="Times New Roman" w:eastAsia="Times New Roman" w:hAnsi="Times New Roman" w:cs="Times New Roman"/>
                <w:b/>
                <w:noProof/>
                <w:lang w:eastAsia="ru-RU"/>
              </w:rPr>
              <w:t>ОСНОВАНИЯ ДЛЯ РАЗРАБОТКИ</w:t>
            </w:r>
            <w:r w:rsidR="00374B5E">
              <w:rPr>
                <w:noProof/>
                <w:webHidden/>
              </w:rPr>
              <w:tab/>
            </w:r>
            <w:r w:rsidR="00374B5E">
              <w:rPr>
                <w:noProof/>
                <w:webHidden/>
              </w:rPr>
              <w:fldChar w:fldCharType="begin"/>
            </w:r>
            <w:r w:rsidR="00374B5E">
              <w:rPr>
                <w:noProof/>
                <w:webHidden/>
              </w:rPr>
              <w:instrText xml:space="preserve"> PAGEREF _Toc152588219 \h </w:instrText>
            </w:r>
            <w:r w:rsidR="00374B5E">
              <w:rPr>
                <w:noProof/>
                <w:webHidden/>
              </w:rPr>
            </w:r>
            <w:r w:rsidR="00374B5E">
              <w:rPr>
                <w:noProof/>
                <w:webHidden/>
              </w:rPr>
              <w:fldChar w:fldCharType="separate"/>
            </w:r>
            <w:r w:rsidR="00374B5E">
              <w:rPr>
                <w:noProof/>
                <w:webHidden/>
              </w:rPr>
              <w:t>4</w:t>
            </w:r>
            <w:r w:rsidR="00374B5E">
              <w:rPr>
                <w:noProof/>
                <w:webHidden/>
              </w:rPr>
              <w:fldChar w:fldCharType="end"/>
            </w:r>
          </w:hyperlink>
        </w:p>
        <w:p w:rsidR="00374B5E" w:rsidRDefault="00B472BE">
          <w:pPr>
            <w:pStyle w:val="11"/>
            <w:tabs>
              <w:tab w:val="right" w:leader="dot" w:pos="9345"/>
            </w:tabs>
            <w:rPr>
              <w:rFonts w:eastAsiaTheme="minorEastAsia"/>
              <w:noProof/>
              <w:lang w:eastAsia="ru-RU"/>
            </w:rPr>
          </w:pPr>
          <w:hyperlink w:anchor="_Toc152588220" w:history="1">
            <w:r w:rsidR="00374B5E" w:rsidRPr="00957DDD">
              <w:rPr>
                <w:rStyle w:val="a5"/>
                <w:rFonts w:ascii="Times New Roman" w:eastAsia="Times New Roman" w:hAnsi="Times New Roman" w:cs="Times New Roman"/>
                <w:b/>
                <w:noProof/>
                <w:lang w:eastAsia="ru-RU"/>
              </w:rPr>
              <w:t>НАЗНАЧЕНИЕ РАЗРАБОТКИ</w:t>
            </w:r>
            <w:r w:rsidR="00374B5E">
              <w:rPr>
                <w:noProof/>
                <w:webHidden/>
              </w:rPr>
              <w:tab/>
            </w:r>
            <w:r w:rsidR="00374B5E">
              <w:rPr>
                <w:noProof/>
                <w:webHidden/>
              </w:rPr>
              <w:fldChar w:fldCharType="begin"/>
            </w:r>
            <w:r w:rsidR="00374B5E">
              <w:rPr>
                <w:noProof/>
                <w:webHidden/>
              </w:rPr>
              <w:instrText xml:space="preserve"> PAGEREF _Toc152588220 \h </w:instrText>
            </w:r>
            <w:r w:rsidR="00374B5E">
              <w:rPr>
                <w:noProof/>
                <w:webHidden/>
              </w:rPr>
            </w:r>
            <w:r w:rsidR="00374B5E">
              <w:rPr>
                <w:noProof/>
                <w:webHidden/>
              </w:rPr>
              <w:fldChar w:fldCharType="separate"/>
            </w:r>
            <w:r w:rsidR="00374B5E">
              <w:rPr>
                <w:noProof/>
                <w:webHidden/>
              </w:rPr>
              <w:t>5</w:t>
            </w:r>
            <w:r w:rsidR="00374B5E">
              <w:rPr>
                <w:noProof/>
                <w:webHidden/>
              </w:rPr>
              <w:fldChar w:fldCharType="end"/>
            </w:r>
          </w:hyperlink>
        </w:p>
        <w:p w:rsidR="00374B5E" w:rsidRDefault="00B472BE">
          <w:pPr>
            <w:pStyle w:val="11"/>
            <w:tabs>
              <w:tab w:val="right" w:leader="dot" w:pos="9345"/>
            </w:tabs>
            <w:rPr>
              <w:rFonts w:eastAsiaTheme="minorEastAsia"/>
              <w:noProof/>
              <w:lang w:eastAsia="ru-RU"/>
            </w:rPr>
          </w:pPr>
          <w:hyperlink w:anchor="_Toc152588221" w:history="1">
            <w:r w:rsidR="00374B5E" w:rsidRPr="00957DDD">
              <w:rPr>
                <w:rStyle w:val="a5"/>
                <w:rFonts w:ascii="Times New Roman" w:eastAsia="Times New Roman" w:hAnsi="Times New Roman" w:cs="Times New Roman"/>
                <w:b/>
                <w:noProof/>
                <w:lang w:eastAsia="ru-RU"/>
              </w:rPr>
              <w:t>ТРЕБОВАНИЯ К ПРОГРАММНОЙ ДОКУМЕНТАЦИИ</w:t>
            </w:r>
            <w:r w:rsidR="00374B5E">
              <w:rPr>
                <w:noProof/>
                <w:webHidden/>
              </w:rPr>
              <w:tab/>
            </w:r>
            <w:r w:rsidR="00374B5E">
              <w:rPr>
                <w:noProof/>
                <w:webHidden/>
              </w:rPr>
              <w:fldChar w:fldCharType="begin"/>
            </w:r>
            <w:r w:rsidR="00374B5E">
              <w:rPr>
                <w:noProof/>
                <w:webHidden/>
              </w:rPr>
              <w:instrText xml:space="preserve"> PAGEREF _Toc152588221 \h </w:instrText>
            </w:r>
            <w:r w:rsidR="00374B5E">
              <w:rPr>
                <w:noProof/>
                <w:webHidden/>
              </w:rPr>
            </w:r>
            <w:r w:rsidR="00374B5E">
              <w:rPr>
                <w:noProof/>
                <w:webHidden/>
              </w:rPr>
              <w:fldChar w:fldCharType="separate"/>
            </w:r>
            <w:r w:rsidR="00374B5E">
              <w:rPr>
                <w:noProof/>
                <w:webHidden/>
              </w:rPr>
              <w:t>7</w:t>
            </w:r>
            <w:r w:rsidR="00374B5E">
              <w:rPr>
                <w:noProof/>
                <w:webHidden/>
              </w:rPr>
              <w:fldChar w:fldCharType="end"/>
            </w:r>
          </w:hyperlink>
        </w:p>
        <w:p w:rsidR="00374B5E" w:rsidRDefault="00B472BE">
          <w:pPr>
            <w:pStyle w:val="11"/>
            <w:tabs>
              <w:tab w:val="right" w:leader="dot" w:pos="9345"/>
            </w:tabs>
            <w:rPr>
              <w:rFonts w:eastAsiaTheme="minorEastAsia"/>
              <w:noProof/>
              <w:lang w:eastAsia="ru-RU"/>
            </w:rPr>
          </w:pPr>
          <w:hyperlink w:anchor="_Toc152588222" w:history="1">
            <w:r w:rsidR="00374B5E" w:rsidRPr="00957DDD">
              <w:rPr>
                <w:rStyle w:val="a5"/>
                <w:rFonts w:ascii="Times New Roman" w:eastAsia="Times New Roman" w:hAnsi="Times New Roman" w:cs="Times New Roman"/>
                <w:b/>
                <w:noProof/>
                <w:lang w:eastAsia="ru-RU"/>
              </w:rPr>
              <w:t>ТЕХНИКО-ЭКОНОМИЧЕСКИЕ ПОКАЗАТЕЛИ</w:t>
            </w:r>
            <w:r w:rsidR="00374B5E">
              <w:rPr>
                <w:noProof/>
                <w:webHidden/>
              </w:rPr>
              <w:tab/>
            </w:r>
            <w:r w:rsidR="00374B5E">
              <w:rPr>
                <w:noProof/>
                <w:webHidden/>
              </w:rPr>
              <w:fldChar w:fldCharType="begin"/>
            </w:r>
            <w:r w:rsidR="00374B5E">
              <w:rPr>
                <w:noProof/>
                <w:webHidden/>
              </w:rPr>
              <w:instrText xml:space="preserve"> PAGEREF _Toc152588222 \h </w:instrText>
            </w:r>
            <w:r w:rsidR="00374B5E">
              <w:rPr>
                <w:noProof/>
                <w:webHidden/>
              </w:rPr>
            </w:r>
            <w:r w:rsidR="00374B5E">
              <w:rPr>
                <w:noProof/>
                <w:webHidden/>
              </w:rPr>
              <w:fldChar w:fldCharType="separate"/>
            </w:r>
            <w:r w:rsidR="00374B5E">
              <w:rPr>
                <w:noProof/>
                <w:webHidden/>
              </w:rPr>
              <w:t>8</w:t>
            </w:r>
            <w:r w:rsidR="00374B5E">
              <w:rPr>
                <w:noProof/>
                <w:webHidden/>
              </w:rPr>
              <w:fldChar w:fldCharType="end"/>
            </w:r>
          </w:hyperlink>
        </w:p>
        <w:p w:rsidR="00374B5E" w:rsidRDefault="00B472BE">
          <w:pPr>
            <w:pStyle w:val="11"/>
            <w:tabs>
              <w:tab w:val="right" w:leader="dot" w:pos="9345"/>
            </w:tabs>
            <w:rPr>
              <w:rFonts w:eastAsiaTheme="minorEastAsia"/>
              <w:noProof/>
              <w:lang w:eastAsia="ru-RU"/>
            </w:rPr>
          </w:pPr>
          <w:hyperlink w:anchor="_Toc152588223" w:history="1">
            <w:r w:rsidR="00374B5E" w:rsidRPr="00957DDD">
              <w:rPr>
                <w:rStyle w:val="a5"/>
                <w:rFonts w:ascii="Times New Roman" w:eastAsia="Times New Roman" w:hAnsi="Times New Roman" w:cs="Times New Roman"/>
                <w:b/>
                <w:noProof/>
                <w:lang w:eastAsia="ru-RU"/>
              </w:rPr>
              <w:t>СТАДИИ И ЭТАПЫ РАЗРАБОТКИ</w:t>
            </w:r>
            <w:r w:rsidR="00374B5E">
              <w:rPr>
                <w:noProof/>
                <w:webHidden/>
              </w:rPr>
              <w:tab/>
            </w:r>
            <w:r w:rsidR="00374B5E">
              <w:rPr>
                <w:noProof/>
                <w:webHidden/>
              </w:rPr>
              <w:fldChar w:fldCharType="begin"/>
            </w:r>
            <w:r w:rsidR="00374B5E">
              <w:rPr>
                <w:noProof/>
                <w:webHidden/>
              </w:rPr>
              <w:instrText xml:space="preserve"> PAGEREF _Toc152588223 \h </w:instrText>
            </w:r>
            <w:r w:rsidR="00374B5E">
              <w:rPr>
                <w:noProof/>
                <w:webHidden/>
              </w:rPr>
            </w:r>
            <w:r w:rsidR="00374B5E">
              <w:rPr>
                <w:noProof/>
                <w:webHidden/>
              </w:rPr>
              <w:fldChar w:fldCharType="separate"/>
            </w:r>
            <w:r w:rsidR="00374B5E">
              <w:rPr>
                <w:noProof/>
                <w:webHidden/>
              </w:rPr>
              <w:t>9</w:t>
            </w:r>
            <w:r w:rsidR="00374B5E">
              <w:rPr>
                <w:noProof/>
                <w:webHidden/>
              </w:rPr>
              <w:fldChar w:fldCharType="end"/>
            </w:r>
          </w:hyperlink>
        </w:p>
        <w:p w:rsidR="00374B5E" w:rsidRDefault="00B472BE">
          <w:pPr>
            <w:pStyle w:val="11"/>
            <w:tabs>
              <w:tab w:val="right" w:leader="dot" w:pos="9345"/>
            </w:tabs>
            <w:rPr>
              <w:rFonts w:eastAsiaTheme="minorEastAsia"/>
              <w:noProof/>
              <w:lang w:eastAsia="ru-RU"/>
            </w:rPr>
          </w:pPr>
          <w:hyperlink w:anchor="_Toc152588224" w:history="1">
            <w:r w:rsidR="00374B5E" w:rsidRPr="00957DDD">
              <w:rPr>
                <w:rStyle w:val="a5"/>
                <w:rFonts w:ascii="Times New Roman" w:eastAsia="Times New Roman" w:hAnsi="Times New Roman" w:cs="Times New Roman"/>
                <w:b/>
                <w:noProof/>
                <w:lang w:eastAsia="ru-RU"/>
              </w:rPr>
              <w:t>ПОРЯДОК КОНТРОЛЯ И ПРИЕМКИ</w:t>
            </w:r>
            <w:r w:rsidR="00374B5E">
              <w:rPr>
                <w:noProof/>
                <w:webHidden/>
              </w:rPr>
              <w:tab/>
            </w:r>
            <w:r w:rsidR="00374B5E">
              <w:rPr>
                <w:noProof/>
                <w:webHidden/>
              </w:rPr>
              <w:fldChar w:fldCharType="begin"/>
            </w:r>
            <w:r w:rsidR="00374B5E">
              <w:rPr>
                <w:noProof/>
                <w:webHidden/>
              </w:rPr>
              <w:instrText xml:space="preserve"> PAGEREF _Toc152588224 \h </w:instrText>
            </w:r>
            <w:r w:rsidR="00374B5E">
              <w:rPr>
                <w:noProof/>
                <w:webHidden/>
              </w:rPr>
            </w:r>
            <w:r w:rsidR="00374B5E">
              <w:rPr>
                <w:noProof/>
                <w:webHidden/>
              </w:rPr>
              <w:fldChar w:fldCharType="separate"/>
            </w:r>
            <w:r w:rsidR="00374B5E">
              <w:rPr>
                <w:noProof/>
                <w:webHidden/>
              </w:rPr>
              <w:t>10</w:t>
            </w:r>
            <w:r w:rsidR="00374B5E">
              <w:rPr>
                <w:noProof/>
                <w:webHidden/>
              </w:rPr>
              <w:fldChar w:fldCharType="end"/>
            </w:r>
          </w:hyperlink>
        </w:p>
        <w:p w:rsidR="00374B5E" w:rsidRDefault="00B472BE">
          <w:pPr>
            <w:pStyle w:val="11"/>
            <w:tabs>
              <w:tab w:val="right" w:leader="dot" w:pos="9345"/>
            </w:tabs>
            <w:rPr>
              <w:rFonts w:eastAsiaTheme="minorEastAsia"/>
              <w:noProof/>
              <w:lang w:eastAsia="ru-RU"/>
            </w:rPr>
          </w:pPr>
          <w:hyperlink w:anchor="_Toc152588225" w:history="1">
            <w:r w:rsidR="00374B5E" w:rsidRPr="00957DDD">
              <w:rPr>
                <w:rStyle w:val="a5"/>
                <w:rFonts w:ascii="Times New Roman" w:eastAsia="Times New Roman" w:hAnsi="Times New Roman" w:cs="Times New Roman"/>
                <w:b/>
                <w:noProof/>
                <w:lang w:eastAsia="ru-RU"/>
              </w:rPr>
              <w:t>ПРИЛОЖЕНИЯ</w:t>
            </w:r>
            <w:r w:rsidR="00374B5E">
              <w:rPr>
                <w:noProof/>
                <w:webHidden/>
              </w:rPr>
              <w:tab/>
            </w:r>
            <w:r w:rsidR="00374B5E">
              <w:rPr>
                <w:noProof/>
                <w:webHidden/>
              </w:rPr>
              <w:fldChar w:fldCharType="begin"/>
            </w:r>
            <w:r w:rsidR="00374B5E">
              <w:rPr>
                <w:noProof/>
                <w:webHidden/>
              </w:rPr>
              <w:instrText xml:space="preserve"> PAGEREF _Toc152588225 \h </w:instrText>
            </w:r>
            <w:r w:rsidR="00374B5E">
              <w:rPr>
                <w:noProof/>
                <w:webHidden/>
              </w:rPr>
            </w:r>
            <w:r w:rsidR="00374B5E">
              <w:rPr>
                <w:noProof/>
                <w:webHidden/>
              </w:rPr>
              <w:fldChar w:fldCharType="separate"/>
            </w:r>
            <w:r w:rsidR="00374B5E">
              <w:rPr>
                <w:noProof/>
                <w:webHidden/>
              </w:rPr>
              <w:t>11</w:t>
            </w:r>
            <w:r w:rsidR="00374B5E">
              <w:rPr>
                <w:noProof/>
                <w:webHidden/>
              </w:rPr>
              <w:fldChar w:fldCharType="end"/>
            </w:r>
          </w:hyperlink>
        </w:p>
        <w:p w:rsidR="00BF7E49" w:rsidRDefault="00BF7E49">
          <w:r w:rsidRPr="00BF7E49">
            <w:rPr>
              <w:rFonts w:ascii="Times New Roman" w:hAnsi="Times New Roman" w:cs="Times New Roman"/>
              <w:b/>
              <w:bCs/>
              <w:sz w:val="28"/>
              <w:szCs w:val="28"/>
            </w:rPr>
            <w:fldChar w:fldCharType="end"/>
          </w:r>
        </w:p>
      </w:sdtContent>
    </w:sdt>
    <w:p w:rsidR="00BF7E49" w:rsidRDefault="00BF7E49">
      <w:pPr>
        <w:rPr>
          <w:rFonts w:ascii="Times New Roman" w:eastAsia="Times New Roman" w:hAnsi="Times New Roman" w:cs="Times New Roman"/>
          <w:b/>
          <w:sz w:val="32"/>
          <w:szCs w:val="32"/>
          <w:lang w:eastAsia="ru-RU"/>
        </w:rPr>
      </w:pPr>
    </w:p>
    <w:p w:rsidR="00BF7E49" w:rsidRDefault="00BF7E49">
      <w:pPr>
        <w:rPr>
          <w:rFonts w:ascii="Times New Roman" w:eastAsia="Times New Roman" w:hAnsi="Times New Roman" w:cs="Times New Roman"/>
          <w:b/>
          <w:sz w:val="32"/>
          <w:szCs w:val="32"/>
          <w:lang w:eastAsia="ru-RU"/>
        </w:rPr>
      </w:pPr>
      <w:r>
        <w:rPr>
          <w:rFonts w:ascii="Times New Roman" w:eastAsia="Times New Roman" w:hAnsi="Times New Roman" w:cs="Times New Roman"/>
          <w:b/>
          <w:lang w:eastAsia="ru-RU"/>
        </w:rPr>
        <w:br w:type="page"/>
      </w:r>
    </w:p>
    <w:p w:rsidR="00730C09" w:rsidRPr="00730C09" w:rsidRDefault="00730C09" w:rsidP="00730C09">
      <w:pPr>
        <w:pStyle w:val="1"/>
        <w:jc w:val="center"/>
        <w:rPr>
          <w:rFonts w:ascii="Times New Roman" w:eastAsia="Times New Roman" w:hAnsi="Times New Roman" w:cs="Times New Roman"/>
          <w:b/>
          <w:color w:val="auto"/>
          <w:lang w:eastAsia="ru-RU"/>
        </w:rPr>
      </w:pPr>
      <w:bookmarkStart w:id="1" w:name="_Toc152588218"/>
      <w:r w:rsidRPr="00730C09">
        <w:rPr>
          <w:rFonts w:ascii="Times New Roman" w:eastAsia="Times New Roman" w:hAnsi="Times New Roman" w:cs="Times New Roman"/>
          <w:b/>
          <w:color w:val="auto"/>
          <w:lang w:eastAsia="ru-RU"/>
        </w:rPr>
        <w:lastRenderedPageBreak/>
        <w:t>ВВЕДЕНИЕ</w:t>
      </w:r>
      <w:bookmarkEnd w:id="1"/>
    </w:p>
    <w:p w:rsidR="00BF7E49" w:rsidRPr="00BF7E49" w:rsidRDefault="00BF7E49" w:rsidP="00BF7E49">
      <w:pPr>
        <w:spacing w:after="0" w:line="360" w:lineRule="auto"/>
        <w:ind w:firstLine="709"/>
        <w:rPr>
          <w:rFonts w:ascii="Times New Roman" w:eastAsia="Times New Roman" w:hAnsi="Times New Roman" w:cs="Times New Roman"/>
          <w:color w:val="000000"/>
          <w:sz w:val="28"/>
          <w:szCs w:val="24"/>
          <w:lang w:eastAsia="ru-RU"/>
        </w:rPr>
      </w:pPr>
      <w:r w:rsidRPr="00BF7E49">
        <w:rPr>
          <w:rFonts w:ascii="Times New Roman" w:eastAsia="Times New Roman" w:hAnsi="Times New Roman" w:cs="Times New Roman"/>
          <w:color w:val="000000"/>
          <w:sz w:val="28"/>
          <w:szCs w:val="24"/>
          <w:lang w:eastAsia="ru-RU"/>
        </w:rPr>
        <w:t>Тетрис” - это популярная компьютерная игра-головоломка, которая была создана в СССР в 1984 году программистом Алексеем Пажитновым. Игра стала очень популярной во всем мире и до сих пор остается одной из</w:t>
      </w:r>
      <w:r>
        <w:rPr>
          <w:rFonts w:ascii="Times New Roman" w:eastAsia="Times New Roman" w:hAnsi="Times New Roman" w:cs="Times New Roman"/>
          <w:color w:val="000000"/>
          <w:sz w:val="28"/>
          <w:szCs w:val="24"/>
          <w:lang w:eastAsia="ru-RU"/>
        </w:rPr>
        <w:t xml:space="preserve"> самых известных и любимых игр.</w:t>
      </w:r>
    </w:p>
    <w:p w:rsidR="00730C09" w:rsidRDefault="00BF7E49" w:rsidP="00BF7E49">
      <w:pPr>
        <w:spacing w:after="0" w:line="360" w:lineRule="auto"/>
        <w:ind w:firstLine="709"/>
        <w:rPr>
          <w:rFonts w:ascii="Times New Roman" w:eastAsia="Times New Roman" w:hAnsi="Times New Roman" w:cs="Times New Roman"/>
          <w:color w:val="000000"/>
          <w:sz w:val="28"/>
          <w:szCs w:val="24"/>
          <w:lang w:eastAsia="ru-RU"/>
        </w:rPr>
      </w:pPr>
      <w:r w:rsidRPr="00BF7E49">
        <w:rPr>
          <w:rFonts w:ascii="Times New Roman" w:eastAsia="Times New Roman" w:hAnsi="Times New Roman" w:cs="Times New Roman"/>
          <w:color w:val="000000"/>
          <w:sz w:val="28"/>
          <w:szCs w:val="24"/>
          <w:lang w:eastAsia="ru-RU"/>
        </w:rPr>
        <w:t>Цель игры заключается в том, чтобы складывать падающие фигурки таким образом, чтобы они занимали как можно меньше места на экране. Игрок может перемещать фигурки влево или вправо, а также поворачивать их на 90 градусов. Когда фигурка полностью помещается на экране, она остается на месте, а если она не помещается, то разбивается на более мелкие части, которые продолжают падать. Игрок должен укладывать фигурки так, чтобы они не занимали все свободное место на экране, иначе он проигрывает. Если игрок успешно уложит все фигурки, он получает очки и новый уровень сложности. Игра продолжается до тех пор, пока игрок не проиграет или не наберет достаточно очков.</w:t>
      </w:r>
      <w:r w:rsidR="00730C09">
        <w:rPr>
          <w:rFonts w:ascii="Times New Roman" w:eastAsia="Times New Roman" w:hAnsi="Times New Roman" w:cs="Times New Roman"/>
          <w:color w:val="000000"/>
          <w:sz w:val="28"/>
          <w:szCs w:val="24"/>
          <w:lang w:eastAsia="ru-RU"/>
        </w:rPr>
        <w:br w:type="page"/>
      </w:r>
    </w:p>
    <w:p w:rsidR="00730C09" w:rsidRPr="00730C09" w:rsidRDefault="00730C09" w:rsidP="00730C09">
      <w:pPr>
        <w:pStyle w:val="1"/>
        <w:jc w:val="center"/>
        <w:rPr>
          <w:rFonts w:ascii="Times New Roman" w:eastAsia="Times New Roman" w:hAnsi="Times New Roman" w:cs="Times New Roman"/>
          <w:b/>
          <w:color w:val="auto"/>
          <w:lang w:eastAsia="ru-RU"/>
        </w:rPr>
      </w:pPr>
      <w:bookmarkStart w:id="2" w:name="_Toc152588219"/>
      <w:r>
        <w:rPr>
          <w:rFonts w:ascii="Times New Roman" w:eastAsia="Times New Roman" w:hAnsi="Times New Roman" w:cs="Times New Roman"/>
          <w:b/>
          <w:color w:val="auto"/>
          <w:lang w:eastAsia="ru-RU"/>
        </w:rPr>
        <w:lastRenderedPageBreak/>
        <w:t>ОСНОВАНИЯ ДЛЯ РАЗРАБОТКИ</w:t>
      </w:r>
      <w:bookmarkEnd w:id="2"/>
    </w:p>
    <w:p w:rsidR="00730C09" w:rsidRDefault="00BF7E49" w:rsidP="00BF7E49">
      <w:pPr>
        <w:spacing w:after="0" w:line="360" w:lineRule="auto"/>
        <w:ind w:firstLine="709"/>
        <w:rPr>
          <w:rFonts w:ascii="Times New Roman" w:eastAsia="Times New Roman" w:hAnsi="Times New Roman" w:cs="Times New Roman"/>
          <w:color w:val="000000"/>
          <w:sz w:val="28"/>
          <w:szCs w:val="24"/>
          <w:lang w:eastAsia="ru-RU"/>
        </w:rPr>
      </w:pPr>
      <w:r w:rsidRPr="00BF7E49">
        <w:rPr>
          <w:rFonts w:ascii="Times New Roman" w:eastAsia="Times New Roman" w:hAnsi="Times New Roman" w:cs="Times New Roman"/>
          <w:color w:val="000000"/>
          <w:sz w:val="28"/>
          <w:szCs w:val="24"/>
          <w:lang w:eastAsia="ru-RU"/>
        </w:rPr>
        <w:t>Игра “Тетрис” разрабатывается с целью создания увлекательной и доступной игры, развивающей логическое и пространс</w:t>
      </w:r>
      <w:r>
        <w:rPr>
          <w:rFonts w:ascii="Times New Roman" w:eastAsia="Times New Roman" w:hAnsi="Times New Roman" w:cs="Times New Roman"/>
          <w:color w:val="000000"/>
          <w:sz w:val="28"/>
          <w:szCs w:val="24"/>
          <w:lang w:eastAsia="ru-RU"/>
        </w:rPr>
        <w:t xml:space="preserve">твенное мышление пользователей. </w:t>
      </w:r>
      <w:r w:rsidRPr="00BF7E49">
        <w:rPr>
          <w:rFonts w:ascii="Times New Roman" w:eastAsia="Times New Roman" w:hAnsi="Times New Roman" w:cs="Times New Roman"/>
          <w:color w:val="000000"/>
          <w:sz w:val="28"/>
          <w:szCs w:val="24"/>
          <w:lang w:eastAsia="ru-RU"/>
        </w:rPr>
        <w:t>Разработка игры направлена на создание программного продукта, удовлетворяющего потребность пользователей в игре и полу</w:t>
      </w:r>
      <w:r>
        <w:rPr>
          <w:rFonts w:ascii="Times New Roman" w:eastAsia="Times New Roman" w:hAnsi="Times New Roman" w:cs="Times New Roman"/>
          <w:color w:val="000000"/>
          <w:sz w:val="28"/>
          <w:szCs w:val="24"/>
          <w:lang w:eastAsia="ru-RU"/>
        </w:rPr>
        <w:t xml:space="preserve">чении удовольствия от процесса. </w:t>
      </w:r>
      <w:r w:rsidRPr="00BF7E49">
        <w:rPr>
          <w:rFonts w:ascii="Times New Roman" w:eastAsia="Times New Roman" w:hAnsi="Times New Roman" w:cs="Times New Roman"/>
          <w:color w:val="000000"/>
          <w:sz w:val="28"/>
          <w:szCs w:val="24"/>
          <w:lang w:eastAsia="ru-RU"/>
        </w:rPr>
        <w:t>Игра “Тетрис” должна быть реализована в виде программы, позволяющей игроку играть</w:t>
      </w:r>
      <w:r>
        <w:rPr>
          <w:rFonts w:ascii="Times New Roman" w:eastAsia="Times New Roman" w:hAnsi="Times New Roman" w:cs="Times New Roman"/>
          <w:color w:val="000000"/>
          <w:sz w:val="28"/>
          <w:szCs w:val="24"/>
          <w:lang w:eastAsia="ru-RU"/>
        </w:rPr>
        <w:t xml:space="preserve"> в головоломку и набирать очки. </w:t>
      </w:r>
      <w:r w:rsidRPr="00BF7E49">
        <w:rPr>
          <w:rFonts w:ascii="Times New Roman" w:eastAsia="Times New Roman" w:hAnsi="Times New Roman" w:cs="Times New Roman"/>
          <w:color w:val="000000"/>
          <w:sz w:val="28"/>
          <w:szCs w:val="24"/>
          <w:lang w:eastAsia="ru-RU"/>
        </w:rPr>
        <w:t>Программная документация игры должна включать руководство пользователя и</w:t>
      </w:r>
      <w:r>
        <w:rPr>
          <w:rFonts w:ascii="Times New Roman" w:eastAsia="Times New Roman" w:hAnsi="Times New Roman" w:cs="Times New Roman"/>
          <w:color w:val="000000"/>
          <w:sz w:val="28"/>
          <w:szCs w:val="24"/>
          <w:lang w:eastAsia="ru-RU"/>
        </w:rPr>
        <w:t xml:space="preserve"> описание интерфейса программы. </w:t>
      </w:r>
      <w:r w:rsidRPr="00BF7E49">
        <w:rPr>
          <w:rFonts w:ascii="Times New Roman" w:eastAsia="Times New Roman" w:hAnsi="Times New Roman" w:cs="Times New Roman"/>
          <w:color w:val="000000"/>
          <w:sz w:val="28"/>
          <w:szCs w:val="24"/>
          <w:lang w:eastAsia="ru-RU"/>
        </w:rPr>
        <w:t>Технико-экономические показатели разработки игры включают сроки разработки, стоимость и количество разработчиков.</w:t>
      </w:r>
      <w:r w:rsidR="00730C09">
        <w:rPr>
          <w:rFonts w:ascii="Times New Roman" w:eastAsia="Times New Roman" w:hAnsi="Times New Roman" w:cs="Times New Roman"/>
          <w:color w:val="000000"/>
          <w:sz w:val="28"/>
          <w:szCs w:val="24"/>
          <w:lang w:eastAsia="ru-RU"/>
        </w:rPr>
        <w:br w:type="page"/>
      </w:r>
    </w:p>
    <w:p w:rsidR="00730C09" w:rsidRPr="00730C09" w:rsidRDefault="00730C09" w:rsidP="00730C09">
      <w:pPr>
        <w:pStyle w:val="1"/>
        <w:jc w:val="center"/>
        <w:rPr>
          <w:rFonts w:ascii="Times New Roman" w:eastAsia="Times New Roman" w:hAnsi="Times New Roman" w:cs="Times New Roman"/>
          <w:b/>
          <w:color w:val="auto"/>
          <w:lang w:eastAsia="ru-RU"/>
        </w:rPr>
      </w:pPr>
      <w:bookmarkStart w:id="3" w:name="_Toc152588220"/>
      <w:r w:rsidRPr="00730C09">
        <w:rPr>
          <w:rFonts w:ascii="Times New Roman" w:eastAsia="Times New Roman" w:hAnsi="Times New Roman" w:cs="Times New Roman"/>
          <w:b/>
          <w:color w:val="auto"/>
          <w:lang w:eastAsia="ru-RU"/>
        </w:rPr>
        <w:lastRenderedPageBreak/>
        <w:t>НАЗНАЧЕНИЕ РАЗРАБОТКИ</w:t>
      </w:r>
      <w:bookmarkEnd w:id="3"/>
    </w:p>
    <w:p w:rsidR="00730C09" w:rsidRDefault="00BF7E49" w:rsidP="00BF7E49">
      <w:pPr>
        <w:spacing w:after="0" w:line="360" w:lineRule="auto"/>
        <w:ind w:firstLine="709"/>
        <w:rPr>
          <w:rFonts w:ascii="Times New Roman" w:eastAsia="Times New Roman" w:hAnsi="Times New Roman" w:cs="Times New Roman"/>
          <w:color w:val="000000"/>
          <w:sz w:val="28"/>
          <w:szCs w:val="24"/>
          <w:lang w:eastAsia="ru-RU"/>
        </w:rPr>
      </w:pPr>
      <w:r w:rsidRPr="00BF7E49">
        <w:rPr>
          <w:rFonts w:ascii="Times New Roman" w:eastAsia="Times New Roman" w:hAnsi="Times New Roman" w:cs="Times New Roman"/>
          <w:color w:val="000000"/>
          <w:sz w:val="28"/>
          <w:szCs w:val="24"/>
          <w:lang w:eastAsia="ru-RU"/>
        </w:rPr>
        <w:t xml:space="preserve">Назначение разработки игры “Тетрис” состоит в создании программного продукта, предназначенного для удовлетворения потребности пользователя в увлекательной и доступной игре, развивающей его логику и пространственное </w:t>
      </w:r>
      <w:r>
        <w:rPr>
          <w:rFonts w:ascii="Times New Roman" w:eastAsia="Times New Roman" w:hAnsi="Times New Roman" w:cs="Times New Roman"/>
          <w:color w:val="000000"/>
          <w:sz w:val="28"/>
          <w:szCs w:val="24"/>
          <w:lang w:eastAsia="ru-RU"/>
        </w:rPr>
        <w:t xml:space="preserve">мышление. </w:t>
      </w:r>
      <w:r w:rsidRPr="00BF7E49">
        <w:rPr>
          <w:rFonts w:ascii="Times New Roman" w:eastAsia="Times New Roman" w:hAnsi="Times New Roman" w:cs="Times New Roman"/>
          <w:color w:val="000000"/>
          <w:sz w:val="28"/>
          <w:szCs w:val="24"/>
          <w:lang w:eastAsia="ru-RU"/>
        </w:rPr>
        <w:t>Основной целью данной разработки является создание игры, представляющей с</w:t>
      </w:r>
      <w:r>
        <w:rPr>
          <w:rFonts w:ascii="Times New Roman" w:eastAsia="Times New Roman" w:hAnsi="Times New Roman" w:cs="Times New Roman"/>
          <w:color w:val="000000"/>
          <w:sz w:val="28"/>
          <w:szCs w:val="24"/>
          <w:lang w:eastAsia="ru-RU"/>
        </w:rPr>
        <w:t xml:space="preserve">обой занимательную головоломку. </w:t>
      </w:r>
      <w:r w:rsidRPr="00BF7E49">
        <w:rPr>
          <w:rFonts w:ascii="Times New Roman" w:eastAsia="Times New Roman" w:hAnsi="Times New Roman" w:cs="Times New Roman"/>
          <w:color w:val="000000"/>
          <w:sz w:val="28"/>
          <w:szCs w:val="24"/>
          <w:lang w:eastAsia="ru-RU"/>
        </w:rPr>
        <w:t>Игрок должен получить возможность играть в эту игру, получая при этом у</w:t>
      </w:r>
      <w:r>
        <w:rPr>
          <w:rFonts w:ascii="Times New Roman" w:eastAsia="Times New Roman" w:hAnsi="Times New Roman" w:cs="Times New Roman"/>
          <w:color w:val="000000"/>
          <w:sz w:val="28"/>
          <w:szCs w:val="24"/>
          <w:lang w:eastAsia="ru-RU"/>
        </w:rPr>
        <w:t xml:space="preserve">довольствие от самого процесса. </w:t>
      </w:r>
      <w:r w:rsidRPr="00BF7E49">
        <w:rPr>
          <w:rFonts w:ascii="Times New Roman" w:eastAsia="Times New Roman" w:hAnsi="Times New Roman" w:cs="Times New Roman"/>
          <w:color w:val="000000"/>
          <w:sz w:val="28"/>
          <w:szCs w:val="24"/>
          <w:lang w:eastAsia="ru-RU"/>
        </w:rPr>
        <w:t xml:space="preserve">Игра “Тетрис” поможет развить у пользователя навыки логического мышления и способности </w:t>
      </w:r>
      <w:r>
        <w:rPr>
          <w:rFonts w:ascii="Times New Roman" w:eastAsia="Times New Roman" w:hAnsi="Times New Roman" w:cs="Times New Roman"/>
          <w:color w:val="000000"/>
          <w:sz w:val="28"/>
          <w:szCs w:val="24"/>
          <w:lang w:eastAsia="ru-RU"/>
        </w:rPr>
        <w:t xml:space="preserve">к пространственному восприятию. </w:t>
      </w:r>
      <w:r w:rsidRPr="00BF7E49">
        <w:rPr>
          <w:rFonts w:ascii="Times New Roman" w:eastAsia="Times New Roman" w:hAnsi="Times New Roman" w:cs="Times New Roman"/>
          <w:color w:val="000000"/>
          <w:sz w:val="28"/>
          <w:szCs w:val="24"/>
          <w:lang w:eastAsia="ru-RU"/>
        </w:rPr>
        <w:t>Программа должна быть удобной и понятной для пользователя, обеспечивая простоту и</w:t>
      </w:r>
      <w:r>
        <w:rPr>
          <w:rFonts w:ascii="Times New Roman" w:eastAsia="Times New Roman" w:hAnsi="Times New Roman" w:cs="Times New Roman"/>
          <w:color w:val="000000"/>
          <w:sz w:val="28"/>
          <w:szCs w:val="24"/>
          <w:lang w:eastAsia="ru-RU"/>
        </w:rPr>
        <w:t xml:space="preserve"> доступность игрового процесса. </w:t>
      </w:r>
      <w:r w:rsidRPr="00BF7E49">
        <w:rPr>
          <w:rFonts w:ascii="Times New Roman" w:eastAsia="Times New Roman" w:hAnsi="Times New Roman" w:cs="Times New Roman"/>
          <w:color w:val="000000"/>
          <w:sz w:val="28"/>
          <w:szCs w:val="24"/>
          <w:lang w:eastAsia="ru-RU"/>
        </w:rPr>
        <w:t>В результате успешного завершения разработки игры “Тетрис” пользователь получит возможность проводить свой досуг</w:t>
      </w:r>
      <w:r>
        <w:rPr>
          <w:rFonts w:ascii="Times New Roman" w:eastAsia="Times New Roman" w:hAnsi="Times New Roman" w:cs="Times New Roman"/>
          <w:color w:val="000000"/>
          <w:sz w:val="28"/>
          <w:szCs w:val="24"/>
          <w:lang w:eastAsia="ru-RU"/>
        </w:rPr>
        <w:t xml:space="preserve"> с пользой для своего развития. </w:t>
      </w:r>
      <w:r w:rsidRPr="00BF7E49">
        <w:rPr>
          <w:rFonts w:ascii="Times New Roman" w:eastAsia="Times New Roman" w:hAnsi="Times New Roman" w:cs="Times New Roman"/>
          <w:color w:val="000000"/>
          <w:sz w:val="28"/>
          <w:szCs w:val="24"/>
          <w:lang w:eastAsia="ru-RU"/>
        </w:rPr>
        <w:t>Таким образом, назначение данной разработки заключается в создании эффективного и полезного программного продукта для удовлетворения потребностей пользователей.</w:t>
      </w:r>
      <w:r w:rsidR="00730C09">
        <w:rPr>
          <w:rFonts w:ascii="Times New Roman" w:eastAsia="Times New Roman" w:hAnsi="Times New Roman" w:cs="Times New Roman"/>
          <w:color w:val="000000"/>
          <w:sz w:val="28"/>
          <w:szCs w:val="24"/>
          <w:lang w:eastAsia="ru-RU"/>
        </w:rPr>
        <w:br w:type="page"/>
      </w:r>
    </w:p>
    <w:p w:rsidR="00730C09" w:rsidRPr="00730C09" w:rsidRDefault="00730C09" w:rsidP="00730C09">
      <w:pPr>
        <w:shd w:val="clear" w:color="auto" w:fill="F2F3F5"/>
        <w:spacing w:before="100" w:beforeAutospacing="1" w:after="90" w:line="240" w:lineRule="auto"/>
        <w:jc w:val="center"/>
        <w:rPr>
          <w:rFonts w:ascii="Times New Roman" w:eastAsia="Times New Roman" w:hAnsi="Times New Roman" w:cs="Times New Roman"/>
          <w:b/>
          <w:color w:val="000000"/>
          <w:sz w:val="28"/>
          <w:szCs w:val="24"/>
          <w:lang w:eastAsia="ru-RU"/>
        </w:rPr>
      </w:pPr>
      <w:r w:rsidRPr="00BF7E49">
        <w:rPr>
          <w:rFonts w:ascii="Times New Roman" w:eastAsia="Times New Roman" w:hAnsi="Times New Roman" w:cs="Times New Roman"/>
          <w:b/>
          <w:color w:val="000000"/>
          <w:sz w:val="28"/>
          <w:szCs w:val="24"/>
          <w:lang w:eastAsia="ru-RU"/>
        </w:rPr>
        <w:lastRenderedPageBreak/>
        <w:t>ТРЕБОВАНИЯ К ПРОГРАММЕ ИЛИ ПРОГРАММНОМУ ИЗДЕЛИЮ</w:t>
      </w:r>
    </w:p>
    <w:p w:rsidR="00730C09" w:rsidRPr="00730C09" w:rsidRDefault="00730C09" w:rsidP="00BF7E49">
      <w:pPr>
        <w:shd w:val="clear" w:color="auto" w:fill="F2F3F5"/>
        <w:spacing w:after="0" w:line="360" w:lineRule="auto"/>
        <w:ind w:firstLine="709"/>
        <w:rPr>
          <w:rFonts w:ascii="Times New Roman" w:eastAsia="Times New Roman" w:hAnsi="Times New Roman" w:cs="Times New Roman"/>
          <w:color w:val="000000"/>
          <w:sz w:val="28"/>
          <w:szCs w:val="24"/>
          <w:lang w:eastAsia="ru-RU"/>
        </w:rPr>
      </w:pPr>
      <w:r w:rsidRPr="00730C09">
        <w:rPr>
          <w:rFonts w:ascii="Times New Roman" w:eastAsia="Times New Roman" w:hAnsi="Times New Roman" w:cs="Times New Roman"/>
          <w:color w:val="000000"/>
          <w:sz w:val="28"/>
          <w:szCs w:val="24"/>
          <w:lang w:eastAsia="ru-RU"/>
        </w:rPr>
        <w:t>– Игра должна быть реализована в виде программного продукта.</w:t>
      </w:r>
      <w:r w:rsidRPr="00730C09">
        <w:rPr>
          <w:rFonts w:ascii="Times New Roman" w:eastAsia="Times New Roman" w:hAnsi="Times New Roman" w:cs="Times New Roman"/>
          <w:color w:val="000000"/>
          <w:sz w:val="28"/>
          <w:szCs w:val="24"/>
          <w:lang w:eastAsia="ru-RU"/>
        </w:rPr>
        <w:br/>
        <w:t>– Игровое поле должно быть представлено в виде сетки с ячейками.</w:t>
      </w:r>
      <w:r w:rsidRPr="00730C09">
        <w:rPr>
          <w:rFonts w:ascii="Times New Roman" w:eastAsia="Times New Roman" w:hAnsi="Times New Roman" w:cs="Times New Roman"/>
          <w:color w:val="000000"/>
          <w:sz w:val="28"/>
          <w:szCs w:val="24"/>
          <w:lang w:eastAsia="ru-RU"/>
        </w:rPr>
        <w:br/>
        <w:t>– Игровая фигура должна состоять из четырех блоков, каждый из которых имеет свою форму (квадрат, треугольник, прямоугольник и т.д.).</w:t>
      </w:r>
      <w:r w:rsidRPr="00730C09">
        <w:rPr>
          <w:rFonts w:ascii="Times New Roman" w:eastAsia="Times New Roman" w:hAnsi="Times New Roman" w:cs="Times New Roman"/>
          <w:color w:val="000000"/>
          <w:sz w:val="28"/>
          <w:szCs w:val="24"/>
          <w:lang w:eastAsia="ru-RU"/>
        </w:rPr>
        <w:br/>
        <w:t>– Фигуры должны падать с верхней части экрана, скорость падения должна регулироваться пользователем.</w:t>
      </w:r>
      <w:r w:rsidRPr="00730C09">
        <w:rPr>
          <w:rFonts w:ascii="Times New Roman" w:eastAsia="Times New Roman" w:hAnsi="Times New Roman" w:cs="Times New Roman"/>
          <w:color w:val="000000"/>
          <w:sz w:val="28"/>
          <w:szCs w:val="24"/>
          <w:lang w:eastAsia="ru-RU"/>
        </w:rPr>
        <w:br/>
        <w:t>– Игрок должен иметь возможность перемещать фигуру влево или вправо, чтобы укладывать ее на игровом поле.</w:t>
      </w:r>
    </w:p>
    <w:p w:rsidR="00730C09" w:rsidRPr="00730C09" w:rsidRDefault="00730C09" w:rsidP="00BF7E49">
      <w:pPr>
        <w:shd w:val="clear" w:color="auto" w:fill="F2F3F5"/>
        <w:spacing w:after="0" w:line="360" w:lineRule="auto"/>
        <w:ind w:firstLine="709"/>
        <w:rPr>
          <w:rFonts w:ascii="Times New Roman" w:eastAsia="Times New Roman" w:hAnsi="Times New Roman" w:cs="Times New Roman"/>
          <w:color w:val="000000"/>
          <w:sz w:val="28"/>
          <w:szCs w:val="24"/>
          <w:lang w:eastAsia="ru-RU"/>
        </w:rPr>
      </w:pPr>
      <w:r w:rsidRPr="00730C09">
        <w:rPr>
          <w:rFonts w:ascii="Times New Roman" w:eastAsia="Times New Roman" w:hAnsi="Times New Roman" w:cs="Times New Roman"/>
          <w:color w:val="000000"/>
          <w:sz w:val="28"/>
          <w:szCs w:val="24"/>
          <w:lang w:eastAsia="ru-RU"/>
        </w:rPr>
        <w:t>– Если фигура полностью помещается на игровом поле, она должна оставаться на месте, если же фигура не помещается, она разбивается на более мелкие блоки, которые продолжают падать.</w:t>
      </w:r>
      <w:r w:rsidRPr="00730C09">
        <w:rPr>
          <w:rFonts w:ascii="Times New Roman" w:eastAsia="Times New Roman" w:hAnsi="Times New Roman" w:cs="Times New Roman"/>
          <w:color w:val="000000"/>
          <w:sz w:val="28"/>
          <w:szCs w:val="24"/>
          <w:lang w:eastAsia="ru-RU"/>
        </w:rPr>
        <w:br/>
        <w:t>– После того, как игрок уложил фигуру, пространство, освободившееся от нее, должно заполняться новыми фигурами сверху.</w:t>
      </w:r>
      <w:r w:rsidRPr="00730C09">
        <w:rPr>
          <w:rFonts w:ascii="Times New Roman" w:eastAsia="Times New Roman" w:hAnsi="Times New Roman" w:cs="Times New Roman"/>
          <w:color w:val="000000"/>
          <w:sz w:val="28"/>
          <w:szCs w:val="24"/>
          <w:lang w:eastAsia="ru-RU"/>
        </w:rPr>
        <w:br/>
        <w:t>– В случае, если все поле заполнено фигурами, и нет возможности уложить новую фигуру, игрок должен проиграть.</w:t>
      </w:r>
      <w:r w:rsidRPr="00730C09">
        <w:rPr>
          <w:rFonts w:ascii="Times New Roman" w:eastAsia="Times New Roman" w:hAnsi="Times New Roman" w:cs="Times New Roman"/>
          <w:color w:val="000000"/>
          <w:sz w:val="28"/>
          <w:szCs w:val="24"/>
          <w:lang w:eastAsia="ru-RU"/>
        </w:rPr>
        <w:br/>
        <w:t>– Для победы в игре необходимо набрать максимальное количество очков, уложив все фигуры на поле.</w:t>
      </w:r>
    </w:p>
    <w:p w:rsidR="00730C09" w:rsidRDefault="00730C09">
      <w:pPr>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br w:type="page"/>
      </w:r>
    </w:p>
    <w:p w:rsidR="00730C09" w:rsidRPr="00BF7E49" w:rsidRDefault="00730C09" w:rsidP="00BF7E49">
      <w:pPr>
        <w:pStyle w:val="1"/>
        <w:jc w:val="center"/>
        <w:rPr>
          <w:rFonts w:ascii="Times New Roman" w:eastAsia="Times New Roman" w:hAnsi="Times New Roman" w:cs="Times New Roman"/>
          <w:b/>
          <w:color w:val="auto"/>
          <w:lang w:eastAsia="ru-RU"/>
        </w:rPr>
      </w:pPr>
      <w:bookmarkStart w:id="4" w:name="_Toc152588221"/>
      <w:r w:rsidRPr="00BF7E49">
        <w:rPr>
          <w:rFonts w:ascii="Times New Roman" w:eastAsia="Times New Roman" w:hAnsi="Times New Roman" w:cs="Times New Roman"/>
          <w:b/>
          <w:color w:val="auto"/>
          <w:lang w:eastAsia="ru-RU"/>
        </w:rPr>
        <w:lastRenderedPageBreak/>
        <w:t>ТРЕБОВАНИЯ К ПРОГРАММНОЙ ДОКУМЕНТАЦИИ</w:t>
      </w:r>
      <w:bookmarkEnd w:id="4"/>
    </w:p>
    <w:p w:rsidR="00BF7E49" w:rsidRDefault="00BF7E49" w:rsidP="00BF7E49">
      <w:pPr>
        <w:spacing w:after="0" w:line="360" w:lineRule="auto"/>
        <w:ind w:firstLine="709"/>
        <w:rPr>
          <w:rFonts w:ascii="Times New Roman" w:eastAsia="Times New Roman" w:hAnsi="Times New Roman" w:cs="Times New Roman"/>
          <w:color w:val="000000"/>
          <w:sz w:val="28"/>
          <w:szCs w:val="24"/>
          <w:lang w:eastAsia="ru-RU"/>
        </w:rPr>
      </w:pPr>
      <w:r w:rsidRPr="00BF7E49">
        <w:rPr>
          <w:rFonts w:ascii="Times New Roman" w:eastAsia="Times New Roman" w:hAnsi="Times New Roman" w:cs="Times New Roman"/>
          <w:color w:val="000000"/>
          <w:sz w:val="28"/>
          <w:szCs w:val="24"/>
          <w:lang w:eastAsia="ru-RU"/>
        </w:rPr>
        <w:t>Программная документация по игре “Тетрис” должна включать в себя руководство пользователя с описанием правил игры и управления, а также подробное</w:t>
      </w:r>
      <w:r>
        <w:rPr>
          <w:rFonts w:ascii="Times New Roman" w:eastAsia="Times New Roman" w:hAnsi="Times New Roman" w:cs="Times New Roman"/>
          <w:color w:val="000000"/>
          <w:sz w:val="28"/>
          <w:szCs w:val="24"/>
          <w:lang w:eastAsia="ru-RU"/>
        </w:rPr>
        <w:t xml:space="preserve"> описание интерфейса программы. </w:t>
      </w:r>
      <w:r w:rsidRPr="00BF7E49">
        <w:rPr>
          <w:rFonts w:ascii="Times New Roman" w:eastAsia="Times New Roman" w:hAnsi="Times New Roman" w:cs="Times New Roman"/>
          <w:color w:val="000000"/>
          <w:sz w:val="28"/>
          <w:szCs w:val="24"/>
          <w:lang w:eastAsia="ru-RU"/>
        </w:rPr>
        <w:t>Руководство пользователя должно быть написано на понятном и доступном языке, без использовани</w:t>
      </w:r>
      <w:r>
        <w:rPr>
          <w:rFonts w:ascii="Times New Roman" w:eastAsia="Times New Roman" w:hAnsi="Times New Roman" w:cs="Times New Roman"/>
          <w:color w:val="000000"/>
          <w:sz w:val="28"/>
          <w:szCs w:val="24"/>
          <w:lang w:eastAsia="ru-RU"/>
        </w:rPr>
        <w:t xml:space="preserve">я сложных технических терминов. </w:t>
      </w:r>
      <w:r w:rsidRPr="00BF7E49">
        <w:rPr>
          <w:rFonts w:ascii="Times New Roman" w:eastAsia="Times New Roman" w:hAnsi="Times New Roman" w:cs="Times New Roman"/>
          <w:color w:val="000000"/>
          <w:sz w:val="28"/>
          <w:szCs w:val="24"/>
          <w:lang w:eastAsia="ru-RU"/>
        </w:rPr>
        <w:t xml:space="preserve">В руководстве пользователя должны быть описаны все функции и возможности игры, а также приведены примеры того, как использовать каждую из них. 4. Описание интерфейса должно включать в себя подробную информацию о том, как выглядят элементы управления в игре, как они работают и как их использовать для достижения различных целей в игре. 5. Программная документация также должна включать в себя информацию о том, какие технические требования необходимы для запуска игры, а также как установить и настроить игру на своем компьютере. 6. Документация должна быть доступна для скачивания на официальном сайте игры или на других ресурсах, где пользователи могут получить доступ к информации о “Тетрисе”. 7. Документация также может быть предоставлена в печатном виде, если это необходимо для некоторых пользователей. </w:t>
      </w:r>
      <w:r>
        <w:rPr>
          <w:rFonts w:ascii="Times New Roman" w:eastAsia="Times New Roman" w:hAnsi="Times New Roman" w:cs="Times New Roman"/>
          <w:color w:val="000000"/>
          <w:sz w:val="28"/>
          <w:szCs w:val="24"/>
          <w:lang w:eastAsia="ru-RU"/>
        </w:rPr>
        <w:br w:type="page"/>
      </w:r>
    </w:p>
    <w:p w:rsidR="00730C09" w:rsidRPr="00BF7E49" w:rsidRDefault="00BF7E49" w:rsidP="00BF7E49">
      <w:pPr>
        <w:pStyle w:val="1"/>
        <w:jc w:val="center"/>
        <w:rPr>
          <w:rFonts w:ascii="Times New Roman" w:eastAsia="Times New Roman" w:hAnsi="Times New Roman" w:cs="Times New Roman"/>
          <w:b/>
          <w:color w:val="auto"/>
          <w:lang w:eastAsia="ru-RU"/>
        </w:rPr>
      </w:pPr>
      <w:bookmarkStart w:id="5" w:name="_Toc152588222"/>
      <w:r w:rsidRPr="00BF7E49">
        <w:rPr>
          <w:rFonts w:ascii="Times New Roman" w:eastAsia="Times New Roman" w:hAnsi="Times New Roman" w:cs="Times New Roman"/>
          <w:b/>
          <w:color w:val="auto"/>
          <w:lang w:eastAsia="ru-RU"/>
        </w:rPr>
        <w:lastRenderedPageBreak/>
        <w:t>ТЕХНИКО-ЭКОНОМИЧЕСКИЕ ПОКАЗАТЕЛИ</w:t>
      </w:r>
      <w:bookmarkEnd w:id="5"/>
    </w:p>
    <w:p w:rsidR="00374B5E" w:rsidRPr="00374B5E" w:rsidRDefault="00374B5E" w:rsidP="00374B5E">
      <w:pPr>
        <w:shd w:val="clear" w:color="auto" w:fill="F2F3F5"/>
        <w:spacing w:after="0" w:line="360" w:lineRule="auto"/>
        <w:ind w:firstLine="709"/>
        <w:rPr>
          <w:rFonts w:ascii="Times New Roman" w:eastAsia="Times New Roman" w:hAnsi="Times New Roman" w:cs="Times New Roman"/>
          <w:color w:val="000000"/>
          <w:sz w:val="28"/>
          <w:szCs w:val="24"/>
          <w:lang w:eastAsia="ru-RU"/>
        </w:rPr>
      </w:pPr>
      <w:r w:rsidRPr="00374B5E">
        <w:rPr>
          <w:rFonts w:ascii="Times New Roman" w:eastAsia="Times New Roman" w:hAnsi="Times New Roman" w:cs="Times New Roman"/>
          <w:color w:val="000000"/>
          <w:sz w:val="28"/>
          <w:szCs w:val="24"/>
          <w:lang w:eastAsia="ru-RU"/>
        </w:rPr>
        <w:t>Технико-экономические показатели являются ключевыми факторами, которые необходимо учитывать при разработке игры «Тетрис». Они включают в себя такие параметры, как сроки разработки, стоимость разработки и количество разработчиков. Ниже представлена таблица с технико-экономическими пок</w:t>
      </w:r>
      <w:r>
        <w:rPr>
          <w:rFonts w:ascii="Times New Roman" w:eastAsia="Times New Roman" w:hAnsi="Times New Roman" w:cs="Times New Roman"/>
          <w:color w:val="000000"/>
          <w:sz w:val="28"/>
          <w:szCs w:val="24"/>
          <w:lang w:eastAsia="ru-RU"/>
        </w:rPr>
        <w:t>азателями для проекта «Тетрис»:</w:t>
      </w:r>
    </w:p>
    <w:p w:rsidR="00374B5E" w:rsidRPr="00374B5E" w:rsidRDefault="00374B5E" w:rsidP="00374B5E">
      <w:pPr>
        <w:shd w:val="clear" w:color="auto" w:fill="F2F3F5"/>
        <w:spacing w:after="0" w:line="360" w:lineRule="auto"/>
        <w:ind w:firstLine="709"/>
        <w:rPr>
          <w:rFonts w:ascii="Times New Roman" w:eastAsia="Times New Roman" w:hAnsi="Times New Roman" w:cs="Times New Roman"/>
          <w:color w:val="000000"/>
          <w:sz w:val="28"/>
          <w:szCs w:val="24"/>
          <w:lang w:eastAsia="ru-RU"/>
        </w:rPr>
      </w:pPr>
      <w:r w:rsidRPr="00374B5E">
        <w:rPr>
          <w:rFonts w:ascii="Times New Roman" w:eastAsia="Times New Roman" w:hAnsi="Times New Roman" w:cs="Times New Roman"/>
          <w:color w:val="000000"/>
          <w:sz w:val="28"/>
          <w:szCs w:val="24"/>
          <w:lang w:eastAsia="ru-RU"/>
        </w:rPr>
        <w:t>Сроки разработки: 2 месяца</w:t>
      </w:r>
    </w:p>
    <w:p w:rsidR="00374B5E" w:rsidRPr="00374B5E" w:rsidRDefault="00374B5E" w:rsidP="00374B5E">
      <w:pPr>
        <w:shd w:val="clear" w:color="auto" w:fill="F2F3F5"/>
        <w:spacing w:after="0" w:line="360" w:lineRule="auto"/>
        <w:ind w:firstLine="709"/>
        <w:rPr>
          <w:rFonts w:ascii="Times New Roman" w:eastAsia="Times New Roman" w:hAnsi="Times New Roman" w:cs="Times New Roman"/>
          <w:color w:val="000000"/>
          <w:sz w:val="28"/>
          <w:szCs w:val="24"/>
          <w:lang w:eastAsia="ru-RU"/>
        </w:rPr>
      </w:pPr>
      <w:r w:rsidRPr="00374B5E">
        <w:rPr>
          <w:rFonts w:ascii="Times New Roman" w:eastAsia="Times New Roman" w:hAnsi="Times New Roman" w:cs="Times New Roman"/>
          <w:color w:val="000000"/>
          <w:sz w:val="28"/>
          <w:szCs w:val="24"/>
          <w:lang w:eastAsia="ru-RU"/>
        </w:rPr>
        <w:t>Стоимость разработки: 5000 долларов США</w:t>
      </w:r>
    </w:p>
    <w:p w:rsidR="00374B5E" w:rsidRPr="00374B5E" w:rsidRDefault="00374B5E" w:rsidP="00374B5E">
      <w:pPr>
        <w:shd w:val="clear" w:color="auto" w:fill="F2F3F5"/>
        <w:spacing w:after="0" w:line="360" w:lineRule="auto"/>
        <w:ind w:firstLine="709"/>
        <w:rPr>
          <w:rFonts w:ascii="Times New Roman" w:eastAsia="Times New Roman" w:hAnsi="Times New Roman" w:cs="Times New Roman"/>
          <w:color w:val="000000"/>
          <w:sz w:val="28"/>
          <w:szCs w:val="24"/>
          <w:lang w:eastAsia="ru-RU"/>
        </w:rPr>
      </w:pPr>
      <w:r w:rsidRPr="00374B5E">
        <w:rPr>
          <w:rFonts w:ascii="Times New Roman" w:eastAsia="Times New Roman" w:hAnsi="Times New Roman" w:cs="Times New Roman"/>
          <w:color w:val="000000"/>
          <w:sz w:val="28"/>
          <w:szCs w:val="24"/>
          <w:lang w:eastAsia="ru-RU"/>
        </w:rPr>
        <w:t>Колич</w:t>
      </w:r>
      <w:r>
        <w:rPr>
          <w:rFonts w:ascii="Times New Roman" w:eastAsia="Times New Roman" w:hAnsi="Times New Roman" w:cs="Times New Roman"/>
          <w:color w:val="000000"/>
          <w:sz w:val="28"/>
          <w:szCs w:val="24"/>
          <w:lang w:eastAsia="ru-RU"/>
        </w:rPr>
        <w:t>ество разработчиков: 3 человека</w:t>
      </w:r>
    </w:p>
    <w:p w:rsidR="00730C09" w:rsidRPr="00730C09" w:rsidRDefault="00374B5E" w:rsidP="00374B5E">
      <w:pPr>
        <w:shd w:val="clear" w:color="auto" w:fill="F2F3F5"/>
        <w:spacing w:after="0" w:line="360" w:lineRule="auto"/>
        <w:ind w:firstLine="709"/>
        <w:rPr>
          <w:rFonts w:ascii="Times New Roman" w:eastAsia="Times New Roman" w:hAnsi="Times New Roman" w:cs="Times New Roman"/>
          <w:color w:val="000000"/>
          <w:sz w:val="28"/>
          <w:szCs w:val="24"/>
          <w:lang w:eastAsia="ru-RU"/>
        </w:rPr>
      </w:pPr>
      <w:r w:rsidRPr="00374B5E">
        <w:rPr>
          <w:rFonts w:ascii="Times New Roman" w:eastAsia="Times New Roman" w:hAnsi="Times New Roman" w:cs="Times New Roman"/>
          <w:color w:val="000000"/>
          <w:sz w:val="28"/>
          <w:szCs w:val="24"/>
          <w:lang w:eastAsia="ru-RU"/>
        </w:rPr>
        <w:t>Эти показатели были выбраны на основе анализа аналогичных проектов и опыта предыдущих разработок. Они обеспечивают оптимальное соотношение между временем, затратами и качеством продукта.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3F5"/>
        <w:tblCellMar>
          <w:top w:w="15" w:type="dxa"/>
          <w:left w:w="15" w:type="dxa"/>
          <w:bottom w:w="15" w:type="dxa"/>
          <w:right w:w="15" w:type="dxa"/>
        </w:tblCellMar>
        <w:tblLook w:val="04A0" w:firstRow="1" w:lastRow="0" w:firstColumn="1" w:lastColumn="0" w:noHBand="0" w:noVBand="1"/>
      </w:tblPr>
      <w:tblGrid>
        <w:gridCol w:w="2198"/>
        <w:gridCol w:w="3110"/>
        <w:gridCol w:w="4037"/>
      </w:tblGrid>
      <w:tr w:rsidR="00374B5E" w:rsidRPr="00374B5E" w:rsidTr="00374B5E">
        <w:trPr>
          <w:tblHeader/>
        </w:trPr>
        <w:tc>
          <w:tcPr>
            <w:tcW w:w="0" w:type="auto"/>
            <w:shd w:val="clear" w:color="auto" w:fill="F2F3F5"/>
            <w:tcMar>
              <w:top w:w="120" w:type="dxa"/>
              <w:left w:w="120" w:type="dxa"/>
              <w:bottom w:w="120" w:type="dxa"/>
              <w:right w:w="120" w:type="dxa"/>
            </w:tcMar>
            <w:vAlign w:val="center"/>
            <w:hideMark/>
          </w:tcPr>
          <w:p w:rsidR="00374B5E" w:rsidRPr="00374B5E" w:rsidRDefault="00374B5E" w:rsidP="00374B5E">
            <w:pPr>
              <w:spacing w:after="0" w:line="240" w:lineRule="auto"/>
              <w:jc w:val="center"/>
              <w:rPr>
                <w:rFonts w:ascii="Arial" w:eastAsia="Times New Roman" w:hAnsi="Arial" w:cs="Arial"/>
                <w:b/>
                <w:bCs/>
                <w:sz w:val="24"/>
                <w:szCs w:val="24"/>
                <w:lang w:eastAsia="ru-RU"/>
              </w:rPr>
            </w:pPr>
            <w:r w:rsidRPr="00374B5E">
              <w:rPr>
                <w:rFonts w:ascii="Arial" w:eastAsia="Times New Roman" w:hAnsi="Arial" w:cs="Arial"/>
                <w:b/>
                <w:bCs/>
                <w:sz w:val="24"/>
                <w:szCs w:val="24"/>
                <w:lang w:eastAsia="ru-RU"/>
              </w:rPr>
              <w:t>Месяц разработки</w:t>
            </w:r>
          </w:p>
        </w:tc>
        <w:tc>
          <w:tcPr>
            <w:tcW w:w="0" w:type="auto"/>
            <w:shd w:val="clear" w:color="auto" w:fill="F2F3F5"/>
            <w:tcMar>
              <w:top w:w="120" w:type="dxa"/>
              <w:left w:w="120" w:type="dxa"/>
              <w:bottom w:w="120" w:type="dxa"/>
              <w:right w:w="120" w:type="dxa"/>
            </w:tcMar>
            <w:vAlign w:val="center"/>
            <w:hideMark/>
          </w:tcPr>
          <w:p w:rsidR="00374B5E" w:rsidRPr="00374B5E" w:rsidRDefault="00374B5E" w:rsidP="00374B5E">
            <w:pPr>
              <w:spacing w:after="0" w:line="240" w:lineRule="auto"/>
              <w:jc w:val="center"/>
              <w:rPr>
                <w:rFonts w:ascii="Arial" w:eastAsia="Times New Roman" w:hAnsi="Arial" w:cs="Arial"/>
                <w:b/>
                <w:bCs/>
                <w:sz w:val="24"/>
                <w:szCs w:val="24"/>
                <w:lang w:eastAsia="ru-RU"/>
              </w:rPr>
            </w:pPr>
            <w:r w:rsidRPr="00374B5E">
              <w:rPr>
                <w:rFonts w:ascii="Arial" w:eastAsia="Times New Roman" w:hAnsi="Arial" w:cs="Arial"/>
                <w:b/>
                <w:bCs/>
                <w:sz w:val="24"/>
                <w:szCs w:val="24"/>
                <w:lang w:eastAsia="ru-RU"/>
              </w:rPr>
              <w:t>Количество разработчиков</w:t>
            </w:r>
          </w:p>
        </w:tc>
        <w:tc>
          <w:tcPr>
            <w:tcW w:w="0" w:type="auto"/>
            <w:shd w:val="clear" w:color="auto" w:fill="F2F3F5"/>
            <w:tcMar>
              <w:top w:w="120" w:type="dxa"/>
              <w:left w:w="120" w:type="dxa"/>
              <w:bottom w:w="120" w:type="dxa"/>
              <w:right w:w="120" w:type="dxa"/>
            </w:tcMar>
            <w:vAlign w:val="center"/>
            <w:hideMark/>
          </w:tcPr>
          <w:p w:rsidR="00374B5E" w:rsidRPr="00374B5E" w:rsidRDefault="00374B5E" w:rsidP="00374B5E">
            <w:pPr>
              <w:spacing w:after="0" w:line="240" w:lineRule="auto"/>
              <w:jc w:val="center"/>
              <w:rPr>
                <w:rFonts w:ascii="Arial" w:eastAsia="Times New Roman" w:hAnsi="Arial" w:cs="Arial"/>
                <w:b/>
                <w:bCs/>
                <w:sz w:val="24"/>
                <w:szCs w:val="24"/>
                <w:lang w:eastAsia="ru-RU"/>
              </w:rPr>
            </w:pPr>
            <w:r w:rsidRPr="00374B5E">
              <w:rPr>
                <w:rFonts w:ascii="Arial" w:eastAsia="Times New Roman" w:hAnsi="Arial" w:cs="Arial"/>
                <w:b/>
                <w:bCs/>
                <w:sz w:val="24"/>
                <w:szCs w:val="24"/>
                <w:lang w:eastAsia="ru-RU"/>
              </w:rPr>
              <w:t>Стоимость разработки (доллары США)</w:t>
            </w:r>
          </w:p>
        </w:tc>
      </w:tr>
      <w:tr w:rsidR="00374B5E" w:rsidRPr="00374B5E" w:rsidTr="00374B5E">
        <w:tc>
          <w:tcPr>
            <w:tcW w:w="0" w:type="auto"/>
            <w:shd w:val="clear" w:color="auto" w:fill="F2F3F5"/>
            <w:tcMar>
              <w:top w:w="120" w:type="dxa"/>
              <w:left w:w="120" w:type="dxa"/>
              <w:bottom w:w="120" w:type="dxa"/>
              <w:right w:w="120" w:type="dxa"/>
            </w:tcMar>
            <w:vAlign w:val="center"/>
            <w:hideMark/>
          </w:tcPr>
          <w:p w:rsidR="00374B5E" w:rsidRPr="00374B5E" w:rsidRDefault="00374B5E" w:rsidP="00374B5E">
            <w:pPr>
              <w:spacing w:after="0" w:line="240" w:lineRule="auto"/>
              <w:rPr>
                <w:rFonts w:ascii="Arial" w:eastAsia="Times New Roman" w:hAnsi="Arial" w:cs="Arial"/>
                <w:sz w:val="24"/>
                <w:szCs w:val="24"/>
                <w:lang w:eastAsia="ru-RU"/>
              </w:rPr>
            </w:pPr>
            <w:r w:rsidRPr="00374B5E">
              <w:rPr>
                <w:rFonts w:ascii="Arial" w:eastAsia="Times New Roman" w:hAnsi="Arial" w:cs="Arial"/>
                <w:sz w:val="24"/>
                <w:szCs w:val="24"/>
                <w:lang w:eastAsia="ru-RU"/>
              </w:rPr>
              <w:t>1</w:t>
            </w:r>
          </w:p>
        </w:tc>
        <w:tc>
          <w:tcPr>
            <w:tcW w:w="0" w:type="auto"/>
            <w:shd w:val="clear" w:color="auto" w:fill="F2F3F5"/>
            <w:tcMar>
              <w:top w:w="120" w:type="dxa"/>
              <w:left w:w="120" w:type="dxa"/>
              <w:bottom w:w="120" w:type="dxa"/>
              <w:right w:w="120" w:type="dxa"/>
            </w:tcMar>
            <w:vAlign w:val="center"/>
            <w:hideMark/>
          </w:tcPr>
          <w:p w:rsidR="00374B5E" w:rsidRPr="00374B5E" w:rsidRDefault="00374B5E" w:rsidP="00374B5E">
            <w:pPr>
              <w:spacing w:after="0" w:line="240" w:lineRule="auto"/>
              <w:rPr>
                <w:rFonts w:ascii="Arial" w:eastAsia="Times New Roman" w:hAnsi="Arial" w:cs="Arial"/>
                <w:sz w:val="24"/>
                <w:szCs w:val="24"/>
                <w:lang w:eastAsia="ru-RU"/>
              </w:rPr>
            </w:pPr>
            <w:r w:rsidRPr="00374B5E">
              <w:rPr>
                <w:rFonts w:ascii="Arial" w:eastAsia="Times New Roman" w:hAnsi="Arial" w:cs="Arial"/>
                <w:sz w:val="24"/>
                <w:szCs w:val="24"/>
                <w:lang w:eastAsia="ru-RU"/>
              </w:rPr>
              <w:t>2</w:t>
            </w:r>
          </w:p>
        </w:tc>
        <w:tc>
          <w:tcPr>
            <w:tcW w:w="0" w:type="auto"/>
            <w:shd w:val="clear" w:color="auto" w:fill="F2F3F5"/>
            <w:tcMar>
              <w:top w:w="120" w:type="dxa"/>
              <w:left w:w="120" w:type="dxa"/>
              <w:bottom w:w="120" w:type="dxa"/>
              <w:right w:w="120" w:type="dxa"/>
            </w:tcMar>
            <w:vAlign w:val="center"/>
            <w:hideMark/>
          </w:tcPr>
          <w:p w:rsidR="00374B5E" w:rsidRPr="00374B5E" w:rsidRDefault="00374B5E" w:rsidP="00374B5E">
            <w:pPr>
              <w:spacing w:after="0" w:line="240" w:lineRule="auto"/>
              <w:rPr>
                <w:rFonts w:ascii="Arial" w:eastAsia="Times New Roman" w:hAnsi="Arial" w:cs="Arial"/>
                <w:sz w:val="24"/>
                <w:szCs w:val="24"/>
                <w:lang w:eastAsia="ru-RU"/>
              </w:rPr>
            </w:pPr>
            <w:r w:rsidRPr="00374B5E">
              <w:rPr>
                <w:rFonts w:ascii="Arial" w:eastAsia="Times New Roman" w:hAnsi="Arial" w:cs="Arial"/>
                <w:sz w:val="24"/>
                <w:szCs w:val="24"/>
                <w:lang w:eastAsia="ru-RU"/>
              </w:rPr>
              <w:t>2,500</w:t>
            </w:r>
          </w:p>
        </w:tc>
      </w:tr>
      <w:tr w:rsidR="00374B5E" w:rsidRPr="00374B5E" w:rsidTr="00374B5E">
        <w:tc>
          <w:tcPr>
            <w:tcW w:w="0" w:type="auto"/>
            <w:shd w:val="clear" w:color="auto" w:fill="F2F3F5"/>
            <w:tcMar>
              <w:top w:w="120" w:type="dxa"/>
              <w:left w:w="120" w:type="dxa"/>
              <w:bottom w:w="120" w:type="dxa"/>
              <w:right w:w="120" w:type="dxa"/>
            </w:tcMar>
            <w:vAlign w:val="center"/>
            <w:hideMark/>
          </w:tcPr>
          <w:p w:rsidR="00374B5E" w:rsidRPr="00374B5E" w:rsidRDefault="00374B5E" w:rsidP="00374B5E">
            <w:pPr>
              <w:spacing w:after="0" w:line="240" w:lineRule="auto"/>
              <w:rPr>
                <w:rFonts w:ascii="Arial" w:eastAsia="Times New Roman" w:hAnsi="Arial" w:cs="Arial"/>
                <w:sz w:val="24"/>
                <w:szCs w:val="24"/>
                <w:lang w:eastAsia="ru-RU"/>
              </w:rPr>
            </w:pPr>
            <w:r w:rsidRPr="00374B5E">
              <w:rPr>
                <w:rFonts w:ascii="Arial" w:eastAsia="Times New Roman" w:hAnsi="Arial" w:cs="Arial"/>
                <w:sz w:val="24"/>
                <w:szCs w:val="24"/>
                <w:lang w:eastAsia="ru-RU"/>
              </w:rPr>
              <w:t>2</w:t>
            </w:r>
          </w:p>
        </w:tc>
        <w:tc>
          <w:tcPr>
            <w:tcW w:w="0" w:type="auto"/>
            <w:shd w:val="clear" w:color="auto" w:fill="F2F3F5"/>
            <w:tcMar>
              <w:top w:w="120" w:type="dxa"/>
              <w:left w:w="120" w:type="dxa"/>
              <w:bottom w:w="120" w:type="dxa"/>
              <w:right w:w="120" w:type="dxa"/>
            </w:tcMar>
            <w:vAlign w:val="center"/>
            <w:hideMark/>
          </w:tcPr>
          <w:p w:rsidR="00374B5E" w:rsidRPr="00374B5E" w:rsidRDefault="00374B5E" w:rsidP="00374B5E">
            <w:pPr>
              <w:spacing w:after="0" w:line="240" w:lineRule="auto"/>
              <w:rPr>
                <w:rFonts w:ascii="Arial" w:eastAsia="Times New Roman" w:hAnsi="Arial" w:cs="Arial"/>
                <w:sz w:val="24"/>
                <w:szCs w:val="24"/>
                <w:lang w:eastAsia="ru-RU"/>
              </w:rPr>
            </w:pPr>
            <w:r w:rsidRPr="00374B5E">
              <w:rPr>
                <w:rFonts w:ascii="Arial" w:eastAsia="Times New Roman" w:hAnsi="Arial" w:cs="Arial"/>
                <w:sz w:val="24"/>
                <w:szCs w:val="24"/>
                <w:lang w:eastAsia="ru-RU"/>
              </w:rPr>
              <w:t>1</w:t>
            </w:r>
          </w:p>
        </w:tc>
        <w:tc>
          <w:tcPr>
            <w:tcW w:w="0" w:type="auto"/>
            <w:shd w:val="clear" w:color="auto" w:fill="F2F3F5"/>
            <w:tcMar>
              <w:top w:w="120" w:type="dxa"/>
              <w:left w:w="120" w:type="dxa"/>
              <w:bottom w:w="120" w:type="dxa"/>
              <w:right w:w="120" w:type="dxa"/>
            </w:tcMar>
            <w:vAlign w:val="center"/>
            <w:hideMark/>
          </w:tcPr>
          <w:p w:rsidR="00374B5E" w:rsidRPr="00374B5E" w:rsidRDefault="00374B5E" w:rsidP="00374B5E">
            <w:pPr>
              <w:spacing w:after="0" w:line="240" w:lineRule="auto"/>
              <w:rPr>
                <w:rFonts w:ascii="Arial" w:eastAsia="Times New Roman" w:hAnsi="Arial" w:cs="Arial"/>
                <w:sz w:val="24"/>
                <w:szCs w:val="24"/>
                <w:lang w:eastAsia="ru-RU"/>
              </w:rPr>
            </w:pPr>
            <w:r w:rsidRPr="00374B5E">
              <w:rPr>
                <w:rFonts w:ascii="Arial" w:eastAsia="Times New Roman" w:hAnsi="Arial" w:cs="Arial"/>
                <w:sz w:val="24"/>
                <w:szCs w:val="24"/>
                <w:lang w:eastAsia="ru-RU"/>
              </w:rPr>
              <w:t>2,500</w:t>
            </w:r>
          </w:p>
        </w:tc>
      </w:tr>
    </w:tbl>
    <w:p w:rsidR="00BF7E49" w:rsidRDefault="00BF7E49">
      <w:pPr>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br w:type="page"/>
      </w:r>
    </w:p>
    <w:p w:rsidR="00730C09" w:rsidRPr="00BF7E49" w:rsidRDefault="00BF7E49" w:rsidP="00BF7E49">
      <w:pPr>
        <w:pStyle w:val="1"/>
        <w:jc w:val="center"/>
        <w:rPr>
          <w:rFonts w:ascii="Times New Roman" w:eastAsia="Times New Roman" w:hAnsi="Times New Roman" w:cs="Times New Roman"/>
          <w:b/>
          <w:color w:val="auto"/>
          <w:lang w:eastAsia="ru-RU"/>
        </w:rPr>
      </w:pPr>
      <w:bookmarkStart w:id="6" w:name="_Toc152588223"/>
      <w:r w:rsidRPr="00BF7E49">
        <w:rPr>
          <w:rFonts w:ascii="Times New Roman" w:eastAsia="Times New Roman" w:hAnsi="Times New Roman" w:cs="Times New Roman"/>
          <w:b/>
          <w:color w:val="auto"/>
          <w:lang w:eastAsia="ru-RU"/>
        </w:rPr>
        <w:lastRenderedPageBreak/>
        <w:t>СТАДИИ И ЭТАПЫ РАЗРАБОТКИ</w:t>
      </w:r>
      <w:bookmarkEnd w:id="6"/>
    </w:p>
    <w:p w:rsidR="00730C09" w:rsidRPr="00730C09" w:rsidRDefault="00730C09" w:rsidP="00374B5E">
      <w:pPr>
        <w:shd w:val="clear" w:color="auto" w:fill="F2F3F5"/>
        <w:spacing w:after="0" w:line="360" w:lineRule="auto"/>
        <w:ind w:firstLine="709"/>
        <w:rPr>
          <w:rFonts w:ascii="Times New Roman" w:eastAsia="Times New Roman" w:hAnsi="Times New Roman" w:cs="Times New Roman"/>
          <w:color w:val="000000"/>
          <w:sz w:val="28"/>
          <w:szCs w:val="24"/>
          <w:lang w:eastAsia="ru-RU"/>
        </w:rPr>
      </w:pPr>
      <w:r w:rsidRPr="00730C09">
        <w:rPr>
          <w:rFonts w:ascii="Times New Roman" w:eastAsia="Times New Roman" w:hAnsi="Times New Roman" w:cs="Times New Roman"/>
          <w:color w:val="000000"/>
          <w:sz w:val="28"/>
          <w:szCs w:val="24"/>
          <w:lang w:eastAsia="ru-RU"/>
        </w:rPr>
        <w:t>Этапы разработки должны быть следующими:</w:t>
      </w:r>
    </w:p>
    <w:p w:rsidR="00730C09" w:rsidRPr="00730C09" w:rsidRDefault="00730C09" w:rsidP="00374B5E">
      <w:pPr>
        <w:shd w:val="clear" w:color="auto" w:fill="F2F3F5"/>
        <w:spacing w:after="0" w:line="360" w:lineRule="auto"/>
        <w:ind w:firstLine="709"/>
        <w:rPr>
          <w:rFonts w:ascii="Times New Roman" w:eastAsia="Times New Roman" w:hAnsi="Times New Roman" w:cs="Times New Roman"/>
          <w:color w:val="000000"/>
          <w:sz w:val="28"/>
          <w:szCs w:val="24"/>
          <w:lang w:eastAsia="ru-RU"/>
        </w:rPr>
      </w:pPr>
      <w:r w:rsidRPr="00730C09">
        <w:rPr>
          <w:rFonts w:ascii="Times New Roman" w:eastAsia="Times New Roman" w:hAnsi="Times New Roman" w:cs="Times New Roman"/>
          <w:color w:val="000000"/>
          <w:sz w:val="28"/>
          <w:szCs w:val="24"/>
          <w:lang w:eastAsia="ru-RU"/>
        </w:rPr>
        <w:t>– Анализ требований: определение целей разработки, изучение аналогов, определение требований к игре.</w:t>
      </w:r>
      <w:r w:rsidRPr="00730C09">
        <w:rPr>
          <w:rFonts w:ascii="Times New Roman" w:eastAsia="Times New Roman" w:hAnsi="Times New Roman" w:cs="Times New Roman"/>
          <w:color w:val="000000"/>
          <w:sz w:val="28"/>
          <w:szCs w:val="24"/>
          <w:lang w:eastAsia="ru-RU"/>
        </w:rPr>
        <w:br/>
        <w:t>– Проектирование: разработка архитектуры программы, выбор технологий и инструментов разработки.</w:t>
      </w:r>
    </w:p>
    <w:p w:rsidR="00730C09" w:rsidRPr="00730C09" w:rsidRDefault="00730C09" w:rsidP="00374B5E">
      <w:pPr>
        <w:shd w:val="clear" w:color="auto" w:fill="F2F3F5"/>
        <w:spacing w:after="0" w:line="360" w:lineRule="auto"/>
        <w:ind w:firstLine="709"/>
        <w:rPr>
          <w:rFonts w:ascii="Times New Roman" w:eastAsia="Times New Roman" w:hAnsi="Times New Roman" w:cs="Times New Roman"/>
          <w:color w:val="000000"/>
          <w:sz w:val="28"/>
          <w:szCs w:val="24"/>
          <w:lang w:eastAsia="ru-RU"/>
        </w:rPr>
      </w:pPr>
      <w:r w:rsidRPr="00730C09">
        <w:rPr>
          <w:rFonts w:ascii="Times New Roman" w:eastAsia="Times New Roman" w:hAnsi="Times New Roman" w:cs="Times New Roman"/>
          <w:color w:val="000000"/>
          <w:sz w:val="28"/>
          <w:szCs w:val="24"/>
          <w:lang w:eastAsia="ru-RU"/>
        </w:rPr>
        <w:t>– Разработка: написание кода программы, создание игровых уровней, тестирование игры.</w:t>
      </w:r>
      <w:r w:rsidRPr="00730C09">
        <w:rPr>
          <w:rFonts w:ascii="Times New Roman" w:eastAsia="Times New Roman" w:hAnsi="Times New Roman" w:cs="Times New Roman"/>
          <w:color w:val="000000"/>
          <w:sz w:val="28"/>
          <w:szCs w:val="24"/>
          <w:lang w:eastAsia="ru-RU"/>
        </w:rPr>
        <w:br/>
        <w:t>– Внедрение: подготовка документации, обучение пользователей, поддержка и сопровождение продукта.</w:t>
      </w:r>
    </w:p>
    <w:p w:rsidR="00BF7E49" w:rsidRDefault="00BF7E49">
      <w:pPr>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br w:type="page"/>
      </w:r>
    </w:p>
    <w:p w:rsidR="00730C09" w:rsidRPr="00BF7E49" w:rsidRDefault="00BF7E49" w:rsidP="00BF7E49">
      <w:pPr>
        <w:pStyle w:val="1"/>
        <w:jc w:val="center"/>
        <w:rPr>
          <w:rFonts w:ascii="Times New Roman" w:eastAsia="Times New Roman" w:hAnsi="Times New Roman" w:cs="Times New Roman"/>
          <w:b/>
          <w:color w:val="auto"/>
          <w:lang w:eastAsia="ru-RU"/>
        </w:rPr>
      </w:pPr>
      <w:bookmarkStart w:id="7" w:name="_Toc152588224"/>
      <w:r w:rsidRPr="00BF7E49">
        <w:rPr>
          <w:rFonts w:ascii="Times New Roman" w:eastAsia="Times New Roman" w:hAnsi="Times New Roman" w:cs="Times New Roman"/>
          <w:b/>
          <w:color w:val="auto"/>
          <w:lang w:eastAsia="ru-RU"/>
        </w:rPr>
        <w:lastRenderedPageBreak/>
        <w:t>ПОРЯДОК КОНТРОЛЯ И ПРИЕМКИ</w:t>
      </w:r>
      <w:bookmarkEnd w:id="7"/>
    </w:p>
    <w:p w:rsidR="00730C09" w:rsidRPr="00374B5E" w:rsidRDefault="00730C09" w:rsidP="00374B5E">
      <w:pPr>
        <w:spacing w:after="0" w:line="360" w:lineRule="auto"/>
        <w:ind w:firstLine="709"/>
        <w:rPr>
          <w:rFonts w:ascii="Times New Roman" w:hAnsi="Times New Roman" w:cs="Times New Roman"/>
          <w:sz w:val="28"/>
          <w:lang w:eastAsia="ru-RU"/>
        </w:rPr>
      </w:pPr>
      <w:r w:rsidRPr="00374B5E">
        <w:rPr>
          <w:rFonts w:ascii="Times New Roman" w:hAnsi="Times New Roman" w:cs="Times New Roman"/>
          <w:sz w:val="28"/>
          <w:lang w:eastAsia="ru-RU"/>
        </w:rPr>
        <w:t>Контроль и приемка должны проводиться в несколько этапов:</w:t>
      </w:r>
    </w:p>
    <w:p w:rsidR="00730C09" w:rsidRPr="00374B5E" w:rsidRDefault="00730C09" w:rsidP="00374B5E">
      <w:pPr>
        <w:spacing w:after="0" w:line="360" w:lineRule="auto"/>
        <w:rPr>
          <w:rFonts w:ascii="Times New Roman" w:hAnsi="Times New Roman" w:cs="Times New Roman"/>
          <w:sz w:val="28"/>
          <w:lang w:eastAsia="ru-RU"/>
        </w:rPr>
      </w:pPr>
      <w:r w:rsidRPr="00374B5E">
        <w:rPr>
          <w:rFonts w:ascii="Times New Roman" w:hAnsi="Times New Roman" w:cs="Times New Roman"/>
          <w:sz w:val="28"/>
          <w:lang w:eastAsia="ru-RU"/>
        </w:rPr>
        <w:t>– Контроль требований: проверка соответствия требований техническому заданию.</w:t>
      </w:r>
      <w:r w:rsidRPr="00374B5E">
        <w:rPr>
          <w:rFonts w:ascii="Times New Roman" w:hAnsi="Times New Roman" w:cs="Times New Roman"/>
          <w:sz w:val="28"/>
          <w:lang w:eastAsia="ru-RU"/>
        </w:rPr>
        <w:br/>
        <w:t>– Тестирование: проведение функционального и нагрузочного тестирования.</w:t>
      </w:r>
      <w:r w:rsidRPr="00374B5E">
        <w:rPr>
          <w:rFonts w:ascii="Times New Roman" w:hAnsi="Times New Roman" w:cs="Times New Roman"/>
          <w:sz w:val="28"/>
          <w:lang w:eastAsia="ru-RU"/>
        </w:rPr>
        <w:br/>
        <w:t>– Оценка качества: анализ результатов тестирования и оценка качества игры.</w:t>
      </w:r>
      <w:r w:rsidRPr="00374B5E">
        <w:rPr>
          <w:rFonts w:ascii="Times New Roman" w:hAnsi="Times New Roman" w:cs="Times New Roman"/>
          <w:sz w:val="28"/>
          <w:lang w:eastAsia="ru-RU"/>
        </w:rPr>
        <w:br/>
        <w:t>– Принятие работы: подписание акта выполненных работ и передача готового продукта заказчику.</w:t>
      </w:r>
    </w:p>
    <w:p w:rsidR="00BF7E49" w:rsidRDefault="00BF7E49">
      <w:pPr>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br w:type="page"/>
      </w:r>
    </w:p>
    <w:p w:rsidR="00730C09" w:rsidRPr="00BF7E49" w:rsidRDefault="00BF7E49" w:rsidP="00BF7E49">
      <w:pPr>
        <w:pStyle w:val="1"/>
        <w:jc w:val="center"/>
        <w:rPr>
          <w:rFonts w:ascii="Times New Roman" w:eastAsia="Times New Roman" w:hAnsi="Times New Roman" w:cs="Times New Roman"/>
          <w:b/>
          <w:color w:val="auto"/>
          <w:lang w:eastAsia="ru-RU"/>
        </w:rPr>
      </w:pPr>
      <w:bookmarkStart w:id="8" w:name="_Toc152588225"/>
      <w:r w:rsidRPr="00BF7E49">
        <w:rPr>
          <w:rFonts w:ascii="Times New Roman" w:eastAsia="Times New Roman" w:hAnsi="Times New Roman" w:cs="Times New Roman"/>
          <w:b/>
          <w:color w:val="auto"/>
          <w:lang w:eastAsia="ru-RU"/>
        </w:rPr>
        <w:lastRenderedPageBreak/>
        <w:t>ПРИЛОЖЕНИЯ</w:t>
      </w:r>
      <w:bookmarkEnd w:id="8"/>
    </w:p>
    <w:p w:rsidR="00730C09" w:rsidRPr="00730C09" w:rsidRDefault="00730C09" w:rsidP="00730C09">
      <w:pPr>
        <w:shd w:val="clear" w:color="auto" w:fill="F2F3F5"/>
        <w:spacing w:after="240" w:line="240" w:lineRule="auto"/>
        <w:rPr>
          <w:rFonts w:ascii="Times New Roman" w:eastAsia="Times New Roman" w:hAnsi="Times New Roman" w:cs="Times New Roman"/>
          <w:color w:val="000000"/>
          <w:sz w:val="28"/>
          <w:szCs w:val="24"/>
          <w:lang w:eastAsia="ru-RU"/>
        </w:rPr>
      </w:pPr>
      <w:r w:rsidRPr="00730C09">
        <w:rPr>
          <w:rFonts w:ascii="Times New Roman" w:eastAsia="Times New Roman" w:hAnsi="Times New Roman" w:cs="Times New Roman"/>
          <w:color w:val="000000"/>
          <w:sz w:val="28"/>
          <w:szCs w:val="24"/>
          <w:lang w:eastAsia="ru-RU"/>
        </w:rPr>
        <w:t>Приложение 1: Руководство пользователя.</w:t>
      </w:r>
    </w:p>
    <w:p w:rsidR="00730C09" w:rsidRPr="00730C09" w:rsidRDefault="00730C09" w:rsidP="00730C09">
      <w:pPr>
        <w:shd w:val="clear" w:color="auto" w:fill="F2F3F5"/>
        <w:spacing w:after="0" w:line="240" w:lineRule="auto"/>
        <w:rPr>
          <w:rFonts w:ascii="Times New Roman" w:eastAsia="Times New Roman" w:hAnsi="Times New Roman" w:cs="Times New Roman"/>
          <w:color w:val="000000"/>
          <w:sz w:val="28"/>
          <w:szCs w:val="24"/>
          <w:lang w:eastAsia="ru-RU"/>
        </w:rPr>
      </w:pPr>
      <w:r w:rsidRPr="00730C09">
        <w:rPr>
          <w:rFonts w:ascii="Times New Roman" w:eastAsia="Times New Roman" w:hAnsi="Times New Roman" w:cs="Times New Roman"/>
          <w:color w:val="000000"/>
          <w:sz w:val="28"/>
          <w:szCs w:val="24"/>
          <w:lang w:eastAsia="ru-RU"/>
        </w:rPr>
        <w:t>Приложение 2: Описание интерфейса.</w:t>
      </w:r>
    </w:p>
    <w:p w:rsidR="00B350AA" w:rsidRPr="00730C09" w:rsidRDefault="00B350AA">
      <w:pPr>
        <w:rPr>
          <w:rFonts w:ascii="Times New Roman" w:hAnsi="Times New Roman" w:cs="Times New Roman"/>
          <w:sz w:val="24"/>
        </w:rPr>
      </w:pPr>
    </w:p>
    <w:sectPr w:rsidR="00B350AA" w:rsidRPr="00730C09" w:rsidSect="00093C7D">
      <w:headerReference w:type="default" r:id="rId8"/>
      <w:pgSz w:w="11906" w:h="16838"/>
      <w:pgMar w:top="1134" w:right="850" w:bottom="1134" w:left="1701" w:header="708" w:footer="708"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2BE" w:rsidRDefault="00B472BE" w:rsidP="00374B5E">
      <w:pPr>
        <w:spacing w:after="0" w:line="240" w:lineRule="auto"/>
      </w:pPr>
      <w:r>
        <w:separator/>
      </w:r>
    </w:p>
  </w:endnote>
  <w:endnote w:type="continuationSeparator" w:id="0">
    <w:p w:rsidR="00B472BE" w:rsidRDefault="00B472BE" w:rsidP="0037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2BE" w:rsidRDefault="00B472BE" w:rsidP="00374B5E">
      <w:pPr>
        <w:spacing w:after="0" w:line="240" w:lineRule="auto"/>
      </w:pPr>
      <w:r>
        <w:separator/>
      </w:r>
    </w:p>
  </w:footnote>
  <w:footnote w:type="continuationSeparator" w:id="0">
    <w:p w:rsidR="00B472BE" w:rsidRDefault="00B472BE" w:rsidP="00374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5269858"/>
      <w:docPartObj>
        <w:docPartGallery w:val="Page Numbers (Top of Page)"/>
        <w:docPartUnique/>
      </w:docPartObj>
    </w:sdtPr>
    <w:sdtEndPr/>
    <w:sdtContent>
      <w:p w:rsidR="00374B5E" w:rsidRDefault="00374B5E">
        <w:pPr>
          <w:pStyle w:val="a6"/>
          <w:jc w:val="right"/>
        </w:pPr>
        <w:r>
          <w:fldChar w:fldCharType="begin"/>
        </w:r>
        <w:r>
          <w:instrText>PAGE   \* MERGEFORMAT</w:instrText>
        </w:r>
        <w:r>
          <w:fldChar w:fldCharType="separate"/>
        </w:r>
        <w:r w:rsidR="00093C7D">
          <w:rPr>
            <w:noProof/>
          </w:rPr>
          <w:t>2</w:t>
        </w:r>
        <w:r>
          <w:fldChar w:fldCharType="end"/>
        </w:r>
      </w:p>
    </w:sdtContent>
  </w:sdt>
  <w:p w:rsidR="00374B5E" w:rsidRDefault="00374B5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1962"/>
    <w:multiLevelType w:val="multilevel"/>
    <w:tmpl w:val="E0F250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71DA1"/>
    <w:multiLevelType w:val="multilevel"/>
    <w:tmpl w:val="9EC6B4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2445B"/>
    <w:multiLevelType w:val="multilevel"/>
    <w:tmpl w:val="38B4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57271"/>
    <w:multiLevelType w:val="multilevel"/>
    <w:tmpl w:val="6CA430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60E59"/>
    <w:multiLevelType w:val="multilevel"/>
    <w:tmpl w:val="39B8C0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24854"/>
    <w:multiLevelType w:val="multilevel"/>
    <w:tmpl w:val="E90AD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3450D"/>
    <w:multiLevelType w:val="multilevel"/>
    <w:tmpl w:val="8084E9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39625F"/>
    <w:multiLevelType w:val="multilevel"/>
    <w:tmpl w:val="2CE6D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29056D"/>
    <w:multiLevelType w:val="multilevel"/>
    <w:tmpl w:val="AE183C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0"/>
  </w:num>
  <w:num w:numId="5">
    <w:abstractNumId w:val="1"/>
  </w:num>
  <w:num w:numId="6">
    <w:abstractNumId w:val="8"/>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FC"/>
    <w:rsid w:val="00093C7D"/>
    <w:rsid w:val="00374B5E"/>
    <w:rsid w:val="00730C09"/>
    <w:rsid w:val="009E780D"/>
    <w:rsid w:val="00B350AA"/>
    <w:rsid w:val="00B472BE"/>
    <w:rsid w:val="00BF7E49"/>
    <w:rsid w:val="00E85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91D74"/>
  <w15:chartTrackingRefBased/>
  <w15:docId w15:val="{D1BF459D-A25C-4D5D-A0FC-148E0DA2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30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0C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30C09"/>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BF7E49"/>
    <w:pPr>
      <w:outlineLvl w:val="9"/>
    </w:pPr>
    <w:rPr>
      <w:lang w:eastAsia="ru-RU"/>
    </w:rPr>
  </w:style>
  <w:style w:type="paragraph" w:styleId="11">
    <w:name w:val="toc 1"/>
    <w:basedOn w:val="a"/>
    <w:next w:val="a"/>
    <w:autoRedefine/>
    <w:uiPriority w:val="39"/>
    <w:unhideWhenUsed/>
    <w:rsid w:val="00BF7E49"/>
    <w:pPr>
      <w:spacing w:after="100"/>
    </w:pPr>
  </w:style>
  <w:style w:type="character" w:styleId="a5">
    <w:name w:val="Hyperlink"/>
    <w:basedOn w:val="a0"/>
    <w:uiPriority w:val="99"/>
    <w:unhideWhenUsed/>
    <w:rsid w:val="00BF7E49"/>
    <w:rPr>
      <w:color w:val="0563C1" w:themeColor="hyperlink"/>
      <w:u w:val="single"/>
    </w:rPr>
  </w:style>
  <w:style w:type="paragraph" w:styleId="a6">
    <w:name w:val="header"/>
    <w:basedOn w:val="a"/>
    <w:link w:val="a7"/>
    <w:uiPriority w:val="99"/>
    <w:unhideWhenUsed/>
    <w:rsid w:val="00374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4B5E"/>
  </w:style>
  <w:style w:type="paragraph" w:styleId="a8">
    <w:name w:val="footer"/>
    <w:basedOn w:val="a"/>
    <w:link w:val="a9"/>
    <w:uiPriority w:val="99"/>
    <w:unhideWhenUsed/>
    <w:rsid w:val="00374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74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8811">
      <w:bodyDiv w:val="1"/>
      <w:marLeft w:val="0"/>
      <w:marRight w:val="0"/>
      <w:marTop w:val="0"/>
      <w:marBottom w:val="0"/>
      <w:divBdr>
        <w:top w:val="none" w:sz="0" w:space="0" w:color="auto"/>
        <w:left w:val="none" w:sz="0" w:space="0" w:color="auto"/>
        <w:bottom w:val="none" w:sz="0" w:space="0" w:color="auto"/>
        <w:right w:val="none" w:sz="0" w:space="0" w:color="auto"/>
      </w:divBdr>
    </w:div>
    <w:div w:id="371996602">
      <w:bodyDiv w:val="1"/>
      <w:marLeft w:val="0"/>
      <w:marRight w:val="0"/>
      <w:marTop w:val="0"/>
      <w:marBottom w:val="0"/>
      <w:divBdr>
        <w:top w:val="none" w:sz="0" w:space="0" w:color="auto"/>
        <w:left w:val="none" w:sz="0" w:space="0" w:color="auto"/>
        <w:bottom w:val="none" w:sz="0" w:space="0" w:color="auto"/>
        <w:right w:val="none" w:sz="0" w:space="0" w:color="auto"/>
      </w:divBdr>
    </w:div>
    <w:div w:id="701394954">
      <w:bodyDiv w:val="1"/>
      <w:marLeft w:val="0"/>
      <w:marRight w:val="0"/>
      <w:marTop w:val="0"/>
      <w:marBottom w:val="0"/>
      <w:divBdr>
        <w:top w:val="none" w:sz="0" w:space="0" w:color="auto"/>
        <w:left w:val="none" w:sz="0" w:space="0" w:color="auto"/>
        <w:bottom w:val="none" w:sz="0" w:space="0" w:color="auto"/>
        <w:right w:val="none" w:sz="0" w:space="0" w:color="auto"/>
      </w:divBdr>
    </w:div>
    <w:div w:id="1041831690">
      <w:bodyDiv w:val="1"/>
      <w:marLeft w:val="0"/>
      <w:marRight w:val="0"/>
      <w:marTop w:val="0"/>
      <w:marBottom w:val="0"/>
      <w:divBdr>
        <w:top w:val="none" w:sz="0" w:space="0" w:color="auto"/>
        <w:left w:val="none" w:sz="0" w:space="0" w:color="auto"/>
        <w:bottom w:val="none" w:sz="0" w:space="0" w:color="auto"/>
        <w:right w:val="none" w:sz="0" w:space="0" w:color="auto"/>
      </w:divBdr>
    </w:div>
    <w:div w:id="1445684364">
      <w:bodyDiv w:val="1"/>
      <w:marLeft w:val="0"/>
      <w:marRight w:val="0"/>
      <w:marTop w:val="0"/>
      <w:marBottom w:val="0"/>
      <w:divBdr>
        <w:top w:val="none" w:sz="0" w:space="0" w:color="auto"/>
        <w:left w:val="none" w:sz="0" w:space="0" w:color="auto"/>
        <w:bottom w:val="none" w:sz="0" w:space="0" w:color="auto"/>
        <w:right w:val="none" w:sz="0" w:space="0" w:color="auto"/>
      </w:divBdr>
    </w:div>
    <w:div w:id="1523006787">
      <w:bodyDiv w:val="1"/>
      <w:marLeft w:val="0"/>
      <w:marRight w:val="0"/>
      <w:marTop w:val="0"/>
      <w:marBottom w:val="0"/>
      <w:divBdr>
        <w:top w:val="none" w:sz="0" w:space="0" w:color="auto"/>
        <w:left w:val="none" w:sz="0" w:space="0" w:color="auto"/>
        <w:bottom w:val="none" w:sz="0" w:space="0" w:color="auto"/>
        <w:right w:val="none" w:sz="0" w:space="0" w:color="auto"/>
      </w:divBdr>
    </w:div>
    <w:div w:id="1648050700">
      <w:bodyDiv w:val="1"/>
      <w:marLeft w:val="0"/>
      <w:marRight w:val="0"/>
      <w:marTop w:val="0"/>
      <w:marBottom w:val="0"/>
      <w:divBdr>
        <w:top w:val="none" w:sz="0" w:space="0" w:color="auto"/>
        <w:left w:val="none" w:sz="0" w:space="0" w:color="auto"/>
        <w:bottom w:val="none" w:sz="0" w:space="0" w:color="auto"/>
        <w:right w:val="none" w:sz="0" w:space="0" w:color="auto"/>
      </w:divBdr>
    </w:div>
    <w:div w:id="2004434100">
      <w:bodyDiv w:val="1"/>
      <w:marLeft w:val="0"/>
      <w:marRight w:val="0"/>
      <w:marTop w:val="0"/>
      <w:marBottom w:val="0"/>
      <w:divBdr>
        <w:top w:val="none" w:sz="0" w:space="0" w:color="auto"/>
        <w:left w:val="none" w:sz="0" w:space="0" w:color="auto"/>
        <w:bottom w:val="none" w:sz="0" w:space="0" w:color="auto"/>
        <w:right w:val="none" w:sz="0" w:space="0" w:color="auto"/>
      </w:divBdr>
    </w:div>
    <w:div w:id="2076777288">
      <w:bodyDiv w:val="1"/>
      <w:marLeft w:val="0"/>
      <w:marRight w:val="0"/>
      <w:marTop w:val="0"/>
      <w:marBottom w:val="0"/>
      <w:divBdr>
        <w:top w:val="none" w:sz="0" w:space="0" w:color="auto"/>
        <w:left w:val="none" w:sz="0" w:space="0" w:color="auto"/>
        <w:bottom w:val="none" w:sz="0" w:space="0" w:color="auto"/>
        <w:right w:val="none" w:sz="0" w:space="0" w:color="auto"/>
      </w:divBdr>
      <w:divsChild>
        <w:div w:id="1677462047">
          <w:marLeft w:val="0"/>
          <w:marRight w:val="0"/>
          <w:marTop w:val="0"/>
          <w:marBottom w:val="0"/>
          <w:divBdr>
            <w:top w:val="none" w:sz="0" w:space="0" w:color="auto"/>
            <w:left w:val="none" w:sz="0" w:space="0" w:color="auto"/>
            <w:bottom w:val="none" w:sz="0" w:space="0" w:color="auto"/>
            <w:right w:val="none" w:sz="0" w:space="0" w:color="auto"/>
          </w:divBdr>
          <w:divsChild>
            <w:div w:id="785150576">
              <w:marLeft w:val="0"/>
              <w:marRight w:val="480"/>
              <w:marTop w:val="0"/>
              <w:marBottom w:val="0"/>
              <w:divBdr>
                <w:top w:val="none" w:sz="0" w:space="0" w:color="auto"/>
                <w:left w:val="none" w:sz="0" w:space="0" w:color="auto"/>
                <w:bottom w:val="none" w:sz="0" w:space="0" w:color="auto"/>
                <w:right w:val="none" w:sz="0" w:space="0" w:color="auto"/>
              </w:divBdr>
              <w:divsChild>
                <w:div w:id="20682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5594">
          <w:marLeft w:val="0"/>
          <w:marRight w:val="0"/>
          <w:marTop w:val="0"/>
          <w:marBottom w:val="0"/>
          <w:divBdr>
            <w:top w:val="none" w:sz="0" w:space="0" w:color="auto"/>
            <w:left w:val="none" w:sz="0" w:space="0" w:color="auto"/>
            <w:bottom w:val="none" w:sz="0" w:space="0" w:color="auto"/>
            <w:right w:val="none" w:sz="0" w:space="0" w:color="auto"/>
          </w:divBdr>
          <w:divsChild>
            <w:div w:id="1621499071">
              <w:marLeft w:val="480"/>
              <w:marRight w:val="0"/>
              <w:marTop w:val="0"/>
              <w:marBottom w:val="0"/>
              <w:divBdr>
                <w:top w:val="none" w:sz="0" w:space="0" w:color="auto"/>
                <w:left w:val="none" w:sz="0" w:space="0" w:color="auto"/>
                <w:bottom w:val="none" w:sz="0" w:space="0" w:color="auto"/>
                <w:right w:val="none" w:sz="0" w:space="0" w:color="auto"/>
              </w:divBdr>
            </w:div>
          </w:divsChild>
        </w:div>
        <w:div w:id="1749963485">
          <w:marLeft w:val="0"/>
          <w:marRight w:val="0"/>
          <w:marTop w:val="0"/>
          <w:marBottom w:val="0"/>
          <w:divBdr>
            <w:top w:val="none" w:sz="0" w:space="0" w:color="auto"/>
            <w:left w:val="none" w:sz="0" w:space="0" w:color="auto"/>
            <w:bottom w:val="none" w:sz="0" w:space="0" w:color="auto"/>
            <w:right w:val="none" w:sz="0" w:space="0" w:color="auto"/>
          </w:divBdr>
          <w:divsChild>
            <w:div w:id="603224966">
              <w:marLeft w:val="0"/>
              <w:marRight w:val="480"/>
              <w:marTop w:val="0"/>
              <w:marBottom w:val="0"/>
              <w:divBdr>
                <w:top w:val="none" w:sz="0" w:space="0" w:color="auto"/>
                <w:left w:val="none" w:sz="0" w:space="0" w:color="auto"/>
                <w:bottom w:val="none" w:sz="0" w:space="0" w:color="auto"/>
                <w:right w:val="none" w:sz="0" w:space="0" w:color="auto"/>
              </w:divBdr>
              <w:divsChild>
                <w:div w:id="16760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2942">
          <w:marLeft w:val="0"/>
          <w:marRight w:val="0"/>
          <w:marTop w:val="0"/>
          <w:marBottom w:val="0"/>
          <w:divBdr>
            <w:top w:val="none" w:sz="0" w:space="0" w:color="auto"/>
            <w:left w:val="none" w:sz="0" w:space="0" w:color="auto"/>
            <w:bottom w:val="none" w:sz="0" w:space="0" w:color="auto"/>
            <w:right w:val="none" w:sz="0" w:space="0" w:color="auto"/>
          </w:divBdr>
          <w:divsChild>
            <w:div w:id="115680497">
              <w:marLeft w:val="480"/>
              <w:marRight w:val="0"/>
              <w:marTop w:val="0"/>
              <w:marBottom w:val="0"/>
              <w:divBdr>
                <w:top w:val="none" w:sz="0" w:space="0" w:color="auto"/>
                <w:left w:val="none" w:sz="0" w:space="0" w:color="auto"/>
                <w:bottom w:val="none" w:sz="0" w:space="0" w:color="auto"/>
                <w:right w:val="none" w:sz="0" w:space="0" w:color="auto"/>
              </w:divBdr>
            </w:div>
          </w:divsChild>
        </w:div>
        <w:div w:id="2013023307">
          <w:marLeft w:val="0"/>
          <w:marRight w:val="0"/>
          <w:marTop w:val="0"/>
          <w:marBottom w:val="0"/>
          <w:divBdr>
            <w:top w:val="none" w:sz="0" w:space="0" w:color="auto"/>
            <w:left w:val="none" w:sz="0" w:space="0" w:color="auto"/>
            <w:bottom w:val="none" w:sz="0" w:space="0" w:color="auto"/>
            <w:right w:val="none" w:sz="0" w:space="0" w:color="auto"/>
          </w:divBdr>
          <w:divsChild>
            <w:div w:id="493180383">
              <w:marLeft w:val="0"/>
              <w:marRight w:val="480"/>
              <w:marTop w:val="0"/>
              <w:marBottom w:val="0"/>
              <w:divBdr>
                <w:top w:val="none" w:sz="0" w:space="0" w:color="auto"/>
                <w:left w:val="none" w:sz="0" w:space="0" w:color="auto"/>
                <w:bottom w:val="none" w:sz="0" w:space="0" w:color="auto"/>
                <w:right w:val="none" w:sz="0" w:space="0" w:color="auto"/>
              </w:divBdr>
              <w:divsChild>
                <w:div w:id="1890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03E75-2BDF-4C13-B324-3AE8168DD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1120</Words>
  <Characters>6385</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5</dc:creator>
  <cp:keywords/>
  <dc:description/>
  <cp:lastModifiedBy>Студент 5</cp:lastModifiedBy>
  <cp:revision>3</cp:revision>
  <dcterms:created xsi:type="dcterms:W3CDTF">2023-12-04T09:47:00Z</dcterms:created>
  <dcterms:modified xsi:type="dcterms:W3CDTF">2023-12-04T10:24:00Z</dcterms:modified>
</cp:coreProperties>
</file>