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905C78" w14:paraId="200A5FB5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87A58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TD1</w:t>
            </w:r>
          </w:p>
        </w:tc>
      </w:tr>
    </w:tbl>
    <w:p w14:paraId="49067626" w14:textId="77777777" w:rsidR="00905C78" w:rsidRDefault="00905C78">
      <w:pPr>
        <w:rPr>
          <w:rFonts w:ascii="Calibri Light" w:hAnsi="Calibri Light" w:cs="Calibri Light"/>
          <w:b/>
          <w:bCs/>
          <w:sz w:val="20"/>
          <w:szCs w:val="20"/>
          <w:u w:val="single"/>
        </w:rPr>
      </w:pPr>
    </w:p>
    <w:p w14:paraId="17EF7004" w14:textId="77777777" w:rsidR="00905C78" w:rsidRDefault="008D23EB">
      <w:pPr>
        <w:rPr>
          <w:rFonts w:ascii="Calibri Light" w:hAnsi="Calibri Light" w:cs="Calibri Light"/>
          <w:b/>
          <w:bCs/>
          <w:u w:val="single"/>
        </w:rPr>
      </w:pPr>
      <w:r>
        <w:rPr>
          <w:rFonts w:ascii="Calibri Light" w:hAnsi="Calibri Light" w:cs="Calibri Light"/>
          <w:b/>
          <w:bCs/>
          <w:u w:val="single"/>
        </w:rPr>
        <w:t>Exercice 1 :</w:t>
      </w:r>
    </w:p>
    <w:p w14:paraId="57A9059F" w14:textId="77777777" w:rsidR="00905C78" w:rsidRDefault="008D23EB">
      <w:p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Pour réaliser ces graphiques il faut calculer les effectifs et ensuite les secteurs angulaires. Ici on arrondit la fréquence au millième.</w:t>
      </w:r>
    </w:p>
    <w:tbl>
      <w:tblPr>
        <w:tblW w:w="10226" w:type="dxa"/>
        <w:tblInd w:w="-58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6"/>
        <w:gridCol w:w="2556"/>
        <w:gridCol w:w="2557"/>
        <w:gridCol w:w="2557"/>
      </w:tblGrid>
      <w:tr w:rsidR="00905C78" w14:paraId="44A7367D" w14:textId="77777777">
        <w:trPr>
          <w:trHeight w:val="263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7922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Modalité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50F" w14:textId="77777777" w:rsidR="00905C78" w:rsidRDefault="008D23EB">
            <w:pPr>
              <w:spacing w:after="0" w:line="240" w:lineRule="auto"/>
              <w:jc w:val="center"/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Effectif </w:t>
            </w:r>
            <w:r>
              <w:rPr>
                <w:rFonts w:ascii="Calibri Light" w:hAnsi="Calibri Light" w:cs="Calibri Light"/>
                <w:b/>
                <w:bCs/>
                <w:i/>
                <w:iCs/>
                <w:sz w:val="20"/>
                <w:szCs w:val="20"/>
              </w:rPr>
              <w:t>(n</w:t>
            </w:r>
            <w:r>
              <w:rPr>
                <w:rFonts w:ascii="Calibri Light" w:hAnsi="Calibri Light" w:cs="Calibri Light"/>
                <w:b/>
                <w:bCs/>
                <w:i/>
                <w:iCs/>
                <w:sz w:val="20"/>
                <w:szCs w:val="20"/>
                <w:vertAlign w:val="subscript"/>
              </w:rPr>
              <w:t>i</w:t>
            </w:r>
            <w:r>
              <w:rPr>
                <w:rFonts w:ascii="Calibri Light" w:hAnsi="Calibri Light" w:cs="Calibri Light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273C5" w14:textId="77777777" w:rsidR="00905C78" w:rsidRDefault="008D23EB">
            <w:pPr>
              <w:spacing w:after="0" w:line="240" w:lineRule="auto"/>
              <w:jc w:val="center"/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Fréquence </w:t>
            </w:r>
            <w:r>
              <w:rPr>
                <w:rFonts w:ascii="Calibri Light" w:hAnsi="Calibri Light" w:cs="Calibri Light"/>
                <w:b/>
                <w:bCs/>
                <w:i/>
                <w:iCs/>
                <w:sz w:val="20"/>
                <w:szCs w:val="20"/>
              </w:rPr>
              <w:t>(f</w:t>
            </w:r>
            <w:r>
              <w:rPr>
                <w:rFonts w:ascii="Calibri Light" w:hAnsi="Calibri Light" w:cs="Calibri Light"/>
                <w:b/>
                <w:bCs/>
                <w:i/>
                <w:iCs/>
                <w:sz w:val="20"/>
                <w:szCs w:val="20"/>
                <w:vertAlign w:val="subscript"/>
              </w:rPr>
              <w:t>i</w:t>
            </w:r>
            <w:r>
              <w:rPr>
                <w:rFonts w:ascii="Calibri Light" w:hAnsi="Calibri Light" w:cs="Calibri Light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025CF" w14:textId="77777777" w:rsidR="00905C78" w:rsidRDefault="008D23EB">
            <w:pPr>
              <w:spacing w:after="0" w:line="240" w:lineRule="auto"/>
              <w:jc w:val="center"/>
            </w:pPr>
            <w:r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Secteur angulaire </w:t>
            </w:r>
            <w:r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 w:val="20"/>
                <w:szCs w:val="20"/>
              </w:rPr>
              <w:t>(α</w:t>
            </w:r>
            <w:r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i</w:t>
            </w:r>
            <w:r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 w:val="20"/>
                <w:szCs w:val="20"/>
              </w:rPr>
              <w:t>)</w:t>
            </w:r>
          </w:p>
        </w:tc>
      </w:tr>
      <w:tr w:rsidR="00905C78" w14:paraId="4B9D4751" w14:textId="77777777">
        <w:trPr>
          <w:trHeight w:val="263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22D67" w14:textId="77777777" w:rsidR="00905C78" w:rsidRDefault="008D23EB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TVA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4BA02" w14:textId="77777777" w:rsidR="00905C78" w:rsidRDefault="008D23EB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348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0C6A6" w14:textId="77777777" w:rsidR="00905C78" w:rsidRDefault="008D23EB">
            <w:pPr>
              <w:spacing w:after="0" w:line="240" w:lineRule="auto"/>
            </w:pPr>
            <w:r>
              <w:rPr>
                <w:rFonts w:ascii="Calibri Light" w:hAnsi="Calibri Light" w:cs="Calibri Light"/>
                <w:color w:val="000000"/>
                <w:sz w:val="20"/>
                <w:szCs w:val="20"/>
              </w:rPr>
              <w:t>0,415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1CC09" w14:textId="77777777" w:rsidR="00905C78" w:rsidRDefault="008D23EB">
            <w:pPr>
              <w:spacing w:after="0" w:line="240" w:lineRule="auto"/>
            </w:pPr>
            <w:r>
              <w:rPr>
                <w:rFonts w:ascii="Calibri Light" w:hAnsi="Calibri Light" w:cs="Calibri Light"/>
                <w:color w:val="000000"/>
                <w:sz w:val="20"/>
                <w:szCs w:val="20"/>
              </w:rPr>
              <w:t>149,4</w:t>
            </w:r>
          </w:p>
        </w:tc>
      </w:tr>
      <w:tr w:rsidR="00905C78" w14:paraId="49D9FD8C" w14:textId="77777777">
        <w:trPr>
          <w:trHeight w:val="273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5C44B" w14:textId="77777777" w:rsidR="00905C78" w:rsidRDefault="008D23EB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Impôt sur le revenu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8513B" w14:textId="77777777" w:rsidR="00905C78" w:rsidRDefault="008D23EB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163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11222" w14:textId="77777777" w:rsidR="00905C78" w:rsidRDefault="008D23EB">
            <w:pPr>
              <w:spacing w:after="0" w:line="240" w:lineRule="auto"/>
            </w:pPr>
            <w:r>
              <w:rPr>
                <w:rFonts w:ascii="Calibri Light" w:hAnsi="Calibri Light" w:cs="Calibri Light"/>
                <w:color w:val="000000"/>
                <w:sz w:val="20"/>
                <w:szCs w:val="20"/>
              </w:rPr>
              <w:t>0,195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18A0E" w14:textId="77777777" w:rsidR="00905C78" w:rsidRDefault="008D23EB">
            <w:pPr>
              <w:spacing w:after="0" w:line="240" w:lineRule="auto"/>
            </w:pPr>
            <w:r>
              <w:rPr>
                <w:rFonts w:ascii="Calibri Light" w:hAnsi="Calibri Light" w:cs="Calibri Light"/>
                <w:color w:val="000000"/>
                <w:sz w:val="20"/>
                <w:szCs w:val="20"/>
              </w:rPr>
              <w:t>70,2</w:t>
            </w:r>
          </w:p>
        </w:tc>
      </w:tr>
      <w:tr w:rsidR="00905C78" w14:paraId="0D13D5AF" w14:textId="77777777">
        <w:trPr>
          <w:trHeight w:val="263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C21E" w14:textId="77777777" w:rsidR="00905C78" w:rsidRDefault="008D23EB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Impôt sur les sociétés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E612" w14:textId="77777777" w:rsidR="00905C78" w:rsidRDefault="008D23EB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71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E0CF6" w14:textId="77777777" w:rsidR="00905C78" w:rsidRDefault="008D23EB">
            <w:pPr>
              <w:spacing w:after="0" w:line="240" w:lineRule="auto"/>
            </w:pPr>
            <w:r>
              <w:rPr>
                <w:rFonts w:ascii="Calibri Light" w:hAnsi="Calibri Light" w:cs="Calibri Light"/>
                <w:color w:val="000000"/>
                <w:sz w:val="20"/>
                <w:szCs w:val="20"/>
              </w:rPr>
              <w:t>0,085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4440F" w14:textId="77777777" w:rsidR="00905C78" w:rsidRDefault="008D23EB">
            <w:pPr>
              <w:spacing w:after="0" w:line="240" w:lineRule="auto"/>
            </w:pPr>
            <w:r>
              <w:rPr>
                <w:rFonts w:ascii="Calibri Light" w:hAnsi="Calibri Light" w:cs="Calibri Light"/>
                <w:color w:val="000000"/>
                <w:sz w:val="20"/>
                <w:szCs w:val="20"/>
              </w:rPr>
              <w:t>30,6</w:t>
            </w:r>
          </w:p>
        </w:tc>
      </w:tr>
      <w:tr w:rsidR="00905C78" w14:paraId="027CA00A" w14:textId="77777777">
        <w:trPr>
          <w:trHeight w:val="193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5312" w14:textId="77777777" w:rsidR="00905C78" w:rsidRDefault="008D23EB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Taxe s. produits pétroliers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4B1BC" w14:textId="77777777" w:rsidR="00905C78" w:rsidRDefault="008D23EB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54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324C2" w14:textId="77777777" w:rsidR="00905C78" w:rsidRDefault="008D23EB">
            <w:pPr>
              <w:spacing w:after="0" w:line="240" w:lineRule="auto"/>
            </w:pPr>
            <w:r>
              <w:rPr>
                <w:rFonts w:ascii="Calibri Light" w:hAnsi="Calibri Light" w:cs="Calibri Light"/>
                <w:color w:val="000000"/>
                <w:sz w:val="20"/>
                <w:szCs w:val="20"/>
              </w:rPr>
              <w:t>0,064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5E770" w14:textId="77777777" w:rsidR="00905C78" w:rsidRDefault="008D23EB">
            <w:pPr>
              <w:spacing w:after="0" w:line="240" w:lineRule="auto"/>
            </w:pPr>
            <w:r>
              <w:rPr>
                <w:rFonts w:ascii="Calibri Light" w:hAnsi="Calibri Light" w:cs="Calibri Light"/>
                <w:color w:val="000000"/>
                <w:sz w:val="20"/>
                <w:szCs w:val="20"/>
              </w:rPr>
              <w:t>23,04</w:t>
            </w:r>
          </w:p>
        </w:tc>
      </w:tr>
      <w:tr w:rsidR="00905C78" w14:paraId="2D92B8B8" w14:textId="77777777">
        <w:trPr>
          <w:trHeight w:val="273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445C7" w14:textId="77777777" w:rsidR="00905C78" w:rsidRDefault="008D23EB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Autres impôts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581DD" w14:textId="77777777" w:rsidR="00905C78" w:rsidRDefault="008D23EB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161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3F051" w14:textId="77777777" w:rsidR="00905C78" w:rsidRDefault="008D23EB">
            <w:pPr>
              <w:spacing w:after="0" w:line="240" w:lineRule="auto"/>
            </w:pPr>
            <w:r>
              <w:rPr>
                <w:rFonts w:ascii="Calibri Light" w:hAnsi="Calibri Light" w:cs="Calibri Light"/>
                <w:color w:val="000000"/>
                <w:sz w:val="20"/>
                <w:szCs w:val="20"/>
              </w:rPr>
              <w:t>0,192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74158" w14:textId="77777777" w:rsidR="00905C78" w:rsidRDefault="008D23EB">
            <w:pPr>
              <w:spacing w:after="0" w:line="240" w:lineRule="auto"/>
            </w:pPr>
            <w:r>
              <w:rPr>
                <w:rFonts w:ascii="Calibri Light" w:hAnsi="Calibri Light" w:cs="Calibri Light"/>
                <w:color w:val="000000"/>
                <w:sz w:val="20"/>
                <w:szCs w:val="20"/>
              </w:rPr>
              <w:t>69,12</w:t>
            </w:r>
          </w:p>
        </w:tc>
      </w:tr>
      <w:tr w:rsidR="00905C78" w14:paraId="47CADD48" w14:textId="77777777">
        <w:trPr>
          <w:trHeight w:val="263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525F6" w14:textId="77777777" w:rsidR="00905C78" w:rsidRDefault="008D23EB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Recettes non fiscales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3445" w14:textId="77777777" w:rsidR="00905C78" w:rsidRDefault="008D23EB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41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161C" w14:textId="77777777" w:rsidR="00905C78" w:rsidRDefault="008D23EB">
            <w:pPr>
              <w:spacing w:after="0" w:line="240" w:lineRule="auto"/>
            </w:pPr>
            <w:r>
              <w:rPr>
                <w:rFonts w:ascii="Calibri Light" w:hAnsi="Calibri Light" w:cs="Calibri Light"/>
                <w:color w:val="000000"/>
                <w:sz w:val="20"/>
                <w:szCs w:val="20"/>
              </w:rPr>
              <w:t>0,049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4D7E3" w14:textId="77777777" w:rsidR="00905C78" w:rsidRDefault="008D23EB">
            <w:pPr>
              <w:spacing w:after="0" w:line="240" w:lineRule="auto"/>
            </w:pPr>
            <w:r>
              <w:rPr>
                <w:rFonts w:ascii="Calibri Light" w:hAnsi="Calibri Light" w:cs="Calibri Light"/>
                <w:color w:val="000000"/>
                <w:sz w:val="20"/>
                <w:szCs w:val="20"/>
              </w:rPr>
              <w:t>17,64</w:t>
            </w:r>
          </w:p>
        </w:tc>
      </w:tr>
      <w:tr w:rsidR="00905C78" w14:paraId="5EFE0AF2" w14:textId="77777777">
        <w:trPr>
          <w:trHeight w:val="263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E760" w14:textId="77777777" w:rsidR="00905C78" w:rsidRDefault="008D23EB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u w:val="single"/>
              </w:rPr>
              <w:t>TOTAL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2E01" w14:textId="77777777" w:rsidR="00905C78" w:rsidRDefault="008D23EB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838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5DE4B" w14:textId="77777777" w:rsidR="00905C78" w:rsidRDefault="008D23EB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9586" w14:textId="77777777" w:rsidR="00905C78" w:rsidRDefault="008D23EB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360</w:t>
            </w:r>
          </w:p>
        </w:tc>
      </w:tr>
    </w:tbl>
    <w:p w14:paraId="52F6DAE0" w14:textId="77777777" w:rsidR="00905C78" w:rsidRDefault="00905C78">
      <w:pPr>
        <w:rPr>
          <w:rFonts w:ascii="Calibri Light" w:hAnsi="Calibri Light" w:cs="Calibri Light"/>
          <w:b/>
          <w:bCs/>
          <w:sz w:val="20"/>
          <w:szCs w:val="20"/>
          <w:u w:val="single"/>
        </w:rPr>
      </w:pPr>
    </w:p>
    <w:p w14:paraId="6337B1F8" w14:textId="77777777" w:rsidR="00905C78" w:rsidRDefault="008D23EB">
      <w:pPr>
        <w:pStyle w:val="Paragraphedeliste"/>
        <w:numPr>
          <w:ilvl w:val="0"/>
          <w:numId w:val="1"/>
        </w:numPr>
      </w:pPr>
      <w:r>
        <w:rPr>
          <w:rFonts w:ascii="Calibri Light" w:hAnsi="Calibri Light" w:cs="Calibri Light"/>
          <w:sz w:val="20"/>
          <w:szCs w:val="20"/>
        </w:rPr>
        <w:t xml:space="preserve"> </w:t>
      </w:r>
    </w:p>
    <w:p w14:paraId="6AB354D4" w14:textId="77777777" w:rsidR="00905C78" w:rsidRDefault="008D23EB">
      <w:pPr>
        <w:pStyle w:val="Paragraphedeliste"/>
        <w:jc w:val="center"/>
        <w:rPr>
          <w:rFonts w:ascii="Calibri Light" w:hAnsi="Calibri Light" w:cs="Calibri Light"/>
          <w:sz w:val="20"/>
          <w:szCs w:val="20"/>
          <w:u w:val="single"/>
        </w:rPr>
      </w:pPr>
      <w:r>
        <w:rPr>
          <w:rFonts w:ascii="Calibri Light" w:hAnsi="Calibri Light" w:cs="Calibri Light"/>
          <w:sz w:val="20"/>
          <w:szCs w:val="20"/>
          <w:u w:val="single"/>
        </w:rPr>
        <w:t>Diagramme à tuyaux d’orgue</w:t>
      </w:r>
    </w:p>
    <w:p w14:paraId="7CCA2BC5" w14:textId="77777777" w:rsidR="00905C78" w:rsidRDefault="008D23EB">
      <w:r>
        <w:rPr>
          <w:rFonts w:ascii="Calibri Light" w:hAnsi="Calibri Light" w:cs="Calibri Light"/>
          <w:noProof/>
          <w:sz w:val="20"/>
          <w:szCs w:val="20"/>
        </w:rPr>
        <w:drawing>
          <wp:inline distT="0" distB="0" distL="0" distR="0" wp14:anchorId="2D3D7557" wp14:editId="29CB5F93">
            <wp:extent cx="5760720" cy="2174242"/>
            <wp:effectExtent l="0" t="0" r="0" b="0"/>
            <wp:docPr id="1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FE0DD6" w14:textId="77777777" w:rsidR="00905C78" w:rsidRDefault="008D23EB">
      <w:r>
        <w:rPr>
          <w:rFonts w:ascii="Calibri Light" w:hAnsi="Calibri Light" w:cs="Calibri Light"/>
          <w:sz w:val="20"/>
          <w:szCs w:val="20"/>
        </w:rPr>
        <w:t xml:space="preserve">On peut le réaliser avec l’effectif ou la fréquence. L’axe des ordonnées ne dépasse jamais l’effectif total ou 1. </w:t>
      </w:r>
    </w:p>
    <w:p w14:paraId="1765D2E4" w14:textId="77777777" w:rsidR="00905C78" w:rsidRDefault="00905C78">
      <w:pPr>
        <w:pStyle w:val="Paragraphedeliste"/>
        <w:numPr>
          <w:ilvl w:val="0"/>
          <w:numId w:val="1"/>
        </w:numPr>
        <w:rPr>
          <w:rFonts w:ascii="Calibri Light" w:hAnsi="Calibri Light" w:cs="Calibri Light"/>
          <w:sz w:val="20"/>
          <w:szCs w:val="20"/>
          <w:u w:val="single"/>
        </w:rPr>
      </w:pPr>
    </w:p>
    <w:p w14:paraId="385829F4" w14:textId="77777777" w:rsidR="00905C78" w:rsidRDefault="008D23EB">
      <w:pPr>
        <w:pStyle w:val="Paragraphedeliste"/>
        <w:jc w:val="center"/>
        <w:rPr>
          <w:rFonts w:ascii="Calibri Light" w:hAnsi="Calibri Light" w:cs="Calibri Light"/>
          <w:sz w:val="20"/>
          <w:szCs w:val="20"/>
          <w:u w:val="single"/>
        </w:rPr>
      </w:pPr>
      <w:r>
        <w:rPr>
          <w:rFonts w:ascii="Calibri Light" w:hAnsi="Calibri Light" w:cs="Calibri Light"/>
          <w:sz w:val="20"/>
          <w:szCs w:val="20"/>
          <w:u w:val="single"/>
        </w:rPr>
        <w:t>Diagramme circulaire</w:t>
      </w:r>
    </w:p>
    <w:p w14:paraId="294E472A" w14:textId="77777777" w:rsidR="00905C78" w:rsidRDefault="008D23EB">
      <w:r>
        <w:rPr>
          <w:rFonts w:ascii="Calibri Light" w:hAnsi="Calibri Light" w:cs="Calibri Light"/>
          <w:noProof/>
          <w:sz w:val="20"/>
          <w:szCs w:val="20"/>
        </w:rPr>
        <w:drawing>
          <wp:inline distT="0" distB="0" distL="0" distR="0" wp14:anchorId="7A1E637D" wp14:editId="7ADBB17C">
            <wp:extent cx="5760720" cy="2287271"/>
            <wp:effectExtent l="0" t="0" r="0" b="0"/>
            <wp:docPr id="2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0CE1B6" w14:textId="77777777" w:rsidR="00905C78" w:rsidRDefault="008D23EB">
      <w:p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lastRenderedPageBreak/>
        <w:t>On le réalise avec le secteur angulaire.</w:t>
      </w:r>
    </w:p>
    <w:p w14:paraId="783BD995" w14:textId="77777777" w:rsidR="00905C78" w:rsidRDefault="008D23EB">
      <w:pPr>
        <w:rPr>
          <w:rFonts w:ascii="Calibri Light" w:hAnsi="Calibri Light" w:cs="Calibri Light"/>
          <w:b/>
          <w:bCs/>
          <w:u w:val="single"/>
        </w:rPr>
      </w:pPr>
      <w:r>
        <w:rPr>
          <w:rFonts w:ascii="Calibri Light" w:hAnsi="Calibri Light" w:cs="Calibri Light"/>
          <w:b/>
          <w:bCs/>
          <w:u w:val="single"/>
        </w:rPr>
        <w:t>Exercice 2 :</w:t>
      </w:r>
    </w:p>
    <w:p w14:paraId="2B171A7F" w14:textId="77777777" w:rsidR="00905C78" w:rsidRDefault="008D23EB">
      <w:r>
        <w:rPr>
          <w:rFonts w:ascii="Calibri Light" w:hAnsi="Calibri Light" w:cs="Calibri Light"/>
          <w:sz w:val="20"/>
          <w:szCs w:val="20"/>
        </w:rPr>
        <w:object w:dxaOrig="9032" w:dyaOrig="4292" w14:anchorId="5934E4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7" o:spid="_x0000_i1025" type="#_x0000_t75" style="width:453.3pt;height:3in;visibility:visible;mso-wrap-style:square" o:ole="">
            <v:imagedata r:id="rId9" o:title=""/>
          </v:shape>
          <o:OLEObject Type="Embed" ProgID="Excel.Sheet.12" ShapeID="Object 7" DrawAspect="Content" ObjectID="_1674558703" r:id="rId10"/>
        </w:object>
      </w:r>
    </w:p>
    <w:p w14:paraId="30604D3C" w14:textId="77777777" w:rsidR="00905C78" w:rsidRDefault="00905C78">
      <w:pPr>
        <w:rPr>
          <w:rFonts w:ascii="Calibri Light" w:hAnsi="Calibri Light" w:cs="Calibri Light"/>
          <w:b/>
          <w:bCs/>
          <w:sz w:val="20"/>
          <w:szCs w:val="20"/>
          <w:u w:val="single"/>
        </w:rPr>
      </w:pPr>
    </w:p>
    <w:p w14:paraId="797FBB21" w14:textId="77777777" w:rsidR="00905C78" w:rsidRDefault="008D23EB">
      <w:pPr>
        <w:pStyle w:val="Paragraphedeliste"/>
        <w:numPr>
          <w:ilvl w:val="0"/>
          <w:numId w:val="2"/>
        </w:numPr>
        <w:rPr>
          <w:rFonts w:ascii="Calibri Light" w:hAnsi="Calibri Light" w:cs="Calibri Light"/>
          <w:b/>
          <w:bCs/>
          <w:sz w:val="20"/>
          <w:szCs w:val="20"/>
          <w:u w:val="single"/>
        </w:rPr>
      </w:pPr>
      <w:r>
        <w:rPr>
          <w:rFonts w:ascii="Calibri Light" w:hAnsi="Calibri Light" w:cs="Calibri Light"/>
          <w:b/>
          <w:bCs/>
          <w:sz w:val="20"/>
          <w:szCs w:val="20"/>
          <w:u w:val="single"/>
        </w:rPr>
        <w:t xml:space="preserve"> </w:t>
      </w:r>
    </w:p>
    <w:p w14:paraId="343AD401" w14:textId="77777777" w:rsidR="00905C78" w:rsidRDefault="008D23EB">
      <w:p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On ne connait pas l’amplitude de la classe « Moins de 35000 », de plus elle change de 5000 elle passe à 10000 puis 20 000.</w:t>
      </w:r>
    </w:p>
    <w:p w14:paraId="4FE3FD4F" w14:textId="77777777" w:rsidR="00905C78" w:rsidRDefault="008D23EB">
      <w:p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Vu qu’on ne connait pas la borne inférieure de la première classe et la borne supérieure de la dernière classe nous allons les calculer.</w:t>
      </w:r>
    </w:p>
    <w:p w14:paraId="78799C75" w14:textId="77777777" w:rsidR="00905C78" w:rsidRDefault="008D23EB">
      <w:pPr>
        <w:ind w:firstLine="708"/>
        <w:rPr>
          <w:rFonts w:ascii="Calibri Light" w:hAnsi="Calibri Light" w:cs="Calibri Light"/>
          <w:color w:val="7030A0"/>
          <w:sz w:val="20"/>
          <w:szCs w:val="20"/>
          <w:u w:val="single"/>
        </w:rPr>
      </w:pPr>
      <w:r>
        <w:rPr>
          <w:rFonts w:ascii="Calibri Light" w:hAnsi="Calibri Light" w:cs="Calibri Light"/>
          <w:color w:val="7030A0"/>
          <w:sz w:val="20"/>
          <w:szCs w:val="20"/>
          <w:u w:val="single"/>
        </w:rPr>
        <w:t>Première classe :</w:t>
      </w:r>
    </w:p>
    <w:p w14:paraId="6C742FC2" w14:textId="77777777" w:rsidR="00905C78" w:rsidRDefault="008D23EB">
      <w:pPr>
        <w:pStyle w:val="Paragraphedeliste"/>
        <w:numPr>
          <w:ilvl w:val="0"/>
          <w:numId w:val="3"/>
        </w:numPr>
        <w:rPr>
          <w:rFonts w:ascii="Calibri Light" w:hAnsi="Calibri Light" w:cs="Calibri Light"/>
          <w:color w:val="0070C0"/>
          <w:sz w:val="20"/>
          <w:szCs w:val="20"/>
          <w:u w:val="single"/>
        </w:rPr>
      </w:pPr>
      <w:r>
        <w:rPr>
          <w:rFonts w:ascii="Calibri Light" w:hAnsi="Calibri Light" w:cs="Calibri Light"/>
          <w:color w:val="0070C0"/>
          <w:sz w:val="20"/>
          <w:szCs w:val="20"/>
          <w:u w:val="single"/>
        </w:rPr>
        <w:t>Ouvrier :</w:t>
      </w:r>
    </w:p>
    <w:p w14:paraId="40591E09" w14:textId="77777777" w:rsidR="00905C78" w:rsidRDefault="008D23EB">
      <w:pPr>
        <w:pStyle w:val="Paragraphedeliste"/>
        <w:ind w:firstLine="348"/>
      </w:pPr>
      <w:r>
        <w:rPr>
          <w:rFonts w:ascii="Calibri Light" w:hAnsi="Calibri Light" w:cs="Calibri Light"/>
          <w:sz w:val="20"/>
          <w:szCs w:val="20"/>
        </w:rPr>
        <w:t xml:space="preserve">On a une masse salariale de </w:t>
      </w:r>
      <w:r>
        <w:rPr>
          <w:rFonts w:ascii="Calibri Light" w:hAnsi="Calibri Light" w:cs="Calibri Light"/>
          <w:b/>
          <w:bCs/>
          <w:sz w:val="20"/>
          <w:szCs w:val="20"/>
        </w:rPr>
        <w:t>78,625</w:t>
      </w:r>
      <w:r>
        <w:rPr>
          <w:rFonts w:ascii="Calibri Light" w:hAnsi="Calibri Light" w:cs="Calibri Light"/>
          <w:sz w:val="20"/>
          <w:szCs w:val="20"/>
        </w:rPr>
        <w:t xml:space="preserve"> millions donc </w:t>
      </w:r>
      <w:r>
        <w:rPr>
          <w:rFonts w:ascii="Calibri Light" w:hAnsi="Calibri Light" w:cs="Calibri Light"/>
          <w:b/>
          <w:bCs/>
          <w:sz w:val="20"/>
          <w:szCs w:val="20"/>
        </w:rPr>
        <w:t>78 625 000.</w:t>
      </w:r>
    </w:p>
    <w:p w14:paraId="3F6B4784" w14:textId="1FE0B183" w:rsidR="00905C78" w:rsidRPr="00307024" w:rsidRDefault="00307024" w:rsidP="00307024">
      <w:pPr>
        <w:pStyle w:val="Paragraphedeliste"/>
        <w:ind w:firstLine="348"/>
        <w:rPr>
          <w:rFonts w:asciiTheme="majorHAnsi" w:hAnsiTheme="majorHAnsi" w:cstheme="majorHAnsi"/>
          <w:sz w:val="20"/>
          <w:szCs w:val="20"/>
        </w:rPr>
      </w:pPr>
      <w:r w:rsidRPr="00307024">
        <w:rPr>
          <w:rFonts w:asciiTheme="majorHAnsi" w:hAnsiTheme="majorHAnsi" w:cstheme="majorHAnsi"/>
          <w:sz w:val="20"/>
          <w:szCs w:val="20"/>
        </w:rPr>
        <w:t xml:space="preserve">Ainsi le salaire moyen est de </w:t>
      </w:r>
      <w:r w:rsidRPr="00307024">
        <w:rPr>
          <w:rFonts w:asciiTheme="majorHAnsi" w:hAnsiTheme="majorHAnsi" w:cstheme="majorHAnsi"/>
          <w:b/>
          <w:bCs/>
          <w:sz w:val="20"/>
          <w:szCs w:val="20"/>
        </w:rPr>
        <w:t>78 625 00</w:t>
      </w:r>
      <w:r w:rsidR="001672A4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307024">
        <w:rPr>
          <w:rFonts w:asciiTheme="majorHAnsi" w:hAnsiTheme="majorHAnsi" w:cstheme="majorHAnsi"/>
          <w:b/>
          <w:bCs/>
          <w:sz w:val="20"/>
          <w:szCs w:val="20"/>
        </w:rPr>
        <w:t>/</w:t>
      </w:r>
      <w:r w:rsidR="001672A4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307024">
        <w:rPr>
          <w:rFonts w:asciiTheme="majorHAnsi" w:hAnsiTheme="majorHAnsi" w:cstheme="majorHAnsi"/>
          <w:b/>
          <w:bCs/>
          <w:sz w:val="20"/>
          <w:szCs w:val="20"/>
        </w:rPr>
        <w:t>3145</w:t>
      </w:r>
      <w:r w:rsidR="001672A4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307024">
        <w:rPr>
          <w:rFonts w:asciiTheme="majorHAnsi" w:hAnsiTheme="majorHAnsi" w:cstheme="majorHAnsi"/>
          <w:b/>
          <w:bCs/>
          <w:sz w:val="20"/>
          <w:szCs w:val="20"/>
        </w:rPr>
        <w:t>=</w:t>
      </w:r>
      <w:r w:rsidR="001672A4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307024">
        <w:rPr>
          <w:rFonts w:asciiTheme="majorHAnsi" w:hAnsiTheme="majorHAnsi" w:cstheme="majorHAnsi"/>
          <w:b/>
          <w:bCs/>
          <w:sz w:val="20"/>
          <w:szCs w:val="20"/>
        </w:rPr>
        <w:t>25</w:t>
      </w:r>
      <w:r>
        <w:rPr>
          <w:rFonts w:asciiTheme="majorHAnsi" w:hAnsiTheme="majorHAnsi" w:cstheme="majorHAnsi"/>
          <w:b/>
          <w:bCs/>
          <w:sz w:val="20"/>
          <w:szCs w:val="20"/>
        </w:rPr>
        <w:t> </w:t>
      </w:r>
      <w:r w:rsidRPr="00307024">
        <w:rPr>
          <w:rFonts w:asciiTheme="majorHAnsi" w:hAnsiTheme="majorHAnsi" w:cstheme="majorHAnsi"/>
          <w:b/>
          <w:bCs/>
          <w:sz w:val="20"/>
          <w:szCs w:val="20"/>
        </w:rPr>
        <w:t>000</w:t>
      </w:r>
      <w:r>
        <w:rPr>
          <w:rFonts w:asciiTheme="majorHAnsi" w:hAnsiTheme="majorHAnsi" w:cstheme="majorHAnsi"/>
          <w:b/>
          <w:bCs/>
          <w:sz w:val="20"/>
          <w:szCs w:val="20"/>
        </w:rPr>
        <w:t>.</w:t>
      </w:r>
    </w:p>
    <w:p w14:paraId="11A35D36" w14:textId="77777777" w:rsidR="00905C78" w:rsidRDefault="008D23EB">
      <w:pPr>
        <w:pStyle w:val="Paragraphedeliste"/>
        <w:ind w:left="1068"/>
      </w:pPr>
      <w:r>
        <w:rPr>
          <w:rFonts w:ascii="Calibri Light" w:hAnsi="Calibri Light" w:cs="Calibri Light"/>
          <w:sz w:val="20"/>
          <w:szCs w:val="20"/>
        </w:rPr>
        <w:t xml:space="preserve">Il représente le centre des salaires. Il y a une différence de </w:t>
      </w:r>
      <w:r>
        <w:rPr>
          <w:rFonts w:ascii="Calibri Light" w:hAnsi="Calibri Light" w:cs="Calibri Light"/>
          <w:b/>
          <w:bCs/>
          <w:sz w:val="20"/>
          <w:szCs w:val="20"/>
        </w:rPr>
        <w:t>35 000 – 25 000 = 10 000</w:t>
      </w:r>
      <w:r>
        <w:rPr>
          <w:rFonts w:ascii="Calibri Light" w:hAnsi="Calibri Light" w:cs="Calibri Light"/>
          <w:sz w:val="20"/>
          <w:szCs w:val="20"/>
        </w:rPr>
        <w:t xml:space="preserve"> entre le centre et la borne supérieure. </w:t>
      </w:r>
    </w:p>
    <w:p w14:paraId="433B9451" w14:textId="77777777" w:rsidR="00905C78" w:rsidRDefault="008D23EB">
      <w:pPr>
        <w:pStyle w:val="Paragraphedeliste"/>
        <w:ind w:left="1068"/>
      </w:pPr>
      <w:r>
        <w:rPr>
          <w:rFonts w:ascii="Calibri Light" w:hAnsi="Calibri Light" w:cs="Calibri Light"/>
          <w:sz w:val="20"/>
          <w:szCs w:val="20"/>
        </w:rPr>
        <w:t xml:space="preserve">Ainsi la borne inférieure est à : </w:t>
      </w:r>
      <w:r>
        <w:rPr>
          <w:rFonts w:ascii="Calibri Light" w:hAnsi="Calibri Light" w:cs="Calibri Light"/>
          <w:b/>
          <w:bCs/>
          <w:sz w:val="20"/>
          <w:szCs w:val="20"/>
        </w:rPr>
        <w:t>25 000 – 10 000 = 15 000.</w:t>
      </w:r>
    </w:p>
    <w:p w14:paraId="5FB5CE00" w14:textId="77777777" w:rsidR="00905C78" w:rsidRDefault="008D23EB">
      <w:pPr>
        <w:pStyle w:val="Paragraphedeliste"/>
        <w:ind w:firstLine="348"/>
      </w:pPr>
      <w:r>
        <w:rPr>
          <w:rFonts w:ascii="Calibri Light" w:hAnsi="Calibri Light" w:cs="Calibri Light"/>
          <w:sz w:val="20"/>
          <w:szCs w:val="20"/>
        </w:rPr>
        <w:t>On a une amplitude de </w:t>
      </w:r>
      <w:r>
        <w:rPr>
          <w:rFonts w:ascii="Calibri Light" w:hAnsi="Calibri Light" w:cs="Calibri Light"/>
          <w:b/>
          <w:bCs/>
          <w:sz w:val="20"/>
          <w:szCs w:val="20"/>
        </w:rPr>
        <w:t>: 35 000 – 15 000 = 20 000.</w:t>
      </w:r>
    </w:p>
    <w:p w14:paraId="5CACC963" w14:textId="77777777" w:rsidR="00905C78" w:rsidRDefault="008D23EB">
      <w:pPr>
        <w:pStyle w:val="Paragraphedeliste"/>
        <w:numPr>
          <w:ilvl w:val="0"/>
          <w:numId w:val="3"/>
        </w:numPr>
        <w:rPr>
          <w:rFonts w:ascii="Calibri Light" w:hAnsi="Calibri Light" w:cs="Calibri Light"/>
          <w:color w:val="0070C0"/>
          <w:sz w:val="20"/>
          <w:szCs w:val="20"/>
          <w:u w:val="single"/>
        </w:rPr>
      </w:pPr>
      <w:r>
        <w:rPr>
          <w:rFonts w:ascii="Calibri Light" w:hAnsi="Calibri Light" w:cs="Calibri Light"/>
          <w:color w:val="0070C0"/>
          <w:sz w:val="20"/>
          <w:szCs w:val="20"/>
          <w:u w:val="single"/>
        </w:rPr>
        <w:t>Ouvrière :</w:t>
      </w:r>
    </w:p>
    <w:p w14:paraId="6BB6D0AD" w14:textId="7582A1A0" w:rsidR="00905C78" w:rsidRDefault="008D23EB">
      <w:pPr>
        <w:pStyle w:val="Paragraphedeliste"/>
        <w:ind w:firstLine="348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On a une masse salariale de </w:t>
      </w:r>
      <w:r>
        <w:rPr>
          <w:rFonts w:ascii="Calibri Light" w:hAnsi="Calibri Light" w:cs="Calibri Light"/>
          <w:b/>
          <w:bCs/>
          <w:sz w:val="20"/>
          <w:szCs w:val="20"/>
        </w:rPr>
        <w:t>66,600</w:t>
      </w:r>
      <w:r>
        <w:rPr>
          <w:rFonts w:ascii="Calibri Light" w:hAnsi="Calibri Light" w:cs="Calibri Light"/>
          <w:sz w:val="20"/>
          <w:szCs w:val="20"/>
        </w:rPr>
        <w:t xml:space="preserve"> millions donc </w:t>
      </w:r>
      <w:r>
        <w:rPr>
          <w:rFonts w:ascii="Calibri Light" w:hAnsi="Calibri Light" w:cs="Calibri Light"/>
          <w:b/>
          <w:bCs/>
          <w:sz w:val="20"/>
          <w:szCs w:val="20"/>
        </w:rPr>
        <w:t>66 600</w:t>
      </w:r>
      <w:r w:rsidR="007C6A6F">
        <w:rPr>
          <w:rFonts w:ascii="Calibri Light" w:hAnsi="Calibri Light" w:cs="Calibri Light"/>
          <w:b/>
          <w:bCs/>
          <w:sz w:val="20"/>
          <w:szCs w:val="20"/>
        </w:rPr>
        <w:t> </w:t>
      </w:r>
      <w:r>
        <w:rPr>
          <w:rFonts w:ascii="Calibri Light" w:hAnsi="Calibri Light" w:cs="Calibri Light"/>
          <w:b/>
          <w:bCs/>
          <w:sz w:val="20"/>
          <w:szCs w:val="20"/>
        </w:rPr>
        <w:t>000.</w:t>
      </w:r>
    </w:p>
    <w:p w14:paraId="2F7F5E14" w14:textId="2BDAB67F" w:rsidR="007C6A6F" w:rsidRPr="007C6A6F" w:rsidRDefault="007C6A6F" w:rsidP="007C6A6F">
      <w:pPr>
        <w:pStyle w:val="Paragraphedeliste"/>
        <w:ind w:firstLine="348"/>
        <w:rPr>
          <w:rFonts w:asciiTheme="majorHAnsi" w:hAnsiTheme="majorHAnsi" w:cstheme="majorHAnsi"/>
          <w:sz w:val="20"/>
          <w:szCs w:val="20"/>
        </w:rPr>
      </w:pPr>
      <w:r w:rsidRPr="007C6A6F">
        <w:rPr>
          <w:rFonts w:asciiTheme="majorHAnsi" w:hAnsiTheme="majorHAnsi" w:cstheme="majorHAnsi"/>
          <w:sz w:val="20"/>
          <w:szCs w:val="20"/>
        </w:rPr>
        <w:t xml:space="preserve">Ainsi le salaire moyen est de </w:t>
      </w:r>
      <w:r w:rsidRPr="007C6A6F">
        <w:rPr>
          <w:rFonts w:asciiTheme="majorHAnsi" w:hAnsiTheme="majorHAnsi" w:cstheme="majorHAnsi"/>
          <w:b/>
          <w:bCs/>
          <w:sz w:val="20"/>
          <w:szCs w:val="20"/>
        </w:rPr>
        <w:t>66 600</w:t>
      </w:r>
      <w:r>
        <w:rPr>
          <w:rFonts w:asciiTheme="majorHAnsi" w:hAnsiTheme="majorHAnsi" w:cstheme="majorHAnsi"/>
          <w:b/>
          <w:bCs/>
          <w:sz w:val="20"/>
          <w:szCs w:val="20"/>
        </w:rPr>
        <w:t> </w:t>
      </w:r>
      <w:r w:rsidRPr="007C6A6F">
        <w:rPr>
          <w:rFonts w:asciiTheme="majorHAnsi" w:hAnsiTheme="majorHAnsi" w:cstheme="majorHAnsi"/>
          <w:b/>
          <w:bCs/>
          <w:sz w:val="20"/>
          <w:szCs w:val="20"/>
        </w:rPr>
        <w:t>000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7C6A6F">
        <w:rPr>
          <w:rFonts w:asciiTheme="majorHAnsi" w:hAnsiTheme="majorHAnsi" w:cstheme="majorHAnsi"/>
          <w:b/>
          <w:bCs/>
          <w:sz w:val="20"/>
          <w:szCs w:val="20"/>
        </w:rPr>
        <w:t>/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7C6A6F">
        <w:rPr>
          <w:rFonts w:asciiTheme="majorHAnsi" w:hAnsiTheme="majorHAnsi" w:cstheme="majorHAnsi"/>
          <w:b/>
          <w:bCs/>
          <w:sz w:val="20"/>
          <w:szCs w:val="20"/>
        </w:rPr>
        <w:t>2664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7C6A6F">
        <w:rPr>
          <w:rFonts w:asciiTheme="majorHAnsi" w:hAnsiTheme="majorHAnsi" w:cstheme="majorHAnsi"/>
          <w:b/>
          <w:bCs/>
          <w:sz w:val="20"/>
          <w:szCs w:val="20"/>
        </w:rPr>
        <w:t>=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7C6A6F">
        <w:rPr>
          <w:rFonts w:asciiTheme="majorHAnsi" w:hAnsiTheme="majorHAnsi" w:cstheme="majorHAnsi"/>
          <w:b/>
          <w:bCs/>
          <w:sz w:val="20"/>
          <w:szCs w:val="20"/>
        </w:rPr>
        <w:t>25</w:t>
      </w:r>
      <w:r>
        <w:rPr>
          <w:rFonts w:asciiTheme="majorHAnsi" w:hAnsiTheme="majorHAnsi" w:cstheme="majorHAnsi"/>
          <w:b/>
          <w:bCs/>
          <w:sz w:val="20"/>
          <w:szCs w:val="20"/>
        </w:rPr>
        <w:t> </w:t>
      </w:r>
      <w:r w:rsidRPr="007C6A6F">
        <w:rPr>
          <w:rFonts w:asciiTheme="majorHAnsi" w:hAnsiTheme="majorHAnsi" w:cstheme="majorHAnsi"/>
          <w:b/>
          <w:bCs/>
          <w:sz w:val="20"/>
          <w:szCs w:val="20"/>
        </w:rPr>
        <w:t>000</w:t>
      </w:r>
      <w:r>
        <w:rPr>
          <w:rFonts w:asciiTheme="majorHAnsi" w:hAnsiTheme="majorHAnsi" w:cstheme="majorHAnsi"/>
          <w:b/>
          <w:bCs/>
          <w:sz w:val="20"/>
          <w:szCs w:val="20"/>
        </w:rPr>
        <w:t>.</w:t>
      </w:r>
    </w:p>
    <w:p w14:paraId="26B3FECC" w14:textId="77777777" w:rsidR="00905C78" w:rsidRDefault="008D23EB">
      <w:pPr>
        <w:pStyle w:val="Paragraphedeliste"/>
        <w:ind w:left="1068"/>
      </w:pPr>
      <w:r>
        <w:rPr>
          <w:rFonts w:ascii="Calibri Light" w:hAnsi="Calibri Light" w:cs="Calibri Light"/>
          <w:sz w:val="20"/>
          <w:szCs w:val="20"/>
        </w:rPr>
        <w:t xml:space="preserve">Il représente le centre des salaires. Il y a une différence de </w:t>
      </w:r>
      <w:r>
        <w:rPr>
          <w:rFonts w:ascii="Calibri Light" w:hAnsi="Calibri Light" w:cs="Calibri Light"/>
          <w:b/>
          <w:bCs/>
          <w:sz w:val="20"/>
          <w:szCs w:val="20"/>
        </w:rPr>
        <w:t>35 000 – 25 000 = 10 000€</w:t>
      </w:r>
      <w:r>
        <w:rPr>
          <w:rFonts w:ascii="Calibri Light" w:hAnsi="Calibri Light" w:cs="Calibri Light"/>
          <w:sz w:val="20"/>
          <w:szCs w:val="20"/>
        </w:rPr>
        <w:t xml:space="preserve"> entre le centre et la borne supérieure. </w:t>
      </w:r>
    </w:p>
    <w:p w14:paraId="62429613" w14:textId="77777777" w:rsidR="00905C78" w:rsidRDefault="008D23EB">
      <w:pPr>
        <w:pStyle w:val="Paragraphedeliste"/>
        <w:ind w:left="1068"/>
      </w:pPr>
      <w:r>
        <w:rPr>
          <w:rFonts w:ascii="Calibri Light" w:hAnsi="Calibri Light" w:cs="Calibri Light"/>
          <w:sz w:val="20"/>
          <w:szCs w:val="20"/>
        </w:rPr>
        <w:t xml:space="preserve">Ainsi la borne inférieure est à : </w:t>
      </w:r>
      <w:r>
        <w:rPr>
          <w:rFonts w:ascii="Calibri Light" w:hAnsi="Calibri Light" w:cs="Calibri Light"/>
          <w:b/>
          <w:bCs/>
          <w:sz w:val="20"/>
          <w:szCs w:val="20"/>
        </w:rPr>
        <w:t>25 000 – 10 000 = 15 000.</w:t>
      </w:r>
    </w:p>
    <w:p w14:paraId="2F84390F" w14:textId="77777777" w:rsidR="00905C78" w:rsidRDefault="008D23EB">
      <w:pPr>
        <w:pStyle w:val="Paragraphedeliste"/>
        <w:ind w:firstLine="348"/>
      </w:pPr>
      <w:r>
        <w:rPr>
          <w:rFonts w:ascii="Calibri Light" w:hAnsi="Calibri Light" w:cs="Calibri Light"/>
          <w:sz w:val="20"/>
          <w:szCs w:val="20"/>
        </w:rPr>
        <w:t xml:space="preserve">On a une amplitude de : </w:t>
      </w:r>
      <w:r>
        <w:rPr>
          <w:rFonts w:ascii="Calibri Light" w:hAnsi="Calibri Light" w:cs="Calibri Light"/>
          <w:b/>
          <w:bCs/>
          <w:sz w:val="20"/>
          <w:szCs w:val="20"/>
        </w:rPr>
        <w:t>20 000</w:t>
      </w:r>
      <w:r>
        <w:rPr>
          <w:rFonts w:ascii="Calibri Light" w:hAnsi="Calibri Light" w:cs="Calibri Light"/>
          <w:sz w:val="20"/>
          <w:szCs w:val="20"/>
        </w:rPr>
        <w:t>.</w:t>
      </w:r>
    </w:p>
    <w:p w14:paraId="7E8DCC56" w14:textId="77777777" w:rsidR="00905C78" w:rsidRDefault="00905C78">
      <w:pPr>
        <w:pStyle w:val="Paragraphedeliste"/>
        <w:ind w:firstLine="348"/>
        <w:rPr>
          <w:rFonts w:ascii="Calibri Light" w:hAnsi="Calibri Light" w:cs="Calibri Light"/>
          <w:sz w:val="20"/>
          <w:szCs w:val="20"/>
        </w:rPr>
      </w:pPr>
    </w:p>
    <w:p w14:paraId="20E501EB" w14:textId="77777777" w:rsidR="00905C78" w:rsidRDefault="008D23EB">
      <w:pPr>
        <w:ind w:firstLine="708"/>
      </w:pPr>
      <w:r>
        <w:rPr>
          <w:rFonts w:ascii="Calibri Light" w:hAnsi="Calibri Light" w:cs="Calibri Light"/>
          <w:color w:val="7030A0"/>
          <w:sz w:val="20"/>
          <w:szCs w:val="20"/>
          <w:u w:val="single"/>
        </w:rPr>
        <w:lastRenderedPageBreak/>
        <w:t>Dernière classe (7</w:t>
      </w:r>
      <w:r>
        <w:rPr>
          <w:rFonts w:ascii="Calibri Light" w:hAnsi="Calibri Light" w:cs="Calibri Light"/>
          <w:color w:val="7030A0"/>
          <w:sz w:val="20"/>
          <w:szCs w:val="20"/>
          <w:u w:val="single"/>
          <w:vertAlign w:val="superscript"/>
        </w:rPr>
        <w:t>ième</w:t>
      </w:r>
      <w:r>
        <w:rPr>
          <w:rFonts w:ascii="Calibri Light" w:hAnsi="Calibri Light" w:cs="Calibri Light"/>
          <w:color w:val="7030A0"/>
          <w:sz w:val="20"/>
          <w:szCs w:val="20"/>
          <w:u w:val="single"/>
        </w:rPr>
        <w:t>) :</w:t>
      </w:r>
    </w:p>
    <w:p w14:paraId="0C8765D2" w14:textId="77777777" w:rsidR="00905C78" w:rsidRDefault="008D23EB">
      <w:pPr>
        <w:pStyle w:val="Paragraphedeliste"/>
        <w:numPr>
          <w:ilvl w:val="0"/>
          <w:numId w:val="3"/>
        </w:numPr>
        <w:rPr>
          <w:rFonts w:ascii="Calibri Light" w:hAnsi="Calibri Light" w:cs="Calibri Light"/>
          <w:color w:val="0070C0"/>
          <w:sz w:val="20"/>
          <w:szCs w:val="20"/>
          <w:u w:val="single"/>
        </w:rPr>
      </w:pPr>
      <w:r>
        <w:rPr>
          <w:rFonts w:ascii="Calibri Light" w:hAnsi="Calibri Light" w:cs="Calibri Light"/>
          <w:color w:val="0070C0"/>
          <w:sz w:val="20"/>
          <w:szCs w:val="20"/>
          <w:u w:val="single"/>
        </w:rPr>
        <w:t>Ouvrier :</w:t>
      </w:r>
    </w:p>
    <w:p w14:paraId="4159EDC6" w14:textId="310DA66D" w:rsidR="00905C78" w:rsidRDefault="008D23EB">
      <w:pPr>
        <w:pStyle w:val="Paragraphedeliste"/>
        <w:ind w:firstLine="348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On a une masse salariale de </w:t>
      </w:r>
      <w:r>
        <w:rPr>
          <w:rFonts w:ascii="Calibri Light" w:hAnsi="Calibri Light" w:cs="Calibri Light"/>
          <w:b/>
          <w:bCs/>
          <w:sz w:val="20"/>
          <w:szCs w:val="20"/>
        </w:rPr>
        <w:t>345,225</w:t>
      </w:r>
      <w:r>
        <w:rPr>
          <w:rFonts w:ascii="Calibri Light" w:hAnsi="Calibri Light" w:cs="Calibri Light"/>
          <w:sz w:val="20"/>
          <w:szCs w:val="20"/>
        </w:rPr>
        <w:t xml:space="preserve"> millions donc </w:t>
      </w:r>
      <w:r>
        <w:rPr>
          <w:rFonts w:ascii="Calibri Light" w:hAnsi="Calibri Light" w:cs="Calibri Light"/>
          <w:b/>
          <w:bCs/>
          <w:sz w:val="20"/>
          <w:szCs w:val="20"/>
        </w:rPr>
        <w:t>345 225</w:t>
      </w:r>
      <w:r w:rsidR="00B97C50">
        <w:rPr>
          <w:rFonts w:ascii="Calibri Light" w:hAnsi="Calibri Light" w:cs="Calibri Light"/>
          <w:b/>
          <w:bCs/>
          <w:sz w:val="20"/>
          <w:szCs w:val="20"/>
        </w:rPr>
        <w:t> </w:t>
      </w:r>
      <w:r>
        <w:rPr>
          <w:rFonts w:ascii="Calibri Light" w:hAnsi="Calibri Light" w:cs="Calibri Light"/>
          <w:b/>
          <w:bCs/>
          <w:sz w:val="20"/>
          <w:szCs w:val="20"/>
        </w:rPr>
        <w:t>000.</w:t>
      </w:r>
    </w:p>
    <w:p w14:paraId="73B67F02" w14:textId="516F37D3" w:rsidR="00B97C50" w:rsidRPr="00B97C50" w:rsidRDefault="00B97C50" w:rsidP="00B97C50">
      <w:pPr>
        <w:pStyle w:val="Paragraphedeliste"/>
        <w:ind w:firstLine="348"/>
        <w:rPr>
          <w:rFonts w:asciiTheme="majorHAnsi" w:hAnsiTheme="majorHAnsi" w:cstheme="majorHAnsi"/>
          <w:sz w:val="20"/>
          <w:szCs w:val="20"/>
        </w:rPr>
      </w:pPr>
      <w:r w:rsidRPr="00B97C50">
        <w:rPr>
          <w:rFonts w:asciiTheme="majorHAnsi" w:hAnsiTheme="majorHAnsi" w:cstheme="majorHAnsi"/>
          <w:sz w:val="20"/>
          <w:szCs w:val="20"/>
        </w:rPr>
        <w:t xml:space="preserve">Ainsi le salaire moyen est de </w:t>
      </w:r>
      <w:r w:rsidRPr="00B97C50">
        <w:rPr>
          <w:rFonts w:asciiTheme="majorHAnsi" w:hAnsiTheme="majorHAnsi" w:cstheme="majorHAnsi"/>
          <w:b/>
          <w:bCs/>
          <w:sz w:val="20"/>
          <w:szCs w:val="20"/>
        </w:rPr>
        <w:t>345 225 000 / 3655 = 94 500</w:t>
      </w:r>
      <w:r w:rsidRPr="00B97C50">
        <w:rPr>
          <w:rFonts w:asciiTheme="majorHAnsi" w:hAnsiTheme="majorHAnsi" w:cstheme="majorHAnsi"/>
          <w:sz w:val="20"/>
          <w:szCs w:val="20"/>
        </w:rPr>
        <w:t xml:space="preserve">. </w:t>
      </w:r>
      <w:r w:rsidRPr="00B97C50">
        <w:rPr>
          <w:rFonts w:asciiTheme="majorHAnsi" w:hAnsiTheme="majorHAnsi" w:cstheme="majorHAnsi"/>
          <w:i/>
          <w:iCs/>
          <w:sz w:val="20"/>
          <w:szCs w:val="20"/>
        </w:rPr>
        <w:t>(On a arrondi à la centaine)</w:t>
      </w:r>
    </w:p>
    <w:p w14:paraId="639EC974" w14:textId="77777777" w:rsidR="00905C78" w:rsidRDefault="008D23EB">
      <w:pPr>
        <w:pStyle w:val="Paragraphedeliste"/>
        <w:ind w:left="1068"/>
      </w:pPr>
      <w:r>
        <w:rPr>
          <w:rFonts w:ascii="Calibri Light" w:hAnsi="Calibri Light" w:cs="Calibri Light"/>
          <w:sz w:val="20"/>
          <w:szCs w:val="20"/>
        </w:rPr>
        <w:t xml:space="preserve">Il représente le centre des salaires. Il y a une différence de </w:t>
      </w:r>
      <w:r>
        <w:rPr>
          <w:rFonts w:ascii="Calibri Light" w:hAnsi="Calibri Light" w:cs="Calibri Light"/>
          <w:b/>
          <w:bCs/>
          <w:sz w:val="20"/>
          <w:szCs w:val="20"/>
        </w:rPr>
        <w:t>94500 – 85000 = 9 500</w:t>
      </w:r>
      <w:r>
        <w:rPr>
          <w:rFonts w:ascii="Calibri Light" w:hAnsi="Calibri Light" w:cs="Calibri Light"/>
          <w:sz w:val="20"/>
          <w:szCs w:val="20"/>
        </w:rPr>
        <w:t xml:space="preserve"> entre le centre et la borne inférieure. </w:t>
      </w:r>
    </w:p>
    <w:p w14:paraId="5DA35F79" w14:textId="77777777" w:rsidR="00905C78" w:rsidRDefault="008D23EB">
      <w:pPr>
        <w:pStyle w:val="Paragraphedeliste"/>
        <w:ind w:left="1068"/>
      </w:pPr>
      <w:r>
        <w:rPr>
          <w:rFonts w:ascii="Calibri Light" w:hAnsi="Calibri Light" w:cs="Calibri Light"/>
          <w:sz w:val="20"/>
          <w:szCs w:val="20"/>
        </w:rPr>
        <w:t>Ainsi la borne supérieure est à</w:t>
      </w:r>
      <w:r>
        <w:rPr>
          <w:rFonts w:ascii="Calibri Light" w:hAnsi="Calibri Light" w:cs="Calibri Light"/>
          <w:b/>
          <w:bCs/>
          <w:sz w:val="20"/>
          <w:szCs w:val="20"/>
        </w:rPr>
        <w:t xml:space="preserve"> 94500 + 9500 = 104 000.</w:t>
      </w:r>
    </w:p>
    <w:p w14:paraId="5F929A38" w14:textId="77777777" w:rsidR="00905C78" w:rsidRDefault="008D23EB">
      <w:pPr>
        <w:pStyle w:val="Paragraphedeliste"/>
        <w:ind w:firstLine="348"/>
      </w:pPr>
      <w:r>
        <w:rPr>
          <w:rFonts w:ascii="Calibri Light" w:hAnsi="Calibri Light" w:cs="Calibri Light"/>
          <w:sz w:val="20"/>
          <w:szCs w:val="20"/>
        </w:rPr>
        <w:t xml:space="preserve">On a une amplitude de </w:t>
      </w:r>
      <w:r>
        <w:rPr>
          <w:rFonts w:ascii="Calibri Light" w:hAnsi="Calibri Light" w:cs="Calibri Light"/>
          <w:b/>
          <w:bCs/>
          <w:sz w:val="20"/>
          <w:szCs w:val="20"/>
        </w:rPr>
        <w:t>19 000</w:t>
      </w:r>
      <w:r>
        <w:rPr>
          <w:rFonts w:ascii="Calibri Light" w:hAnsi="Calibri Light" w:cs="Calibri Light"/>
          <w:sz w:val="20"/>
          <w:szCs w:val="20"/>
        </w:rPr>
        <w:t>.</w:t>
      </w:r>
    </w:p>
    <w:p w14:paraId="16333A73" w14:textId="77777777" w:rsidR="00905C78" w:rsidRDefault="008D23EB">
      <w:pPr>
        <w:pStyle w:val="Paragraphedeliste"/>
        <w:numPr>
          <w:ilvl w:val="0"/>
          <w:numId w:val="3"/>
        </w:numPr>
        <w:rPr>
          <w:rFonts w:ascii="Calibri Light" w:hAnsi="Calibri Light" w:cs="Calibri Light"/>
          <w:color w:val="0070C0"/>
          <w:sz w:val="20"/>
          <w:szCs w:val="20"/>
          <w:u w:val="single"/>
        </w:rPr>
      </w:pPr>
      <w:r>
        <w:rPr>
          <w:rFonts w:ascii="Calibri Light" w:hAnsi="Calibri Light" w:cs="Calibri Light"/>
          <w:color w:val="0070C0"/>
          <w:sz w:val="20"/>
          <w:szCs w:val="20"/>
          <w:u w:val="single"/>
        </w:rPr>
        <w:t>Ouvrière :</w:t>
      </w:r>
    </w:p>
    <w:p w14:paraId="46561B07" w14:textId="77777777" w:rsidR="00905C78" w:rsidRDefault="008D23EB">
      <w:pPr>
        <w:pStyle w:val="Paragraphedeliste"/>
        <w:ind w:firstLine="348"/>
      </w:pPr>
      <w:r>
        <w:rPr>
          <w:rFonts w:ascii="Calibri Light" w:hAnsi="Calibri Light" w:cs="Calibri Light"/>
          <w:sz w:val="20"/>
          <w:szCs w:val="20"/>
        </w:rPr>
        <w:t xml:space="preserve">On a une masse salariale de </w:t>
      </w:r>
      <w:r>
        <w:rPr>
          <w:rFonts w:ascii="Calibri Light" w:hAnsi="Calibri Light" w:cs="Calibri Light"/>
          <w:b/>
          <w:bCs/>
          <w:sz w:val="20"/>
          <w:szCs w:val="20"/>
        </w:rPr>
        <w:t>16,650</w:t>
      </w:r>
      <w:r>
        <w:rPr>
          <w:rFonts w:ascii="Calibri Light" w:hAnsi="Calibri Light" w:cs="Calibri Light"/>
          <w:sz w:val="20"/>
          <w:szCs w:val="20"/>
        </w:rPr>
        <w:t xml:space="preserve"> millions donc </w:t>
      </w:r>
      <w:r>
        <w:rPr>
          <w:rFonts w:ascii="Calibri Light" w:hAnsi="Calibri Light" w:cs="Calibri Light"/>
          <w:b/>
          <w:bCs/>
          <w:sz w:val="20"/>
          <w:szCs w:val="20"/>
        </w:rPr>
        <w:t>16 650 000.</w:t>
      </w:r>
    </w:p>
    <w:p w14:paraId="7057BFCB" w14:textId="71C29860" w:rsidR="00905C78" w:rsidRDefault="008D23EB">
      <w:pPr>
        <w:pStyle w:val="Paragraphedeliste"/>
        <w:ind w:firstLine="348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Ainsi le salaire moyen est de :</w:t>
      </w:r>
      <w:r w:rsidR="00B97C50">
        <w:rPr>
          <w:rFonts w:ascii="Calibri Light" w:hAnsi="Calibri Light" w:cs="Calibri Light"/>
          <w:sz w:val="20"/>
          <w:szCs w:val="20"/>
        </w:rPr>
        <w:t xml:space="preserve"> </w:t>
      </w:r>
      <w:r w:rsidR="00B97C50" w:rsidRPr="00B97C50">
        <w:rPr>
          <w:rFonts w:asciiTheme="majorHAnsi" w:hAnsiTheme="majorHAnsi" w:cstheme="majorHAnsi"/>
          <w:b/>
          <w:bCs/>
          <w:sz w:val="20"/>
          <w:szCs w:val="20"/>
        </w:rPr>
        <w:t>16 650</w:t>
      </w:r>
      <w:r w:rsidR="00B97C50">
        <w:rPr>
          <w:rFonts w:asciiTheme="majorHAnsi" w:hAnsiTheme="majorHAnsi" w:cstheme="majorHAnsi"/>
          <w:b/>
          <w:bCs/>
          <w:sz w:val="20"/>
          <w:szCs w:val="20"/>
        </w:rPr>
        <w:t> </w:t>
      </w:r>
      <w:r w:rsidR="00B97C50" w:rsidRPr="00B97C50">
        <w:rPr>
          <w:rFonts w:asciiTheme="majorHAnsi" w:hAnsiTheme="majorHAnsi" w:cstheme="majorHAnsi"/>
          <w:b/>
          <w:bCs/>
          <w:sz w:val="20"/>
          <w:szCs w:val="20"/>
        </w:rPr>
        <w:t>000</w:t>
      </w:r>
      <w:r w:rsidR="00B97C50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B97C50" w:rsidRPr="00B97C50">
        <w:rPr>
          <w:rFonts w:asciiTheme="majorHAnsi" w:hAnsiTheme="majorHAnsi" w:cstheme="majorHAnsi"/>
          <w:b/>
          <w:bCs/>
          <w:sz w:val="20"/>
          <w:szCs w:val="20"/>
        </w:rPr>
        <w:t>/</w:t>
      </w:r>
      <w:r w:rsidR="00B97C50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B97C50" w:rsidRPr="00B97C50">
        <w:rPr>
          <w:rFonts w:asciiTheme="majorHAnsi" w:hAnsiTheme="majorHAnsi" w:cstheme="majorHAnsi"/>
          <w:b/>
          <w:bCs/>
          <w:sz w:val="20"/>
          <w:szCs w:val="20"/>
        </w:rPr>
        <w:t>180</w:t>
      </w:r>
      <w:r w:rsidR="00B97C50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B97C50" w:rsidRPr="00B97C50">
        <w:rPr>
          <w:rFonts w:asciiTheme="majorHAnsi" w:hAnsiTheme="majorHAnsi" w:cstheme="majorHAnsi"/>
          <w:b/>
          <w:bCs/>
          <w:sz w:val="20"/>
          <w:szCs w:val="20"/>
        </w:rPr>
        <w:t>=</w:t>
      </w:r>
      <w:r w:rsidR="00B97C50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B97C50" w:rsidRPr="00B97C50">
        <w:rPr>
          <w:rFonts w:asciiTheme="majorHAnsi" w:hAnsiTheme="majorHAnsi" w:cstheme="majorHAnsi"/>
          <w:b/>
          <w:bCs/>
          <w:sz w:val="20"/>
          <w:szCs w:val="20"/>
        </w:rPr>
        <w:t>92</w:t>
      </w:r>
      <w:r w:rsidR="00B97C50">
        <w:rPr>
          <w:rFonts w:asciiTheme="majorHAnsi" w:hAnsiTheme="majorHAnsi" w:cstheme="majorHAnsi"/>
          <w:b/>
          <w:bCs/>
          <w:sz w:val="20"/>
          <w:szCs w:val="20"/>
        </w:rPr>
        <w:t> </w:t>
      </w:r>
      <w:r w:rsidR="00B97C50" w:rsidRPr="00B97C50">
        <w:rPr>
          <w:rFonts w:asciiTheme="majorHAnsi" w:hAnsiTheme="majorHAnsi" w:cstheme="majorHAnsi"/>
          <w:b/>
          <w:bCs/>
          <w:sz w:val="20"/>
          <w:szCs w:val="20"/>
        </w:rPr>
        <w:t>500</w:t>
      </w:r>
      <w:r w:rsidR="00B97C50">
        <w:rPr>
          <w:rFonts w:asciiTheme="majorHAnsi" w:hAnsiTheme="majorHAnsi" w:cstheme="majorHAnsi"/>
          <w:b/>
          <w:bCs/>
          <w:sz w:val="20"/>
          <w:szCs w:val="20"/>
        </w:rPr>
        <w:t>.</w:t>
      </w:r>
    </w:p>
    <w:p w14:paraId="69F4CFB2" w14:textId="77777777" w:rsidR="00905C78" w:rsidRDefault="008D23EB">
      <w:pPr>
        <w:pStyle w:val="Paragraphedeliste"/>
        <w:ind w:left="1068"/>
      </w:pPr>
      <w:r>
        <w:rPr>
          <w:rFonts w:ascii="Calibri Light" w:hAnsi="Calibri Light" w:cs="Calibri Light"/>
          <w:sz w:val="20"/>
          <w:szCs w:val="20"/>
        </w:rPr>
        <w:t xml:space="preserve">Il représente le centre des salaires. Il y a une différence de </w:t>
      </w:r>
      <w:r>
        <w:rPr>
          <w:rFonts w:ascii="Calibri Light" w:hAnsi="Calibri Light" w:cs="Calibri Light"/>
          <w:b/>
          <w:bCs/>
          <w:sz w:val="20"/>
          <w:szCs w:val="20"/>
        </w:rPr>
        <w:t>92500 – 85000 = 7 500</w:t>
      </w:r>
      <w:r>
        <w:rPr>
          <w:rFonts w:ascii="Calibri Light" w:hAnsi="Calibri Light" w:cs="Calibri Light"/>
          <w:sz w:val="20"/>
          <w:szCs w:val="20"/>
        </w:rPr>
        <w:t xml:space="preserve"> entre le centre et la borne inférieure. </w:t>
      </w:r>
    </w:p>
    <w:p w14:paraId="6FD0C2A4" w14:textId="77777777" w:rsidR="00905C78" w:rsidRDefault="008D23EB">
      <w:pPr>
        <w:pStyle w:val="Paragraphedeliste"/>
        <w:ind w:left="1068"/>
      </w:pPr>
      <w:r>
        <w:rPr>
          <w:rFonts w:ascii="Calibri Light" w:hAnsi="Calibri Light" w:cs="Calibri Light"/>
          <w:sz w:val="20"/>
          <w:szCs w:val="20"/>
        </w:rPr>
        <w:t xml:space="preserve">Ainsi la borne supérieure est à </w:t>
      </w:r>
      <w:r>
        <w:rPr>
          <w:rFonts w:ascii="Calibri Light" w:hAnsi="Calibri Light" w:cs="Calibri Light"/>
          <w:b/>
          <w:bCs/>
          <w:sz w:val="20"/>
          <w:szCs w:val="20"/>
        </w:rPr>
        <w:t>92500 + 7500 = 100 000.</w:t>
      </w:r>
    </w:p>
    <w:p w14:paraId="36C80BC2" w14:textId="77777777" w:rsidR="00905C78" w:rsidRDefault="008D23EB">
      <w:pPr>
        <w:pStyle w:val="Paragraphedeliste"/>
        <w:ind w:firstLine="348"/>
      </w:pPr>
      <w:r>
        <w:rPr>
          <w:rFonts w:ascii="Calibri Light" w:hAnsi="Calibri Light" w:cs="Calibri Light"/>
          <w:sz w:val="20"/>
          <w:szCs w:val="20"/>
        </w:rPr>
        <w:t xml:space="preserve">On a une amplitude de </w:t>
      </w:r>
      <w:r>
        <w:rPr>
          <w:rFonts w:ascii="Calibri Light" w:hAnsi="Calibri Light" w:cs="Calibri Light"/>
          <w:b/>
          <w:bCs/>
          <w:sz w:val="20"/>
          <w:szCs w:val="20"/>
        </w:rPr>
        <w:t>15 000</w:t>
      </w:r>
      <w:r>
        <w:rPr>
          <w:rFonts w:ascii="Calibri Light" w:hAnsi="Calibri Light" w:cs="Calibri Light"/>
          <w:sz w:val="20"/>
          <w:szCs w:val="20"/>
        </w:rPr>
        <w:t>.</w:t>
      </w:r>
    </w:p>
    <w:p w14:paraId="3377E6D2" w14:textId="7F677918" w:rsidR="00905C78" w:rsidRDefault="00284797">
      <w:pPr>
        <w:jc w:val="center"/>
      </w:pPr>
      <w:r>
        <w:rPr>
          <w:noProof/>
        </w:rPr>
        <w:drawing>
          <wp:inline distT="0" distB="0" distL="0" distR="0" wp14:anchorId="3F9D8EBF" wp14:editId="1A7A0723">
            <wp:extent cx="4983480" cy="3200400"/>
            <wp:effectExtent l="0" t="0" r="7620" b="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9DEDBDC" w14:textId="77777777" w:rsidR="00905C78" w:rsidRDefault="00905C78">
      <w:pPr>
        <w:rPr>
          <w:rFonts w:ascii="Calibri Light" w:hAnsi="Calibri Light" w:cs="Calibri Light"/>
          <w:sz w:val="20"/>
          <w:szCs w:val="20"/>
        </w:rPr>
      </w:pPr>
    </w:p>
    <w:p w14:paraId="15A54B09" w14:textId="77777777" w:rsidR="00905C78" w:rsidRDefault="008D23EB">
      <w:p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Dessiner la courbe cumulative : la fréquence est associée à la borne supérieure. La borne inférieure de la première classe est à 0 et la bonne supérieure de la dernière classe est à 1.</w:t>
      </w:r>
    </w:p>
    <w:p w14:paraId="013C5005" w14:textId="74F82435" w:rsidR="00905C78" w:rsidRDefault="00905C78">
      <w:pPr>
        <w:rPr>
          <w:rFonts w:ascii="Calibri Light" w:hAnsi="Calibri Light" w:cs="Calibri Light"/>
          <w:sz w:val="20"/>
          <w:szCs w:val="20"/>
        </w:rPr>
      </w:pPr>
    </w:p>
    <w:p w14:paraId="6E92048E" w14:textId="556F464A" w:rsidR="00AD2AC5" w:rsidRDefault="00AD2AC5">
      <w:pPr>
        <w:rPr>
          <w:rFonts w:ascii="Calibri Light" w:hAnsi="Calibri Light" w:cs="Calibri Light"/>
          <w:sz w:val="20"/>
          <w:szCs w:val="20"/>
        </w:rPr>
      </w:pPr>
    </w:p>
    <w:p w14:paraId="28E857C1" w14:textId="747B5CE7" w:rsidR="00AD2AC5" w:rsidRDefault="00AD2AC5">
      <w:pPr>
        <w:rPr>
          <w:rFonts w:ascii="Calibri Light" w:hAnsi="Calibri Light" w:cs="Calibri Light"/>
          <w:sz w:val="20"/>
          <w:szCs w:val="20"/>
        </w:rPr>
      </w:pPr>
    </w:p>
    <w:p w14:paraId="3BA8094C" w14:textId="77777777" w:rsidR="00AD2AC5" w:rsidRDefault="00AD2AC5">
      <w:pPr>
        <w:rPr>
          <w:rFonts w:ascii="Calibri Light" w:hAnsi="Calibri Light" w:cs="Calibri Light"/>
          <w:sz w:val="20"/>
          <w:szCs w:val="20"/>
        </w:rPr>
      </w:pPr>
    </w:p>
    <w:p w14:paraId="01D688B1" w14:textId="77777777" w:rsidR="00905C78" w:rsidRDefault="008D23EB">
      <w:pPr>
        <w:rPr>
          <w:rFonts w:ascii="Calibri Light" w:hAnsi="Calibri Light" w:cs="Calibri Light"/>
          <w:b/>
          <w:bCs/>
          <w:sz w:val="20"/>
          <w:szCs w:val="20"/>
          <w:u w:val="single"/>
        </w:rPr>
      </w:pPr>
      <w:r>
        <w:rPr>
          <w:rFonts w:ascii="Calibri Light" w:hAnsi="Calibri Light" w:cs="Calibri Light"/>
          <w:b/>
          <w:bCs/>
          <w:sz w:val="20"/>
          <w:szCs w:val="20"/>
          <w:u w:val="single"/>
        </w:rPr>
        <w:lastRenderedPageBreak/>
        <w:t>Calcul de la médiane :</w:t>
      </w:r>
    </w:p>
    <w:p w14:paraId="1E469C9C" w14:textId="77777777" w:rsidR="00905C78" w:rsidRDefault="008D23EB">
      <w:r>
        <w:rPr>
          <w:rFonts w:ascii="Calibri Light" w:hAnsi="Calibri Light" w:cs="Calibri Light"/>
          <w:sz w:val="20"/>
          <w:szCs w:val="20"/>
        </w:rPr>
        <w:t xml:space="preserve">Qui dit médiane dit 50% des valeurs plus petite et 50% plus grande. Le salaire médian devrait être le salaire correspondant à la fréquence 0,5. On l’écrira </w:t>
      </w:r>
      <w:r>
        <w:rPr>
          <w:rFonts w:ascii="Calibri Light" w:hAnsi="Calibri Light" w:cs="Calibri Light"/>
          <w:b/>
          <w:bCs/>
          <w:sz w:val="20"/>
          <w:szCs w:val="20"/>
        </w:rPr>
        <w:t>(µ,0,5)</w:t>
      </w:r>
      <w:r>
        <w:rPr>
          <w:rFonts w:ascii="Calibri Light" w:hAnsi="Calibri Light" w:cs="Calibri Light"/>
          <w:sz w:val="20"/>
          <w:szCs w:val="20"/>
        </w:rPr>
        <w:t xml:space="preserve">.  </w:t>
      </w:r>
    </w:p>
    <w:p w14:paraId="15F2D564" w14:textId="77777777" w:rsidR="00905C78" w:rsidRDefault="008D23EB">
      <w:r>
        <w:rPr>
          <w:rFonts w:ascii="Calibri Light" w:hAnsi="Calibri Light" w:cs="Calibri Light"/>
          <w:sz w:val="20"/>
          <w:szCs w:val="20"/>
        </w:rPr>
        <w:t xml:space="preserve">La médiane devrait se trouver dans la classe </w:t>
      </w:r>
      <w:r>
        <w:rPr>
          <w:rFonts w:ascii="Calibri Light" w:hAnsi="Calibri Light" w:cs="Calibri Light"/>
          <w:b/>
          <w:bCs/>
          <w:sz w:val="20"/>
          <w:szCs w:val="20"/>
        </w:rPr>
        <w:t>[45000 ; 55000[</w:t>
      </w:r>
      <w:r>
        <w:rPr>
          <w:rFonts w:ascii="Calibri Light" w:hAnsi="Calibri Light" w:cs="Calibri Light"/>
          <w:sz w:val="20"/>
          <w:szCs w:val="20"/>
        </w:rPr>
        <w:t xml:space="preserve">. </w:t>
      </w:r>
    </w:p>
    <w:p w14:paraId="1FF117D0" w14:textId="77777777" w:rsidR="00905C78" w:rsidRDefault="008D23EB">
      <w:r>
        <w:rPr>
          <w:rFonts w:ascii="Calibri Light" w:hAnsi="Calibri Light" w:cs="Calibri Light"/>
          <w:sz w:val="20"/>
          <w:szCs w:val="20"/>
        </w:rPr>
        <w:t xml:space="preserve">Ainsi on obtient les points : </w:t>
      </w:r>
      <w:r>
        <w:rPr>
          <w:rFonts w:ascii="Calibri Light" w:hAnsi="Calibri Light" w:cs="Calibri Light"/>
          <w:b/>
          <w:bCs/>
          <w:sz w:val="20"/>
          <w:szCs w:val="20"/>
        </w:rPr>
        <w:t>(4500 ;0,245)</w:t>
      </w:r>
      <w:r>
        <w:rPr>
          <w:rFonts w:ascii="Calibri Light" w:hAnsi="Calibri Light" w:cs="Calibri Light"/>
          <w:sz w:val="20"/>
          <w:szCs w:val="20"/>
        </w:rPr>
        <w:t xml:space="preserve"> et </w:t>
      </w:r>
      <w:r>
        <w:rPr>
          <w:rFonts w:ascii="Calibri Light" w:hAnsi="Calibri Light" w:cs="Calibri Light"/>
          <w:b/>
          <w:bCs/>
          <w:sz w:val="20"/>
          <w:szCs w:val="20"/>
        </w:rPr>
        <w:t>(55 ;0,506)</w:t>
      </w:r>
    </w:p>
    <w:p w14:paraId="7F2B446A" w14:textId="77777777" w:rsidR="00905C78" w:rsidRDefault="008D23EB">
      <w:r>
        <w:rPr>
          <w:rFonts w:ascii="Calibri Light" w:hAnsi="Calibri Light" w:cs="Calibri Light"/>
          <w:sz w:val="20"/>
          <w:szCs w:val="20"/>
        </w:rPr>
        <w:t xml:space="preserve">On va calculer le coefficient directeur de notre courbe avec la formule : </w:t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x2 - x1</m:t>
            </m:r>
          </m:num>
          <m:den>
            <m:r>
              <w:rPr>
                <w:rFonts w:ascii="Cambria Math" w:hAnsi="Cambria Math"/>
                <w:highlight w:val="yellow"/>
              </w:rPr>
              <m:t>y2 - y1</m:t>
            </m:r>
          </m:den>
        </m:f>
      </m:oMath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905C78" w14:paraId="753FE253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C8165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n-45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0,506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0,242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55-45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0,506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0,242</m:t>
                    </m:r>
                  </m:den>
                </m:f>
              </m:oMath>
            </m:oMathPara>
          </w:p>
          <w:p w14:paraId="412CCAB2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n-45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0,258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0,264</m:t>
                    </m:r>
                  </m:den>
                </m:f>
              </m:oMath>
            </m:oMathPara>
          </w:p>
          <w:p w14:paraId="6E68E1AF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↔n-45=(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0.264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0.258</m:t>
                </m:r>
              </m:oMath>
            </m:oMathPara>
          </w:p>
          <w:p w14:paraId="48A6DA4E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↔n-45=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9,7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7</m:t>
                </m:r>
              </m:oMath>
            </m:oMathPara>
          </w:p>
          <w:p w14:paraId="4411B32F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↔n=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9,7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7+45</m:t>
                </m:r>
              </m:oMath>
            </m:oMathPara>
          </w:p>
          <w:p w14:paraId="7613EB89" w14:textId="77777777" w:rsidR="00905C78" w:rsidRDefault="008D23EB">
            <w:pPr>
              <w:spacing w:after="0" w:line="240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</m:t>
                </m:r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54,7</m:t>
                </m:r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7</m:t>
                </m:r>
              </m:oMath>
            </m:oMathPara>
          </w:p>
        </w:tc>
      </w:tr>
    </w:tbl>
    <w:p w14:paraId="2EDA7839" w14:textId="77777777" w:rsidR="00905C78" w:rsidRDefault="00905C78">
      <w:pPr>
        <w:rPr>
          <w:rFonts w:ascii="Calibri Light" w:hAnsi="Calibri Light" w:cs="Calibri Light"/>
          <w:b/>
          <w:bCs/>
          <w:sz w:val="20"/>
          <w:szCs w:val="20"/>
          <w:u w:val="single"/>
        </w:rPr>
      </w:pPr>
    </w:p>
    <w:p w14:paraId="0E42F61B" w14:textId="77777777" w:rsidR="00905C78" w:rsidRDefault="008D23EB">
      <w:pPr>
        <w:pStyle w:val="Paragraphedeliste"/>
        <w:numPr>
          <w:ilvl w:val="0"/>
          <w:numId w:val="2"/>
        </w:numPr>
        <w:rPr>
          <w:rFonts w:ascii="Calibri Light" w:hAnsi="Calibri Light" w:cs="Calibri Light"/>
          <w:b/>
          <w:bCs/>
          <w:sz w:val="20"/>
          <w:szCs w:val="20"/>
          <w:u w:val="single"/>
        </w:rPr>
      </w:pPr>
      <w:r>
        <w:rPr>
          <w:rFonts w:ascii="Calibri Light" w:hAnsi="Calibri Light" w:cs="Calibri Light"/>
          <w:b/>
          <w:bCs/>
          <w:sz w:val="20"/>
          <w:szCs w:val="20"/>
          <w:u w:val="single"/>
        </w:rPr>
        <w:t xml:space="preserve"> 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905C78" w14:paraId="2C1A0181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823A7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̅=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ni*ci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, ou ci est le millieu de la classe n°= i</m:t>
                </m:r>
              </m:oMath>
            </m:oMathPara>
          </w:p>
          <w:p w14:paraId="19ACA034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fi*ci</m:t>
                    </m:r>
                  </m:e>
                </m:nary>
              </m:oMath>
            </m:oMathPara>
          </w:p>
          <w:p w14:paraId="0E8A98E6" w14:textId="77777777" w:rsidR="00905C78" w:rsidRPr="00AD2AC5" w:rsidRDefault="00905C78">
            <w:pPr>
              <w:spacing w:after="0" w:line="240" w:lineRule="auto"/>
              <w:rPr>
                <w:rFonts w:ascii="Calibri Light" w:eastAsia="Times New Roman" w:hAnsi="Calibri Light" w:cs="Calibri Light"/>
                <w:iCs/>
                <w:sz w:val="20"/>
                <w:szCs w:val="20"/>
              </w:rPr>
            </w:pPr>
          </w:p>
          <w:p w14:paraId="76187742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42500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[3145*2500 + 2465*37500 + 4675*42500 + 11200*50000 + 9180*60000 + 81600*75000 + 3655*94500 ]</m:t>
                </m:r>
              </m:oMath>
            </m:oMathPara>
          </w:p>
          <w:p w14:paraId="23A418AA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57 387</m:t>
                </m:r>
              </m:oMath>
            </m:oMathPara>
          </w:p>
          <w:p w14:paraId="6952E4A2" w14:textId="77777777" w:rsidR="00905C78" w:rsidRDefault="00905C7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</w:tr>
    </w:tbl>
    <w:p w14:paraId="7CB885DB" w14:textId="77777777" w:rsidR="00905C78" w:rsidRDefault="00905C78">
      <w:pPr>
        <w:rPr>
          <w:rFonts w:ascii="Calibri Light" w:hAnsi="Calibri Light" w:cs="Calibri Light"/>
          <w:b/>
          <w:bCs/>
          <w:sz w:val="20"/>
          <w:szCs w:val="20"/>
          <w:u w:val="single"/>
        </w:rPr>
      </w:pPr>
    </w:p>
    <w:p w14:paraId="4DF41426" w14:textId="77777777" w:rsidR="00905C78" w:rsidRDefault="00905C78">
      <w:pPr>
        <w:rPr>
          <w:rFonts w:ascii="Calibri Light" w:hAnsi="Calibri Light" w:cs="Calibri Light"/>
          <w:b/>
          <w:bCs/>
          <w:sz w:val="20"/>
          <w:szCs w:val="20"/>
          <w:u w:val="single"/>
        </w:rPr>
      </w:pPr>
    </w:p>
    <w:p w14:paraId="27B5DDBB" w14:textId="77777777" w:rsidR="00905C78" w:rsidRDefault="008D23EB">
      <w:pPr>
        <w:rPr>
          <w:rFonts w:ascii="Calibri Light" w:hAnsi="Calibri Light" w:cs="Calibri Light"/>
          <w:b/>
          <w:bCs/>
          <w:u w:val="single"/>
        </w:rPr>
      </w:pPr>
      <w:r>
        <w:rPr>
          <w:rFonts w:ascii="Calibri Light" w:hAnsi="Calibri Light" w:cs="Calibri Light"/>
          <w:b/>
          <w:bCs/>
          <w:u w:val="single"/>
        </w:rPr>
        <w:t>Exercice 3 :</w:t>
      </w:r>
    </w:p>
    <w:tbl>
      <w:tblPr>
        <w:tblW w:w="73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276"/>
        <w:gridCol w:w="1276"/>
        <w:gridCol w:w="1276"/>
      </w:tblGrid>
      <w:tr w:rsidR="00905C78" w14:paraId="04378861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8264E" w14:textId="77777777" w:rsidR="00905C78" w:rsidRDefault="00905C7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229DE" w14:textId="77777777" w:rsidR="00905C78" w:rsidRDefault="008D23EB">
            <w:pPr>
              <w:spacing w:after="0" w:line="240" w:lineRule="auto"/>
              <w:jc w:val="center"/>
            </w:pPr>
            <w:proofErr w:type="gramStart"/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  <w:vertAlign w:val="subscript"/>
              </w:rPr>
              <w:t>i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D17F1" w14:textId="77777777" w:rsidR="00905C78" w:rsidRDefault="008D23EB">
            <w:pPr>
              <w:spacing w:after="0" w:line="240" w:lineRule="auto"/>
              <w:jc w:val="center"/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C60C7" w14:textId="77777777" w:rsidR="00905C78" w:rsidRDefault="008D23EB">
            <w:pPr>
              <w:spacing w:after="0" w:line="240" w:lineRule="auto"/>
              <w:jc w:val="center"/>
            </w:pPr>
            <w:proofErr w:type="gramStart"/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f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  <w:vertAlign w:val="subscript"/>
              </w:rPr>
              <w:t>i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97F3E" w14:textId="77777777" w:rsidR="00905C78" w:rsidRDefault="008D23EB">
            <w:pPr>
              <w:spacing w:after="0" w:line="240" w:lineRule="auto"/>
              <w:jc w:val="center"/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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5C45" w14:textId="77777777" w:rsidR="00905C78" w:rsidRDefault="008D23EB">
            <w:pPr>
              <w:spacing w:after="0" w:line="240" w:lineRule="auto"/>
              <w:jc w:val="center"/>
            </w:pPr>
            <w:proofErr w:type="gramStart"/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h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  <w:vertAlign w:val="subscript"/>
              </w:rPr>
              <w:t>i</w:t>
            </w:r>
            <w:proofErr w:type="gramEnd"/>
            <w:r>
              <w:rPr>
                <w:rFonts w:ascii="Calibri Light" w:hAnsi="Calibri Light" w:cs="Calibri Light"/>
                <w:b/>
                <w:bCs/>
                <w:sz w:val="20"/>
                <w:szCs w:val="20"/>
                <w:vertAlign w:val="subscript"/>
              </w:rPr>
              <w:t xml:space="preserve"> * 100</w:t>
            </w:r>
          </w:p>
        </w:tc>
      </w:tr>
      <w:tr w:rsidR="00905C78" w14:paraId="21248F82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A563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[10,20[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B0FD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B494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3D00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0,0978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FB6C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03094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0,98</w:t>
            </w:r>
          </w:p>
        </w:tc>
      </w:tr>
      <w:tr w:rsidR="00905C78" w14:paraId="75551D19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23DE1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[20,40[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976F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E17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506E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0,2826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07144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075C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1,41</w:t>
            </w:r>
          </w:p>
        </w:tc>
      </w:tr>
      <w:tr w:rsidR="00905C78" w14:paraId="315AA34F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A4FA0" w14:textId="77777777" w:rsidR="00905C78" w:rsidRDefault="008D23EB">
            <w:pPr>
              <w:spacing w:after="0" w:line="240" w:lineRule="auto"/>
              <w:jc w:val="center"/>
            </w:pPr>
            <w:r>
              <w:rPr>
                <w:rFonts w:ascii="Calibri Light" w:hAnsi="Calibri Light" w:cs="Calibri Light"/>
                <w:sz w:val="20"/>
                <w:szCs w:val="20"/>
              </w:rPr>
              <w:t>[40,</w:t>
            </w:r>
            <w:r>
              <w:rPr>
                <w:rFonts w:ascii="Calibri Light" w:hAnsi="Calibri Light" w:cs="Calibri Light"/>
                <w:color w:val="FF0000"/>
                <w:sz w:val="20"/>
                <w:szCs w:val="20"/>
              </w:rPr>
              <w:t>50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[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D99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39C58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1CAC9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0,2065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73BC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DD0A9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2,06</w:t>
            </w:r>
          </w:p>
        </w:tc>
      </w:tr>
      <w:tr w:rsidR="00905C78" w14:paraId="3438574E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7E536" w14:textId="77777777" w:rsidR="00905C78" w:rsidRDefault="008D23EB">
            <w:pPr>
              <w:spacing w:after="0" w:line="240" w:lineRule="auto"/>
              <w:jc w:val="center"/>
            </w:pPr>
            <w:r>
              <w:rPr>
                <w:rFonts w:ascii="Calibri Light" w:hAnsi="Calibri Light" w:cs="Calibri Light"/>
                <w:sz w:val="20"/>
                <w:szCs w:val="20"/>
              </w:rPr>
              <w:t>[</w:t>
            </w:r>
            <w:r>
              <w:rPr>
                <w:rFonts w:ascii="Calibri Light" w:hAnsi="Calibri Light" w:cs="Calibri Light"/>
                <w:color w:val="FF0000"/>
                <w:sz w:val="20"/>
                <w:szCs w:val="20"/>
              </w:rPr>
              <w:t>50</w:t>
            </w:r>
            <w:r>
              <w:rPr>
                <w:rFonts w:ascii="Calibri Light" w:hAnsi="Calibri Light" w:cs="Calibri Light"/>
                <w:sz w:val="20"/>
                <w:szCs w:val="20"/>
              </w:rPr>
              <w:t>,80[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4ED0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7B2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78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BBAE1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0,2608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D31D1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CDDDF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0,87</w:t>
            </w:r>
          </w:p>
        </w:tc>
      </w:tr>
      <w:tr w:rsidR="00905C78" w14:paraId="6C08B79C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1404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[80,100[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CA24" w14:textId="77777777" w:rsidR="00905C78" w:rsidRDefault="008D23EB">
            <w:pPr>
              <w:spacing w:after="0" w:line="240" w:lineRule="auto"/>
              <w:jc w:val="center"/>
            </w:pPr>
            <w:r>
              <w:rPr>
                <w:rFonts w:ascii="Calibri Light" w:hAnsi="Calibri Light" w:cs="Calibri Light"/>
                <w:color w:val="FF0000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7981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92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2D11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0,1522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CD1E5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D2D89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0,76</w:t>
            </w:r>
          </w:p>
        </w:tc>
      </w:tr>
      <w:tr w:rsidR="00905C78" w14:paraId="0897212C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8C985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u w:val="single"/>
              </w:rPr>
              <w:t>Total 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B1E2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FF847" w14:textId="77777777" w:rsidR="00905C78" w:rsidRDefault="00905C7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49914" w14:textId="77777777" w:rsidR="00905C78" w:rsidRDefault="008D23EB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7392" w14:textId="77777777" w:rsidR="00905C78" w:rsidRDefault="00905C7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BAA0A" w14:textId="77777777" w:rsidR="00905C78" w:rsidRDefault="00905C7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</w:tr>
    </w:tbl>
    <w:p w14:paraId="28E038CD" w14:textId="77777777" w:rsidR="00905C78" w:rsidRDefault="00905C78">
      <w:pPr>
        <w:rPr>
          <w:rFonts w:ascii="Calibri Light" w:hAnsi="Calibri Light" w:cs="Calibri Light"/>
          <w:iCs/>
          <w:sz w:val="20"/>
          <w:szCs w:val="20"/>
        </w:rPr>
      </w:pPr>
    </w:p>
    <w:p w14:paraId="3CEFE392" w14:textId="77777777" w:rsidR="00905C78" w:rsidRDefault="00905C78">
      <w:pPr>
        <w:rPr>
          <w:rFonts w:ascii="Calibri Light" w:hAnsi="Calibri Light" w:cs="Calibri Light"/>
          <w:iCs/>
          <w:sz w:val="20"/>
          <w:szCs w:val="20"/>
        </w:rPr>
      </w:pPr>
    </w:p>
    <w:p w14:paraId="59FA1C5F" w14:textId="38797A5B" w:rsidR="00905C78" w:rsidRDefault="00905C78">
      <w:pPr>
        <w:rPr>
          <w:rFonts w:ascii="Calibri Light" w:hAnsi="Calibri Light" w:cs="Calibri Light"/>
          <w:iCs/>
          <w:sz w:val="20"/>
          <w:szCs w:val="20"/>
        </w:rPr>
      </w:pPr>
    </w:p>
    <w:p w14:paraId="2757D56B" w14:textId="7CEE4849" w:rsidR="00AD2AC5" w:rsidRDefault="00AD2AC5">
      <w:pPr>
        <w:rPr>
          <w:rFonts w:ascii="Calibri Light" w:hAnsi="Calibri Light" w:cs="Calibri Light"/>
          <w:iCs/>
          <w:sz w:val="20"/>
          <w:szCs w:val="20"/>
        </w:rPr>
      </w:pPr>
    </w:p>
    <w:p w14:paraId="5C580277" w14:textId="77777777" w:rsidR="00AD2AC5" w:rsidRDefault="00AD2AC5">
      <w:pPr>
        <w:rPr>
          <w:rFonts w:ascii="Calibri Light" w:hAnsi="Calibri Light" w:cs="Calibri Light"/>
          <w:iCs/>
          <w:sz w:val="20"/>
          <w:szCs w:val="20"/>
        </w:rPr>
      </w:pPr>
    </w:p>
    <w:p w14:paraId="6B1F5B86" w14:textId="77777777" w:rsidR="00905C78" w:rsidRDefault="00905C78">
      <w:pPr>
        <w:rPr>
          <w:rFonts w:ascii="Calibri Light" w:hAnsi="Calibri Light" w:cs="Calibri Light"/>
          <w:iCs/>
          <w:sz w:val="20"/>
          <w:szCs w:val="20"/>
        </w:rPr>
      </w:pPr>
    </w:p>
    <w:p w14:paraId="2D071CEA" w14:textId="77777777" w:rsidR="00905C78" w:rsidRDefault="008D23EB">
      <w:pPr>
        <w:pStyle w:val="Paragraphedeliste"/>
        <w:numPr>
          <w:ilvl w:val="0"/>
          <w:numId w:val="4"/>
        </w:numPr>
        <w:rPr>
          <w:rFonts w:ascii="Calibri Light" w:hAnsi="Calibri Light" w:cs="Calibri Light"/>
          <w:b/>
          <w:bCs/>
          <w:iCs/>
          <w:sz w:val="20"/>
          <w:szCs w:val="20"/>
          <w:u w:val="single"/>
        </w:rPr>
      </w:pPr>
      <w:r>
        <w:rPr>
          <w:rFonts w:ascii="Calibri Light" w:hAnsi="Calibri Light" w:cs="Calibri Light"/>
          <w:b/>
          <w:bCs/>
          <w:iCs/>
          <w:sz w:val="20"/>
          <w:szCs w:val="20"/>
          <w:u w:val="single"/>
        </w:rPr>
        <w:lastRenderedPageBreak/>
        <w:t xml:space="preserve"> </w:t>
      </w:r>
    </w:p>
    <w:p w14:paraId="04ED12F4" w14:textId="77777777" w:rsidR="00905C78" w:rsidRDefault="008D23EB">
      <w:r>
        <w:rPr>
          <w:rFonts w:ascii="Calibri Light" w:hAnsi="Calibri Light" w:cs="Calibri Light"/>
          <w:iCs/>
          <w:sz w:val="20"/>
          <w:szCs w:val="20"/>
          <w:u w:val="single"/>
        </w:rPr>
        <w:t>Calcule du 5</w:t>
      </w:r>
      <w:r>
        <w:rPr>
          <w:rFonts w:ascii="Calibri Light" w:hAnsi="Calibri Light" w:cs="Calibri Light"/>
          <w:iCs/>
          <w:sz w:val="20"/>
          <w:szCs w:val="20"/>
          <w:u w:val="single"/>
          <w:vertAlign w:val="superscript"/>
        </w:rPr>
        <w:t>ième</w:t>
      </w:r>
      <w:r>
        <w:rPr>
          <w:rFonts w:ascii="Calibri Light" w:hAnsi="Calibri Light" w:cs="Calibri Light"/>
          <w:iCs/>
          <w:sz w:val="20"/>
          <w:szCs w:val="20"/>
          <w:u w:val="single"/>
        </w:rPr>
        <w:t xml:space="preserve"> effectif :</w:t>
      </w:r>
    </w:p>
    <w:p w14:paraId="15FCDB3B" w14:textId="77777777" w:rsidR="00905C78" w:rsidRPr="00180BC5" w:rsidRDefault="008D23EB">
      <w:pPr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n</m:t>
          </m:r>
          <m:r>
            <w:rPr>
              <w:rFonts w:ascii="Cambria Math" w:hAnsi="Cambria Math"/>
              <w:sz w:val="20"/>
              <w:szCs w:val="20"/>
            </w:rPr>
            <m:t>5=92-78=14</m:t>
          </m:r>
        </m:oMath>
      </m:oMathPara>
    </w:p>
    <w:p w14:paraId="20732FF1" w14:textId="77777777" w:rsidR="00905C78" w:rsidRDefault="00905C78">
      <w:pPr>
        <w:rPr>
          <w:rFonts w:ascii="Calibri Light" w:hAnsi="Calibri Light" w:cs="Calibri Light"/>
          <w:iCs/>
          <w:sz w:val="20"/>
          <w:szCs w:val="20"/>
        </w:rPr>
      </w:pPr>
    </w:p>
    <w:p w14:paraId="7E02EB4B" w14:textId="77777777" w:rsidR="00905C78" w:rsidRDefault="00905C78">
      <w:pPr>
        <w:pStyle w:val="Paragraphedeliste"/>
        <w:numPr>
          <w:ilvl w:val="0"/>
          <w:numId w:val="4"/>
        </w:numPr>
        <w:rPr>
          <w:rFonts w:ascii="Calibri Light" w:hAnsi="Calibri Light" w:cs="Calibri Light"/>
          <w:b/>
          <w:bCs/>
          <w:iCs/>
          <w:sz w:val="20"/>
          <w:szCs w:val="20"/>
        </w:rPr>
      </w:pP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905C78" w14:paraId="013A961D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985AB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̅=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ni*ci</m:t>
                    </m:r>
                  </m:e>
                </m:nary>
              </m:oMath>
            </m:oMathPara>
          </w:p>
          <w:p w14:paraId="7559E0D6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[9*15+26*30+19(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40+x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)+24(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80+x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)+14*90]=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49,8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9</m:t>
                </m:r>
              </m:oMath>
            </m:oMathPara>
          </w:p>
          <w:p w14:paraId="14136B47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[135+780+380+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19x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24x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+960+1260]=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49,89</m:t>
                </m:r>
              </m:oMath>
            </m:oMathPara>
          </w:p>
          <w:p w14:paraId="48074E3F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↔[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43x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+3515]=92*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49,89</m:t>
                </m:r>
              </m:oMath>
            </m:oMathPara>
          </w:p>
          <w:p w14:paraId="5B519D5A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43x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=92*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49,89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-3515</m:t>
                </m:r>
              </m:oMath>
            </m:oMathPara>
          </w:p>
          <w:p w14:paraId="650E770F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↔x=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2(92*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49,89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-3515)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43</m:t>
                    </m:r>
                  </m:den>
                </m:f>
              </m:oMath>
            </m:oMathPara>
          </w:p>
          <w:p w14:paraId="76FA73D4" w14:textId="77777777" w:rsidR="00905C78" w:rsidRDefault="008D23EB">
            <w:pPr>
              <w:spacing w:after="0" w:line="240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</m:t>
                </m:r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x=50</m:t>
                </m:r>
              </m:oMath>
            </m:oMathPara>
          </w:p>
        </w:tc>
      </w:tr>
    </w:tbl>
    <w:p w14:paraId="3F9D8105" w14:textId="77777777" w:rsidR="00905C78" w:rsidRDefault="008D23EB">
      <w:p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   </w:t>
      </w:r>
    </w:p>
    <w:p w14:paraId="186B7649" w14:textId="77777777" w:rsidR="00905C78" w:rsidRDefault="00905C78">
      <w:pPr>
        <w:pStyle w:val="Paragraphedeliste"/>
        <w:numPr>
          <w:ilvl w:val="0"/>
          <w:numId w:val="4"/>
        </w:numPr>
        <w:rPr>
          <w:rFonts w:ascii="Calibri Light" w:hAnsi="Calibri Light" w:cs="Calibri Light"/>
          <w:b/>
          <w:bCs/>
          <w:iCs/>
          <w:sz w:val="20"/>
          <w:szCs w:val="20"/>
          <w:u w:val="single"/>
        </w:rPr>
      </w:pP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905C78" w14:paraId="327463D6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588D0" w14:textId="77777777" w:rsidR="00905C78" w:rsidRPr="00AD2AC5" w:rsidRDefault="00F05E7D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=46</m:t>
                </m:r>
              </m:oMath>
            </m:oMathPara>
          </w:p>
          <w:p w14:paraId="027E798B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µ∈[40,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[</m:t>
                </m:r>
              </m:oMath>
            </m:oMathPara>
          </w:p>
          <w:p w14:paraId="49098537" w14:textId="77777777" w:rsidR="00905C78" w:rsidRPr="00AD2AC5" w:rsidRDefault="00905C78">
            <w:pPr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0D485FE9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w:r w:rsidRPr="00AD2AC5">
              <w:rPr>
                <w:rFonts w:ascii="Calibri Light" w:hAnsi="Calibri Light" w:cs="Calibri Light"/>
                <w:sz w:val="20"/>
                <w:szCs w:val="20"/>
              </w:rPr>
              <w:t xml:space="preserve">Les points pour le calcul de la médiane sont : </w:t>
            </w:r>
            <w:r w:rsidRPr="00AD2AC5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(40 ;35)</w:t>
            </w:r>
            <w:r w:rsidRPr="00AD2AC5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AD2AC5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(45,79 ;46)</w:t>
            </w:r>
            <w:r w:rsidRPr="00AD2AC5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Pr="00AD2AC5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(x ;54)</w:t>
            </w:r>
          </w:p>
          <w:p w14:paraId="2C94185B" w14:textId="77777777" w:rsidR="00905C78" w:rsidRPr="00AD2AC5" w:rsidRDefault="00905C78">
            <w:pPr>
              <w:spacing w:after="0" w:line="240" w:lineRule="auto"/>
              <w:rPr>
                <w:sz w:val="20"/>
                <w:szCs w:val="20"/>
              </w:rPr>
            </w:pPr>
          </w:p>
          <w:p w14:paraId="48772311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- 40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54 -35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45,79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- 40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46 -35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5,79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11</m:t>
                    </m:r>
                  </m:den>
                </m:f>
              </m:oMath>
            </m:oMathPara>
          </w:p>
          <w:p w14:paraId="1D890C02" w14:textId="77777777" w:rsidR="00905C78" w:rsidRPr="00AD2AC5" w:rsidRDefault="008D23EB">
            <w:pPr>
              <w:spacing w:after="0" w:line="240" w:lineRule="auto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↔x - 40= 19 *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5,79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11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=10</m:t>
                </m:r>
              </m:oMath>
            </m:oMathPara>
          </w:p>
          <w:p w14:paraId="2D9E717C" w14:textId="77777777" w:rsidR="00905C78" w:rsidRDefault="008D23EB">
            <w:pPr>
              <w:spacing w:after="0" w:line="240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↔</m:t>
                </m:r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x=50</m:t>
                </m:r>
              </m:oMath>
            </m:oMathPara>
          </w:p>
        </w:tc>
      </w:tr>
    </w:tbl>
    <w:p w14:paraId="3626CEA7" w14:textId="77777777" w:rsidR="00905C78" w:rsidRDefault="00905C78">
      <w:pPr>
        <w:rPr>
          <w:rFonts w:ascii="Calibri Light" w:hAnsi="Calibri Light" w:cs="Calibri Light"/>
          <w:sz w:val="20"/>
          <w:szCs w:val="20"/>
        </w:rPr>
      </w:pPr>
    </w:p>
    <w:p w14:paraId="09D2A234" w14:textId="77777777" w:rsidR="00905C78" w:rsidRPr="00207AD6" w:rsidRDefault="00905C78">
      <w:pPr>
        <w:rPr>
          <w:rFonts w:ascii="Calibri Light" w:hAnsi="Calibri Light" w:cs="Calibri Light"/>
          <w:sz w:val="20"/>
          <w:szCs w:val="20"/>
        </w:rPr>
      </w:pPr>
    </w:p>
    <w:p w14:paraId="70A56DF1" w14:textId="77777777" w:rsidR="00905C78" w:rsidRPr="00207AD6" w:rsidRDefault="008D23EB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100*</m:t>
          </m:r>
          <m:r>
            <w:rPr>
              <w:rFonts w:ascii="Cambria Math" w:hAnsi="Cambria Math"/>
              <w:sz w:val="20"/>
              <w:szCs w:val="20"/>
            </w:rPr>
            <m:t>hi=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αi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</m:t>
          </m:r>
        </m:oMath>
      </m:oMathPara>
    </w:p>
    <w:p w14:paraId="1577BA94" w14:textId="77777777" w:rsidR="00905C78" w:rsidRDefault="00905C78">
      <w:pPr>
        <w:rPr>
          <w:rFonts w:ascii="Calibri Light" w:hAnsi="Calibri Light" w:cs="Calibri Light"/>
          <w:sz w:val="20"/>
          <w:szCs w:val="20"/>
        </w:rPr>
      </w:pPr>
    </w:p>
    <w:sectPr w:rsidR="00905C78">
      <w:footerReference w:type="default" r:id="rId12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3E590" w14:textId="77777777" w:rsidR="00F05E7D" w:rsidRDefault="00F05E7D">
      <w:pPr>
        <w:spacing w:after="0" w:line="240" w:lineRule="auto"/>
      </w:pPr>
      <w:r>
        <w:separator/>
      </w:r>
    </w:p>
  </w:endnote>
  <w:endnote w:type="continuationSeparator" w:id="0">
    <w:p w14:paraId="49715F38" w14:textId="77777777" w:rsidR="00F05E7D" w:rsidRDefault="00F0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20CAA" w14:textId="77777777" w:rsidR="00020448" w:rsidRDefault="008D23EB">
    <w:pPr>
      <w:pStyle w:val="Pieddepage"/>
      <w:jc w:val="center"/>
      <w:rPr>
        <w:sz w:val="18"/>
        <w:szCs w:val="18"/>
      </w:rPr>
    </w:pPr>
    <w:r>
      <w:rPr>
        <w:sz w:val="18"/>
        <w:szCs w:val="18"/>
      </w:rPr>
      <w:t>Minf0401</w:t>
    </w:r>
  </w:p>
  <w:p w14:paraId="23FCC122" w14:textId="77777777" w:rsidR="00020448" w:rsidRDefault="008D23EB">
    <w:pPr>
      <w:pStyle w:val="Pieddepage"/>
      <w:jc w:val="center"/>
      <w:rPr>
        <w:sz w:val="18"/>
        <w:szCs w:val="18"/>
      </w:rPr>
    </w:pPr>
    <w:r>
      <w:rPr>
        <w:sz w:val="18"/>
        <w:szCs w:val="18"/>
      </w:rPr>
      <w:t>Statistique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9DFA0" w14:textId="77777777" w:rsidR="00F05E7D" w:rsidRDefault="00F05E7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722D291" w14:textId="77777777" w:rsidR="00F05E7D" w:rsidRDefault="00F05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528CD"/>
    <w:multiLevelType w:val="multilevel"/>
    <w:tmpl w:val="D82C9E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C3173"/>
    <w:multiLevelType w:val="multilevel"/>
    <w:tmpl w:val="8D300D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C302D"/>
    <w:multiLevelType w:val="multilevel"/>
    <w:tmpl w:val="F3F833CE"/>
    <w:lvl w:ilvl="0">
      <w:numFmt w:val="bullet"/>
      <w:lvlText w:val="-"/>
      <w:lvlJc w:val="left"/>
      <w:pPr>
        <w:ind w:left="1068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3" w15:restartNumberingAfterBreak="0">
    <w:nsid w:val="72992723"/>
    <w:multiLevelType w:val="multilevel"/>
    <w:tmpl w:val="22FA4EDA"/>
    <w:lvl w:ilvl="0">
      <w:start w:val="1"/>
      <w:numFmt w:val="decimal"/>
      <w:lvlText w:val="%1)"/>
      <w:lvlJc w:val="left"/>
      <w:pPr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C78"/>
    <w:rsid w:val="001672A4"/>
    <w:rsid w:val="00180BC5"/>
    <w:rsid w:val="00207AD6"/>
    <w:rsid w:val="00284797"/>
    <w:rsid w:val="00307024"/>
    <w:rsid w:val="00663E29"/>
    <w:rsid w:val="00755212"/>
    <w:rsid w:val="007C6A6F"/>
    <w:rsid w:val="008D23EB"/>
    <w:rsid w:val="00905C78"/>
    <w:rsid w:val="00AD2AC5"/>
    <w:rsid w:val="00B97C50"/>
    <w:rsid w:val="00E57F53"/>
    <w:rsid w:val="00F05E7D"/>
    <w:rsid w:val="00F2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DFA2"/>
  <w15:docId w15:val="{335ACF05-FDFC-4343-9547-96B765B9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</w:p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fr-FR"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fr-FR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Fréquence en fonction de la modalité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Frequence</c:v>
          </c:tx>
          <c:spPr>
            <a:solidFill>
              <a:srgbClr val="4472C4"/>
            </a:solidFill>
            <a:ln>
              <a:noFill/>
            </a:ln>
          </c:spPr>
          <c:invertIfNegative val="0"/>
          <c:cat>
            <c:strLit>
              <c:ptCount val="6"/>
              <c:pt idx="0">
                <c:v>TVA</c:v>
              </c:pt>
              <c:pt idx="1">
                <c:v>Impot sur le revenu</c:v>
              </c:pt>
              <c:pt idx="2">
                <c:v>Impot sur les sociétés</c:v>
              </c:pt>
              <c:pt idx="3">
                <c:v>Taxe sur les produits pétroliers</c:v>
              </c:pt>
              <c:pt idx="4">
                <c:v>Autres impôts</c:v>
              </c:pt>
              <c:pt idx="5">
                <c:v>Recettes non fiscales</c:v>
              </c:pt>
            </c:strLit>
          </c:cat>
          <c:val>
            <c:numLit>
              <c:formatCode>General</c:formatCode>
              <c:ptCount val="6"/>
              <c:pt idx="0">
                <c:v>0.41499999999999998</c:v>
              </c:pt>
              <c:pt idx="1">
                <c:v>0.19500000000000001</c:v>
              </c:pt>
              <c:pt idx="2">
                <c:v>8.5000000000000006E-2</c:v>
              </c:pt>
              <c:pt idx="3">
                <c:v>6.4000000000000001E-2</c:v>
              </c:pt>
              <c:pt idx="4">
                <c:v>0.192</c:v>
              </c:pt>
              <c:pt idx="5">
                <c:v>4.9000000000000002E-2</c:v>
              </c:pt>
            </c:numLit>
          </c:val>
          <c:extLst>
            <c:ext xmlns:c16="http://schemas.microsoft.com/office/drawing/2014/chart" uri="{C3380CC4-5D6E-409C-BE32-E72D297353CC}">
              <c16:uniqueId val="{00000000-A5FF-4DF4-9A7E-3C077E219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7893920"/>
        <c:axId val="607897664"/>
      </c:barChart>
      <c:valAx>
        <c:axId val="607897664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fr-FR"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fr-FR"/>
          </a:p>
        </c:txPr>
        <c:crossAx val="607893920"/>
        <c:crosses val="autoZero"/>
        <c:crossBetween val="between"/>
      </c:valAx>
      <c:catAx>
        <c:axId val="60789392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fr-FR"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fr-FR"/>
          </a:p>
        </c:txPr>
        <c:crossAx val="607897664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lang="fr-FR"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fr-FR" sz="1000" b="0" i="0" u="none" strike="noStrike" kern="1200" baseline="0">
          <a:solidFill>
            <a:srgbClr val="000000"/>
          </a:solidFill>
          <a:latin typeface="Calibri"/>
        </a:defRPr>
      </a:pPr>
      <a:endParaRPr lang="fr-F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fr-FR"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fr-FR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Secteur angulaire en fonction des modalités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pieChart>
        <c:varyColors val="1"/>
        <c:ser>
          <c:idx val="0"/>
          <c:order val="0"/>
          <c:tx>
            <c:v>Secteur angulaire</c:v>
          </c:tx>
          <c:dPt>
            <c:idx val="0"/>
            <c:bubble3D val="0"/>
            <c:spPr>
              <a:solidFill>
                <a:srgbClr val="4472C4"/>
              </a:solidFill>
              <a:ln w="19046">
                <a:solidFill>
                  <a:srgbClr val="FFFFFF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0-8192-4114-ACD4-41A4A7A52830}"/>
              </c:ext>
            </c:extLst>
          </c:dPt>
          <c:dPt>
            <c:idx val="1"/>
            <c:bubble3D val="0"/>
            <c:spPr>
              <a:solidFill>
                <a:srgbClr val="ED7D31"/>
              </a:solidFill>
              <a:ln w="19046">
                <a:solidFill>
                  <a:srgbClr val="FFFFFF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1-8192-4114-ACD4-41A4A7A52830}"/>
              </c:ext>
            </c:extLst>
          </c:dPt>
          <c:dPt>
            <c:idx val="2"/>
            <c:bubble3D val="0"/>
            <c:spPr>
              <a:solidFill>
                <a:srgbClr val="A5A5A5"/>
              </a:solidFill>
              <a:ln w="19046">
                <a:solidFill>
                  <a:srgbClr val="FFFFFF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2-8192-4114-ACD4-41A4A7A52830}"/>
              </c:ext>
            </c:extLst>
          </c:dPt>
          <c:dPt>
            <c:idx val="3"/>
            <c:bubble3D val="0"/>
            <c:spPr>
              <a:solidFill>
                <a:srgbClr val="FFC000"/>
              </a:solidFill>
              <a:ln w="19046">
                <a:solidFill>
                  <a:srgbClr val="FFFFFF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3-8192-4114-ACD4-41A4A7A52830}"/>
              </c:ext>
            </c:extLst>
          </c:dPt>
          <c:dPt>
            <c:idx val="4"/>
            <c:bubble3D val="0"/>
            <c:spPr>
              <a:solidFill>
                <a:srgbClr val="5B9BD5"/>
              </a:solidFill>
              <a:ln w="19046">
                <a:solidFill>
                  <a:srgbClr val="FFFFFF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4-8192-4114-ACD4-41A4A7A52830}"/>
              </c:ext>
            </c:extLst>
          </c:dPt>
          <c:dPt>
            <c:idx val="5"/>
            <c:bubble3D val="0"/>
            <c:spPr>
              <a:solidFill>
                <a:srgbClr val="70AD47"/>
              </a:solidFill>
              <a:ln w="19046">
                <a:solidFill>
                  <a:srgbClr val="FFFFFF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5-8192-4114-ACD4-41A4A7A52830}"/>
              </c:ext>
            </c:extLst>
          </c:dPt>
          <c:cat>
            <c:strLit>
              <c:ptCount val="6"/>
              <c:pt idx="0">
                <c:v>TVA</c:v>
              </c:pt>
              <c:pt idx="1">
                <c:v>Impot sur le revenu</c:v>
              </c:pt>
              <c:pt idx="2">
                <c:v>Impot sur les sociétés</c:v>
              </c:pt>
              <c:pt idx="3">
                <c:v>Taxe sur les produits pétroliers</c:v>
              </c:pt>
              <c:pt idx="4">
                <c:v>Autres impôts</c:v>
              </c:pt>
              <c:pt idx="5">
                <c:v>Recettes non fiscales</c:v>
              </c:pt>
            </c:strLit>
          </c:cat>
          <c:val>
            <c:numLit>
              <c:formatCode>General</c:formatCode>
              <c:ptCount val="6"/>
              <c:pt idx="0">
                <c:v>149.4</c:v>
              </c:pt>
              <c:pt idx="1">
                <c:v>70.2</c:v>
              </c:pt>
              <c:pt idx="2">
                <c:v>30.6</c:v>
              </c:pt>
              <c:pt idx="3">
                <c:v>23.04</c:v>
              </c:pt>
              <c:pt idx="4">
                <c:v>69.12</c:v>
              </c:pt>
              <c:pt idx="5">
                <c:v>17.64</c:v>
              </c:pt>
            </c:numLit>
          </c:val>
          <c:extLst>
            <c:ext xmlns:c16="http://schemas.microsoft.com/office/drawing/2014/chart" uri="{C3380CC4-5D6E-409C-BE32-E72D297353CC}">
              <c16:uniqueId val="{0000000C-4926-44B7-94FF-910B824FC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360"/>
      </c:pieChart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lang="fr-FR"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fr-FR" sz="900" b="0" i="0" u="none" strike="noStrike" kern="1200" baseline="0">
          <a:solidFill>
            <a:srgbClr val="000000"/>
          </a:solidFill>
          <a:latin typeface="Calibri"/>
        </a:defRPr>
      </a:pPr>
      <a:endParaRPr lang="fr-F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Courbe cumulatives(ouvriers)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Fréquence cumulées (ouvriers)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Feuil1!$A$2:$A$10</c:f>
              <c:numCache>
                <c:formatCode>General</c:formatCode>
                <c:ptCount val="9"/>
                <c:pt idx="0">
                  <c:v>15000</c:v>
                </c:pt>
                <c:pt idx="1">
                  <c:v>35000</c:v>
                </c:pt>
                <c:pt idx="2">
                  <c:v>40000</c:v>
                </c:pt>
                <c:pt idx="3">
                  <c:v>45000</c:v>
                </c:pt>
                <c:pt idx="4">
                  <c:v>55000</c:v>
                </c:pt>
                <c:pt idx="5">
                  <c:v>65000</c:v>
                </c:pt>
                <c:pt idx="6">
                  <c:v>85000</c:v>
                </c:pt>
                <c:pt idx="7">
                  <c:v>100000</c:v>
                </c:pt>
              </c:numCache>
            </c:numRef>
          </c:xVal>
          <c:yVal>
            <c:numRef>
              <c:f>Feuil1!$B$2:$B$10</c:f>
              <c:numCache>
                <c:formatCode>General</c:formatCode>
                <c:ptCount val="9"/>
                <c:pt idx="0">
                  <c:v>0</c:v>
                </c:pt>
                <c:pt idx="1">
                  <c:v>7.3999999999999996E-2</c:v>
                </c:pt>
                <c:pt idx="2">
                  <c:v>0.13200000000000001</c:v>
                </c:pt>
                <c:pt idx="3">
                  <c:v>0.24199999999999999</c:v>
                </c:pt>
                <c:pt idx="4">
                  <c:v>0.50600000000000001</c:v>
                </c:pt>
                <c:pt idx="5">
                  <c:v>0.72199999999999998</c:v>
                </c:pt>
                <c:pt idx="6">
                  <c:v>0.91399999999999992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FF-41B0-AA5E-E45857E79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595744"/>
        <c:axId val="355597824"/>
      </c:scatterChart>
      <c:valAx>
        <c:axId val="355595744"/>
        <c:scaling>
          <c:orientation val="minMax"/>
          <c:max val="10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5597824"/>
        <c:crosses val="autoZero"/>
        <c:crossBetween val="midCat"/>
      </c:valAx>
      <c:valAx>
        <c:axId val="3555978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5595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630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DUPONT</dc:creator>
  <dc:description/>
  <cp:lastModifiedBy>CORENTIN DUPONT</cp:lastModifiedBy>
  <cp:revision>8</cp:revision>
  <cp:lastPrinted>2021-02-11T12:39:00Z</cp:lastPrinted>
  <dcterms:created xsi:type="dcterms:W3CDTF">2021-02-11T13:22:00Z</dcterms:created>
  <dcterms:modified xsi:type="dcterms:W3CDTF">2021-02-11T13:25:00Z</dcterms:modified>
</cp:coreProperties>
</file>