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3673091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E48CB46" w14:textId="322FD4C2" w:rsidR="009B70A4" w:rsidRPr="0089575A" w:rsidRDefault="009B70A4">
          <w:pPr>
            <w:pStyle w:val="Sansinterligne"/>
          </w:pPr>
          <w:r w:rsidRPr="008957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AB2C26" wp14:editId="16C980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B6A117" w14:textId="4627EE19" w:rsidR="009B70A4" w:rsidRDefault="009B70A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AB2C2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B6A117" w14:textId="4627EE19" w:rsidR="009B70A4" w:rsidRDefault="009B70A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957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65C21F" wp14:editId="19D50E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1D97E" w14:textId="6F99D003" w:rsidR="009B70A4" w:rsidRDefault="009B70A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07A18B12" w14:textId="0A933D05" w:rsidR="009B70A4" w:rsidRDefault="009B70A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L3 groupe s5o7a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65C21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221D97E" w14:textId="6F99D003" w:rsidR="009B70A4" w:rsidRDefault="009B70A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07A18B12" w14:textId="0A933D05" w:rsidR="009B70A4" w:rsidRDefault="009B70A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L3 groupe s5o7a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957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CE7C7" wp14:editId="41A48F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3B653C" w14:textId="5D9089EA" w:rsidR="009B70A4" w:rsidRDefault="009B70A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Etude de cas</w:t>
                                    </w:r>
                                  </w:sdtContent>
                                </w:sdt>
                              </w:p>
                              <w:p w14:paraId="4EA787A9" w14:textId="0763366F" w:rsidR="009B70A4" w:rsidRDefault="009B70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INFO0504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CE7C7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13B653C" w14:textId="5D9089EA" w:rsidR="009B70A4" w:rsidRDefault="009B70A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Etude de cas</w:t>
                              </w:r>
                            </w:sdtContent>
                          </w:sdt>
                        </w:p>
                        <w:p w14:paraId="4EA787A9" w14:textId="0763366F" w:rsidR="009B70A4" w:rsidRDefault="009B70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INFO0504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995A46" w14:textId="61247215" w:rsidR="009B70A4" w:rsidRPr="0089575A" w:rsidRDefault="009B70A4">
          <w:r w:rsidRPr="0089575A">
            <w:br w:type="page"/>
          </w:r>
        </w:p>
      </w:sdtContent>
    </w:sdt>
    <w:sdt>
      <w:sdtPr>
        <w:id w:val="-515003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4D9EA790" w14:textId="1A9C138F" w:rsidR="002F58B6" w:rsidRPr="0089575A" w:rsidRDefault="002F58B6">
          <w:pPr>
            <w:pStyle w:val="En-ttedetabledesmatires"/>
          </w:pPr>
          <w:r w:rsidRPr="0089575A">
            <w:t>Table des matières</w:t>
          </w:r>
        </w:p>
        <w:p w14:paraId="38E50D23" w14:textId="62655227" w:rsidR="007909EE" w:rsidRDefault="002F58B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89575A">
            <w:fldChar w:fldCharType="begin"/>
          </w:r>
          <w:r w:rsidRPr="0089575A">
            <w:instrText xml:space="preserve"> TOC \o "1-3" \h \z \u </w:instrText>
          </w:r>
          <w:r w:rsidRPr="0089575A">
            <w:fldChar w:fldCharType="separate"/>
          </w:r>
          <w:hyperlink w:anchor="_Toc55758880" w:history="1">
            <w:r w:rsidR="007909EE" w:rsidRPr="00E42B64">
              <w:rPr>
                <w:rStyle w:val="Lienhypertexte"/>
                <w:noProof/>
              </w:rPr>
              <w:t>Corrections</w:t>
            </w:r>
            <w:r w:rsidR="007909EE">
              <w:rPr>
                <w:noProof/>
                <w:webHidden/>
              </w:rPr>
              <w:tab/>
            </w:r>
            <w:r w:rsidR="007909EE">
              <w:rPr>
                <w:noProof/>
                <w:webHidden/>
              </w:rPr>
              <w:fldChar w:fldCharType="begin"/>
            </w:r>
            <w:r w:rsidR="007909EE">
              <w:rPr>
                <w:noProof/>
                <w:webHidden/>
              </w:rPr>
              <w:instrText xml:space="preserve"> PAGEREF _Toc55758880 \h </w:instrText>
            </w:r>
            <w:r w:rsidR="007909EE">
              <w:rPr>
                <w:noProof/>
                <w:webHidden/>
              </w:rPr>
            </w:r>
            <w:r w:rsidR="007909EE">
              <w:rPr>
                <w:noProof/>
                <w:webHidden/>
              </w:rPr>
              <w:fldChar w:fldCharType="separate"/>
            </w:r>
            <w:r w:rsidR="007909EE">
              <w:rPr>
                <w:noProof/>
                <w:webHidden/>
              </w:rPr>
              <w:t>2</w:t>
            </w:r>
            <w:r w:rsidR="007909EE">
              <w:rPr>
                <w:noProof/>
                <w:webHidden/>
              </w:rPr>
              <w:fldChar w:fldCharType="end"/>
            </w:r>
          </w:hyperlink>
        </w:p>
        <w:p w14:paraId="4635D4ED" w14:textId="778177C3" w:rsidR="007909EE" w:rsidRDefault="007909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5758881" w:history="1">
            <w:r w:rsidRPr="00E42B64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6071" w14:textId="2A427BEB" w:rsidR="007909EE" w:rsidRDefault="007909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5758882" w:history="1">
            <w:r w:rsidRPr="00E42B64">
              <w:rPr>
                <w:rStyle w:val="Lienhypertexte"/>
                <w:noProof/>
              </w:rPr>
              <w:t>Corrections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8872" w14:textId="53937D8C" w:rsidR="007909EE" w:rsidRDefault="007909E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5758883" w:history="1">
            <w:r w:rsidRPr="00E42B64">
              <w:rPr>
                <w:rStyle w:val="Lienhypertexte"/>
                <w:noProof/>
              </w:rPr>
              <w:t>Profilage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5C80" w14:textId="032A118C" w:rsidR="007909EE" w:rsidRDefault="007909E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5758884" w:history="1">
            <w:r w:rsidRPr="00E42B64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613C" w14:textId="639EEF0E" w:rsidR="007909EE" w:rsidRDefault="007909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5758885" w:history="1">
            <w:r w:rsidRPr="00E42B64">
              <w:rPr>
                <w:rStyle w:val="Lienhypertexte"/>
                <w:noProof/>
                <w:lang w:val="en-GB"/>
              </w:rPr>
              <w:t>gprof_ker.txt (début)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0042" w14:textId="04BE8B33" w:rsidR="007909EE" w:rsidRDefault="007909EE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5758886" w:history="1">
            <w:r w:rsidRPr="00E42B64">
              <w:rPr>
                <w:rStyle w:val="Lienhypertexte"/>
                <w:noProof/>
                <w:lang w:val="en-GB"/>
              </w:rPr>
              <w:t>profilage_ker.png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3061" w14:textId="6AC3A610" w:rsidR="002F58B6" w:rsidRPr="0089575A" w:rsidRDefault="002F58B6">
          <w:r w:rsidRPr="0089575A">
            <w:rPr>
              <w:b/>
              <w:bCs/>
            </w:rPr>
            <w:fldChar w:fldCharType="end"/>
          </w:r>
        </w:p>
      </w:sdtContent>
    </w:sdt>
    <w:p w14:paraId="2793E909" w14:textId="3D41F3C6" w:rsidR="002F58B6" w:rsidRPr="0089575A" w:rsidRDefault="002F58B6">
      <w:r w:rsidRPr="0089575A">
        <w:br w:type="page"/>
      </w:r>
    </w:p>
    <w:p w14:paraId="2631C5F4" w14:textId="0309BD0C" w:rsidR="00D41529" w:rsidRPr="0089575A" w:rsidRDefault="002F58B6" w:rsidP="002F58B6">
      <w:pPr>
        <w:pStyle w:val="Titre1"/>
      </w:pPr>
      <w:bookmarkStart w:id="0" w:name="_Toc55758880"/>
      <w:r w:rsidRPr="0089575A">
        <w:lastRenderedPageBreak/>
        <w:t>Corrections</w:t>
      </w:r>
      <w:bookmarkEnd w:id="0"/>
    </w:p>
    <w:p w14:paraId="27A632E1" w14:textId="357ECDCD" w:rsidR="002F58B6" w:rsidRPr="0089575A" w:rsidRDefault="002F58B6" w:rsidP="002F58B6">
      <w:pPr>
        <w:pStyle w:val="Titre2"/>
      </w:pPr>
      <w:bookmarkStart w:id="1" w:name="_Toc55758881"/>
      <w:r w:rsidRPr="0089575A">
        <w:t>Exemple</w:t>
      </w:r>
      <w:bookmarkEnd w:id="1"/>
      <w:r w:rsidRPr="0089575A">
        <w:t xml:space="preserve"> </w:t>
      </w:r>
    </w:p>
    <w:p w14:paraId="2C765339" w14:textId="77777777" w:rsidR="002F58B6" w:rsidRPr="0089575A" w:rsidRDefault="002F58B6" w:rsidP="002F58B6">
      <w:pPr>
        <w:pStyle w:val="Sansinterligne"/>
        <w:rPr>
          <w:u w:val="single"/>
        </w:rPr>
      </w:pPr>
      <w:r w:rsidRPr="0089575A">
        <w:rPr>
          <w:u w:val="single"/>
        </w:rPr>
        <w:t>"fichier" :</w:t>
      </w:r>
    </w:p>
    <w:p w14:paraId="526387A6" w14:textId="77777777" w:rsidR="002F58B6" w:rsidRPr="0089575A" w:rsidRDefault="002F58B6" w:rsidP="002F58B6">
      <w:pPr>
        <w:pStyle w:val="Sansinterligne"/>
      </w:pPr>
      <w:r w:rsidRPr="0089575A">
        <w:tab/>
      </w:r>
      <w:proofErr w:type="gramStart"/>
      <w:r w:rsidRPr="0089575A">
        <w:t>ligne</w:t>
      </w:r>
      <w:proofErr w:type="gramEnd"/>
      <w:r w:rsidRPr="0089575A">
        <w:t>(s)</w:t>
      </w:r>
    </w:p>
    <w:p w14:paraId="4F57DDC2" w14:textId="5020616C" w:rsidR="002F58B6" w:rsidRDefault="002F58B6" w:rsidP="002F58B6">
      <w:pPr>
        <w:pStyle w:val="Sansinterligne"/>
      </w:pPr>
      <w:r w:rsidRPr="0089575A">
        <w:tab/>
      </w:r>
      <w:r w:rsidRPr="0089575A">
        <w:tab/>
      </w:r>
      <w:proofErr w:type="gramStart"/>
      <w:r w:rsidRPr="0089575A">
        <w:t>ligne</w:t>
      </w:r>
      <w:proofErr w:type="gramEnd"/>
      <w:r w:rsidRPr="0089575A">
        <w:t>(s) originel(s)</w:t>
      </w:r>
    </w:p>
    <w:p w14:paraId="054640FB" w14:textId="77777777" w:rsidR="008B0557" w:rsidRPr="0089575A" w:rsidRDefault="008B0557" w:rsidP="002F58B6">
      <w:pPr>
        <w:pStyle w:val="Sansinterligne"/>
      </w:pPr>
    </w:p>
    <w:p w14:paraId="78E33397" w14:textId="497574C6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>=&gt; ligne(s) modifiée(s)</w:t>
      </w:r>
    </w:p>
    <w:p w14:paraId="3A0D9C95" w14:textId="77777777" w:rsidR="002F58B6" w:rsidRPr="0089575A" w:rsidRDefault="002F58B6" w:rsidP="002F58B6">
      <w:pPr>
        <w:pStyle w:val="Sansinterligne"/>
      </w:pPr>
    </w:p>
    <w:p w14:paraId="72B1B30F" w14:textId="7B6FC118" w:rsidR="002F58B6" w:rsidRPr="0089575A" w:rsidRDefault="002F58B6" w:rsidP="00AC3D43">
      <w:pPr>
        <w:pStyle w:val="Titre2"/>
      </w:pPr>
      <w:bookmarkStart w:id="2" w:name="_Toc55758882"/>
      <w:r w:rsidRPr="0089575A">
        <w:t>Corrections effectuées</w:t>
      </w:r>
      <w:bookmarkEnd w:id="2"/>
    </w:p>
    <w:p w14:paraId="262F3964" w14:textId="77777777" w:rsidR="002F58B6" w:rsidRPr="008B0557" w:rsidRDefault="002F58B6" w:rsidP="002F58B6">
      <w:pPr>
        <w:pStyle w:val="Sansinterligne"/>
        <w:rPr>
          <w:u w:val="single"/>
        </w:rPr>
      </w:pPr>
      <w:r w:rsidRPr="008B0557">
        <w:rPr>
          <w:u w:val="single"/>
        </w:rPr>
        <w:t>"isodistrib.cpp" :</w:t>
      </w:r>
    </w:p>
    <w:p w14:paraId="7CB97D61" w14:textId="77777777" w:rsidR="002F58B6" w:rsidRPr="0089575A" w:rsidRDefault="002F58B6" w:rsidP="002F58B6">
      <w:pPr>
        <w:pStyle w:val="Sansinterligne"/>
      </w:pPr>
      <w:r w:rsidRPr="0089575A">
        <w:tab/>
        <w:t xml:space="preserve">l.1531 </w:t>
      </w:r>
    </w:p>
    <w:p w14:paraId="730BDA16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</w:r>
      <w:proofErr w:type="spellStart"/>
      <w:proofErr w:type="gramStart"/>
      <w:r w:rsidRPr="0089575A">
        <w:t>t</w:t>
      </w:r>
      <w:proofErr w:type="gramEnd"/>
      <w:r w:rsidRPr="0089575A">
        <w:t>_exp_spec</w:t>
      </w:r>
      <w:proofErr w:type="spellEnd"/>
      <w:r w:rsidRPr="0089575A">
        <w:t>[i+1].Im=0.0;</w:t>
      </w:r>
    </w:p>
    <w:p w14:paraId="28BA74E8" w14:textId="77777777" w:rsidR="002F58B6" w:rsidRPr="0089575A" w:rsidRDefault="002F58B6" w:rsidP="002F58B6">
      <w:pPr>
        <w:pStyle w:val="Sansinterligne"/>
      </w:pPr>
    </w:p>
    <w:p w14:paraId="1423A5F3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 xml:space="preserve">=&gt; </w:t>
      </w:r>
      <w:proofErr w:type="spellStart"/>
      <w:r w:rsidRPr="0089575A">
        <w:t>t_exp_spec</w:t>
      </w:r>
      <w:proofErr w:type="spellEnd"/>
      <w:r w:rsidRPr="0089575A">
        <w:t>[i</w:t>
      </w:r>
      <w:proofErr w:type="gramStart"/>
      <w:r w:rsidRPr="0089575A">
        <w:t>].Im</w:t>
      </w:r>
      <w:proofErr w:type="gramEnd"/>
      <w:r w:rsidRPr="0089575A">
        <w:t>=0.0;</w:t>
      </w:r>
    </w:p>
    <w:p w14:paraId="36A22190" w14:textId="77777777" w:rsidR="002F58B6" w:rsidRPr="0089575A" w:rsidRDefault="002F58B6" w:rsidP="002F58B6">
      <w:pPr>
        <w:pStyle w:val="Sansinterligne"/>
      </w:pPr>
    </w:p>
    <w:p w14:paraId="04EE5354" w14:textId="77777777" w:rsidR="002F58B6" w:rsidRPr="0089575A" w:rsidRDefault="002F58B6" w:rsidP="002F58B6">
      <w:pPr>
        <w:pStyle w:val="Sansinterligne"/>
        <w:rPr>
          <w:u w:val="single"/>
        </w:rPr>
      </w:pPr>
      <w:r w:rsidRPr="0089575A">
        <w:rPr>
          <w:u w:val="single"/>
        </w:rPr>
        <w:t>"digest.cpp" :</w:t>
      </w:r>
    </w:p>
    <w:p w14:paraId="45FF71F7" w14:textId="77777777" w:rsidR="002F58B6" w:rsidRPr="0089575A" w:rsidRDefault="002F58B6" w:rsidP="002F58B6">
      <w:pPr>
        <w:pStyle w:val="Sansinterligne"/>
      </w:pPr>
      <w:r w:rsidRPr="0089575A">
        <w:tab/>
        <w:t>l.126 - l.127</w:t>
      </w:r>
    </w:p>
    <w:p w14:paraId="73C3F043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>Peptides = (</w:t>
      </w:r>
      <w:proofErr w:type="spellStart"/>
      <w:r w:rsidRPr="0089575A">
        <w:t>peptide_t</w:t>
      </w:r>
      <w:proofErr w:type="spellEnd"/>
      <w:r w:rsidRPr="0089575A">
        <w:t xml:space="preserve"> *) </w:t>
      </w:r>
      <w:proofErr w:type="spellStart"/>
      <w:r w:rsidRPr="0089575A">
        <w:t>malloc</w:t>
      </w:r>
      <w:proofErr w:type="spellEnd"/>
      <w:r w:rsidRPr="0089575A">
        <w:t xml:space="preserve"> (32 * </w:t>
      </w:r>
      <w:proofErr w:type="spellStart"/>
      <w:r w:rsidRPr="0089575A">
        <w:t>sizeof</w:t>
      </w:r>
      <w:proofErr w:type="spellEnd"/>
      <w:r w:rsidRPr="0089575A">
        <w:t xml:space="preserve"> (char)</w:t>
      </w:r>
      <w:proofErr w:type="gramStart"/>
      <w:r w:rsidRPr="0089575A">
        <w:t>);</w:t>
      </w:r>
      <w:proofErr w:type="gramEnd"/>
    </w:p>
    <w:p w14:paraId="3EE52AE2" w14:textId="77777777" w:rsidR="002F58B6" w:rsidRPr="0089575A" w:rsidRDefault="002F58B6" w:rsidP="002F58B6">
      <w:pPr>
        <w:pStyle w:val="Sansinterligne"/>
      </w:pPr>
      <w:r w:rsidRPr="0089575A">
        <w:t xml:space="preserve">  </w:t>
      </w:r>
      <w:r w:rsidRPr="0089575A">
        <w:tab/>
      </w:r>
      <w:r w:rsidRPr="0089575A">
        <w:tab/>
        <w:t>//Peptides = (</w:t>
      </w:r>
      <w:proofErr w:type="spellStart"/>
      <w:r w:rsidRPr="0089575A">
        <w:t>peptide_t</w:t>
      </w:r>
      <w:proofErr w:type="spellEnd"/>
      <w:r w:rsidRPr="0089575A">
        <w:t xml:space="preserve"> *) </w:t>
      </w:r>
      <w:proofErr w:type="spellStart"/>
      <w:r w:rsidRPr="0089575A">
        <w:t>malloc</w:t>
      </w:r>
      <w:proofErr w:type="spellEnd"/>
      <w:r w:rsidRPr="0089575A">
        <w:t xml:space="preserve"> (</w:t>
      </w:r>
      <w:proofErr w:type="spellStart"/>
      <w:r w:rsidRPr="0089575A">
        <w:t>NbPeptides</w:t>
      </w:r>
      <w:proofErr w:type="spellEnd"/>
      <w:r w:rsidRPr="0089575A">
        <w:t xml:space="preserve"> * </w:t>
      </w:r>
      <w:proofErr w:type="spellStart"/>
      <w:r w:rsidRPr="0089575A">
        <w:t>sizeof</w:t>
      </w:r>
      <w:proofErr w:type="spellEnd"/>
      <w:r w:rsidRPr="0089575A">
        <w:t xml:space="preserve"> (</w:t>
      </w:r>
      <w:proofErr w:type="spellStart"/>
      <w:r w:rsidRPr="0089575A">
        <w:t>peptide_t</w:t>
      </w:r>
      <w:proofErr w:type="spellEnd"/>
      <w:r w:rsidRPr="0089575A">
        <w:t>)</w:t>
      </w:r>
      <w:proofErr w:type="gramStart"/>
      <w:r w:rsidRPr="0089575A">
        <w:t>);</w:t>
      </w:r>
      <w:proofErr w:type="gramEnd"/>
    </w:p>
    <w:p w14:paraId="78AAF358" w14:textId="77777777" w:rsidR="002F58B6" w:rsidRPr="0089575A" w:rsidRDefault="002F58B6" w:rsidP="002F58B6">
      <w:pPr>
        <w:pStyle w:val="Sansinterligne"/>
      </w:pPr>
    </w:p>
    <w:p w14:paraId="51466F9A" w14:textId="77777777" w:rsidR="002F58B6" w:rsidRPr="0089575A" w:rsidRDefault="002F58B6" w:rsidP="002F58B6">
      <w:pPr>
        <w:pStyle w:val="Sansinterligne"/>
      </w:pPr>
      <w:r w:rsidRPr="0089575A">
        <w:t xml:space="preserve">  </w:t>
      </w:r>
      <w:r w:rsidRPr="0089575A">
        <w:tab/>
      </w:r>
      <w:r w:rsidRPr="0089575A">
        <w:tab/>
        <w:t>=&gt; //Peptides = (</w:t>
      </w:r>
      <w:proofErr w:type="spellStart"/>
      <w:r w:rsidRPr="0089575A">
        <w:t>peptide_t</w:t>
      </w:r>
      <w:proofErr w:type="spellEnd"/>
      <w:r w:rsidRPr="0089575A">
        <w:t xml:space="preserve"> *) </w:t>
      </w:r>
      <w:proofErr w:type="spellStart"/>
      <w:r w:rsidRPr="0089575A">
        <w:t>malloc</w:t>
      </w:r>
      <w:proofErr w:type="spellEnd"/>
      <w:r w:rsidRPr="0089575A">
        <w:t xml:space="preserve"> (32 * </w:t>
      </w:r>
      <w:proofErr w:type="spellStart"/>
      <w:r w:rsidRPr="0089575A">
        <w:t>sizeof</w:t>
      </w:r>
      <w:proofErr w:type="spellEnd"/>
      <w:r w:rsidRPr="0089575A">
        <w:t xml:space="preserve"> (char)</w:t>
      </w:r>
      <w:proofErr w:type="gramStart"/>
      <w:r w:rsidRPr="0089575A">
        <w:t>);</w:t>
      </w:r>
      <w:proofErr w:type="gramEnd"/>
    </w:p>
    <w:p w14:paraId="163451DF" w14:textId="77777777" w:rsidR="002F58B6" w:rsidRPr="0089575A" w:rsidRDefault="002F58B6" w:rsidP="002F58B6">
      <w:pPr>
        <w:pStyle w:val="Sansinterligne"/>
      </w:pPr>
      <w:r w:rsidRPr="0089575A">
        <w:t xml:space="preserve">  </w:t>
      </w:r>
      <w:r w:rsidRPr="0089575A">
        <w:tab/>
      </w:r>
      <w:r w:rsidRPr="0089575A">
        <w:tab/>
        <w:t>Peptides = (</w:t>
      </w:r>
      <w:proofErr w:type="spellStart"/>
      <w:r w:rsidRPr="0089575A">
        <w:t>peptide_t</w:t>
      </w:r>
      <w:proofErr w:type="spellEnd"/>
      <w:r w:rsidRPr="0089575A">
        <w:t xml:space="preserve"> *) </w:t>
      </w:r>
      <w:proofErr w:type="spellStart"/>
      <w:r w:rsidRPr="0089575A">
        <w:t>malloc</w:t>
      </w:r>
      <w:proofErr w:type="spellEnd"/>
      <w:r w:rsidRPr="0089575A">
        <w:t xml:space="preserve"> (</w:t>
      </w:r>
      <w:proofErr w:type="spellStart"/>
      <w:r w:rsidRPr="0089575A">
        <w:t>NbPeptides</w:t>
      </w:r>
      <w:proofErr w:type="spellEnd"/>
      <w:r w:rsidRPr="0089575A">
        <w:t xml:space="preserve"> * </w:t>
      </w:r>
      <w:proofErr w:type="spellStart"/>
      <w:r w:rsidRPr="0089575A">
        <w:t>sizeof</w:t>
      </w:r>
      <w:proofErr w:type="spellEnd"/>
      <w:r w:rsidRPr="0089575A">
        <w:t xml:space="preserve"> (</w:t>
      </w:r>
      <w:proofErr w:type="spellStart"/>
      <w:r w:rsidRPr="0089575A">
        <w:t>peptide_t</w:t>
      </w:r>
      <w:proofErr w:type="spellEnd"/>
      <w:r w:rsidRPr="0089575A">
        <w:t>)</w:t>
      </w:r>
      <w:proofErr w:type="gramStart"/>
      <w:r w:rsidRPr="0089575A">
        <w:t>);</w:t>
      </w:r>
      <w:proofErr w:type="gramEnd"/>
    </w:p>
    <w:p w14:paraId="70359334" w14:textId="77777777" w:rsidR="002F58B6" w:rsidRPr="0089575A" w:rsidRDefault="002F58B6" w:rsidP="002F58B6">
      <w:pPr>
        <w:pStyle w:val="Sansinterligne"/>
      </w:pPr>
    </w:p>
    <w:p w14:paraId="525D1EC3" w14:textId="77777777" w:rsidR="002F58B6" w:rsidRPr="0089575A" w:rsidRDefault="002F58B6" w:rsidP="002F58B6">
      <w:pPr>
        <w:pStyle w:val="Sansinterligne"/>
        <w:rPr>
          <w:u w:val="single"/>
        </w:rPr>
      </w:pPr>
      <w:r w:rsidRPr="0089575A">
        <w:rPr>
          <w:u w:val="single"/>
        </w:rPr>
        <w:t>"ascq_me_configuration.cpp" :</w:t>
      </w:r>
    </w:p>
    <w:p w14:paraId="5971F5D5" w14:textId="77777777" w:rsidR="002F58B6" w:rsidRPr="0089575A" w:rsidRDefault="002F58B6" w:rsidP="002F58B6">
      <w:pPr>
        <w:pStyle w:val="Sansinterligne"/>
      </w:pPr>
      <w:r w:rsidRPr="0089575A">
        <w:tab/>
        <w:t>l.377</w:t>
      </w:r>
    </w:p>
    <w:p w14:paraId="03F0C1CD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>//free(</w:t>
      </w:r>
      <w:proofErr w:type="spellStart"/>
      <w:r w:rsidRPr="0089575A">
        <w:t>unlimited_buffer</w:t>
      </w:r>
      <w:proofErr w:type="spellEnd"/>
      <w:proofErr w:type="gramStart"/>
      <w:r w:rsidRPr="0089575A">
        <w:t>);</w:t>
      </w:r>
      <w:proofErr w:type="gramEnd"/>
    </w:p>
    <w:p w14:paraId="46478BA5" w14:textId="77777777" w:rsidR="002F58B6" w:rsidRPr="0089575A" w:rsidRDefault="002F58B6" w:rsidP="002F58B6">
      <w:pPr>
        <w:pStyle w:val="Sansinterligne"/>
      </w:pPr>
    </w:p>
    <w:p w14:paraId="41C51F4B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>=&gt; free(</w:t>
      </w:r>
      <w:proofErr w:type="spellStart"/>
      <w:r w:rsidRPr="0089575A">
        <w:t>unlimited_buffer</w:t>
      </w:r>
      <w:proofErr w:type="spellEnd"/>
      <w:proofErr w:type="gramStart"/>
      <w:r w:rsidRPr="0089575A">
        <w:t>);</w:t>
      </w:r>
      <w:proofErr w:type="gramEnd"/>
    </w:p>
    <w:p w14:paraId="424E5EBB" w14:textId="77777777" w:rsidR="002F58B6" w:rsidRPr="0089575A" w:rsidRDefault="002F58B6" w:rsidP="002F58B6">
      <w:pPr>
        <w:pStyle w:val="Sansinterligne"/>
      </w:pPr>
    </w:p>
    <w:p w14:paraId="539507A5" w14:textId="77777777" w:rsidR="002F58B6" w:rsidRPr="0089575A" w:rsidRDefault="002F58B6" w:rsidP="002F58B6">
      <w:pPr>
        <w:pStyle w:val="Sansinterligne"/>
        <w:rPr>
          <w:u w:val="single"/>
        </w:rPr>
      </w:pPr>
      <w:r w:rsidRPr="0089575A">
        <w:rPr>
          <w:u w:val="single"/>
        </w:rPr>
        <w:t xml:space="preserve">"formula.cpp" : </w:t>
      </w:r>
    </w:p>
    <w:p w14:paraId="17532B5F" w14:textId="77777777" w:rsidR="002F58B6" w:rsidRPr="0089575A" w:rsidRDefault="002F58B6" w:rsidP="002F58B6">
      <w:pPr>
        <w:pStyle w:val="Sansinterligne"/>
      </w:pPr>
      <w:r w:rsidRPr="0089575A">
        <w:tab/>
        <w:t>l.559</w:t>
      </w:r>
    </w:p>
    <w:p w14:paraId="6CB39A99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</w:r>
      <w:proofErr w:type="gramStart"/>
      <w:r w:rsidRPr="0089575A">
        <w:t>free</w:t>
      </w:r>
      <w:proofErr w:type="gramEnd"/>
      <w:r w:rsidRPr="0089575A">
        <w:t>(copy);</w:t>
      </w:r>
    </w:p>
    <w:p w14:paraId="413EDD89" w14:textId="77777777" w:rsidR="002F58B6" w:rsidRPr="0089575A" w:rsidRDefault="002F58B6" w:rsidP="002F58B6">
      <w:pPr>
        <w:pStyle w:val="Sansinterligne"/>
      </w:pPr>
    </w:p>
    <w:p w14:paraId="23C5B7A6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>=&gt; //free(copy</w:t>
      </w:r>
      <w:proofErr w:type="gramStart"/>
      <w:r w:rsidRPr="0089575A">
        <w:t>);</w:t>
      </w:r>
      <w:proofErr w:type="gramEnd"/>
    </w:p>
    <w:p w14:paraId="73231DD7" w14:textId="77777777" w:rsidR="002F58B6" w:rsidRPr="0089575A" w:rsidRDefault="002F58B6" w:rsidP="002F58B6">
      <w:pPr>
        <w:pStyle w:val="Sansinterligne"/>
      </w:pPr>
    </w:p>
    <w:p w14:paraId="253CA656" w14:textId="77777777" w:rsidR="002F58B6" w:rsidRPr="0089575A" w:rsidRDefault="002F58B6" w:rsidP="002F58B6">
      <w:pPr>
        <w:pStyle w:val="Sansinterligne"/>
        <w:rPr>
          <w:u w:val="single"/>
        </w:rPr>
      </w:pPr>
      <w:r w:rsidRPr="0089575A">
        <w:rPr>
          <w:u w:val="single"/>
        </w:rPr>
        <w:t>"seqio.cpp" :</w:t>
      </w:r>
    </w:p>
    <w:p w14:paraId="22C5F401" w14:textId="77777777" w:rsidR="002F58B6" w:rsidRPr="0089575A" w:rsidRDefault="002F58B6" w:rsidP="002F58B6">
      <w:pPr>
        <w:pStyle w:val="Sansinterligne"/>
      </w:pPr>
      <w:r w:rsidRPr="0089575A">
        <w:tab/>
        <w:t>l.273 -&gt; l.276</w:t>
      </w:r>
    </w:p>
    <w:p w14:paraId="1F2E9E23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>/*</w:t>
      </w:r>
      <w:proofErr w:type="gramStart"/>
      <w:r w:rsidRPr="0089575A">
        <w:t>if(</w:t>
      </w:r>
      <w:proofErr w:type="spellStart"/>
      <w:proofErr w:type="gramEnd"/>
      <w:r w:rsidRPr="0089575A">
        <w:t>SeqBuffer</w:t>
      </w:r>
      <w:proofErr w:type="spellEnd"/>
      <w:r w:rsidRPr="0089575A">
        <w:t>!=NULL)</w:t>
      </w:r>
    </w:p>
    <w:p w14:paraId="5A755B09" w14:textId="77777777" w:rsidR="002F58B6" w:rsidRPr="0089575A" w:rsidRDefault="002F58B6" w:rsidP="002F58B6">
      <w:pPr>
        <w:pStyle w:val="Sansinterligne"/>
      </w:pPr>
      <w:r w:rsidRPr="0089575A">
        <w:t xml:space="preserve">    </w:t>
      </w:r>
      <w:r w:rsidRPr="0089575A">
        <w:tab/>
        <w:t>{</w:t>
      </w:r>
    </w:p>
    <w:p w14:paraId="63325C8E" w14:textId="77777777" w:rsidR="002F58B6" w:rsidRPr="0089575A" w:rsidRDefault="002F58B6" w:rsidP="002F58B6">
      <w:pPr>
        <w:pStyle w:val="Sansinterligne"/>
      </w:pPr>
      <w:r w:rsidRPr="0089575A">
        <w:t xml:space="preserve">      </w:t>
      </w:r>
      <w:r w:rsidRPr="0089575A">
        <w:tab/>
      </w:r>
      <w:proofErr w:type="gramStart"/>
      <w:r w:rsidRPr="0089575A">
        <w:t>free(</w:t>
      </w:r>
      <w:proofErr w:type="spellStart"/>
      <w:proofErr w:type="gramEnd"/>
      <w:r w:rsidRPr="0089575A">
        <w:t>SeqBuffer</w:t>
      </w:r>
      <w:proofErr w:type="spellEnd"/>
      <w:r w:rsidRPr="0089575A">
        <w:t>);</w:t>
      </w:r>
    </w:p>
    <w:p w14:paraId="1E15B032" w14:textId="77777777" w:rsidR="002F58B6" w:rsidRPr="0089575A" w:rsidRDefault="002F58B6" w:rsidP="002F58B6">
      <w:pPr>
        <w:pStyle w:val="Sansinterligne"/>
      </w:pPr>
      <w:r w:rsidRPr="0089575A">
        <w:t xml:space="preserve">      </w:t>
      </w:r>
      <w:r w:rsidRPr="0089575A">
        <w:tab/>
        <w:t>}*/</w:t>
      </w:r>
    </w:p>
    <w:p w14:paraId="41152443" w14:textId="77777777" w:rsidR="002F58B6" w:rsidRPr="0089575A" w:rsidRDefault="002F58B6" w:rsidP="002F58B6">
      <w:pPr>
        <w:pStyle w:val="Sansinterligne"/>
      </w:pPr>
    </w:p>
    <w:p w14:paraId="631CFDB9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 xml:space="preserve">=&gt; </w:t>
      </w:r>
      <w:r w:rsidRPr="0089575A">
        <w:tab/>
      </w:r>
      <w:proofErr w:type="gramStart"/>
      <w:r w:rsidRPr="0089575A">
        <w:t>if(</w:t>
      </w:r>
      <w:proofErr w:type="spellStart"/>
      <w:proofErr w:type="gramEnd"/>
      <w:r w:rsidRPr="0089575A">
        <w:t>SeqBuffer</w:t>
      </w:r>
      <w:proofErr w:type="spellEnd"/>
      <w:r w:rsidRPr="0089575A">
        <w:t>!=NULL)</w:t>
      </w:r>
    </w:p>
    <w:p w14:paraId="6A3E84CF" w14:textId="77777777" w:rsidR="002F58B6" w:rsidRPr="0089575A" w:rsidRDefault="002F58B6" w:rsidP="002F58B6">
      <w:pPr>
        <w:pStyle w:val="Sansinterligne"/>
      </w:pPr>
      <w:r w:rsidRPr="0089575A">
        <w:t xml:space="preserve">    </w:t>
      </w:r>
      <w:r w:rsidRPr="0089575A">
        <w:tab/>
      </w:r>
      <w:r w:rsidRPr="0089575A">
        <w:tab/>
        <w:t>{</w:t>
      </w:r>
    </w:p>
    <w:p w14:paraId="7B79FAE6" w14:textId="77777777" w:rsidR="002F58B6" w:rsidRPr="0089575A" w:rsidRDefault="002F58B6" w:rsidP="002F58B6">
      <w:pPr>
        <w:pStyle w:val="Sansinterligne"/>
      </w:pPr>
      <w:r w:rsidRPr="0089575A">
        <w:t xml:space="preserve">      </w:t>
      </w:r>
      <w:r w:rsidRPr="0089575A">
        <w:tab/>
      </w:r>
      <w:r w:rsidRPr="0089575A">
        <w:tab/>
      </w:r>
      <w:r w:rsidRPr="0089575A">
        <w:tab/>
      </w:r>
      <w:proofErr w:type="gramStart"/>
      <w:r w:rsidRPr="0089575A">
        <w:t>free(</w:t>
      </w:r>
      <w:proofErr w:type="spellStart"/>
      <w:proofErr w:type="gramEnd"/>
      <w:r w:rsidRPr="0089575A">
        <w:t>SeqBuffer</w:t>
      </w:r>
      <w:proofErr w:type="spellEnd"/>
      <w:r w:rsidRPr="0089575A">
        <w:t>);</w:t>
      </w:r>
    </w:p>
    <w:p w14:paraId="119B3382" w14:textId="77777777" w:rsidR="002F58B6" w:rsidRPr="0089575A" w:rsidRDefault="002F58B6" w:rsidP="002F58B6">
      <w:pPr>
        <w:pStyle w:val="Sansinterligne"/>
      </w:pPr>
      <w:r w:rsidRPr="0089575A">
        <w:t xml:space="preserve">      </w:t>
      </w:r>
      <w:r w:rsidRPr="0089575A">
        <w:tab/>
      </w:r>
      <w:r w:rsidRPr="0089575A">
        <w:tab/>
        <w:t>}</w:t>
      </w:r>
    </w:p>
    <w:p w14:paraId="0A13AFB6" w14:textId="77777777" w:rsidR="002F58B6" w:rsidRPr="0089575A" w:rsidRDefault="002F58B6" w:rsidP="002F58B6">
      <w:pPr>
        <w:pStyle w:val="Sansinterligne"/>
      </w:pPr>
    </w:p>
    <w:p w14:paraId="30489669" w14:textId="77777777" w:rsidR="002F58B6" w:rsidRPr="0089575A" w:rsidRDefault="002F58B6" w:rsidP="002F58B6">
      <w:pPr>
        <w:pStyle w:val="Sansinterligne"/>
        <w:rPr>
          <w:u w:val="single"/>
        </w:rPr>
      </w:pPr>
      <w:r w:rsidRPr="0089575A">
        <w:rPr>
          <w:u w:val="single"/>
        </w:rPr>
        <w:t>"digest.cpp" :</w:t>
      </w:r>
    </w:p>
    <w:p w14:paraId="6BBF03F2" w14:textId="77777777" w:rsidR="002F58B6" w:rsidRPr="0089575A" w:rsidRDefault="002F58B6" w:rsidP="002F58B6">
      <w:pPr>
        <w:pStyle w:val="Sansinterligne"/>
      </w:pPr>
      <w:r w:rsidRPr="0089575A">
        <w:tab/>
        <w:t>l.573</w:t>
      </w:r>
    </w:p>
    <w:p w14:paraId="1A0757E6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 xml:space="preserve">=&gt; </w:t>
      </w:r>
      <w:proofErr w:type="spellStart"/>
      <w:r w:rsidRPr="0089575A">
        <w:t>peptide_t</w:t>
      </w:r>
      <w:proofErr w:type="spellEnd"/>
      <w:r w:rsidRPr="0089575A">
        <w:t xml:space="preserve">* </w:t>
      </w:r>
      <w:proofErr w:type="gramStart"/>
      <w:r w:rsidRPr="0089575A">
        <w:t>Peptides;</w:t>
      </w:r>
      <w:proofErr w:type="gramEnd"/>
    </w:p>
    <w:p w14:paraId="26C3C522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</w:r>
    </w:p>
    <w:p w14:paraId="0AC54385" w14:textId="77777777" w:rsidR="00EC2F21" w:rsidRPr="0089575A" w:rsidRDefault="00EC2F21">
      <w:pPr>
        <w:rPr>
          <w:rFonts w:eastAsiaTheme="minorEastAsia"/>
          <w:u w:val="single"/>
          <w:lang w:eastAsia="fr-FR"/>
        </w:rPr>
      </w:pPr>
      <w:r w:rsidRPr="0089575A">
        <w:rPr>
          <w:u w:val="single"/>
        </w:rPr>
        <w:br w:type="page"/>
      </w:r>
    </w:p>
    <w:p w14:paraId="3F6E7421" w14:textId="51B43E42" w:rsidR="002F58B6" w:rsidRPr="0089575A" w:rsidRDefault="002F58B6" w:rsidP="002F58B6">
      <w:pPr>
        <w:pStyle w:val="Sansinterligne"/>
        <w:rPr>
          <w:u w:val="single"/>
        </w:rPr>
      </w:pPr>
      <w:r w:rsidRPr="0089575A">
        <w:rPr>
          <w:u w:val="single"/>
        </w:rPr>
        <w:lastRenderedPageBreak/>
        <w:t>"digest.cpp" :</w:t>
      </w:r>
    </w:p>
    <w:p w14:paraId="0B69FA78" w14:textId="77777777" w:rsidR="002F58B6" w:rsidRPr="0089575A" w:rsidRDefault="002F58B6" w:rsidP="002F58B6">
      <w:pPr>
        <w:pStyle w:val="Sansinterligne"/>
      </w:pPr>
      <w:r w:rsidRPr="0089575A">
        <w:tab/>
        <w:t>l.430</w:t>
      </w:r>
    </w:p>
    <w:p w14:paraId="7BBA9752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</w:r>
      <w:proofErr w:type="gramStart"/>
      <w:r w:rsidRPr="0089575A">
        <w:t>if</w:t>
      </w:r>
      <w:proofErr w:type="gramEnd"/>
      <w:r w:rsidRPr="0089575A">
        <w:t>((first-&gt;</w:t>
      </w:r>
      <w:proofErr w:type="spellStart"/>
      <w:r w:rsidRPr="0089575A">
        <w:t>weight</w:t>
      </w:r>
      <w:proofErr w:type="spellEnd"/>
      <w:r w:rsidRPr="0089575A">
        <w:t>==0)&amp;&amp;(second-&gt;</w:t>
      </w:r>
      <w:proofErr w:type="spellStart"/>
      <w:r w:rsidRPr="0089575A">
        <w:t>weight</w:t>
      </w:r>
      <w:proofErr w:type="spellEnd"/>
      <w:r w:rsidRPr="0089575A">
        <w:t>==0))</w:t>
      </w:r>
    </w:p>
    <w:p w14:paraId="404C1ACD" w14:textId="77777777" w:rsidR="002F58B6" w:rsidRPr="0089575A" w:rsidRDefault="002F58B6" w:rsidP="002F58B6">
      <w:pPr>
        <w:pStyle w:val="Sansinterligne"/>
      </w:pPr>
      <w:r w:rsidRPr="0089575A">
        <w:tab/>
      </w:r>
      <w:r w:rsidRPr="0089575A">
        <w:tab/>
      </w:r>
    </w:p>
    <w:p w14:paraId="44A0D94C" w14:textId="4CBBFB1D" w:rsidR="002F58B6" w:rsidRPr="0089575A" w:rsidRDefault="002F58B6" w:rsidP="002F58B6">
      <w:pPr>
        <w:pStyle w:val="Sansinterligne"/>
      </w:pPr>
      <w:r w:rsidRPr="0089575A">
        <w:tab/>
      </w:r>
      <w:r w:rsidRPr="0089575A">
        <w:tab/>
        <w:t>=&gt; if((first-&gt;</w:t>
      </w:r>
      <w:proofErr w:type="spellStart"/>
      <w:r w:rsidRPr="0089575A">
        <w:t>weight</w:t>
      </w:r>
      <w:proofErr w:type="spellEnd"/>
      <w:r w:rsidRPr="0089575A">
        <w:t>==0) || (second-&gt;</w:t>
      </w:r>
      <w:proofErr w:type="spellStart"/>
      <w:r w:rsidRPr="0089575A">
        <w:t>weight</w:t>
      </w:r>
      <w:proofErr w:type="spellEnd"/>
      <w:r w:rsidRPr="0089575A">
        <w:t>==0))</w:t>
      </w:r>
    </w:p>
    <w:p w14:paraId="629D7168" w14:textId="4D1495DF" w:rsidR="00EC2F21" w:rsidRPr="0089575A" w:rsidRDefault="00EC2F21" w:rsidP="002F58B6">
      <w:pPr>
        <w:pStyle w:val="Sansinterligne"/>
      </w:pPr>
    </w:p>
    <w:p w14:paraId="29C665DA" w14:textId="510057D3" w:rsidR="00EC2F21" w:rsidRPr="0089575A" w:rsidRDefault="00EC2F21">
      <w:pPr>
        <w:rPr>
          <w:rFonts w:eastAsiaTheme="minorEastAsia"/>
          <w:lang w:eastAsia="fr-FR"/>
        </w:rPr>
      </w:pPr>
      <w:r w:rsidRPr="0089575A">
        <w:br w:type="page"/>
      </w:r>
    </w:p>
    <w:p w14:paraId="15361A8A" w14:textId="6DFC9217" w:rsidR="00EC2F21" w:rsidRPr="0089575A" w:rsidRDefault="00EC2F21" w:rsidP="00EC2F21">
      <w:pPr>
        <w:pStyle w:val="Titre1"/>
      </w:pPr>
      <w:bookmarkStart w:id="3" w:name="_Toc55758883"/>
      <w:r w:rsidRPr="0089575A">
        <w:lastRenderedPageBreak/>
        <w:t>Profilage</w:t>
      </w:r>
      <w:bookmarkEnd w:id="3"/>
    </w:p>
    <w:p w14:paraId="7225A622" w14:textId="6923A544" w:rsidR="004F75E4" w:rsidRDefault="004F75E4" w:rsidP="00AD1F5E">
      <w:pPr>
        <w:pStyle w:val="Sansinterligne"/>
      </w:pPr>
      <w:r>
        <w:t xml:space="preserve">Nous pouvons voir dans le fichier </w:t>
      </w:r>
      <w:r w:rsidRPr="00B9709B">
        <w:rPr>
          <w:b/>
          <w:bCs/>
        </w:rPr>
        <w:t>"gprof_ker.txt"</w:t>
      </w:r>
      <w:r>
        <w:t xml:space="preserve"> ou le fichier graphique </w:t>
      </w:r>
      <w:r w:rsidRPr="00B9709B">
        <w:rPr>
          <w:b/>
          <w:bCs/>
        </w:rPr>
        <w:t>"profilage_ker.png"</w:t>
      </w:r>
      <w:r w:rsidRPr="00415590">
        <w:t>,</w:t>
      </w:r>
      <w:r>
        <w:t xml:space="preserve"> que les fonction</w:t>
      </w:r>
      <w:r w:rsidR="001F1EBB">
        <w:t>s</w:t>
      </w:r>
      <w:r>
        <w:t xml:space="preserve"> très couteuses (&gt;10%) sont : </w:t>
      </w:r>
    </w:p>
    <w:p w14:paraId="29635E77" w14:textId="1EBE70E3" w:rsidR="004F75E4" w:rsidRPr="004F75E4" w:rsidRDefault="004F75E4" w:rsidP="00AD1F5E">
      <w:pPr>
        <w:pStyle w:val="Sansinterligne"/>
        <w:rPr>
          <w:lang w:val="en-GB"/>
        </w:rPr>
      </w:pPr>
      <w:r>
        <w:tab/>
      </w:r>
      <w:r w:rsidRPr="004F75E4">
        <w:rPr>
          <w:lang w:val="en-GB"/>
        </w:rPr>
        <w:t xml:space="preserve">- </w:t>
      </w:r>
      <w:r w:rsidRPr="001F1EBB">
        <w:rPr>
          <w:color w:val="7030A0"/>
          <w:lang w:val="en-GB"/>
        </w:rPr>
        <w:t>integral_normalization</w:t>
      </w:r>
      <w:r w:rsidR="003A1CED">
        <w:rPr>
          <w:color w:val="7030A0"/>
          <w:lang w:val="en-GB"/>
        </w:rPr>
        <w:t xml:space="preserve"> </w:t>
      </w:r>
      <w:r w:rsidRPr="004F75E4">
        <w:rPr>
          <w:lang w:val="en-GB"/>
        </w:rPr>
        <w:t>(double, int, complex*)</w:t>
      </w:r>
      <w:r w:rsidRPr="004F75E4">
        <w:rPr>
          <w:lang w:val="en-GB"/>
        </w:rPr>
        <w:tab/>
      </w:r>
      <w:r w:rsidR="00CD3954">
        <w:rPr>
          <w:lang w:val="en-GB"/>
        </w:rPr>
        <w:tab/>
      </w:r>
      <w:r w:rsidR="00CD3954">
        <w:rPr>
          <w:lang w:val="en-GB"/>
        </w:rPr>
        <w:tab/>
      </w:r>
      <w:r w:rsidRPr="00FA6B46">
        <w:rPr>
          <w:b/>
          <w:bCs/>
          <w:lang w:val="en-GB"/>
        </w:rPr>
        <w:t xml:space="preserve">40.07 </w:t>
      </w:r>
      <w:r w:rsidRPr="00FA6B46">
        <w:rPr>
          <w:b/>
          <w:bCs/>
          <w:lang w:val="en-GB"/>
        </w:rPr>
        <w:tab/>
        <w:t>%</w:t>
      </w:r>
    </w:p>
    <w:p w14:paraId="642BB54C" w14:textId="3F80D6EB" w:rsidR="004F75E4" w:rsidRDefault="004F75E4" w:rsidP="00AD1F5E">
      <w:pPr>
        <w:pStyle w:val="Sansinterligne"/>
      </w:pPr>
      <w:r w:rsidRPr="004F75E4">
        <w:rPr>
          <w:lang w:val="en-GB"/>
        </w:rPr>
        <w:tab/>
      </w:r>
      <w:r>
        <w:t xml:space="preserve">- </w:t>
      </w:r>
      <w:r w:rsidRPr="001F1EBB">
        <w:rPr>
          <w:color w:val="0070C0"/>
        </w:rPr>
        <w:t>optimized_isotopic_distribution</w:t>
      </w:r>
      <w:r w:rsidR="003A1CED">
        <w:rPr>
          <w:color w:val="0070C0"/>
        </w:rPr>
        <w:t xml:space="preserve"> </w:t>
      </w:r>
      <w:r>
        <w:t>(formula*, int)</w:t>
      </w:r>
      <w:r>
        <w:tab/>
      </w:r>
      <w:r w:rsidR="00CD3954">
        <w:tab/>
      </w:r>
      <w:r w:rsidR="00CD3954">
        <w:tab/>
      </w:r>
      <w:r w:rsidRPr="00FA6B46">
        <w:rPr>
          <w:b/>
          <w:bCs/>
        </w:rPr>
        <w:t xml:space="preserve">18.80 </w:t>
      </w:r>
      <w:r w:rsidRPr="00FA6B46">
        <w:rPr>
          <w:b/>
          <w:bCs/>
        </w:rPr>
        <w:tab/>
        <w:t>%</w:t>
      </w:r>
    </w:p>
    <w:p w14:paraId="7BD71C0B" w14:textId="4CC1C578" w:rsidR="004F75E4" w:rsidRDefault="004F75E4" w:rsidP="00AD1F5E">
      <w:pPr>
        <w:pStyle w:val="Sansinterligne"/>
        <w:rPr>
          <w:b/>
          <w:bCs/>
        </w:rPr>
      </w:pPr>
      <w:r>
        <w:tab/>
        <w:t xml:space="preserve">- </w:t>
      </w:r>
      <w:r w:rsidRPr="001F1EBB">
        <w:rPr>
          <w:color w:val="00B050"/>
        </w:rPr>
        <w:t>add_element</w:t>
      </w:r>
      <w:r w:rsidR="003A1CED">
        <w:rPr>
          <w:color w:val="00B050"/>
        </w:rPr>
        <w:t xml:space="preserve"> </w:t>
      </w:r>
      <w:r>
        <w:t>(formula*, composition*)</w:t>
      </w:r>
      <w:r>
        <w:tab/>
      </w:r>
      <w:r>
        <w:tab/>
      </w:r>
      <w:r>
        <w:tab/>
      </w:r>
      <w:r>
        <w:tab/>
      </w:r>
      <w:r w:rsidRPr="00FA6B46">
        <w:rPr>
          <w:b/>
          <w:bCs/>
        </w:rPr>
        <w:t xml:space="preserve">12.41 </w:t>
      </w:r>
      <w:r w:rsidRPr="00FA6B46">
        <w:rPr>
          <w:b/>
          <w:bCs/>
        </w:rPr>
        <w:tab/>
        <w:t>%</w:t>
      </w:r>
    </w:p>
    <w:p w14:paraId="3AAE5EA6" w14:textId="77777777" w:rsidR="00FA6B46" w:rsidRDefault="00FA6B46" w:rsidP="00AD1F5E">
      <w:pPr>
        <w:pStyle w:val="Sansinterligne"/>
      </w:pPr>
    </w:p>
    <w:p w14:paraId="065BC05F" w14:textId="79182B31" w:rsidR="004F75E4" w:rsidRDefault="00CD3954" w:rsidP="00AD1F5E">
      <w:pPr>
        <w:pStyle w:val="Sansinterligne"/>
      </w:pPr>
      <w:r>
        <w:t>Ensuite</w:t>
      </w:r>
      <w:r w:rsidR="004F75E4">
        <w:t xml:space="preserve"> vient les partie faiblement coûteuses (environ, ou supérieur à 5%) :</w:t>
      </w:r>
    </w:p>
    <w:p w14:paraId="08EF9F0F" w14:textId="40C16D1A" w:rsidR="004F75E4" w:rsidRDefault="004F75E4" w:rsidP="00AD1F5E">
      <w:pPr>
        <w:pStyle w:val="Sansinterligne"/>
      </w:pPr>
      <w:r>
        <w:tab/>
        <w:t xml:space="preserve">- </w:t>
      </w:r>
      <w:r w:rsidRPr="001F1EBB">
        <w:rPr>
          <w:color w:val="FFC000"/>
        </w:rPr>
        <w:t>complex_multiplication</w:t>
      </w:r>
      <w:r w:rsidR="003A1CED">
        <w:rPr>
          <w:color w:val="FFC000"/>
        </w:rPr>
        <w:t xml:space="preserve"> </w:t>
      </w:r>
      <w:r>
        <w:t>(complex, complex)</w:t>
      </w:r>
      <w:r>
        <w:tab/>
      </w:r>
      <w:r>
        <w:tab/>
      </w:r>
      <w:r>
        <w:tab/>
      </w:r>
      <w:r w:rsidR="00CD3954">
        <w:tab/>
      </w:r>
      <w:r w:rsidRPr="00FA6B46">
        <w:rPr>
          <w:b/>
          <w:bCs/>
        </w:rPr>
        <w:t>7.45</w:t>
      </w:r>
      <w:r w:rsidRPr="00FA6B46">
        <w:rPr>
          <w:b/>
          <w:bCs/>
        </w:rPr>
        <w:tab/>
        <w:t>%</w:t>
      </w:r>
    </w:p>
    <w:p w14:paraId="6BB5ABCF" w14:textId="3ECACECD" w:rsidR="004F75E4" w:rsidRDefault="004F75E4" w:rsidP="00AD1F5E">
      <w:pPr>
        <w:pStyle w:val="Sansinterligne"/>
      </w:pPr>
      <w:r>
        <w:tab/>
        <w:t xml:space="preserve">- </w:t>
      </w:r>
      <w:r w:rsidRPr="003A1CED">
        <w:rPr>
          <w:color w:val="C45911" w:themeColor="accent2" w:themeShade="BF"/>
        </w:rPr>
        <w:t>compute_equivalent_peptides</w:t>
      </w:r>
      <w:r w:rsidR="003A1CED">
        <w:rPr>
          <w:color w:val="C45911" w:themeColor="accent2" w:themeShade="BF"/>
        </w:rPr>
        <w:t xml:space="preserve"> </w:t>
      </w:r>
      <w:r>
        <w:t>()</w:t>
      </w:r>
      <w:r>
        <w:tab/>
      </w:r>
      <w:r>
        <w:tab/>
      </w:r>
      <w:r>
        <w:tab/>
      </w:r>
      <w:r>
        <w:tab/>
      </w:r>
      <w:r>
        <w:tab/>
      </w:r>
      <w:r w:rsidRPr="00FA6B46">
        <w:rPr>
          <w:b/>
          <w:bCs/>
        </w:rPr>
        <w:t>4.97</w:t>
      </w:r>
      <w:r w:rsidRPr="00FA6B46">
        <w:rPr>
          <w:b/>
          <w:bCs/>
        </w:rPr>
        <w:tab/>
        <w:t>%</w:t>
      </w:r>
    </w:p>
    <w:p w14:paraId="338D083B" w14:textId="77777777" w:rsidR="004F75E4" w:rsidRDefault="004F75E4" w:rsidP="00AD1F5E">
      <w:pPr>
        <w:pStyle w:val="Sansinterligne"/>
      </w:pPr>
    </w:p>
    <w:p w14:paraId="448185CB" w14:textId="1201F812" w:rsidR="004F75E4" w:rsidRDefault="004F75E4" w:rsidP="00AD1F5E">
      <w:pPr>
        <w:pStyle w:val="Sansinterligne"/>
      </w:pPr>
      <w:r>
        <w:t xml:space="preserve">Dans ces différentes fonctions coûteuses, le nombre d'appel </w:t>
      </w:r>
      <w:r w:rsidR="00962D6B">
        <w:t>diffère</w:t>
      </w:r>
      <w:r>
        <w:t xml:space="preserve">, voici un tri du plus grand au plus petit : </w:t>
      </w:r>
    </w:p>
    <w:p w14:paraId="37F685BA" w14:textId="004B3860" w:rsidR="004F75E4" w:rsidRDefault="004F75E4" w:rsidP="00AD1F5E">
      <w:pPr>
        <w:pStyle w:val="Sansinterligne"/>
      </w:pPr>
      <w:r>
        <w:tab/>
        <w:t xml:space="preserve">- </w:t>
      </w:r>
      <w:r w:rsidRPr="001F1EBB">
        <w:rPr>
          <w:color w:val="00B050"/>
        </w:rPr>
        <w:t>add_element</w:t>
      </w:r>
      <w:r w:rsidR="003A1CED">
        <w:rPr>
          <w:color w:val="00B050"/>
        </w:rPr>
        <w:t xml:space="preserve"> </w:t>
      </w:r>
      <w:r>
        <w:t>(formula*, composition*)</w:t>
      </w:r>
      <w:r>
        <w:tab/>
      </w:r>
      <w:r>
        <w:tab/>
      </w:r>
      <w:r>
        <w:tab/>
      </w:r>
      <w:r>
        <w:tab/>
      </w:r>
      <w:r w:rsidRPr="00FA6B46">
        <w:rPr>
          <w:b/>
          <w:bCs/>
        </w:rPr>
        <w:t>81270441</w:t>
      </w:r>
    </w:p>
    <w:p w14:paraId="07750744" w14:textId="6697AD08" w:rsidR="004F75E4" w:rsidRDefault="004F75E4" w:rsidP="00AD1F5E">
      <w:pPr>
        <w:pStyle w:val="Sansinterligne"/>
      </w:pPr>
      <w:r>
        <w:tab/>
        <w:t xml:space="preserve">- </w:t>
      </w:r>
      <w:r w:rsidRPr="003A1CED">
        <w:rPr>
          <w:color w:val="FFC000"/>
        </w:rPr>
        <w:t>complex_multiplication</w:t>
      </w:r>
      <w:r w:rsidR="003A1CED">
        <w:rPr>
          <w:color w:val="FFC000"/>
        </w:rPr>
        <w:t xml:space="preserve"> </w:t>
      </w:r>
      <w:r>
        <w:t>(complex, complex)</w:t>
      </w:r>
      <w:r>
        <w:tab/>
      </w:r>
      <w:r>
        <w:tab/>
      </w:r>
      <w:r>
        <w:tab/>
      </w:r>
      <w:r w:rsidR="00CD3954">
        <w:tab/>
      </w:r>
      <w:r w:rsidRPr="00FA6B46">
        <w:rPr>
          <w:b/>
          <w:bCs/>
        </w:rPr>
        <w:t>50929664</w:t>
      </w:r>
    </w:p>
    <w:p w14:paraId="2FA47540" w14:textId="78F72FF5" w:rsidR="004F75E4" w:rsidRPr="003A1CED" w:rsidRDefault="004F75E4" w:rsidP="00AD1F5E">
      <w:pPr>
        <w:pStyle w:val="Sansinterligne"/>
        <w:rPr>
          <w:lang w:val="en-GB"/>
        </w:rPr>
      </w:pPr>
      <w:r>
        <w:tab/>
      </w:r>
      <w:r w:rsidRPr="003A1CED">
        <w:rPr>
          <w:lang w:val="en-GB"/>
        </w:rPr>
        <w:t xml:space="preserve">- </w:t>
      </w:r>
      <w:r w:rsidRPr="003A1CED">
        <w:rPr>
          <w:color w:val="7030A0"/>
          <w:lang w:val="en-GB"/>
        </w:rPr>
        <w:t>integral_normalization</w:t>
      </w:r>
      <w:r w:rsidR="003A1CED" w:rsidRPr="003A1CED">
        <w:rPr>
          <w:color w:val="7030A0"/>
          <w:lang w:val="en-GB"/>
        </w:rPr>
        <w:t xml:space="preserve"> </w:t>
      </w:r>
      <w:r w:rsidRPr="003A1CED">
        <w:rPr>
          <w:lang w:val="en-GB"/>
        </w:rPr>
        <w:t>(double, int, complex*)</w:t>
      </w:r>
      <w:r w:rsidRPr="003A1CED">
        <w:rPr>
          <w:lang w:val="en-GB"/>
        </w:rPr>
        <w:tab/>
      </w:r>
      <w:r w:rsidR="00CD3954" w:rsidRPr="003A1CED">
        <w:rPr>
          <w:lang w:val="en-GB"/>
        </w:rPr>
        <w:tab/>
      </w:r>
      <w:r w:rsidR="00CD3954" w:rsidRPr="003A1CED">
        <w:rPr>
          <w:lang w:val="en-GB"/>
        </w:rPr>
        <w:tab/>
      </w:r>
      <w:r w:rsidRPr="003A1CED">
        <w:rPr>
          <w:b/>
          <w:bCs/>
          <w:lang w:val="en-GB"/>
        </w:rPr>
        <w:t>4401</w:t>
      </w:r>
    </w:p>
    <w:p w14:paraId="5332DEE8" w14:textId="497E2F39" w:rsidR="004F75E4" w:rsidRDefault="004F75E4" w:rsidP="00AD1F5E">
      <w:pPr>
        <w:pStyle w:val="Sansinterligne"/>
      </w:pPr>
      <w:r w:rsidRPr="003A1CED">
        <w:rPr>
          <w:lang w:val="en-GB"/>
        </w:rPr>
        <w:tab/>
      </w:r>
      <w:r>
        <w:t xml:space="preserve">- </w:t>
      </w:r>
      <w:r w:rsidRPr="001F1EBB">
        <w:rPr>
          <w:color w:val="0070C0"/>
        </w:rPr>
        <w:t>optimized_isotopic_distribution</w:t>
      </w:r>
      <w:r w:rsidR="003A1CED">
        <w:rPr>
          <w:color w:val="0070C0"/>
        </w:rPr>
        <w:t xml:space="preserve"> </w:t>
      </w:r>
      <w:r>
        <w:t>(formula*, int)</w:t>
      </w:r>
      <w:r>
        <w:tab/>
      </w:r>
      <w:r w:rsidR="00CD3954">
        <w:tab/>
      </w:r>
      <w:r w:rsidR="00CD3954">
        <w:tab/>
      </w:r>
      <w:r w:rsidRPr="00FA6B46">
        <w:rPr>
          <w:b/>
          <w:bCs/>
        </w:rPr>
        <w:t>50</w:t>
      </w:r>
    </w:p>
    <w:p w14:paraId="619E4F22" w14:textId="17530C11" w:rsidR="004F75E4" w:rsidRDefault="004F75E4" w:rsidP="00AD1F5E">
      <w:pPr>
        <w:pStyle w:val="Sansinterligne"/>
      </w:pPr>
      <w:r>
        <w:tab/>
        <w:t xml:space="preserve">- </w:t>
      </w:r>
      <w:r w:rsidRPr="003A1CED">
        <w:rPr>
          <w:color w:val="C45911" w:themeColor="accent2" w:themeShade="BF"/>
        </w:rPr>
        <w:t>compute_equivalent_peptides</w:t>
      </w:r>
      <w:r w:rsidR="003A1CED">
        <w:rPr>
          <w:color w:val="C45911" w:themeColor="accent2" w:themeShade="BF"/>
        </w:rPr>
        <w:t xml:space="preserve"> </w:t>
      </w:r>
      <w:r>
        <w:t>()</w:t>
      </w:r>
      <w:r>
        <w:tab/>
      </w:r>
      <w:r>
        <w:tab/>
      </w:r>
      <w:r>
        <w:tab/>
      </w:r>
      <w:r>
        <w:tab/>
      </w:r>
      <w:r>
        <w:tab/>
      </w:r>
      <w:r w:rsidRPr="00FA6B46">
        <w:rPr>
          <w:b/>
          <w:bCs/>
        </w:rPr>
        <w:t>50</w:t>
      </w:r>
    </w:p>
    <w:p w14:paraId="114EB7ED" w14:textId="77777777" w:rsidR="004F75E4" w:rsidRDefault="004F75E4" w:rsidP="00AD1F5E">
      <w:pPr>
        <w:pStyle w:val="Sansinterligne"/>
      </w:pPr>
    </w:p>
    <w:p w14:paraId="13F2BA25" w14:textId="1F72816B" w:rsidR="004F75E4" w:rsidRDefault="004F75E4" w:rsidP="00AD1F5E">
      <w:pPr>
        <w:pStyle w:val="Sansinterligne"/>
      </w:pPr>
      <w:r>
        <w:t xml:space="preserve">Nous pouvons donc constater que ce n'est pas à cause de </w:t>
      </w:r>
      <w:r w:rsidR="00962D6B">
        <w:t>leurs nombres</w:t>
      </w:r>
      <w:r>
        <w:t xml:space="preserve"> d'appel que les fonctions ont un temps plus long, mais bien à cause de ce qu'elles font.</w:t>
      </w:r>
    </w:p>
    <w:p w14:paraId="61DBD603" w14:textId="3C799865" w:rsidR="004F75E4" w:rsidRDefault="004F75E4" w:rsidP="00AD1F5E">
      <w:pPr>
        <w:pStyle w:val="Sansinterligne"/>
      </w:pPr>
      <w:r>
        <w:t xml:space="preserve">Par exemple, la fonction </w:t>
      </w:r>
      <w:r w:rsidRPr="001F1EBB">
        <w:rPr>
          <w:color w:val="0070C0"/>
        </w:rPr>
        <w:t>optimized_isotopic_distribution</w:t>
      </w:r>
      <w:r w:rsidR="00193F31">
        <w:rPr>
          <w:color w:val="0070C0"/>
        </w:rPr>
        <w:t xml:space="preserve"> </w:t>
      </w:r>
      <w:r>
        <w:t xml:space="preserve">(formula*, int) est appelée </w:t>
      </w:r>
      <w:r w:rsidRPr="00FA6B46">
        <w:rPr>
          <w:b/>
          <w:bCs/>
        </w:rPr>
        <w:t>50 fois</w:t>
      </w:r>
      <w:r>
        <w:t xml:space="preserve">, mais coûte </w:t>
      </w:r>
      <w:r w:rsidRPr="00FA6B46">
        <w:rPr>
          <w:b/>
          <w:bCs/>
        </w:rPr>
        <w:t>18.80%</w:t>
      </w:r>
      <w:r>
        <w:t xml:space="preserve"> du temps total du programme.</w:t>
      </w:r>
    </w:p>
    <w:p w14:paraId="49AE1040" w14:textId="04E4F1C7" w:rsidR="004F75E4" w:rsidRDefault="004F75E4" w:rsidP="00AD1F5E">
      <w:pPr>
        <w:pStyle w:val="Sansinterligne"/>
      </w:pPr>
    </w:p>
    <w:p w14:paraId="35B234F4" w14:textId="4850FB87" w:rsidR="004F75E4" w:rsidRDefault="00E70F10" w:rsidP="00AD1F5E">
      <w:pPr>
        <w:pStyle w:val="Sansinterligne"/>
      </w:pPr>
      <w:r>
        <w:t>S</w:t>
      </w:r>
      <w:r w:rsidR="004F75E4">
        <w:t>i nous allons voir la fonction qui prend le plus de temps dans le programme</w:t>
      </w:r>
      <w:r w:rsidR="00E860CA">
        <w:t xml:space="preserve">, dans </w:t>
      </w:r>
      <w:r w:rsidR="00E860CA">
        <w:rPr>
          <w:b/>
          <w:bCs/>
        </w:rPr>
        <w:t>"isodistrib.cpp"</w:t>
      </w:r>
      <w:r w:rsidR="004F75E4">
        <w:t xml:space="preserve">, </w:t>
      </w:r>
      <w:r w:rsidR="004F75E4" w:rsidRPr="001F1EBB">
        <w:rPr>
          <w:color w:val="7030A0"/>
        </w:rPr>
        <w:t>integral_normalization</w:t>
      </w:r>
      <w:r w:rsidR="00781D7C">
        <w:rPr>
          <w:color w:val="7030A0"/>
        </w:rPr>
        <w:t xml:space="preserve"> </w:t>
      </w:r>
      <w:r w:rsidR="004F75E4">
        <w:t xml:space="preserve">(double, int, complex*), appelée </w:t>
      </w:r>
      <w:r w:rsidR="004F75E4" w:rsidRPr="00FA6B46">
        <w:rPr>
          <w:b/>
          <w:bCs/>
        </w:rPr>
        <w:t>4401</w:t>
      </w:r>
      <w:r w:rsidR="004F75E4">
        <w:t xml:space="preserve"> fois et </w:t>
      </w:r>
      <w:r w:rsidR="004F75E4" w:rsidRPr="00FA6B46">
        <w:rPr>
          <w:b/>
          <w:bCs/>
        </w:rPr>
        <w:t>40.07%</w:t>
      </w:r>
      <w:r w:rsidR="004F75E4">
        <w:t xml:space="preserve"> du temps d'</w:t>
      </w:r>
      <w:r w:rsidR="00962D6B">
        <w:t>exécution</w:t>
      </w:r>
      <w:r w:rsidR="004F75E4">
        <w:t xml:space="preserve">, cette fonction est composée de 29 lignes de code, ce qui ne veut rien </w:t>
      </w:r>
      <w:r w:rsidR="00D9613E">
        <w:t xml:space="preserve">en </w:t>
      </w:r>
      <w:r w:rsidR="004F75E4">
        <w:t xml:space="preserve">dire. Mais dans celle-ci, nous pouvons voir qu'il y a 2 boucles for, avec dans </w:t>
      </w:r>
      <w:r w:rsidR="00962D6B">
        <w:t>le premier</w:t>
      </w:r>
      <w:r w:rsidR="004F75E4">
        <w:t xml:space="preserve"> 2 tests et dans la seconde, une multiplication </w:t>
      </w:r>
      <w:r w:rsidR="00692B5E">
        <w:t>de variables</w:t>
      </w:r>
      <w:r w:rsidR="004F75E4">
        <w:t>.</w:t>
      </w:r>
    </w:p>
    <w:p w14:paraId="0D7D7A63" w14:textId="785941A4" w:rsidR="00EC2F21" w:rsidRDefault="00F20591" w:rsidP="00AD1F5E">
      <w:pPr>
        <w:pStyle w:val="Sansinterligne"/>
      </w:pPr>
      <w:r w:rsidRPr="00996649">
        <w:drawing>
          <wp:anchor distT="0" distB="0" distL="114300" distR="114300" simplePos="0" relativeHeight="251662336" behindDoc="1" locked="0" layoutInCell="1" allowOverlap="1" wp14:anchorId="5CF398F3" wp14:editId="27B81ADA">
            <wp:simplePos x="0" y="0"/>
            <wp:positionH relativeFrom="page">
              <wp:posOffset>3611880</wp:posOffset>
            </wp:positionH>
            <wp:positionV relativeFrom="paragraph">
              <wp:posOffset>344805</wp:posOffset>
            </wp:positionV>
            <wp:extent cx="3688080" cy="4072890"/>
            <wp:effectExtent l="0" t="0" r="7620" b="3810"/>
            <wp:wrapTight wrapText="bothSides">
              <wp:wrapPolygon edited="0">
                <wp:start x="0" y="0"/>
                <wp:lineTo x="0" y="21519"/>
                <wp:lineTo x="21533" y="21519"/>
                <wp:lineTo x="21533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5E4">
        <w:t xml:space="preserve">Nous pouvons donc en dire que cette fonction prend du temps car elle </w:t>
      </w:r>
      <w:r w:rsidR="00962D6B">
        <w:t>parcourt</w:t>
      </w:r>
      <w:r w:rsidR="004F75E4">
        <w:t xml:space="preserve"> 2 fois la totalité des variables contenues dans *t_complex, de plus dans l</w:t>
      </w:r>
      <w:r w:rsidR="006C61EB">
        <w:t>a</w:t>
      </w:r>
      <w:r w:rsidR="004F75E4">
        <w:t xml:space="preserve"> premi</w:t>
      </w:r>
      <w:r w:rsidR="006C61EB">
        <w:t>è</w:t>
      </w:r>
      <w:r w:rsidR="004F75E4">
        <w:t>r</w:t>
      </w:r>
      <w:r w:rsidR="006C61EB">
        <w:t>e boucle</w:t>
      </w:r>
      <w:r w:rsidR="004F75E4">
        <w:t xml:space="preserve"> parcours </w:t>
      </w:r>
      <w:r w:rsidR="00B15F1E">
        <w:t xml:space="preserve">le </w:t>
      </w:r>
      <w:r w:rsidR="004F75E4">
        <w:t>tableau t_complex</w:t>
      </w:r>
      <w:r w:rsidR="00B15F1E">
        <w:t xml:space="preserve"> et </w:t>
      </w:r>
      <w:r w:rsidR="004F75E4">
        <w:t xml:space="preserve">y </w:t>
      </w:r>
      <w:r w:rsidR="00B15F1E">
        <w:t xml:space="preserve">réalise </w:t>
      </w:r>
      <w:r w:rsidR="004F75E4">
        <w:t>2 tests sur chacune des cases, ce qui alourdi la fonction.</w:t>
      </w:r>
    </w:p>
    <w:p w14:paraId="5ACD9F0D" w14:textId="29C4B752" w:rsidR="003B13E1" w:rsidRDefault="003B13E1" w:rsidP="00AD1F5E">
      <w:pPr>
        <w:pStyle w:val="Sansinterligne"/>
      </w:pPr>
    </w:p>
    <w:p w14:paraId="5BDBE1C7" w14:textId="4F718C8C" w:rsidR="003B13E1" w:rsidRDefault="003B13E1" w:rsidP="00AD1F5E">
      <w:pPr>
        <w:pStyle w:val="Sansinterligne"/>
      </w:pPr>
      <w:r>
        <w:t>Cependant, nous pouvons améliorer cette fonction :</w:t>
      </w:r>
    </w:p>
    <w:p w14:paraId="36FA231E" w14:textId="24414DFA" w:rsidR="00996649" w:rsidRDefault="00C94451" w:rsidP="00996649">
      <w:pPr>
        <w:pStyle w:val="Sansinterligne"/>
        <w:numPr>
          <w:ilvl w:val="0"/>
          <w:numId w:val="1"/>
        </w:numPr>
      </w:pPr>
      <w:r>
        <w:t>N</w:t>
      </w:r>
      <w:r w:rsidR="00996649">
        <w:t>ous pouvons</w:t>
      </w:r>
      <w:r w:rsidR="00BB3913">
        <w:t>, en testant si t_</w:t>
      </w:r>
      <w:proofErr w:type="gramStart"/>
      <w:r w:rsidR="00BB3913">
        <w:t>complex[</w:t>
      </w:r>
      <w:proofErr w:type="gramEnd"/>
      <w:r w:rsidR="00BB3913">
        <w:t>0].Re est supérieur à 0,</w:t>
      </w:r>
      <w:r w:rsidR="00996649">
        <w:t xml:space="preserve"> initialiser max à t_complex[0].Re</w:t>
      </w:r>
      <w:r w:rsidR="00BB3913">
        <w:t>, sinon max prendra la valeur 0.0</w:t>
      </w:r>
    </w:p>
    <w:p w14:paraId="2FF734CC" w14:textId="6EDCA37A" w:rsidR="00C94451" w:rsidRDefault="00BB3913" w:rsidP="00BB3913">
      <w:pPr>
        <w:pStyle w:val="Sansinterligne"/>
        <w:ind w:left="360"/>
      </w:pPr>
      <w:r>
        <w:t>Ainsi nous faisons 1 test au lieu de 1 tour de boucle et 2 tests.</w:t>
      </w:r>
    </w:p>
    <w:p w14:paraId="21785EDB" w14:textId="299FD2AC" w:rsidR="00BD6E54" w:rsidRDefault="00BD6E54" w:rsidP="00BD6E54">
      <w:pPr>
        <w:pStyle w:val="Sansinterligne"/>
        <w:numPr>
          <w:ilvl w:val="0"/>
          <w:numId w:val="1"/>
        </w:numPr>
      </w:pPr>
      <w:r>
        <w:t xml:space="preserve">Nous pouvons également concaténer les deux tests en faisant un </w:t>
      </w:r>
      <w:proofErr w:type="gramStart"/>
      <w:r>
        <w:t>if(</w:t>
      </w:r>
      <w:proofErr w:type="gramEnd"/>
      <w:r>
        <w:t xml:space="preserve">){}else if(){}, car si le maximum est, dans le pire et le premier des cas égale à 0.0, alors toutes les cases du tableau t_complex ne peuvent être supérieures à max que si elles sont supérieures ou égales à 0.0. Et donc ne passeraient pas par l'exécution </w:t>
      </w:r>
      <w:proofErr w:type="gramStart"/>
      <w:r>
        <w:t>du if</w:t>
      </w:r>
      <w:proofErr w:type="gramEnd"/>
      <w:r>
        <w:t>, mais par l'exécution du else if, si la case est plus grande que le max.</w:t>
      </w:r>
    </w:p>
    <w:p w14:paraId="7361CD06" w14:textId="66FD4F85" w:rsidR="00246803" w:rsidRDefault="00E85735" w:rsidP="00BD6E54">
      <w:pPr>
        <w:pStyle w:val="Sansinterligne"/>
      </w:pPr>
      <w:r w:rsidRPr="00E85735">
        <w:lastRenderedPageBreak/>
        <w:drawing>
          <wp:anchor distT="0" distB="0" distL="114300" distR="114300" simplePos="0" relativeHeight="251663360" behindDoc="1" locked="0" layoutInCell="1" allowOverlap="1" wp14:anchorId="008F9BC0" wp14:editId="5DF28CB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817620" cy="4100830"/>
            <wp:effectExtent l="0" t="0" r="0" b="0"/>
            <wp:wrapTight wrapText="bothSides">
              <wp:wrapPolygon edited="0">
                <wp:start x="0" y="0"/>
                <wp:lineTo x="0" y="21473"/>
                <wp:lineTo x="21449" y="21473"/>
                <wp:lineTo x="21449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E54">
        <w:t xml:space="preserve">Ainsi, avec le code transformé, cela donne : </w:t>
      </w:r>
    </w:p>
    <w:p w14:paraId="4AC1EC7A" w14:textId="2A4499A4" w:rsidR="00C21A48" w:rsidRDefault="00246803" w:rsidP="00C21A48">
      <w:pPr>
        <w:pStyle w:val="Titre1"/>
      </w:pPr>
      <w:r>
        <w:br w:type="page"/>
      </w:r>
      <w:bookmarkStart w:id="4" w:name="_Toc55758884"/>
      <w:r w:rsidR="00831548">
        <w:lastRenderedPageBreak/>
        <w:t>Annexe</w:t>
      </w:r>
      <w:bookmarkEnd w:id="4"/>
    </w:p>
    <w:p w14:paraId="7260F66F" w14:textId="7E55D92E" w:rsidR="00E32C23" w:rsidRDefault="00783F9E" w:rsidP="00E40F66">
      <w:pPr>
        <w:pStyle w:val="Titre2"/>
        <w:rPr>
          <w:lang w:val="en-GB"/>
        </w:rPr>
      </w:pPr>
      <w:bookmarkStart w:id="5" w:name="_Toc55758885"/>
      <w:r w:rsidRPr="00831548">
        <w:rPr>
          <w:lang w:val="en-GB"/>
        </w:rPr>
        <w:t>gprof_ker.txt</w:t>
      </w:r>
      <w:r w:rsidR="00093F55">
        <w:rPr>
          <w:lang w:val="en-GB"/>
        </w:rPr>
        <w:t xml:space="preserve"> (début)</w:t>
      </w:r>
      <w:bookmarkEnd w:id="5"/>
    </w:p>
    <w:p w14:paraId="3E79B1E5" w14:textId="6B6DDDED" w:rsidR="00E40F66" w:rsidRDefault="00E40F66" w:rsidP="00E40F66">
      <w:pPr>
        <w:pStyle w:val="Sansinterligne"/>
        <w:rPr>
          <w:lang w:val="en-GB"/>
        </w:rPr>
      </w:pPr>
      <w:r w:rsidRPr="00E40F66">
        <w:rPr>
          <w:lang w:val="en-GB"/>
        </w:rPr>
        <w:drawing>
          <wp:inline distT="0" distB="0" distL="0" distR="0" wp14:anchorId="189F5097" wp14:editId="7796E637">
            <wp:extent cx="6645910" cy="3970020"/>
            <wp:effectExtent l="0" t="0" r="254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B206" w14:textId="35094908" w:rsidR="008E6D7C" w:rsidRPr="00E40F66" w:rsidRDefault="00F01386" w:rsidP="00E40F66">
      <w:pPr>
        <w:pStyle w:val="Sansinterligne"/>
        <w:rPr>
          <w:lang w:val="en-GB"/>
        </w:rPr>
      </w:pPr>
      <w:r w:rsidRPr="00F01386">
        <w:rPr>
          <w:lang w:val="en-GB"/>
        </w:rPr>
        <w:drawing>
          <wp:inline distT="0" distB="0" distL="0" distR="0" wp14:anchorId="40437FD6" wp14:editId="165ED330">
            <wp:extent cx="6645910" cy="3811905"/>
            <wp:effectExtent l="0" t="0" r="254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9FF3" w14:textId="7BCF729E" w:rsidR="00BD6E54" w:rsidRPr="00831548" w:rsidRDefault="00FF2418" w:rsidP="004213D5">
      <w:pPr>
        <w:pStyle w:val="Titre2"/>
        <w:rPr>
          <w:noProof/>
          <w:lang w:val="en-GB"/>
        </w:rPr>
      </w:pPr>
      <w:bookmarkStart w:id="6" w:name="_Toc55758886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BC0C9F7" wp14:editId="34004ECB">
            <wp:simplePos x="0" y="0"/>
            <wp:positionH relativeFrom="column">
              <wp:posOffset>-815340</wp:posOffset>
            </wp:positionH>
            <wp:positionV relativeFrom="paragraph">
              <wp:posOffset>2286000</wp:posOffset>
            </wp:positionV>
            <wp:extent cx="9181465" cy="4625975"/>
            <wp:effectExtent l="0" t="8255" r="0" b="0"/>
            <wp:wrapTight wrapText="bothSides">
              <wp:wrapPolygon edited="0">
                <wp:start x="-19" y="21561"/>
                <wp:lineTo x="21537" y="21561"/>
                <wp:lineTo x="21537" y="125"/>
                <wp:lineTo x="-19" y="125"/>
                <wp:lineTo x="-19" y="21561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814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548">
        <w:rPr>
          <w:lang w:val="en-GB"/>
        </w:rPr>
        <w:t>profilage_ker.png</w:t>
      </w:r>
      <w:bookmarkEnd w:id="6"/>
      <w:r w:rsidRPr="00831548">
        <w:rPr>
          <w:noProof/>
          <w:lang w:val="en-GB"/>
        </w:rPr>
        <w:t xml:space="preserve"> </w:t>
      </w:r>
    </w:p>
    <w:sectPr w:rsidR="00BD6E54" w:rsidRPr="00831548" w:rsidSect="009B70A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35A7F" w14:textId="77777777" w:rsidR="00290DEE" w:rsidRDefault="00290DEE" w:rsidP="009B70A4">
      <w:pPr>
        <w:spacing w:after="0" w:line="240" w:lineRule="auto"/>
      </w:pPr>
      <w:r>
        <w:separator/>
      </w:r>
    </w:p>
  </w:endnote>
  <w:endnote w:type="continuationSeparator" w:id="0">
    <w:p w14:paraId="1F7E9278" w14:textId="77777777" w:rsidR="00290DEE" w:rsidRDefault="00290DEE" w:rsidP="009B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27279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154B7C4" w14:textId="7D55F58B" w:rsidR="009B70A4" w:rsidRDefault="009B70A4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233F3E" w14:textId="77777777" w:rsidR="009B70A4" w:rsidRDefault="009B70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2DABD" w14:textId="77777777" w:rsidR="00290DEE" w:rsidRDefault="00290DEE" w:rsidP="009B70A4">
      <w:pPr>
        <w:spacing w:after="0" w:line="240" w:lineRule="auto"/>
      </w:pPr>
      <w:r>
        <w:separator/>
      </w:r>
    </w:p>
  </w:footnote>
  <w:footnote w:type="continuationSeparator" w:id="0">
    <w:p w14:paraId="48A8B51E" w14:textId="77777777" w:rsidR="00290DEE" w:rsidRDefault="00290DEE" w:rsidP="009B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535E6" w14:textId="54AA7162" w:rsidR="009B70A4" w:rsidRDefault="009B70A4">
    <w:pPr>
      <w:pStyle w:val="En-tte"/>
    </w:pPr>
    <w:r>
      <w:t>TONNELLE Nathan</w:t>
    </w:r>
    <w:r>
      <w:tab/>
    </w:r>
    <w:r>
      <w:tab/>
      <w:t>2020-2021</w:t>
    </w:r>
  </w:p>
  <w:p w14:paraId="2399DA6B" w14:textId="3D1F83BC" w:rsidR="009B70A4" w:rsidRDefault="009B70A4" w:rsidP="009B70A4">
    <w:pPr>
      <w:pStyle w:val="En-tte"/>
      <w:jc w:val="center"/>
    </w:pPr>
    <w:r>
      <w:t>INFO 504 : Etude de 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D048F"/>
    <w:multiLevelType w:val="hybridMultilevel"/>
    <w:tmpl w:val="10CEEC8A"/>
    <w:lvl w:ilvl="0" w:tplc="54B2C9E0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25"/>
    <w:rsid w:val="00093F55"/>
    <w:rsid w:val="00193F31"/>
    <w:rsid w:val="001A47C4"/>
    <w:rsid w:val="001F1EBB"/>
    <w:rsid w:val="00244BF1"/>
    <w:rsid w:val="00246803"/>
    <w:rsid w:val="00290DEE"/>
    <w:rsid w:val="002F58B6"/>
    <w:rsid w:val="003A0F80"/>
    <w:rsid w:val="003A1CED"/>
    <w:rsid w:val="003B13E1"/>
    <w:rsid w:val="00410EF7"/>
    <w:rsid w:val="00415590"/>
    <w:rsid w:val="004213D5"/>
    <w:rsid w:val="00465669"/>
    <w:rsid w:val="004F75E4"/>
    <w:rsid w:val="00554B25"/>
    <w:rsid w:val="005B0B1D"/>
    <w:rsid w:val="006616EE"/>
    <w:rsid w:val="00692B5E"/>
    <w:rsid w:val="006C61EB"/>
    <w:rsid w:val="0078036B"/>
    <w:rsid w:val="00781D7C"/>
    <w:rsid w:val="00783F9E"/>
    <w:rsid w:val="007909EE"/>
    <w:rsid w:val="007C22AF"/>
    <w:rsid w:val="00831548"/>
    <w:rsid w:val="0089575A"/>
    <w:rsid w:val="008B0557"/>
    <w:rsid w:val="008E6D7C"/>
    <w:rsid w:val="008F5466"/>
    <w:rsid w:val="008F68EB"/>
    <w:rsid w:val="00962D6B"/>
    <w:rsid w:val="00996649"/>
    <w:rsid w:val="009B70A4"/>
    <w:rsid w:val="00A24DCA"/>
    <w:rsid w:val="00AA4AEA"/>
    <w:rsid w:val="00AC3D43"/>
    <w:rsid w:val="00AD1F5E"/>
    <w:rsid w:val="00B15F1E"/>
    <w:rsid w:val="00B9709B"/>
    <w:rsid w:val="00BB3913"/>
    <w:rsid w:val="00BD6E54"/>
    <w:rsid w:val="00BE4E3C"/>
    <w:rsid w:val="00C21A48"/>
    <w:rsid w:val="00C94451"/>
    <w:rsid w:val="00CD3954"/>
    <w:rsid w:val="00D41529"/>
    <w:rsid w:val="00D9613E"/>
    <w:rsid w:val="00E12FA0"/>
    <w:rsid w:val="00E32C23"/>
    <w:rsid w:val="00E40F66"/>
    <w:rsid w:val="00E70F10"/>
    <w:rsid w:val="00E85735"/>
    <w:rsid w:val="00E860CA"/>
    <w:rsid w:val="00EC2F21"/>
    <w:rsid w:val="00F01386"/>
    <w:rsid w:val="00F20591"/>
    <w:rsid w:val="00F63B1E"/>
    <w:rsid w:val="00FA5D9E"/>
    <w:rsid w:val="00FA6B46"/>
    <w:rsid w:val="00FC2869"/>
    <w:rsid w:val="00FD7A26"/>
    <w:rsid w:val="00F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DF88C"/>
  <w15:chartTrackingRefBased/>
  <w15:docId w15:val="{9C255B9C-01A8-4F09-8C13-7710ABF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58B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58B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B70A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B70A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B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0A4"/>
  </w:style>
  <w:style w:type="paragraph" w:styleId="Pieddepage">
    <w:name w:val="footer"/>
    <w:basedOn w:val="Normal"/>
    <w:link w:val="PieddepageCar"/>
    <w:uiPriority w:val="99"/>
    <w:unhideWhenUsed/>
    <w:rsid w:val="009B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0A4"/>
  </w:style>
  <w:style w:type="character" w:customStyle="1" w:styleId="Titre1Car">
    <w:name w:val="Titre 1 Car"/>
    <w:basedOn w:val="Policepardfaut"/>
    <w:link w:val="Titre1"/>
    <w:uiPriority w:val="9"/>
    <w:rsid w:val="002F58B6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58B6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58B6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B05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05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B0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2DD98C-B3E2-4BB6-8F09-675E8F34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L3 groupe s5o7a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cas</dc:title>
  <dc:subject>INFO0504</dc:subject>
  <dc:creator>TONNELLE Nathan</dc:creator>
  <cp:keywords/>
  <dc:description/>
  <cp:lastModifiedBy>nathan tonnelle</cp:lastModifiedBy>
  <cp:revision>62</cp:revision>
  <dcterms:created xsi:type="dcterms:W3CDTF">2020-11-08T18:23:00Z</dcterms:created>
  <dcterms:modified xsi:type="dcterms:W3CDTF">2020-11-08T19:14:00Z</dcterms:modified>
</cp:coreProperties>
</file>