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598C" w14:textId="7CE32127" w:rsidR="00A51188" w:rsidRDefault="00A51188">
      <w:pPr>
        <w:pStyle w:val="Sansinterlign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5</w:t>
      </w:r>
    </w:p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1A1EC48F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6B739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6B739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6B739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6B739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4C864B8C" w:rsidR="003B5415" w:rsidRDefault="006B739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INFO0605-CM</w:t>
                                    </w:r>
                                  </w:sdtContent>
                                </w:sdt>
                              </w:p>
                              <w:p w14:paraId="00CD2E09" w14:textId="32780A04" w:rsidR="003B5415" w:rsidRDefault="006B73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Sécurité informatique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4C864B8C" w:rsidR="003B5415" w:rsidRDefault="006B739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INFO0605-CM</w:t>
                              </w:r>
                            </w:sdtContent>
                          </w:sdt>
                        </w:p>
                        <w:p w14:paraId="00CD2E09" w14:textId="32780A04" w:rsidR="003B5415" w:rsidRDefault="006B73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Sécurité informatique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6B739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41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AB3B70A" w14:textId="0B0CD052" w:rsidR="003B5415" w:rsidRDefault="003B5415">
      <w:r>
        <w:br w:type="page"/>
      </w:r>
    </w:p>
    <w:p w14:paraId="05A0985C" w14:textId="5EA8EB5D" w:rsidR="00103A27" w:rsidRDefault="00A51188" w:rsidP="00A51188">
      <w:pPr>
        <w:pStyle w:val="Titre1"/>
      </w:pPr>
      <w:r>
        <w:lastRenderedPageBreak/>
        <w:t>Cm2</w:t>
      </w:r>
    </w:p>
    <w:p w14:paraId="115A4A7F" w14:textId="147C27E0" w:rsidR="001A0AAF" w:rsidRPr="001A0AAF" w:rsidRDefault="00795789" w:rsidP="001A0AAF">
      <w:r>
        <w:t>Découpage en mode OSI</w:t>
      </w:r>
    </w:p>
    <w:p w14:paraId="2A453732" w14:textId="77777777" w:rsidR="0072479D" w:rsidRDefault="0072479D" w:rsidP="0072479D">
      <w:pPr>
        <w:pStyle w:val="Sansinterligne"/>
      </w:pPr>
      <w:proofErr w:type="spellStart"/>
      <w:proofErr w:type="gramStart"/>
      <w:r>
        <w:t>netstat</w:t>
      </w:r>
      <w:proofErr w:type="spellEnd"/>
      <w:proofErr w:type="gramEnd"/>
    </w:p>
    <w:p w14:paraId="3C6332EF" w14:textId="2B997000" w:rsidR="0072479D" w:rsidRDefault="0072479D" w:rsidP="0072479D">
      <w:pPr>
        <w:pStyle w:val="Sansinterligne"/>
      </w:pP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tna</w:t>
      </w:r>
      <w:proofErr w:type="spellEnd"/>
    </w:p>
    <w:p w14:paraId="6E089AFC" w14:textId="03EA51DA" w:rsidR="0072479D" w:rsidRDefault="0072479D" w:rsidP="0072479D">
      <w:pPr>
        <w:pStyle w:val="Sansinterligne"/>
      </w:pPr>
      <w:proofErr w:type="gramStart"/>
      <w:r>
        <w:t>affichage</w:t>
      </w:r>
      <w:proofErr w:type="gramEnd"/>
      <w:r>
        <w:t xml:space="preserve"> des ports utilisé</w:t>
      </w:r>
    </w:p>
    <w:p w14:paraId="4F52C647" w14:textId="358D6078" w:rsidR="009B54E4" w:rsidRDefault="009B54E4" w:rsidP="0072479D">
      <w:pPr>
        <w:pStyle w:val="Sansinterligne"/>
      </w:pPr>
    </w:p>
    <w:p w14:paraId="0D06CC49" w14:textId="7BB5AAD1" w:rsidR="009B54E4" w:rsidRPr="009B54E4" w:rsidRDefault="00B2584F" w:rsidP="009B54E4">
      <w:pPr>
        <w:pStyle w:val="Titre2"/>
      </w:pPr>
      <w:r>
        <w:t>Ports</w:t>
      </w:r>
      <w:r w:rsidR="009B54E4">
        <w:t xml:space="preserve"> </w:t>
      </w:r>
      <w:r>
        <w:t>standard</w:t>
      </w:r>
    </w:p>
    <w:p w14:paraId="1FFE3067" w14:textId="2134AD80" w:rsidR="0072479D" w:rsidRDefault="009B54E4" w:rsidP="0072479D">
      <w:pPr>
        <w:pStyle w:val="Sansinterligne"/>
      </w:pPr>
      <w:proofErr w:type="gramStart"/>
      <w:r>
        <w:t>pop</w:t>
      </w:r>
      <w:proofErr w:type="gramEnd"/>
      <w:r>
        <w:t xml:space="preserve">3 : </w:t>
      </w:r>
      <w:r w:rsidR="00B2584F">
        <w:t>télécharger</w:t>
      </w:r>
      <w:r>
        <w:t xml:space="preserve"> tout les mails </w:t>
      </w:r>
    </w:p>
    <w:p w14:paraId="26AF0DDF" w14:textId="145EDA4F" w:rsidR="009B54E4" w:rsidRDefault="009B54E4" w:rsidP="0072479D">
      <w:pPr>
        <w:pStyle w:val="Sansinterligne"/>
      </w:pPr>
      <w:proofErr w:type="spellStart"/>
      <w:proofErr w:type="gramStart"/>
      <w:r>
        <w:t>imap</w:t>
      </w:r>
      <w:proofErr w:type="spellEnd"/>
      <w:proofErr w:type="gramEnd"/>
      <w:r>
        <w:t xml:space="preserve"> : non automatiquement, mail effacé sur client, mail effacé sur le serveur</w:t>
      </w:r>
    </w:p>
    <w:p w14:paraId="15E9C10C" w14:textId="7B0B8495" w:rsidR="009B54E4" w:rsidRDefault="009B54E4" w:rsidP="0072479D">
      <w:pPr>
        <w:pStyle w:val="Sansinterligne"/>
      </w:pPr>
      <w:r>
        <w:t>SSH : 22</w:t>
      </w:r>
    </w:p>
    <w:p w14:paraId="0F338BD7" w14:textId="3752BBD6" w:rsidR="0072479D" w:rsidRDefault="00B2584F" w:rsidP="0072479D">
      <w:pPr>
        <w:pStyle w:val="Sansinterligne"/>
      </w:pPr>
      <w:r w:rsidRPr="00B2584F">
        <w:drawing>
          <wp:inline distT="0" distB="0" distL="0" distR="0" wp14:anchorId="53391BDD" wp14:editId="54721314">
            <wp:extent cx="6645910" cy="3299460"/>
            <wp:effectExtent l="0" t="0" r="254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C4D9" w14:textId="77777777" w:rsidR="00B2584F" w:rsidRPr="00A51188" w:rsidRDefault="00B2584F" w:rsidP="0072479D">
      <w:pPr>
        <w:pStyle w:val="Sansinterligne"/>
      </w:pPr>
    </w:p>
    <w:sectPr w:rsidR="00B2584F" w:rsidRPr="00A51188" w:rsidSect="003B5415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0E5BA" w14:textId="77777777" w:rsidR="006B7390" w:rsidRDefault="006B7390" w:rsidP="003B5415">
      <w:pPr>
        <w:spacing w:after="0" w:line="240" w:lineRule="auto"/>
      </w:pPr>
      <w:r>
        <w:separator/>
      </w:r>
    </w:p>
  </w:endnote>
  <w:endnote w:type="continuationSeparator" w:id="0">
    <w:p w14:paraId="627D37A6" w14:textId="77777777" w:rsidR="006B7390" w:rsidRDefault="006B7390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8D356" w14:textId="77777777" w:rsidR="006B7390" w:rsidRDefault="006B7390" w:rsidP="003B5415">
      <w:pPr>
        <w:spacing w:after="0" w:line="240" w:lineRule="auto"/>
      </w:pPr>
      <w:r>
        <w:separator/>
      </w:r>
    </w:p>
  </w:footnote>
  <w:footnote w:type="continuationSeparator" w:id="0">
    <w:p w14:paraId="4D536B60" w14:textId="77777777" w:rsidR="006B7390" w:rsidRDefault="006B7390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3400C3CA" w:rsidR="003B5415" w:rsidRDefault="003B5415" w:rsidP="003B5415">
    <w:pPr>
      <w:pStyle w:val="En-tte"/>
      <w:jc w:val="center"/>
    </w:pPr>
    <w:r>
      <w:t>INFO0605 – Sécurité informatique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43DF5"/>
    <w:rsid w:val="001A0AAF"/>
    <w:rsid w:val="003B5415"/>
    <w:rsid w:val="00567AFB"/>
    <w:rsid w:val="006B7390"/>
    <w:rsid w:val="0072479D"/>
    <w:rsid w:val="00795789"/>
    <w:rsid w:val="00955583"/>
    <w:rsid w:val="009B54E4"/>
    <w:rsid w:val="00A51188"/>
    <w:rsid w:val="00B2584F"/>
    <w:rsid w:val="00C32FA7"/>
    <w:rsid w:val="00C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INFO0605-CM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INFO0605-CM</dc:title>
  <dc:subject>Sécurité informatique</dc:subject>
  <dc:creator>TONNELLE Nathan</dc:creator>
  <cp:keywords/>
  <dc:description/>
  <cp:lastModifiedBy>nathan tonnelle</cp:lastModifiedBy>
  <cp:revision>10</cp:revision>
  <dcterms:created xsi:type="dcterms:W3CDTF">2020-12-14T15:30:00Z</dcterms:created>
  <dcterms:modified xsi:type="dcterms:W3CDTF">2020-12-17T07:43:00Z</dcterms:modified>
</cp:coreProperties>
</file>