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B53" w:rsidRDefault="00C92F17">
      <w:r>
        <w:rPr>
          <w:noProof/>
          <w:lang w:eastAsia="en-AU"/>
        </w:rPr>
        <w:drawing>
          <wp:inline distT="0" distB="0" distL="0" distR="0" wp14:anchorId="35055C64" wp14:editId="07CBC908">
            <wp:extent cx="2459068" cy="190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9068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5A3" w:rsidRDefault="001F0B4D" w:rsidP="004845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t>T-SQL supports two “not equal to”</w:t>
      </w:r>
      <w:r>
        <w:t xml:space="preserve"> </w:t>
      </w:r>
      <w:r>
        <w:t>operators: &lt;&gt; and !=. The former is standard and the latter is not</w:t>
      </w:r>
      <w:r w:rsidR="00362E4C">
        <w:t xml:space="preserve">. </w:t>
      </w:r>
      <w:r w:rsidR="004845A3">
        <w:rPr>
          <w:rFonts w:ascii="Segoe" w:hAnsi="Segoe" w:cs="Segoe"/>
          <w:sz w:val="18"/>
          <w:szCs w:val="18"/>
        </w:rPr>
        <w:t>T-SQL supports multiple functions that convert a source value</w:t>
      </w:r>
      <w:r w:rsidR="004845A3">
        <w:rPr>
          <w:rFonts w:ascii="Segoe" w:hAnsi="Segoe" w:cs="Segoe"/>
          <w:sz w:val="18"/>
          <w:szCs w:val="18"/>
        </w:rPr>
        <w:t xml:space="preserve"> </w:t>
      </w:r>
      <w:r w:rsidR="004845A3">
        <w:rPr>
          <w:rFonts w:ascii="Segoe" w:hAnsi="Segoe" w:cs="Segoe"/>
          <w:sz w:val="18"/>
          <w:szCs w:val="18"/>
        </w:rPr>
        <w:t>to a target type. Among them are the CAST and CONVERT functions. The former is standard</w:t>
      </w:r>
    </w:p>
    <w:p w:rsidR="004845A3" w:rsidRDefault="004845A3" w:rsidP="004845A3">
      <w:pPr>
        <w:autoSpaceDE w:val="0"/>
        <w:autoSpaceDN w:val="0"/>
        <w:adjustRightInd w:val="0"/>
        <w:spacing w:after="0" w:line="240" w:lineRule="auto"/>
        <w:rPr>
          <w:rFonts w:ascii="Segoe" w:hAnsi="Segoe" w:cs="Segoe"/>
          <w:sz w:val="18"/>
          <w:szCs w:val="18"/>
        </w:rPr>
      </w:pPr>
      <w:r>
        <w:rPr>
          <w:rFonts w:ascii="Segoe" w:hAnsi="Segoe" w:cs="Segoe"/>
          <w:sz w:val="18"/>
          <w:szCs w:val="18"/>
        </w:rPr>
        <w:t>and the latter isn’t. The nonstandard CONVERT function has a style argument that CAST</w:t>
      </w:r>
      <w:r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doesn’t support. Because CAST is standard, you should consider it your default choice for</w:t>
      </w:r>
      <w:r>
        <w:rPr>
          <w:rFonts w:ascii="Segoe" w:hAnsi="Segoe" w:cs="Segoe"/>
          <w:sz w:val="18"/>
          <w:szCs w:val="18"/>
        </w:rPr>
        <w:t xml:space="preserve"> </w:t>
      </w:r>
      <w:r>
        <w:rPr>
          <w:rFonts w:ascii="Segoe" w:hAnsi="Segoe" w:cs="Segoe"/>
          <w:sz w:val="18"/>
          <w:szCs w:val="18"/>
        </w:rPr>
        <w:t>conversions. You should consider using CONVERT only when you need to rely on the style</w:t>
      </w:r>
    </w:p>
    <w:p w:rsidR="00DD1B59" w:rsidRDefault="004845A3" w:rsidP="004845A3">
      <w:pPr>
        <w:pStyle w:val="NoSpacing"/>
      </w:pPr>
      <w:r>
        <w:rPr>
          <w:rFonts w:ascii="Segoe" w:hAnsi="Segoe" w:cs="Segoe"/>
          <w:sz w:val="18"/>
          <w:szCs w:val="18"/>
        </w:rPr>
        <w:t>argument.</w:t>
      </w:r>
      <w:r w:rsidR="00B76251">
        <w:rPr>
          <w:rFonts w:ascii="Segoe" w:hAnsi="Segoe" w:cs="Segoe"/>
          <w:sz w:val="18"/>
          <w:szCs w:val="18"/>
        </w:rPr>
        <w:t xml:space="preserve"> </w:t>
      </w:r>
      <w:bookmarkStart w:id="0" w:name="_GoBack"/>
      <w:bookmarkEnd w:id="0"/>
    </w:p>
    <w:sectPr w:rsidR="00DD1B59" w:rsidSect="00EB0ABF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D0C"/>
    <w:rsid w:val="001F0B4D"/>
    <w:rsid w:val="00362E4C"/>
    <w:rsid w:val="004845A3"/>
    <w:rsid w:val="004A0B00"/>
    <w:rsid w:val="007E7D0C"/>
    <w:rsid w:val="007F34A8"/>
    <w:rsid w:val="00980B53"/>
    <w:rsid w:val="00B76251"/>
    <w:rsid w:val="00C92F17"/>
    <w:rsid w:val="00DD1B59"/>
    <w:rsid w:val="00EB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1077D3-2723-49DA-ABF0-4A9E33C9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F34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78</Words>
  <Characters>450</Characters>
  <Application>Microsoft Office Word</Application>
  <DocSecurity>0</DocSecurity>
  <Lines>3</Lines>
  <Paragraphs>1</Paragraphs>
  <ScaleCrop>false</ScaleCrop>
  <Company>CSIRO</Company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10</cp:revision>
  <dcterms:created xsi:type="dcterms:W3CDTF">2017-04-18T11:34:00Z</dcterms:created>
  <dcterms:modified xsi:type="dcterms:W3CDTF">2017-04-18T11:41:00Z</dcterms:modified>
</cp:coreProperties>
</file>