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r w:rsidR="00CF3555">
              <w:t>la</w:t>
            </w:r>
            <w:r w:rsidR="00064D96">
              <w:t xml:space="preserve">st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p w:rsidR="007057F3" w:rsidRDefault="007057F3" w:rsidP="005C04C4">
            <w:r>
              <w:t xml:space="preserve">-aa: if </w:t>
            </w:r>
            <w:proofErr w:type="gramStart"/>
            <w:r>
              <w:t>have to</w:t>
            </w:r>
            <w:proofErr w:type="gramEnd"/>
            <w:r>
              <w:t xml:space="preserve"> refer to a value from a column from another row (not current one), then either you have to use window </w:t>
            </w:r>
            <w:proofErr w:type="spellStart"/>
            <w:r>
              <w:t>funcs</w:t>
            </w:r>
            <w:proofErr w:type="spellEnd"/>
            <w:r>
              <w:t xml:space="preserve"> like lag or lead or reference the table again either in a scalar subquery or JOIN or APPLY.</w:t>
            </w:r>
          </w:p>
        </w:tc>
        <w:tc>
          <w:tcPr>
            <w:tcW w:w="5452" w:type="dxa"/>
          </w:tcPr>
          <w:p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rsidR="002063C7" w:rsidRDefault="002063C7" w:rsidP="00A25733"/>
          <w:p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p>
          <w:p w:rsidR="00DA22DC" w:rsidRDefault="00DA22DC" w:rsidP="00A25733"/>
          <w:p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rsidR="005C1F32" w:rsidRDefault="005C1F32" w:rsidP="00A25733"/>
          <w:p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bookmarkStart w:id="0" w:name="_GoBack"/>
            <w:r w:rsidR="009A0AFB" w:rsidRPr="00246C75">
              <w:rPr>
                <w:strike/>
              </w:rPr>
              <w:t xml:space="preserve">But both empty result set and a result with a NULL value can be verified using IS NULL predicate. Why would </w:t>
            </w:r>
            <w:proofErr w:type="spellStart"/>
            <w:r w:rsidR="009A0AFB" w:rsidRPr="00246C75">
              <w:rPr>
                <w:strike/>
              </w:rPr>
              <w:t>a</w:t>
            </w:r>
            <w:proofErr w:type="spellEnd"/>
            <w:r w:rsidR="009A0AFB" w:rsidRPr="00246C75">
              <w:rPr>
                <w:strike/>
              </w:rPr>
              <w:t xml:space="preserve"> empty result </w:t>
            </w:r>
            <w:proofErr w:type="gramStart"/>
            <w:r w:rsidR="009A0AFB" w:rsidRPr="00246C75">
              <w:rPr>
                <w:strike/>
              </w:rPr>
              <w:t>set</w:t>
            </w:r>
            <w:bookmarkEnd w:id="0"/>
            <w:proofErr w:type="gramEnd"/>
            <w:r w:rsidR="009A0AFB">
              <w:t xml:space="preserve">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846"/>
        <w:gridCol w:w="5058"/>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w:t>
            </w:r>
            <w:r w:rsidR="00730FB9">
              <w:lastRenderedPageBreak/>
              <w:t xml:space="preserve">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lastRenderedPageBreak/>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895F46">
              <w:rPr>
                <w:rFonts w:ascii="Consolas" w:hAnsi="Consolas" w:cs="Consolas"/>
                <w:color w:val="0000FF"/>
                <w:sz w:val="16"/>
                <w:szCs w:val="16"/>
              </w:rPr>
              <w:t>INTO</w:t>
            </w:r>
            <w:r w:rsidRPr="00895F46">
              <w:rPr>
                <w:rFonts w:ascii="Consolas" w:hAnsi="Consolas" w:cs="Consolas"/>
                <w:color w:val="000000"/>
                <w:sz w:val="16"/>
                <w:szCs w:val="16"/>
              </w:rPr>
              <w:t xml:space="preserve"> </w:t>
            </w:r>
            <w:proofErr w:type="gramStart"/>
            <w:r w:rsidRPr="00895F46">
              <w:rPr>
                <w:rFonts w:ascii="Consolas" w:hAnsi="Consolas" w:cs="Consolas"/>
                <w:color w:val="000000"/>
                <w:sz w:val="16"/>
                <w:szCs w:val="16"/>
              </w:rPr>
              <w:t>dbo</w:t>
            </w:r>
            <w:r w:rsidRPr="00895F46">
              <w:rPr>
                <w:rFonts w:ascii="Consolas" w:hAnsi="Consolas" w:cs="Consolas"/>
                <w:color w:val="808080"/>
                <w:sz w:val="16"/>
                <w:szCs w:val="16"/>
              </w:rPr>
              <w:t>.</w:t>
            </w:r>
            <w:r w:rsidRPr="00895F46">
              <w:rPr>
                <w:rFonts w:ascii="Consolas" w:hAnsi="Consolas" w:cs="Consolas"/>
                <w:color w:val="000000"/>
                <w:sz w:val="16"/>
                <w:szCs w:val="16"/>
              </w:rPr>
              <w:t>T</w:t>
            </w:r>
            <w:proofErr w:type="gramEnd"/>
            <w:r w:rsidRPr="00895F46">
              <w:rPr>
                <w:rFonts w:ascii="Consolas" w:hAnsi="Consolas" w:cs="Consolas"/>
                <w:color w:val="000000"/>
                <w:sz w:val="16"/>
                <w:szCs w:val="16"/>
              </w:rPr>
              <w:t>1</w:t>
            </w:r>
            <w:r w:rsidRPr="00895F46">
              <w:rPr>
                <w:rFonts w:ascii="Consolas" w:hAnsi="Consolas" w:cs="Consolas"/>
                <w:color w:val="808080"/>
                <w:sz w:val="16"/>
                <w:szCs w:val="16"/>
              </w:rPr>
              <w:t>(</w:t>
            </w:r>
            <w:r w:rsidRPr="00895F46">
              <w:rPr>
                <w:rFonts w:ascii="Consolas" w:hAnsi="Consolas" w:cs="Consolas"/>
                <w:color w:val="000000"/>
                <w:sz w:val="16"/>
                <w:szCs w:val="16"/>
              </w:rPr>
              <w:t>col1</w:t>
            </w:r>
            <w:r w:rsidRPr="00895F46">
              <w:rPr>
                <w:rFonts w:ascii="Consolas" w:hAnsi="Consolas" w:cs="Consolas"/>
                <w:color w:val="808080"/>
                <w:sz w:val="16"/>
                <w:szCs w:val="16"/>
              </w:rPr>
              <w:t>)</w:t>
            </w:r>
            <w:r w:rsidRPr="00895F46">
              <w:rPr>
                <w:rFonts w:ascii="Consolas" w:hAnsi="Consolas" w:cs="Consolas"/>
                <w:color w:val="000000"/>
                <w:sz w:val="16"/>
                <w:szCs w:val="16"/>
              </w:rPr>
              <w:t xml:space="preserve"> </w:t>
            </w:r>
            <w:r w:rsidR="00895F46" w:rsidRPr="00895F46">
              <w:rPr>
                <w:rFonts w:ascii="Consolas" w:hAnsi="Consolas" w:cs="Consolas"/>
                <w:color w:val="0000FF"/>
                <w:sz w:val="16"/>
                <w:szCs w:val="16"/>
              </w:rPr>
              <w:t>VALUES</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3</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8</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9</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15</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16</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28</w:t>
            </w:r>
            <w:r w:rsidR="00895F46" w:rsidRPr="00895F46">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r w:rsidR="00FA78B8">
              <w:rPr>
                <w:rFonts w:ascii="Consolas" w:hAnsi="Consolas" w:cs="Consolas"/>
                <w:color w:val="008000"/>
                <w:sz w:val="16"/>
                <w:szCs w:val="16"/>
              </w:rPr>
              <w:t>. Could have used lag as well. The start or end case, depending on whether we use lag or lead, would be result in NULL and the predicate would handle it as NOT TRUE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r w:rsidR="00507628">
              <w:rPr>
                <w:rFonts w:ascii="Consolas" w:hAnsi="Consolas" w:cs="Consolas"/>
                <w:color w:val="008000"/>
                <w:sz w:val="16"/>
                <w:szCs w:val="16"/>
              </w:rPr>
              <w:t>. The edge case on the boundary with NULL (lag or lead) would be rejected by predicate. No special handling required.</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lastRenderedPageBreak/>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r w:rsidR="007827A2">
              <w:rPr>
                <w:rFonts w:ascii="Consolas" w:hAnsi="Consolas" w:cs="Consolas"/>
                <w:color w:val="008000"/>
                <w:sz w:val="16"/>
                <w:szCs w:val="16"/>
              </w:rPr>
              <w:t xml:space="preserve"> You can do away with sort column and directly use ORDER BY </w:t>
            </w:r>
            <w:proofErr w:type="spellStart"/>
            <w:r w:rsidR="007827A2">
              <w:rPr>
                <w:rFonts w:ascii="Consolas" w:hAnsi="Consolas" w:cs="Consolas"/>
                <w:color w:val="008000"/>
                <w:sz w:val="16"/>
                <w:szCs w:val="16"/>
              </w:rPr>
              <w:t>endDate</w:t>
            </w:r>
            <w:proofErr w:type="spellEnd"/>
            <w:r w:rsidR="007827A2">
              <w:rPr>
                <w:rFonts w:ascii="Consolas" w:hAnsi="Consolas" w:cs="Consolas"/>
                <w:color w:val="008000"/>
                <w:sz w:val="16"/>
                <w:szCs w:val="16"/>
              </w:rPr>
              <w:t xml:space="preserve"> where needed</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lastRenderedPageBreak/>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lastRenderedPageBreak/>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lastRenderedPageBreak/>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D35EDC">
            <w:pPr>
              <w:autoSpaceDE w:val="0"/>
              <w:autoSpaceDN w:val="0"/>
              <w:adjustRightInd w:val="0"/>
              <w:rPr>
                <w:rFonts w:ascii="Consolas" w:hAnsi="Consolas" w:cs="Consolas"/>
                <w:color w:val="000000"/>
                <w:sz w:val="16"/>
                <w:szCs w:val="16"/>
              </w:rPr>
            </w:pPr>
            <w:proofErr w:type="gramStart"/>
            <w:r w:rsidRPr="00D35EDC">
              <w:rPr>
                <w:rFonts w:ascii="Consolas" w:hAnsi="Consolas" w:cs="Consolas"/>
                <w:color w:val="808080"/>
                <w:sz w:val="16"/>
                <w:szCs w:val="16"/>
              </w:rPr>
              <w:t>;</w:t>
            </w:r>
            <w:r w:rsidRPr="00D35EDC">
              <w:rPr>
                <w:rFonts w:ascii="Consolas" w:hAnsi="Consolas" w:cs="Consolas"/>
                <w:color w:val="0000FF"/>
                <w:sz w:val="16"/>
                <w:szCs w:val="16"/>
              </w:rPr>
              <w:t>with</w:t>
            </w:r>
            <w:proofErr w:type="gramEnd"/>
            <w:r w:rsidRPr="00D35EDC">
              <w:rPr>
                <w:rFonts w:ascii="Consolas" w:hAnsi="Consolas" w:cs="Consolas"/>
                <w:color w:val="000000"/>
                <w:sz w:val="16"/>
                <w:szCs w:val="16"/>
              </w:rPr>
              <w:t xml:space="preserve"> v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 xml:space="preserve">from </w:t>
            </w:r>
            <w:r w:rsidRPr="00D35EDC">
              <w:rPr>
                <w:rFonts w:ascii="Consolas" w:hAnsi="Consolas" w:cs="Consolas"/>
                <w:color w:val="808080"/>
                <w:sz w:val="16"/>
                <w:szCs w:val="16"/>
              </w:rPr>
              <w:t>(</w:t>
            </w:r>
            <w:proofErr w:type="gramStart"/>
            <w:r w:rsidRPr="00D35EDC">
              <w:rPr>
                <w:rFonts w:ascii="Consolas" w:hAnsi="Consolas" w:cs="Consolas"/>
                <w:color w:val="0000FF"/>
                <w:sz w:val="16"/>
                <w:szCs w:val="16"/>
              </w:rPr>
              <w:t>values</w:t>
            </w:r>
            <w:r w:rsidRPr="00D35EDC">
              <w:rPr>
                <w:rFonts w:ascii="Consolas" w:hAnsi="Consolas" w:cs="Consolas"/>
                <w:color w:val="808080"/>
                <w:sz w:val="16"/>
                <w:szCs w:val="16"/>
              </w:rPr>
              <w:t>(</w:t>
            </w:r>
            <w:proofErr w:type="gramEnd"/>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30</w:t>
            </w:r>
            <w:r w:rsidRPr="00D35EDC">
              <w:rPr>
                <w:rFonts w:ascii="Consolas" w:hAnsi="Consolas" w:cs="Consolas"/>
                <w:color w:val="808080"/>
                <w:sz w:val="16"/>
                <w:szCs w:val="16"/>
              </w:rPr>
              <w:t>,</w:t>
            </w:r>
            <w:r w:rsidRPr="00D35EDC">
              <w:rPr>
                <w:rFonts w:ascii="Consolas" w:hAnsi="Consolas" w:cs="Consolas"/>
                <w:color w:val="000000"/>
                <w:sz w:val="16"/>
                <w:szCs w:val="16"/>
              </w:rPr>
              <w:t>40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3</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b</w:t>
            </w:r>
            <w:r w:rsidRPr="00D35EDC">
              <w:rPr>
                <w:rFonts w:ascii="Consolas" w:hAnsi="Consolas" w:cs="Consolas"/>
                <w:color w:val="808080"/>
                <w:sz w:val="16"/>
                <w:szCs w:val="16"/>
              </w:rPr>
              <w:t>(</w:t>
            </w:r>
            <w:proofErr w:type="spellStart"/>
            <w:r w:rsidRPr="00D35EDC">
              <w:rPr>
                <w:rFonts w:ascii="Consolas" w:hAnsi="Consolas" w:cs="Consolas"/>
                <w:color w:val="000000"/>
                <w:sz w:val="16"/>
                <w:szCs w:val="16"/>
              </w:rPr>
              <w:t>a</w:t>
            </w:r>
            <w:r w:rsidRPr="00D35EDC">
              <w:rPr>
                <w:rFonts w:ascii="Consolas" w:hAnsi="Consolas" w:cs="Consolas"/>
                <w:color w:val="808080"/>
                <w:sz w:val="16"/>
                <w:szCs w:val="16"/>
              </w:rPr>
              <w:t>,</w:t>
            </w:r>
            <w:r w:rsidRPr="00D35EDC">
              <w:rPr>
                <w:rFonts w:ascii="Consolas" w:hAnsi="Consolas" w:cs="Consolas"/>
                <w:color w:val="000000"/>
                <w:sz w:val="16"/>
                <w:szCs w:val="16"/>
              </w:rPr>
              <w:t>b</w:t>
            </w:r>
            <w:proofErr w:type="spellEnd"/>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0000FF"/>
                <w:sz w:val="16"/>
                <w:szCs w:val="16"/>
              </w:rPr>
              <w:t>distinct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from</w:t>
            </w:r>
            <w:r w:rsidRPr="00D35EDC">
              <w:rPr>
                <w:rFonts w:ascii="Consolas" w:hAnsi="Consolas" w:cs="Consolas"/>
                <w:color w:val="000000"/>
                <w:sz w:val="16"/>
                <w:szCs w:val="16"/>
              </w:rPr>
              <w:t xml:space="preserve"> v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where</w:t>
            </w:r>
            <w:r w:rsidRPr="00D35EDC">
              <w:rPr>
                <w:rFonts w:ascii="Consolas" w:hAnsi="Consolas" w:cs="Consolas"/>
                <w:color w:val="000000"/>
                <w:sz w:val="16"/>
                <w:szCs w:val="16"/>
              </w:rPr>
              <w:t xml:space="preserve"> a </w:t>
            </w:r>
            <w:r w:rsidRPr="00D35EDC">
              <w:rPr>
                <w:rFonts w:ascii="Consolas" w:hAnsi="Consolas" w:cs="Consolas"/>
                <w:color w:val="808080"/>
                <w:sz w:val="16"/>
                <w:szCs w:val="16"/>
              </w:rPr>
              <w:t>&lt;=</w:t>
            </w:r>
            <w:r w:rsidRPr="00D35EDC">
              <w:rPr>
                <w:rFonts w:ascii="Consolas" w:hAnsi="Consolas" w:cs="Consolas"/>
                <w:color w:val="000000"/>
                <w:sz w:val="16"/>
                <w:szCs w:val="16"/>
              </w:rPr>
              <w:t xml:space="preserve"> b </w:t>
            </w:r>
          </w:p>
          <w:p w:rsidR="00D35EDC" w:rsidRDefault="00D35EDC" w:rsidP="005154E9">
            <w:pPr>
              <w:autoSpaceDE w:val="0"/>
              <w:autoSpaceDN w:val="0"/>
              <w:adjustRightInd w:val="0"/>
              <w:rPr>
                <w:rFonts w:ascii="Consolas" w:hAnsi="Consolas" w:cs="Consolas"/>
                <w:color w:val="808080"/>
                <w:sz w:val="16"/>
                <w:szCs w:val="16"/>
                <w:lang w:val="en-US"/>
              </w:rPr>
            </w:pP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5154E9">
            <w:pPr>
              <w:autoSpaceDE w:val="0"/>
              <w:autoSpaceDN w:val="0"/>
              <w:adjustRightInd w:val="0"/>
              <w:rPr>
                <w:rFonts w:ascii="Consolas" w:hAnsi="Consolas" w:cs="Consolas"/>
                <w:color w:val="808080"/>
                <w:sz w:val="16"/>
                <w:szCs w:val="16"/>
                <w:lang w:val="en-US"/>
              </w:rPr>
            </w:pPr>
            <w:r w:rsidRPr="00D35EDC">
              <w:rPr>
                <w:rFonts w:ascii="Consolas" w:hAnsi="Consolas" w:cs="Consolas"/>
                <w:color w:val="008000"/>
                <w:sz w:val="16"/>
                <w:szCs w:val="16"/>
              </w:rPr>
              <w:t>--</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am not sure why </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wrote this</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lastRenderedPageBreak/>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lastRenderedPageBreak/>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lastRenderedPageBreak/>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Default="0032667A" w:rsidP="0032667A">
            <w:pPr>
              <w:autoSpaceDE w:val="0"/>
              <w:autoSpaceDN w:val="0"/>
              <w:adjustRightInd w:val="0"/>
              <w:rPr>
                <w:rFonts w:ascii="Consolas" w:hAnsi="Consolas" w:cs="Consolas"/>
                <w:color w:val="008000"/>
                <w:sz w:val="16"/>
                <w:szCs w:val="16"/>
              </w:rPr>
            </w:pPr>
          </w:p>
          <w:p w:rsidR="00BE4EDE" w:rsidRPr="00C6033C" w:rsidRDefault="00BE4EDE"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Default="0062680B" w:rsidP="0026093B">
            <w:pPr>
              <w:autoSpaceDE w:val="0"/>
              <w:autoSpaceDN w:val="0"/>
              <w:adjustRightInd w:val="0"/>
              <w:rPr>
                <w:rFonts w:ascii="Consolas" w:hAnsi="Consolas" w:cs="Consolas"/>
                <w:color w:val="808080"/>
                <w:sz w:val="16"/>
                <w:szCs w:val="16"/>
              </w:rPr>
            </w:pPr>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w:t>
            </w:r>
            <w:r w:rsidR="00C83070">
              <w:rPr>
                <w:rFonts w:ascii="Consolas" w:hAnsi="Consolas" w:cs="Consolas"/>
                <w:color w:val="000000"/>
                <w:sz w:val="16"/>
                <w:szCs w:val="16"/>
              </w:rPr>
              <w:t xml:space="preserve"> (</w:t>
            </w:r>
            <w:proofErr w:type="spellStart"/>
            <w:r w:rsidR="00C83070" w:rsidRPr="00C83070">
              <w:rPr>
                <w:rFonts w:ascii="Consolas" w:hAnsi="Consolas" w:cs="Consolas"/>
                <w:color w:val="000000"/>
                <w:sz w:val="16"/>
                <w:szCs w:val="16"/>
              </w:rPr>
              <w:t>trn</w:t>
            </w:r>
            <w:proofErr w:type="spellEnd"/>
            <w:r w:rsidR="00C83070" w:rsidRPr="00C83070">
              <w:rPr>
                <w:rFonts w:ascii="Consolas" w:hAnsi="Consolas" w:cs="Consolas"/>
                <w:color w:val="000000"/>
                <w:sz w:val="16"/>
                <w:szCs w:val="16"/>
              </w:rPr>
              <w:t>/act</w:t>
            </w:r>
            <w:r w:rsidR="00C83070">
              <w:rPr>
                <w:rFonts w:ascii="Consolas" w:hAnsi="Consolas" w:cs="Consolas"/>
                <w:color w:val="000000"/>
                <w:sz w:val="16"/>
                <w:szCs w:val="16"/>
              </w:rPr>
              <w:t>)</w:t>
            </w:r>
            <w:r w:rsidR="00C77493">
              <w:rPr>
                <w:rFonts w:ascii="Consolas" w:hAnsi="Consolas" w:cs="Consolas"/>
                <w:color w:val="000000"/>
                <w:sz w:val="16"/>
                <w:szCs w:val="16"/>
              </w:rPr>
              <w:t xml:space="preserve">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lastRenderedPageBreak/>
              <w:t>--low density case</w:t>
            </w:r>
            <w:r w:rsidR="003F52A4">
              <w:rPr>
                <w:rFonts w:ascii="Consolas" w:hAnsi="Consolas" w:cs="Consolas"/>
                <w:color w:val="00800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3F52A4">
              <w:rPr>
                <w:rFonts w:ascii="Consolas" w:hAnsi="Consolas" w:cs="Consolas"/>
                <w:color w:val="008000"/>
                <w:sz w:val="16"/>
                <w:szCs w:val="16"/>
              </w:rPr>
              <w:t>.</w:t>
            </w:r>
            <w:r w:rsidR="00735772">
              <w:rPr>
                <w:rFonts w:ascii="Consolas" w:hAnsi="Consolas" w:cs="Consolas"/>
                <w:color w:val="008000"/>
                <w:sz w:val="16"/>
                <w:szCs w:val="16"/>
              </w:rPr>
              <w:t xml:space="preserve"> </w:t>
            </w:r>
            <w:r w:rsidR="00DE2938">
              <w:rPr>
                <w:rFonts w:ascii="Consolas" w:hAnsi="Consolas" w:cs="Consolas"/>
                <w:color w:val="008000"/>
                <w:sz w:val="16"/>
                <w:szCs w:val="16"/>
              </w:rPr>
              <w:t>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w:t>
            </w:r>
            <w:r w:rsidR="00FC03E3">
              <w:rPr>
                <w:rFonts w:ascii="Consolas" w:hAnsi="Consolas" w:cs="Consolas"/>
                <w:color w:val="008000"/>
                <w:sz w:val="16"/>
                <w:szCs w:val="16"/>
              </w:rPr>
              <w:lastRenderedPageBreak/>
              <w:t>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lastRenderedPageBreak/>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lastRenderedPageBreak/>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lastRenderedPageBreak/>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lastRenderedPageBreak/>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lastRenderedPageBreak/>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2B7C"/>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5F27"/>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7335"/>
    <w:rsid w:val="001552DD"/>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3C7"/>
    <w:rsid w:val="00206A19"/>
    <w:rsid w:val="00212976"/>
    <w:rsid w:val="00212B73"/>
    <w:rsid w:val="002139FD"/>
    <w:rsid w:val="00220A50"/>
    <w:rsid w:val="00220E3B"/>
    <w:rsid w:val="00221839"/>
    <w:rsid w:val="002239D0"/>
    <w:rsid w:val="002242D1"/>
    <w:rsid w:val="00224E22"/>
    <w:rsid w:val="00225DD0"/>
    <w:rsid w:val="0023194E"/>
    <w:rsid w:val="00235119"/>
    <w:rsid w:val="002425FE"/>
    <w:rsid w:val="002445A1"/>
    <w:rsid w:val="0024669F"/>
    <w:rsid w:val="00246C75"/>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428"/>
    <w:rsid w:val="00305AC1"/>
    <w:rsid w:val="0030634F"/>
    <w:rsid w:val="003074B8"/>
    <w:rsid w:val="00313E40"/>
    <w:rsid w:val="0031682E"/>
    <w:rsid w:val="00320352"/>
    <w:rsid w:val="00320BB9"/>
    <w:rsid w:val="003238FF"/>
    <w:rsid w:val="00325404"/>
    <w:rsid w:val="0032667A"/>
    <w:rsid w:val="00326A6E"/>
    <w:rsid w:val="00327D87"/>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A4F"/>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EF"/>
    <w:rsid w:val="003A42CD"/>
    <w:rsid w:val="003B2EEC"/>
    <w:rsid w:val="003B355F"/>
    <w:rsid w:val="003B36D8"/>
    <w:rsid w:val="003B642D"/>
    <w:rsid w:val="003C7DEE"/>
    <w:rsid w:val="003D29F4"/>
    <w:rsid w:val="003D6CE6"/>
    <w:rsid w:val="003E17E6"/>
    <w:rsid w:val="003E1993"/>
    <w:rsid w:val="003E267A"/>
    <w:rsid w:val="003E6C84"/>
    <w:rsid w:val="003F0F32"/>
    <w:rsid w:val="003F2C17"/>
    <w:rsid w:val="003F52A4"/>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6F1C"/>
    <w:rsid w:val="00447470"/>
    <w:rsid w:val="004526F5"/>
    <w:rsid w:val="004548D6"/>
    <w:rsid w:val="00454C15"/>
    <w:rsid w:val="00461ECD"/>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628"/>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67AF"/>
    <w:rsid w:val="005F1A57"/>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46DC"/>
    <w:rsid w:val="00635BD1"/>
    <w:rsid w:val="00643A48"/>
    <w:rsid w:val="006478D7"/>
    <w:rsid w:val="00650483"/>
    <w:rsid w:val="00651B49"/>
    <w:rsid w:val="00654131"/>
    <w:rsid w:val="00654696"/>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259E"/>
    <w:rsid w:val="00694DC2"/>
    <w:rsid w:val="006A19F9"/>
    <w:rsid w:val="006A2B93"/>
    <w:rsid w:val="006A5ECB"/>
    <w:rsid w:val="006A7318"/>
    <w:rsid w:val="006B3235"/>
    <w:rsid w:val="006C06A0"/>
    <w:rsid w:val="006C0AB1"/>
    <w:rsid w:val="006D1C95"/>
    <w:rsid w:val="006D5E04"/>
    <w:rsid w:val="006D6550"/>
    <w:rsid w:val="006E1CA4"/>
    <w:rsid w:val="006E668E"/>
    <w:rsid w:val="006F0401"/>
    <w:rsid w:val="006F0EA4"/>
    <w:rsid w:val="006F783B"/>
    <w:rsid w:val="00704AB8"/>
    <w:rsid w:val="00704C78"/>
    <w:rsid w:val="00704E61"/>
    <w:rsid w:val="007057F3"/>
    <w:rsid w:val="00710DBE"/>
    <w:rsid w:val="0071192B"/>
    <w:rsid w:val="00713C3A"/>
    <w:rsid w:val="00713E81"/>
    <w:rsid w:val="007162FC"/>
    <w:rsid w:val="007215DB"/>
    <w:rsid w:val="00725A9C"/>
    <w:rsid w:val="00730FB9"/>
    <w:rsid w:val="007312AE"/>
    <w:rsid w:val="00734820"/>
    <w:rsid w:val="00735772"/>
    <w:rsid w:val="00741694"/>
    <w:rsid w:val="00743DDD"/>
    <w:rsid w:val="0074601F"/>
    <w:rsid w:val="007471B9"/>
    <w:rsid w:val="0075153C"/>
    <w:rsid w:val="007536A2"/>
    <w:rsid w:val="00753E0C"/>
    <w:rsid w:val="00755734"/>
    <w:rsid w:val="00755ADB"/>
    <w:rsid w:val="00755B1E"/>
    <w:rsid w:val="00760088"/>
    <w:rsid w:val="007631A8"/>
    <w:rsid w:val="00764804"/>
    <w:rsid w:val="00765508"/>
    <w:rsid w:val="00765A6C"/>
    <w:rsid w:val="00767A9E"/>
    <w:rsid w:val="00770A53"/>
    <w:rsid w:val="00771CD4"/>
    <w:rsid w:val="00772A86"/>
    <w:rsid w:val="00776D86"/>
    <w:rsid w:val="00776FF6"/>
    <w:rsid w:val="00777B31"/>
    <w:rsid w:val="007827A2"/>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0210"/>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275A"/>
    <w:rsid w:val="008245DE"/>
    <w:rsid w:val="0082548C"/>
    <w:rsid w:val="00830155"/>
    <w:rsid w:val="008318DF"/>
    <w:rsid w:val="00834A54"/>
    <w:rsid w:val="00835F70"/>
    <w:rsid w:val="00843117"/>
    <w:rsid w:val="00850C40"/>
    <w:rsid w:val="0085611C"/>
    <w:rsid w:val="00857B4A"/>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95F46"/>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E43D3"/>
    <w:rsid w:val="008F267C"/>
    <w:rsid w:val="008F2B89"/>
    <w:rsid w:val="00902D2C"/>
    <w:rsid w:val="009063BD"/>
    <w:rsid w:val="00910738"/>
    <w:rsid w:val="00911B2D"/>
    <w:rsid w:val="0091329E"/>
    <w:rsid w:val="00913356"/>
    <w:rsid w:val="009139E9"/>
    <w:rsid w:val="0091584A"/>
    <w:rsid w:val="009202DB"/>
    <w:rsid w:val="00920F44"/>
    <w:rsid w:val="009246CD"/>
    <w:rsid w:val="00927F43"/>
    <w:rsid w:val="00931991"/>
    <w:rsid w:val="00935F7C"/>
    <w:rsid w:val="009406B6"/>
    <w:rsid w:val="00943517"/>
    <w:rsid w:val="00943B57"/>
    <w:rsid w:val="00944E58"/>
    <w:rsid w:val="00951F91"/>
    <w:rsid w:val="00957F69"/>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6C5F"/>
    <w:rsid w:val="009C059E"/>
    <w:rsid w:val="009C18F9"/>
    <w:rsid w:val="009C3141"/>
    <w:rsid w:val="009C3658"/>
    <w:rsid w:val="009C5156"/>
    <w:rsid w:val="009C7B0D"/>
    <w:rsid w:val="009D6A64"/>
    <w:rsid w:val="009E1E4E"/>
    <w:rsid w:val="009E31DE"/>
    <w:rsid w:val="009E4323"/>
    <w:rsid w:val="009E4507"/>
    <w:rsid w:val="00A01A0D"/>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92A51"/>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06CD"/>
    <w:rsid w:val="00BD1107"/>
    <w:rsid w:val="00BD249F"/>
    <w:rsid w:val="00BD68F1"/>
    <w:rsid w:val="00BE0DF9"/>
    <w:rsid w:val="00BE2C4A"/>
    <w:rsid w:val="00BE3208"/>
    <w:rsid w:val="00BE372A"/>
    <w:rsid w:val="00BE3926"/>
    <w:rsid w:val="00BE4EDE"/>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42D72"/>
    <w:rsid w:val="00C51201"/>
    <w:rsid w:val="00C52345"/>
    <w:rsid w:val="00C52F68"/>
    <w:rsid w:val="00C53B0A"/>
    <w:rsid w:val="00C6033C"/>
    <w:rsid w:val="00C65284"/>
    <w:rsid w:val="00C70E4F"/>
    <w:rsid w:val="00C74CF1"/>
    <w:rsid w:val="00C77493"/>
    <w:rsid w:val="00C8210B"/>
    <w:rsid w:val="00C83070"/>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3555"/>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5EDC"/>
    <w:rsid w:val="00D370B1"/>
    <w:rsid w:val="00D41595"/>
    <w:rsid w:val="00D428F3"/>
    <w:rsid w:val="00D43198"/>
    <w:rsid w:val="00D44CA7"/>
    <w:rsid w:val="00D4702B"/>
    <w:rsid w:val="00D47985"/>
    <w:rsid w:val="00D509AB"/>
    <w:rsid w:val="00D50E87"/>
    <w:rsid w:val="00D539DE"/>
    <w:rsid w:val="00D55683"/>
    <w:rsid w:val="00D55D5B"/>
    <w:rsid w:val="00D575B9"/>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13CA"/>
    <w:rsid w:val="00E06904"/>
    <w:rsid w:val="00E0726C"/>
    <w:rsid w:val="00E10D7B"/>
    <w:rsid w:val="00E14527"/>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66EE3"/>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604E"/>
    <w:rsid w:val="00F16550"/>
    <w:rsid w:val="00F1665B"/>
    <w:rsid w:val="00F254BB"/>
    <w:rsid w:val="00F27B85"/>
    <w:rsid w:val="00F30162"/>
    <w:rsid w:val="00F30E75"/>
    <w:rsid w:val="00F338DF"/>
    <w:rsid w:val="00F373FF"/>
    <w:rsid w:val="00F402AA"/>
    <w:rsid w:val="00F40EEA"/>
    <w:rsid w:val="00F43CDB"/>
    <w:rsid w:val="00F4681C"/>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386F"/>
    <w:rsid w:val="00F965F5"/>
    <w:rsid w:val="00F96AC5"/>
    <w:rsid w:val="00FA0605"/>
    <w:rsid w:val="00FA4AB3"/>
    <w:rsid w:val="00FA5D4D"/>
    <w:rsid w:val="00FA60DE"/>
    <w:rsid w:val="00FA625F"/>
    <w:rsid w:val="00FA78B8"/>
    <w:rsid w:val="00FA7BD5"/>
    <w:rsid w:val="00FA7CD2"/>
    <w:rsid w:val="00FB04A1"/>
    <w:rsid w:val="00FB29C9"/>
    <w:rsid w:val="00FB2E01"/>
    <w:rsid w:val="00FB393C"/>
    <w:rsid w:val="00FB4A41"/>
    <w:rsid w:val="00FB4AD9"/>
    <w:rsid w:val="00FB6CE5"/>
    <w:rsid w:val="00FC03E3"/>
    <w:rsid w:val="00FC29CC"/>
    <w:rsid w:val="00FC4A4A"/>
    <w:rsid w:val="00FC4D42"/>
    <w:rsid w:val="00FC7870"/>
    <w:rsid w:val="00FD1287"/>
    <w:rsid w:val="00FD2BF8"/>
    <w:rsid w:val="00FD3B6A"/>
    <w:rsid w:val="00FD5E6B"/>
    <w:rsid w:val="00FD6987"/>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A2945-DDAD-4AB2-B3F5-3E7A19233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47527</TotalTime>
  <Pages>14</Pages>
  <Words>8443</Words>
  <Characters>48129</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1008</cp:revision>
  <dcterms:created xsi:type="dcterms:W3CDTF">2018-02-02T03:46:00Z</dcterms:created>
  <dcterms:modified xsi:type="dcterms:W3CDTF">2020-05-17T02:35:00Z</dcterms:modified>
</cp:coreProperties>
</file>