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362" w:rsidRDefault="00257887" w:rsidP="00C44115">
      <w:pPr>
        <w:pStyle w:val="NoSpacing"/>
      </w:pPr>
      <w:hyperlink r:id="rId6" w:history="1">
        <w:r w:rsidR="006C6362" w:rsidRPr="00D96F61">
          <w:rPr>
            <w:rStyle w:val="Hyperlink"/>
          </w:rPr>
          <w:t>https://mva.microsoft.com/en-US/training-courses/querying-microsoft-sql-server-2012-databases-jump-start-8241</w:t>
        </w:r>
      </w:hyperlink>
      <w:r w:rsidR="006C6362">
        <w:t xml:space="preserve"> </w:t>
      </w:r>
    </w:p>
    <w:p w:rsidR="00C44115" w:rsidRDefault="006C6362" w:rsidP="00C44115">
      <w:pPr>
        <w:pStyle w:val="NoSpacing"/>
      </w:pPr>
      <w:r>
        <w:t>--ddl or data definition language: create alter drop</w:t>
      </w:r>
    </w:p>
    <w:p w:rsidR="006C6362" w:rsidRDefault="006C6362" w:rsidP="00C44115">
      <w:pPr>
        <w:pStyle w:val="NoSpacing"/>
      </w:pPr>
      <w:r>
        <w:t>--dml or data manipulation language: select insert update delete (CRUD operations)</w:t>
      </w:r>
    </w:p>
    <w:p w:rsidR="00FB7463" w:rsidRDefault="006C6362" w:rsidP="00C44115">
      <w:pPr>
        <w:pStyle w:val="NoSpacing"/>
      </w:pPr>
      <w:r>
        <w:t>--dcl or data control language: grant revoke deny</w:t>
      </w:r>
    </w:p>
    <w:p w:rsidR="0016021C" w:rsidRDefault="0016021C" w:rsidP="00C44115">
      <w:pPr>
        <w:pStyle w:val="NoSpacing"/>
      </w:pPr>
    </w:p>
    <w:p w:rsidR="00AC1429" w:rsidRDefault="00AC1429" w:rsidP="00C44115">
      <w:pPr>
        <w:pStyle w:val="NoSpacing"/>
      </w:pPr>
      <w:r w:rsidRPr="00AC1429">
        <w:rPr>
          <w:b/>
          <w:bCs/>
          <w:lang w:val="en-US"/>
        </w:rPr>
        <w:t>T-SQL enforces operator precedence</w:t>
      </w:r>
    </w:p>
    <w:tbl>
      <w:tblPr>
        <w:tblStyle w:val="PlainTable1"/>
        <w:tblW w:w="5222" w:type="dxa"/>
        <w:tblLook w:val="0600" w:firstRow="0" w:lastRow="0" w:firstColumn="0" w:lastColumn="0" w:noHBand="1" w:noVBand="1"/>
      </w:tblPr>
      <w:tblGrid>
        <w:gridCol w:w="2611"/>
        <w:gridCol w:w="2611"/>
      </w:tblGrid>
      <w:tr w:rsidR="00DB4532" w:rsidRPr="00DB4532" w:rsidTr="00DB4532">
        <w:trPr>
          <w:trHeight w:val="210"/>
        </w:trPr>
        <w:tc>
          <w:tcPr>
            <w:tcW w:w="2611" w:type="dxa"/>
            <w:hideMark/>
          </w:tcPr>
          <w:p w:rsidR="00DB4532" w:rsidRPr="00DB4532" w:rsidRDefault="00DB4532" w:rsidP="00DB4532">
            <w:pPr>
              <w:pStyle w:val="NoSpacing"/>
            </w:pPr>
            <w:r w:rsidRPr="00DB4532">
              <w:rPr>
                <w:b/>
                <w:bCs/>
                <w:lang w:val="en-US"/>
              </w:rPr>
              <w:t>Elements:</w:t>
            </w:r>
          </w:p>
        </w:tc>
        <w:tc>
          <w:tcPr>
            <w:tcW w:w="2611" w:type="dxa"/>
            <w:hideMark/>
          </w:tcPr>
          <w:p w:rsidR="00DB4532" w:rsidRPr="00DB4532" w:rsidRDefault="00DB4532" w:rsidP="00DB4532">
            <w:pPr>
              <w:pStyle w:val="NoSpacing"/>
            </w:pPr>
            <w:r w:rsidRPr="00DB4532">
              <w:rPr>
                <w:b/>
                <w:bCs/>
                <w:lang w:val="en-US"/>
              </w:rPr>
              <w:t>Predicates and Operators:</w:t>
            </w:r>
          </w:p>
        </w:tc>
      </w:tr>
      <w:tr w:rsidR="00DB4532" w:rsidRPr="00DB4532" w:rsidTr="00DB4532">
        <w:trPr>
          <w:trHeight w:val="249"/>
        </w:trPr>
        <w:tc>
          <w:tcPr>
            <w:tcW w:w="2611" w:type="dxa"/>
            <w:hideMark/>
          </w:tcPr>
          <w:p w:rsidR="00DB4532" w:rsidRPr="00DB4532" w:rsidRDefault="00DB4532" w:rsidP="00DB4532">
            <w:pPr>
              <w:pStyle w:val="NoSpacing"/>
            </w:pPr>
            <w:r w:rsidRPr="00DB4532">
              <w:rPr>
                <w:lang w:val="en-US"/>
              </w:rPr>
              <w:t>Predicates</w:t>
            </w:r>
          </w:p>
        </w:tc>
        <w:tc>
          <w:tcPr>
            <w:tcW w:w="2611" w:type="dxa"/>
            <w:hideMark/>
          </w:tcPr>
          <w:p w:rsidR="00DB4532" w:rsidRPr="00DB4532" w:rsidRDefault="00DB4532" w:rsidP="00DB4532">
            <w:pPr>
              <w:pStyle w:val="NoSpacing"/>
            </w:pPr>
            <w:r w:rsidRPr="00DB4532">
              <w:rPr>
                <w:lang w:val="en-US"/>
              </w:rPr>
              <w:t>IN, BETWEEN, LIKE</w:t>
            </w:r>
          </w:p>
        </w:tc>
      </w:tr>
      <w:tr w:rsidR="00DB4532" w:rsidRPr="00DB4532" w:rsidTr="00DB4532">
        <w:trPr>
          <w:trHeight w:val="287"/>
        </w:trPr>
        <w:tc>
          <w:tcPr>
            <w:tcW w:w="2611" w:type="dxa"/>
            <w:hideMark/>
          </w:tcPr>
          <w:p w:rsidR="00DB4532" w:rsidRPr="00DB4532" w:rsidRDefault="00DB4532" w:rsidP="00DB4532">
            <w:pPr>
              <w:pStyle w:val="NoSpacing"/>
            </w:pPr>
            <w:r w:rsidRPr="00DB4532">
              <w:rPr>
                <w:lang w:val="en-US"/>
              </w:rPr>
              <w:t>Comparison Operators</w:t>
            </w:r>
          </w:p>
        </w:tc>
        <w:tc>
          <w:tcPr>
            <w:tcW w:w="2611" w:type="dxa"/>
            <w:hideMark/>
          </w:tcPr>
          <w:p w:rsidR="00DB4532" w:rsidRPr="00DB4532" w:rsidRDefault="00DB4532" w:rsidP="00DB4532">
            <w:pPr>
              <w:pStyle w:val="NoSpacing"/>
            </w:pPr>
            <w:r w:rsidRPr="00DB4532">
              <w:rPr>
                <w:lang w:val="en-US"/>
              </w:rPr>
              <w:t xml:space="preserve">=, &gt;, &lt;, &gt;=, &lt;=, &lt;&gt;, !=, !&gt;, !&lt; </w:t>
            </w:r>
          </w:p>
        </w:tc>
      </w:tr>
      <w:tr w:rsidR="00DB4532" w:rsidRPr="00DB4532" w:rsidTr="00DB4532">
        <w:trPr>
          <w:trHeight w:val="253"/>
        </w:trPr>
        <w:tc>
          <w:tcPr>
            <w:tcW w:w="2611" w:type="dxa"/>
            <w:hideMark/>
          </w:tcPr>
          <w:p w:rsidR="00DB4532" w:rsidRPr="00DB4532" w:rsidRDefault="00DB4532" w:rsidP="00DB4532">
            <w:pPr>
              <w:pStyle w:val="NoSpacing"/>
            </w:pPr>
            <w:r w:rsidRPr="00DB4532">
              <w:rPr>
                <w:lang w:val="en-US"/>
              </w:rPr>
              <w:t>Logical Operators</w:t>
            </w:r>
          </w:p>
        </w:tc>
        <w:tc>
          <w:tcPr>
            <w:tcW w:w="2611" w:type="dxa"/>
            <w:hideMark/>
          </w:tcPr>
          <w:p w:rsidR="00DB4532" w:rsidRPr="00DB4532" w:rsidRDefault="00DB4532" w:rsidP="00DB4532">
            <w:pPr>
              <w:pStyle w:val="NoSpacing"/>
            </w:pPr>
            <w:r w:rsidRPr="00DB4532">
              <w:rPr>
                <w:lang w:val="en-US"/>
              </w:rPr>
              <w:t>AND, OR, NOT</w:t>
            </w:r>
          </w:p>
        </w:tc>
      </w:tr>
      <w:tr w:rsidR="00DB4532" w:rsidRPr="00DB4532" w:rsidTr="00DB4532">
        <w:trPr>
          <w:trHeight w:val="290"/>
        </w:trPr>
        <w:tc>
          <w:tcPr>
            <w:tcW w:w="2611" w:type="dxa"/>
            <w:hideMark/>
          </w:tcPr>
          <w:p w:rsidR="00DB4532" w:rsidRPr="00DB4532" w:rsidRDefault="00DB4532" w:rsidP="00DB4532">
            <w:pPr>
              <w:pStyle w:val="NoSpacing"/>
            </w:pPr>
            <w:r w:rsidRPr="00DB4532">
              <w:rPr>
                <w:lang w:val="en-US"/>
              </w:rPr>
              <w:t>Arithmetic Operators</w:t>
            </w:r>
          </w:p>
        </w:tc>
        <w:tc>
          <w:tcPr>
            <w:tcW w:w="2611" w:type="dxa"/>
            <w:hideMark/>
          </w:tcPr>
          <w:p w:rsidR="00DB4532" w:rsidRPr="00DB4532" w:rsidRDefault="00DB4532" w:rsidP="00DB4532">
            <w:pPr>
              <w:pStyle w:val="NoSpacing"/>
            </w:pPr>
            <w:r w:rsidRPr="00DB4532">
              <w:rPr>
                <w:lang w:val="en-US"/>
              </w:rPr>
              <w:t>+, -, *, /, %</w:t>
            </w:r>
          </w:p>
        </w:tc>
      </w:tr>
      <w:tr w:rsidR="00DB4532" w:rsidRPr="00DB4532" w:rsidTr="00DB4532">
        <w:trPr>
          <w:trHeight w:val="287"/>
        </w:trPr>
        <w:tc>
          <w:tcPr>
            <w:tcW w:w="2611" w:type="dxa"/>
            <w:hideMark/>
          </w:tcPr>
          <w:p w:rsidR="00DB4532" w:rsidRPr="00DB4532" w:rsidRDefault="00DB4532" w:rsidP="00DB4532">
            <w:pPr>
              <w:pStyle w:val="NoSpacing"/>
            </w:pPr>
            <w:r w:rsidRPr="00DB4532">
              <w:rPr>
                <w:lang w:val="en-US"/>
              </w:rPr>
              <w:t>Concatenation</w:t>
            </w:r>
          </w:p>
        </w:tc>
        <w:tc>
          <w:tcPr>
            <w:tcW w:w="2611" w:type="dxa"/>
            <w:hideMark/>
          </w:tcPr>
          <w:p w:rsidR="00DB4532" w:rsidRPr="00DB4532" w:rsidRDefault="00DB4532" w:rsidP="00DB4532">
            <w:pPr>
              <w:pStyle w:val="NoSpacing"/>
            </w:pPr>
            <w:r w:rsidRPr="00DB4532">
              <w:rPr>
                <w:lang w:val="en-US"/>
              </w:rPr>
              <w:t>+</w:t>
            </w:r>
          </w:p>
        </w:tc>
      </w:tr>
    </w:tbl>
    <w:p w:rsidR="00DB4532" w:rsidRDefault="00DB4532" w:rsidP="00C44115">
      <w:pPr>
        <w:pStyle w:val="NoSpacing"/>
      </w:pPr>
    </w:p>
    <w:p w:rsidR="00D95D11" w:rsidRDefault="00D95D11" w:rsidP="00C44115">
      <w:pPr>
        <w:pStyle w:val="NoSpacing"/>
      </w:pPr>
      <w:r w:rsidRPr="00D95D11">
        <w:rPr>
          <w:b/>
        </w:rPr>
        <w:t>T-SQL functions</w:t>
      </w:r>
      <w:r>
        <w:t>:</w:t>
      </w:r>
    </w:p>
    <w:p w:rsidR="00A20923" w:rsidRDefault="00A20923" w:rsidP="00A513E1">
      <w:pPr>
        <w:pStyle w:val="NoSpacing"/>
      </w:pPr>
      <w:r w:rsidRPr="009F6622">
        <w:rPr>
          <w:u w:val="single"/>
        </w:rPr>
        <w:t xml:space="preserve">String </w:t>
      </w:r>
      <w:r w:rsidR="00F46947" w:rsidRPr="009F6622">
        <w:rPr>
          <w:u w:val="single"/>
        </w:rPr>
        <w:t>functions</w:t>
      </w:r>
      <w:r>
        <w:t>:</w:t>
      </w:r>
      <w:r w:rsidR="00A513E1">
        <w:t xml:space="preserve"> </w:t>
      </w:r>
      <w:r w:rsidR="00A513E1" w:rsidRPr="00A513E1">
        <w:t>SUBSTRING</w:t>
      </w:r>
      <w:r w:rsidR="00A513E1">
        <w:t>,</w:t>
      </w:r>
      <w:r w:rsidR="00A513E1" w:rsidRPr="00A513E1">
        <w:t>LEFT, RIGHT</w:t>
      </w:r>
      <w:r w:rsidR="00A513E1">
        <w:t>,</w:t>
      </w:r>
      <w:r w:rsidR="00A513E1" w:rsidRPr="00A513E1">
        <w:t>LEN</w:t>
      </w:r>
      <w:r w:rsidR="00A513E1">
        <w:t>,</w:t>
      </w:r>
      <w:r w:rsidR="00A513E1" w:rsidRPr="00A513E1">
        <w:t>DATALENGTH</w:t>
      </w:r>
      <w:r w:rsidR="00A513E1">
        <w:t xml:space="preserve">, </w:t>
      </w:r>
      <w:r w:rsidR="00A513E1" w:rsidRPr="00A513E1">
        <w:t>REPLACE</w:t>
      </w:r>
      <w:r w:rsidR="00A513E1">
        <w:t>,</w:t>
      </w:r>
      <w:r w:rsidR="00A513E1" w:rsidRPr="00A513E1">
        <w:t>REPLICATE</w:t>
      </w:r>
      <w:r w:rsidR="00A513E1">
        <w:t>,UPPER, LOWER,</w:t>
      </w:r>
      <w:r w:rsidR="00A513E1" w:rsidRPr="00A513E1">
        <w:t>RTRIM, LTRIM</w:t>
      </w:r>
    </w:p>
    <w:p w:rsidR="00F46947" w:rsidRDefault="0056431A" w:rsidP="004613C7">
      <w:pPr>
        <w:pStyle w:val="NoSpacing"/>
      </w:pPr>
      <w:r w:rsidRPr="009F6622">
        <w:rPr>
          <w:u w:val="single"/>
        </w:rPr>
        <w:t>Date and time functions</w:t>
      </w:r>
      <w:r>
        <w:t xml:space="preserve">: </w:t>
      </w:r>
      <w:r w:rsidR="004613C7" w:rsidRPr="004613C7">
        <w:t>GETDATE</w:t>
      </w:r>
      <w:r w:rsidR="004613C7">
        <w:t>,</w:t>
      </w:r>
      <w:r w:rsidR="004613C7" w:rsidRPr="004613C7">
        <w:t>SYSTDATETIME</w:t>
      </w:r>
      <w:r w:rsidR="004613C7">
        <w:t>,</w:t>
      </w:r>
      <w:r w:rsidR="004613C7" w:rsidRPr="004613C7">
        <w:t>GETUTCDATE</w:t>
      </w:r>
      <w:r w:rsidR="004613C7">
        <w:t>,</w:t>
      </w:r>
      <w:r w:rsidR="004613C7" w:rsidRPr="004613C7">
        <w:t>DATEADD</w:t>
      </w:r>
      <w:r w:rsidR="004613C7">
        <w:t>,</w:t>
      </w:r>
      <w:r w:rsidR="004613C7" w:rsidRPr="004613C7">
        <w:t>DATEDIFF</w:t>
      </w:r>
      <w:r w:rsidR="004613C7">
        <w:t>,</w:t>
      </w:r>
      <w:r w:rsidR="004613C7" w:rsidRPr="004613C7">
        <w:t>YEAR</w:t>
      </w:r>
      <w:r w:rsidR="004613C7">
        <w:t>,MONTH,</w:t>
      </w:r>
      <w:r w:rsidR="004613C7" w:rsidRPr="004613C7">
        <w:t>DAY</w:t>
      </w:r>
    </w:p>
    <w:p w:rsidR="008C7ED9" w:rsidRDefault="008950D7" w:rsidP="008950D7">
      <w:pPr>
        <w:pStyle w:val="NoSpacing"/>
      </w:pPr>
      <w:r w:rsidRPr="008950D7">
        <w:rPr>
          <w:u w:val="single"/>
        </w:rPr>
        <w:t>Aggregate functions</w:t>
      </w:r>
      <w:r>
        <w:t xml:space="preserve">: </w:t>
      </w:r>
      <w:r w:rsidRPr="008950D7">
        <w:t>SUM</w:t>
      </w:r>
      <w:r>
        <w:t>,</w:t>
      </w:r>
      <w:r w:rsidRPr="008950D7">
        <w:t>MIN</w:t>
      </w:r>
      <w:r>
        <w:t>,</w:t>
      </w:r>
      <w:r w:rsidRPr="008950D7">
        <w:t>MAX</w:t>
      </w:r>
      <w:r>
        <w:t>,</w:t>
      </w:r>
      <w:r w:rsidRPr="008950D7">
        <w:t>AVG</w:t>
      </w:r>
      <w:r>
        <w:t>,</w:t>
      </w:r>
      <w:r w:rsidRPr="008950D7">
        <w:t>COUNT</w:t>
      </w:r>
    </w:p>
    <w:p w:rsidR="00B1328F" w:rsidRDefault="00B1328F" w:rsidP="008950D7">
      <w:pPr>
        <w:pStyle w:val="NoSpacing"/>
      </w:pPr>
    </w:p>
    <w:p w:rsidR="00B1328F" w:rsidRDefault="00B1328F" w:rsidP="008950D7">
      <w:pPr>
        <w:pStyle w:val="NoSpacing"/>
      </w:pPr>
      <w:r w:rsidRPr="008524F6">
        <w:rPr>
          <w:b/>
        </w:rPr>
        <w:t>T-SQL variables</w:t>
      </w:r>
      <w:r>
        <w:t>:</w:t>
      </w:r>
    </w:p>
    <w:p w:rsidR="00B1328F" w:rsidRPr="00B1328F" w:rsidRDefault="00B1328F" w:rsidP="00B1328F">
      <w:pPr>
        <w:pStyle w:val="NoSpacing"/>
      </w:pPr>
      <w:r w:rsidRPr="00B1328F">
        <w:rPr>
          <w:lang w:val="en-US"/>
        </w:rPr>
        <w:t>Local variables in T-SQL temporarily store a value of a specific data type</w:t>
      </w:r>
    </w:p>
    <w:p w:rsidR="00B1328F" w:rsidRPr="00B1328F" w:rsidRDefault="00B1328F" w:rsidP="00B1328F">
      <w:pPr>
        <w:pStyle w:val="NoSpacing"/>
      </w:pPr>
      <w:r w:rsidRPr="00B1328F">
        <w:rPr>
          <w:lang w:val="en-US"/>
        </w:rPr>
        <w:t>Name begins with single @ sign</w:t>
      </w:r>
    </w:p>
    <w:p w:rsidR="00B1328F" w:rsidRPr="00B1328F" w:rsidRDefault="00B1328F" w:rsidP="00B1328F">
      <w:pPr>
        <w:pStyle w:val="NoSpacing"/>
      </w:pPr>
      <w:r w:rsidRPr="00B1328F">
        <w:rPr>
          <w:lang w:val="en-US"/>
        </w:rPr>
        <w:t>@@ reserved for system functions</w:t>
      </w:r>
    </w:p>
    <w:p w:rsidR="00B1328F" w:rsidRPr="00B1328F" w:rsidRDefault="00B1328F" w:rsidP="00B1328F">
      <w:pPr>
        <w:pStyle w:val="NoSpacing"/>
      </w:pPr>
      <w:r w:rsidRPr="00B1328F">
        <w:rPr>
          <w:lang w:val="en-US"/>
        </w:rPr>
        <w:t>Assigned a data type</w:t>
      </w:r>
    </w:p>
    <w:p w:rsidR="00B1328F" w:rsidRPr="00B1328F" w:rsidRDefault="00B1328F" w:rsidP="00B1328F">
      <w:pPr>
        <w:pStyle w:val="NoSpacing"/>
      </w:pPr>
      <w:r w:rsidRPr="00B1328F">
        <w:rPr>
          <w:lang w:val="en-US"/>
        </w:rPr>
        <w:t>Must be declared and used within the same batch</w:t>
      </w:r>
    </w:p>
    <w:p w:rsidR="00B1328F" w:rsidRPr="00B1328F" w:rsidRDefault="00B1328F" w:rsidP="00B1328F">
      <w:pPr>
        <w:pStyle w:val="NoSpacing"/>
      </w:pPr>
      <w:r w:rsidRPr="00B1328F">
        <w:rPr>
          <w:lang w:val="en-US"/>
        </w:rPr>
        <w:t>In SQL Server 2008 and later, can declare and initialize in the same statement</w:t>
      </w:r>
    </w:p>
    <w:p w:rsidR="004E45AE" w:rsidRPr="004E45AE" w:rsidRDefault="004E45AE" w:rsidP="00140842">
      <w:pPr>
        <w:pStyle w:val="NormalWeb"/>
        <w:spacing w:before="0" w:beforeAutospacing="0" w:after="0" w:afterAutospacing="0"/>
        <w:ind w:firstLine="720"/>
        <w:textAlignment w:val="baseline"/>
        <w:rPr>
          <w:sz w:val="20"/>
          <w:szCs w:val="20"/>
        </w:rPr>
      </w:pPr>
      <w:r w:rsidRPr="004E45AE">
        <w:rPr>
          <w:rFonts w:ascii="Lucida Sans Typewriter" w:eastAsia="+mn-ea" w:hAnsi="Lucida Sans Typewriter" w:cs="Arial"/>
          <w:b/>
          <w:bCs/>
          <w:color w:val="0000FF"/>
          <w:kern w:val="24"/>
          <w:sz w:val="20"/>
          <w:szCs w:val="20"/>
          <w:lang w:val="en-US"/>
        </w:rPr>
        <w:t>DECLARE</w:t>
      </w:r>
      <w:r w:rsidRPr="004E45AE">
        <w:rPr>
          <w:rFonts w:ascii="Lucida Sans Typewriter" w:eastAsia="+mn-ea" w:hAnsi="Lucida Sans Typewriter" w:cs="Arial"/>
          <w:b/>
          <w:bCs/>
          <w:color w:val="000000"/>
          <w:kern w:val="24"/>
          <w:sz w:val="20"/>
          <w:szCs w:val="20"/>
          <w:lang w:val="en-US"/>
        </w:rPr>
        <w:t xml:space="preserve"> @MyVar </w:t>
      </w:r>
      <w:r w:rsidRPr="004E45AE">
        <w:rPr>
          <w:rFonts w:ascii="Lucida Sans Typewriter" w:eastAsia="+mn-ea" w:hAnsi="Lucida Sans Typewriter" w:cs="Arial"/>
          <w:b/>
          <w:bCs/>
          <w:color w:val="0000FF"/>
          <w:kern w:val="24"/>
          <w:sz w:val="20"/>
          <w:szCs w:val="20"/>
          <w:lang w:val="en-US"/>
        </w:rPr>
        <w:t>int</w:t>
      </w:r>
      <w:r w:rsidRPr="004E45AE">
        <w:rPr>
          <w:rFonts w:ascii="Lucida Sans Typewriter" w:eastAsia="+mn-ea" w:hAnsi="Lucida Sans Typewriter" w:cs="Arial"/>
          <w:b/>
          <w:bCs/>
          <w:color w:val="000000"/>
          <w:kern w:val="24"/>
          <w:sz w:val="20"/>
          <w:szCs w:val="20"/>
          <w:lang w:val="en-US"/>
        </w:rPr>
        <w:t xml:space="preserve"> </w:t>
      </w:r>
      <w:r w:rsidRPr="004E45AE">
        <w:rPr>
          <w:rFonts w:ascii="Lucida Sans Typewriter" w:eastAsia="+mn-ea" w:hAnsi="Lucida Sans Typewriter" w:cs="Arial"/>
          <w:b/>
          <w:bCs/>
          <w:color w:val="808080"/>
          <w:kern w:val="24"/>
          <w:sz w:val="20"/>
          <w:szCs w:val="20"/>
          <w:lang w:val="en-US"/>
        </w:rPr>
        <w:t>=</w:t>
      </w:r>
      <w:r w:rsidRPr="004E45AE">
        <w:rPr>
          <w:rFonts w:ascii="Lucida Sans Typewriter" w:eastAsia="+mn-ea" w:hAnsi="Lucida Sans Typewriter" w:cs="Arial"/>
          <w:b/>
          <w:bCs/>
          <w:color w:val="000000"/>
          <w:kern w:val="24"/>
          <w:sz w:val="20"/>
          <w:szCs w:val="20"/>
          <w:lang w:val="en-US"/>
        </w:rPr>
        <w:t xml:space="preserve"> 30</w:t>
      </w:r>
      <w:r w:rsidRPr="004E45AE">
        <w:rPr>
          <w:rFonts w:ascii="Lucida Sans Typewriter" w:eastAsia="+mn-ea" w:hAnsi="Lucida Sans Typewriter" w:cs="Arial"/>
          <w:b/>
          <w:bCs/>
          <w:color w:val="808080"/>
          <w:kern w:val="24"/>
          <w:sz w:val="20"/>
          <w:szCs w:val="20"/>
          <w:lang w:val="en-US"/>
        </w:rPr>
        <w:t>;</w:t>
      </w:r>
    </w:p>
    <w:p w:rsidR="00B1328F" w:rsidRDefault="00B1328F" w:rsidP="008950D7">
      <w:pPr>
        <w:pStyle w:val="NoSpacing"/>
      </w:pPr>
    </w:p>
    <w:p w:rsidR="004E45AE" w:rsidRDefault="004E45AE" w:rsidP="008950D7">
      <w:pPr>
        <w:pStyle w:val="NoSpacing"/>
      </w:pPr>
    </w:p>
    <w:p w:rsidR="004E45AE" w:rsidRDefault="004C60DD" w:rsidP="008950D7">
      <w:pPr>
        <w:pStyle w:val="NoSpacing"/>
      </w:pPr>
      <w:r w:rsidRPr="004C60DD">
        <w:rPr>
          <w:b/>
        </w:rPr>
        <w:t>T-SQL expressions</w:t>
      </w:r>
      <w:r>
        <w:t>:</w:t>
      </w:r>
    </w:p>
    <w:p w:rsidR="00BD55F1" w:rsidRPr="00BD55F1" w:rsidRDefault="00BD55F1" w:rsidP="00BD55F1">
      <w:pPr>
        <w:pStyle w:val="NoSpacing"/>
      </w:pPr>
      <w:r w:rsidRPr="00BD55F1">
        <w:rPr>
          <w:lang w:val="en-US"/>
        </w:rPr>
        <w:t>Combination of identifiers, values, and operators evaluated to obtain a single result</w:t>
      </w:r>
    </w:p>
    <w:p w:rsidR="00BD55F1" w:rsidRPr="00BD55F1" w:rsidRDefault="00BD55F1" w:rsidP="00BD55F1">
      <w:pPr>
        <w:pStyle w:val="NoSpacing"/>
      </w:pPr>
      <w:r w:rsidRPr="00BD55F1">
        <w:rPr>
          <w:lang w:val="en-US"/>
        </w:rPr>
        <w:t>Can be used in SELECT statements</w:t>
      </w:r>
    </w:p>
    <w:p w:rsidR="00BD55F1" w:rsidRPr="00BD55F1" w:rsidRDefault="00BD55F1" w:rsidP="00BD55F1">
      <w:pPr>
        <w:pStyle w:val="NoSpacing"/>
      </w:pPr>
      <w:r w:rsidRPr="00BD55F1">
        <w:rPr>
          <w:lang w:val="en-US"/>
        </w:rPr>
        <w:t>SELECT clause</w:t>
      </w:r>
    </w:p>
    <w:p w:rsidR="00BD55F1" w:rsidRPr="00BD55F1" w:rsidRDefault="00BD55F1" w:rsidP="00BD55F1">
      <w:pPr>
        <w:pStyle w:val="NoSpacing"/>
      </w:pPr>
      <w:r w:rsidRPr="00BD55F1">
        <w:rPr>
          <w:lang w:val="en-US"/>
        </w:rPr>
        <w:t>WHERE clause</w:t>
      </w:r>
    </w:p>
    <w:p w:rsidR="00BD55F1" w:rsidRPr="00BD55F1" w:rsidRDefault="00BD55F1" w:rsidP="00BD55F1">
      <w:pPr>
        <w:pStyle w:val="NoSpacing"/>
      </w:pPr>
      <w:r w:rsidRPr="00BD55F1">
        <w:rPr>
          <w:lang w:val="en-US"/>
        </w:rPr>
        <w:t>Can be single constant, single-valued function, or variable</w:t>
      </w:r>
    </w:p>
    <w:p w:rsidR="00BD55F1" w:rsidRPr="00BD55F1" w:rsidRDefault="00BD55F1" w:rsidP="00BD55F1">
      <w:pPr>
        <w:pStyle w:val="NoSpacing"/>
      </w:pPr>
      <w:r w:rsidRPr="00BD55F1">
        <w:rPr>
          <w:lang w:val="en-US"/>
        </w:rPr>
        <w:t>Can be combined if expressions have same the data type</w:t>
      </w:r>
    </w:p>
    <w:p w:rsidR="003921C9" w:rsidRDefault="003921C9" w:rsidP="008950D7">
      <w:pPr>
        <w:pStyle w:val="NoSpacing"/>
      </w:pPr>
    </w:p>
    <w:p w:rsidR="00446F1B" w:rsidRPr="00446F1B" w:rsidRDefault="00446F1B" w:rsidP="00446F1B">
      <w:pPr>
        <w:spacing w:after="0" w:line="240" w:lineRule="auto"/>
        <w:textAlignment w:val="baseline"/>
        <w:rPr>
          <w:rFonts w:ascii="Lucida Sans Typewriter" w:eastAsia="+mn-ea" w:hAnsi="Lucida Sans Typewriter" w:cs="Arial"/>
          <w:b/>
          <w:bCs/>
          <w:color w:val="0000FF"/>
          <w:kern w:val="24"/>
          <w:sz w:val="20"/>
          <w:szCs w:val="20"/>
          <w:lang w:eastAsia="en-AU"/>
        </w:rPr>
      </w:pPr>
      <w:r w:rsidRPr="00446F1B">
        <w:rPr>
          <w:rFonts w:ascii="Lucida Sans Typewriter" w:eastAsia="+mn-ea" w:hAnsi="Lucida Sans Typewriter" w:cs="Arial"/>
          <w:b/>
          <w:bCs/>
          <w:color w:val="0000FF"/>
          <w:kern w:val="24"/>
          <w:sz w:val="20"/>
          <w:szCs w:val="20"/>
          <w:lang w:val="en-US" w:eastAsia="en-AU"/>
        </w:rPr>
        <w:t>SELECT YEAR(OrderDate) + 1 ...</w:t>
      </w:r>
    </w:p>
    <w:p w:rsidR="00446F1B" w:rsidRPr="00446F1B" w:rsidRDefault="00446F1B" w:rsidP="00446F1B">
      <w:pPr>
        <w:spacing w:after="0" w:line="240" w:lineRule="auto"/>
        <w:textAlignment w:val="baseline"/>
        <w:rPr>
          <w:rFonts w:ascii="Times New Roman" w:eastAsia="Times New Roman" w:hAnsi="Times New Roman" w:cs="Times New Roman"/>
          <w:sz w:val="20"/>
          <w:szCs w:val="20"/>
          <w:lang w:eastAsia="en-AU"/>
        </w:rPr>
      </w:pPr>
      <w:r w:rsidRPr="00446F1B">
        <w:rPr>
          <w:rFonts w:ascii="Lucida Sans Typewriter" w:eastAsia="+mn-ea" w:hAnsi="Lucida Sans Typewriter" w:cs="Arial"/>
          <w:b/>
          <w:bCs/>
          <w:color w:val="0000FF"/>
          <w:kern w:val="24"/>
          <w:sz w:val="20"/>
          <w:szCs w:val="20"/>
          <w:lang w:val="en-US" w:eastAsia="en-AU"/>
        </w:rPr>
        <w:t>SELECT</w:t>
      </w:r>
      <w:r w:rsidRPr="00446F1B">
        <w:rPr>
          <w:rFonts w:ascii="Lucida Sans Typewriter" w:eastAsia="+mn-ea" w:hAnsi="Lucida Sans Typewriter" w:cs="Arial"/>
          <w:b/>
          <w:bCs/>
          <w:color w:val="000000"/>
          <w:kern w:val="24"/>
          <w:sz w:val="20"/>
          <w:szCs w:val="20"/>
          <w:lang w:val="en-US" w:eastAsia="en-AU"/>
        </w:rPr>
        <w:t xml:space="preserve"> OrderQty </w:t>
      </w:r>
      <w:r w:rsidRPr="00446F1B">
        <w:rPr>
          <w:rFonts w:ascii="Lucida Sans Typewriter" w:eastAsia="+mn-ea" w:hAnsi="Lucida Sans Typewriter" w:cs="Arial"/>
          <w:b/>
          <w:bCs/>
          <w:color w:val="808080"/>
          <w:kern w:val="24"/>
          <w:sz w:val="20"/>
          <w:szCs w:val="20"/>
          <w:lang w:val="en-US" w:eastAsia="en-AU"/>
        </w:rPr>
        <w:t>*</w:t>
      </w:r>
      <w:r w:rsidRPr="00446F1B">
        <w:rPr>
          <w:rFonts w:ascii="Lucida Sans Typewriter" w:eastAsia="+mn-ea" w:hAnsi="Lucida Sans Typewriter" w:cs="Arial"/>
          <w:b/>
          <w:bCs/>
          <w:color w:val="000000"/>
          <w:kern w:val="24"/>
          <w:sz w:val="20"/>
          <w:szCs w:val="20"/>
          <w:lang w:val="en-US" w:eastAsia="en-AU"/>
        </w:rPr>
        <w:t xml:space="preserve"> UnitPrice ...</w:t>
      </w:r>
    </w:p>
    <w:p w:rsidR="00446F1B" w:rsidRDefault="00446F1B" w:rsidP="008950D7">
      <w:pPr>
        <w:pStyle w:val="NoSpacing"/>
      </w:pPr>
    </w:p>
    <w:p w:rsidR="00446F1B" w:rsidRDefault="004F1F19" w:rsidP="008950D7">
      <w:pPr>
        <w:pStyle w:val="NoSpacing"/>
      </w:pPr>
      <w:r w:rsidRPr="001D0C27">
        <w:rPr>
          <w:b/>
        </w:rPr>
        <w:t>T-SQL batch separators</w:t>
      </w:r>
      <w:r>
        <w:t>:</w:t>
      </w:r>
    </w:p>
    <w:p w:rsidR="008756BF" w:rsidRPr="008756BF" w:rsidRDefault="008756BF" w:rsidP="008756BF">
      <w:pPr>
        <w:pStyle w:val="NoSpacing"/>
      </w:pPr>
      <w:r w:rsidRPr="008756BF">
        <w:rPr>
          <w:lang w:val="en-US"/>
        </w:rPr>
        <w:t>Batches are sets of commands sent to SQL Server as a unit</w:t>
      </w:r>
    </w:p>
    <w:p w:rsidR="008756BF" w:rsidRPr="008756BF" w:rsidRDefault="008756BF" w:rsidP="008756BF">
      <w:pPr>
        <w:pStyle w:val="NoSpacing"/>
      </w:pPr>
      <w:r w:rsidRPr="008756BF">
        <w:rPr>
          <w:lang w:val="en-US"/>
        </w:rPr>
        <w:t>Batches determine variable scope, name resolution</w:t>
      </w:r>
    </w:p>
    <w:p w:rsidR="008756BF" w:rsidRPr="008756BF" w:rsidRDefault="008756BF" w:rsidP="008756BF">
      <w:pPr>
        <w:pStyle w:val="NoSpacing"/>
      </w:pPr>
      <w:r w:rsidRPr="008756BF">
        <w:rPr>
          <w:lang w:val="en-US"/>
        </w:rPr>
        <w:t>To separate statements into batches, use a separator:</w:t>
      </w:r>
    </w:p>
    <w:p w:rsidR="008756BF" w:rsidRPr="008756BF" w:rsidRDefault="008756BF" w:rsidP="008756BF">
      <w:pPr>
        <w:pStyle w:val="NoSpacing"/>
      </w:pPr>
      <w:r w:rsidRPr="008756BF">
        <w:rPr>
          <w:lang w:val="en-US"/>
        </w:rPr>
        <w:t>SQL Server tools use the GO keyword</w:t>
      </w:r>
    </w:p>
    <w:p w:rsidR="008756BF" w:rsidRPr="008756BF" w:rsidRDefault="008756BF" w:rsidP="008756BF">
      <w:pPr>
        <w:pStyle w:val="NoSpacing"/>
      </w:pPr>
      <w:r w:rsidRPr="008756BF">
        <w:rPr>
          <w:lang w:val="en-US"/>
        </w:rPr>
        <w:t>GO is not a SQL Server T-SQL command</w:t>
      </w:r>
    </w:p>
    <w:p w:rsidR="008756BF" w:rsidRDefault="008756BF" w:rsidP="008950D7">
      <w:pPr>
        <w:pStyle w:val="NoSpacing"/>
      </w:pPr>
    </w:p>
    <w:p w:rsidR="00EE1511" w:rsidRDefault="00EE1511" w:rsidP="008950D7">
      <w:pPr>
        <w:pStyle w:val="NoSpacing"/>
      </w:pPr>
      <w:r w:rsidRPr="0085153E">
        <w:rPr>
          <w:b/>
        </w:rPr>
        <w:t>T-SQL flow control, errors and transactions</w:t>
      </w:r>
      <w:r>
        <w:t>:</w:t>
      </w:r>
    </w:p>
    <w:p w:rsidR="004079BC" w:rsidRDefault="004079BC" w:rsidP="004079BC">
      <w:pPr>
        <w:pStyle w:val="NoSpacing"/>
        <w:rPr>
          <w:lang w:val="en-US"/>
        </w:rPr>
      </w:pPr>
      <w:r w:rsidRPr="004079BC">
        <w:rPr>
          <w:lang w:val="en-US"/>
        </w:rPr>
        <w:t>Used in programmatic code objects</w:t>
      </w:r>
      <w:r w:rsidR="00DA0E25">
        <w:rPr>
          <w:lang w:val="en-US"/>
        </w:rPr>
        <w:t xml:space="preserve"> such as s</w:t>
      </w:r>
      <w:r w:rsidRPr="004079BC">
        <w:rPr>
          <w:lang w:val="en-US"/>
        </w:rPr>
        <w:t>tored procedures, triggers, statement blocks</w:t>
      </w:r>
    </w:p>
    <w:p w:rsidR="000A5413" w:rsidRDefault="000A5413" w:rsidP="000A5413">
      <w:pPr>
        <w:pStyle w:val="NoSpacing"/>
        <w:rPr>
          <w:lang w:val="en-US"/>
        </w:rPr>
      </w:pPr>
      <w:r w:rsidRPr="005E65B3">
        <w:rPr>
          <w:u w:val="single"/>
          <w:lang w:val="en-US"/>
        </w:rPr>
        <w:t>Flow control</w:t>
      </w:r>
      <w:r>
        <w:rPr>
          <w:lang w:val="en-US"/>
        </w:rPr>
        <w:t>:</w:t>
      </w:r>
      <w:r w:rsidRPr="000A5413">
        <w:t xml:space="preserve"> </w:t>
      </w:r>
      <w:r w:rsidRPr="000A5413">
        <w:rPr>
          <w:lang w:val="en-US"/>
        </w:rPr>
        <w:t>IF...ELSE</w:t>
      </w:r>
      <w:r>
        <w:rPr>
          <w:lang w:val="en-US"/>
        </w:rPr>
        <w:t>,</w:t>
      </w:r>
      <w:r w:rsidRPr="000A5413">
        <w:rPr>
          <w:lang w:val="en-US"/>
        </w:rPr>
        <w:t>WHILE</w:t>
      </w:r>
      <w:r>
        <w:rPr>
          <w:lang w:val="en-US"/>
        </w:rPr>
        <w:t>,</w:t>
      </w:r>
      <w:r w:rsidRPr="000A5413">
        <w:rPr>
          <w:lang w:val="en-US"/>
        </w:rPr>
        <w:t>BREAK</w:t>
      </w:r>
      <w:r>
        <w:rPr>
          <w:lang w:val="en-US"/>
        </w:rPr>
        <w:t>,</w:t>
      </w:r>
      <w:r w:rsidRPr="000A5413">
        <w:rPr>
          <w:lang w:val="en-US"/>
        </w:rPr>
        <w:t>CONTINUE</w:t>
      </w:r>
      <w:r>
        <w:rPr>
          <w:lang w:val="en-US"/>
        </w:rPr>
        <w:t>,</w:t>
      </w:r>
      <w:r w:rsidRPr="000A5413">
        <w:rPr>
          <w:lang w:val="en-US"/>
        </w:rPr>
        <w:t>BEGIN...END</w:t>
      </w:r>
    </w:p>
    <w:p w:rsidR="00C42605" w:rsidRDefault="00C42605" w:rsidP="000A5413">
      <w:pPr>
        <w:pStyle w:val="NoSpacing"/>
        <w:rPr>
          <w:lang w:val="en-US"/>
        </w:rPr>
      </w:pPr>
      <w:r w:rsidRPr="00C42605">
        <w:rPr>
          <w:u w:val="single"/>
          <w:lang w:val="en-US"/>
        </w:rPr>
        <w:t>Error handling</w:t>
      </w:r>
      <w:r>
        <w:rPr>
          <w:lang w:val="en-US"/>
        </w:rPr>
        <w:t>: TRY</w:t>
      </w:r>
      <w:r w:rsidR="00725131">
        <w:rPr>
          <w:lang w:val="en-US"/>
        </w:rPr>
        <w:t>…</w:t>
      </w:r>
      <w:r>
        <w:rPr>
          <w:lang w:val="en-US"/>
        </w:rPr>
        <w:t>CATCH</w:t>
      </w:r>
    </w:p>
    <w:p w:rsidR="006377C6" w:rsidRPr="004079BC" w:rsidRDefault="006377C6" w:rsidP="00725131">
      <w:pPr>
        <w:pStyle w:val="NoSpacing"/>
      </w:pPr>
      <w:r w:rsidRPr="006377C6">
        <w:rPr>
          <w:u w:val="single"/>
          <w:lang w:val="en-US"/>
        </w:rPr>
        <w:t>Transaction control</w:t>
      </w:r>
      <w:r>
        <w:rPr>
          <w:lang w:val="en-US"/>
        </w:rPr>
        <w:t>:</w:t>
      </w:r>
      <w:r w:rsidR="00725131">
        <w:rPr>
          <w:lang w:val="en-US"/>
        </w:rPr>
        <w:t xml:space="preserve"> </w:t>
      </w:r>
      <w:r w:rsidR="00725131" w:rsidRPr="00725131">
        <w:rPr>
          <w:lang w:val="en-US"/>
        </w:rPr>
        <w:t>BEGIN TRANSACTION</w:t>
      </w:r>
      <w:r w:rsidR="00725131">
        <w:rPr>
          <w:lang w:val="en-US"/>
        </w:rPr>
        <w:t>,</w:t>
      </w:r>
      <w:r w:rsidR="00725131" w:rsidRPr="00725131">
        <w:rPr>
          <w:lang w:val="en-US"/>
        </w:rPr>
        <w:t>COMMIT TRANSACTION</w:t>
      </w:r>
      <w:r w:rsidR="00725131">
        <w:rPr>
          <w:lang w:val="en-US"/>
        </w:rPr>
        <w:t>,</w:t>
      </w:r>
      <w:r w:rsidR="00725131" w:rsidRPr="00725131">
        <w:rPr>
          <w:lang w:val="en-US"/>
        </w:rPr>
        <w:t>ROLLBACK TRANSACTION</w:t>
      </w:r>
    </w:p>
    <w:p w:rsidR="00384B78" w:rsidRDefault="00384B78" w:rsidP="008950D7">
      <w:pPr>
        <w:pStyle w:val="NoSpacing"/>
      </w:pPr>
    </w:p>
    <w:p w:rsidR="00876D4B" w:rsidRDefault="00876D4B" w:rsidP="008950D7">
      <w:pPr>
        <w:pStyle w:val="NoSpacing"/>
      </w:pPr>
      <w:r>
        <w:t xml:space="preserve">The order in which a query is written is not the order in which it is evaluated by the </w:t>
      </w:r>
      <w:r w:rsidR="000F56C2">
        <w:t>server.</w:t>
      </w:r>
      <w:r w:rsidR="003D47B5">
        <w:t xml:space="preserve"> The order is:</w:t>
      </w:r>
    </w:p>
    <w:p w:rsidR="003D47B5" w:rsidRPr="003D47B5" w:rsidRDefault="003D47B5" w:rsidP="003D47B5">
      <w:pPr>
        <w:pStyle w:val="NoSpacing"/>
      </w:pPr>
      <w:r w:rsidRPr="003D47B5">
        <w:rPr>
          <w:lang w:val="en-US"/>
        </w:rPr>
        <w:t>5: SELECT</w:t>
      </w:r>
      <w:r w:rsidRPr="003D47B5">
        <w:rPr>
          <w:lang w:val="en-US"/>
        </w:rPr>
        <w:tab/>
        <w:t xml:space="preserve">   &lt;select list&gt;</w:t>
      </w:r>
    </w:p>
    <w:p w:rsidR="003D47B5" w:rsidRPr="003D47B5" w:rsidRDefault="003D47B5" w:rsidP="003D47B5">
      <w:pPr>
        <w:pStyle w:val="NoSpacing"/>
      </w:pPr>
      <w:r w:rsidRPr="003D47B5">
        <w:rPr>
          <w:lang w:val="en-US"/>
        </w:rPr>
        <w:t>1: FROM     &lt;table source&gt;</w:t>
      </w:r>
    </w:p>
    <w:p w:rsidR="003D47B5" w:rsidRPr="003D47B5" w:rsidRDefault="003D47B5" w:rsidP="003D47B5">
      <w:pPr>
        <w:pStyle w:val="NoSpacing"/>
      </w:pPr>
      <w:r w:rsidRPr="003D47B5">
        <w:rPr>
          <w:lang w:val="en-US"/>
        </w:rPr>
        <w:t>2: WHERE    &lt;search condition&gt;</w:t>
      </w:r>
    </w:p>
    <w:p w:rsidR="003D47B5" w:rsidRPr="003D47B5" w:rsidRDefault="003D47B5" w:rsidP="003D47B5">
      <w:pPr>
        <w:pStyle w:val="NoSpacing"/>
      </w:pPr>
      <w:r w:rsidRPr="003D47B5">
        <w:rPr>
          <w:lang w:val="en-US"/>
        </w:rPr>
        <w:t>3: GROUP BY &lt;group by list&gt;</w:t>
      </w:r>
    </w:p>
    <w:p w:rsidR="003D47B5" w:rsidRPr="003D47B5" w:rsidRDefault="003D47B5" w:rsidP="003D47B5">
      <w:pPr>
        <w:pStyle w:val="NoSpacing"/>
      </w:pPr>
      <w:r w:rsidRPr="003D47B5">
        <w:rPr>
          <w:lang w:val="en-US"/>
        </w:rPr>
        <w:t>4: HAVING &lt;search condition&gt;</w:t>
      </w:r>
    </w:p>
    <w:p w:rsidR="003D47B5" w:rsidRPr="003D47B5" w:rsidRDefault="003D47B5" w:rsidP="003D47B5">
      <w:pPr>
        <w:pStyle w:val="NoSpacing"/>
      </w:pPr>
      <w:r w:rsidRPr="003D47B5">
        <w:rPr>
          <w:lang w:val="en-US"/>
        </w:rPr>
        <w:lastRenderedPageBreak/>
        <w:t>6: ORDER BY &lt;order by list&gt;</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AdventureWorks2014</w:t>
      </w:r>
      <w:r w:rsidR="00BD13DC">
        <w:rPr>
          <w:rFonts w:ascii="Consolas" w:hAnsi="Consolas" w:cs="Consolas"/>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CustomerID </w:t>
      </w:r>
      <w:r>
        <w:rPr>
          <w:rFonts w:ascii="Consolas" w:hAnsi="Consolas" w:cs="Consolas"/>
          <w:color w:val="808080"/>
          <w:sz w:val="19"/>
          <w:szCs w:val="19"/>
        </w:rPr>
        <w:t>=</w:t>
      </w:r>
      <w:r>
        <w:rPr>
          <w:rFonts w:ascii="Consolas" w:hAnsi="Consolas" w:cs="Consolas"/>
          <w:sz w:val="19"/>
          <w:szCs w:val="19"/>
        </w:rPr>
        <w:t xml:space="preserve"> 29974</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OrderYear</w:t>
      </w:r>
      <w:r>
        <w:rPr>
          <w:rFonts w:ascii="Consolas" w:hAnsi="Consolas" w:cs="Consolas"/>
          <w:color w:val="808080"/>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p>
    <w:p w:rsidR="003D47B5" w:rsidRDefault="00083994" w:rsidP="00083994">
      <w:pPr>
        <w:autoSpaceDE w:val="0"/>
        <w:autoSpaceDN w:val="0"/>
        <w:adjustRightInd w:val="0"/>
        <w:spacing w:after="0" w:line="240" w:lineRule="auto"/>
      </w:pPr>
      <w:r>
        <w:t xml:space="preserve">When performance tuning, using </w:t>
      </w:r>
      <w:r>
        <w:rPr>
          <w:rFonts w:ascii="Consolas" w:hAnsi="Consolas" w:cs="Consolas"/>
          <w:color w:val="0000FF"/>
          <w:sz w:val="19"/>
          <w:szCs w:val="19"/>
        </w:rPr>
        <w:t>SELECT</w:t>
      </w:r>
      <w:r>
        <w:rPr>
          <w:rFonts w:ascii="Consolas" w:hAnsi="Consolas" w:cs="Consolas"/>
          <w:sz w:val="19"/>
          <w:szCs w:val="19"/>
        </w:rPr>
        <w:t xml:space="preserve"> 1</w:t>
      </w:r>
      <w:r w:rsidRPr="00083994">
        <w:t xml:space="preserve"> </w:t>
      </w:r>
      <w:r>
        <w:t>gives you stats for just speaking to sql server on network</w:t>
      </w:r>
      <w:r w:rsidR="0094363A">
        <w:t>(rather than what happens inside the database engine)</w:t>
      </w:r>
    </w:p>
    <w:p w:rsidR="00254A0A" w:rsidRDefault="00254A0A" w:rsidP="00083994">
      <w:pPr>
        <w:pBdr>
          <w:bottom w:val="double" w:sz="6" w:space="1" w:color="auto"/>
        </w:pBdr>
        <w:autoSpaceDE w:val="0"/>
        <w:autoSpaceDN w:val="0"/>
        <w:adjustRightInd w:val="0"/>
        <w:spacing w:after="0" w:line="240" w:lineRule="auto"/>
      </w:pPr>
    </w:p>
    <w:p w:rsidR="00254A0A" w:rsidRDefault="00254A0A" w:rsidP="00083994">
      <w:pPr>
        <w:autoSpaceDE w:val="0"/>
        <w:autoSpaceDN w:val="0"/>
        <w:adjustRightInd w:val="0"/>
        <w:spacing w:after="0" w:line="240" w:lineRule="auto"/>
      </w:pPr>
    </w:p>
    <w:p w:rsidR="00254A0A" w:rsidRPr="00FA4B43" w:rsidRDefault="00254A0A" w:rsidP="00254A0A">
      <w:pPr>
        <w:autoSpaceDE w:val="0"/>
        <w:autoSpaceDN w:val="0"/>
        <w:adjustRightInd w:val="0"/>
        <w:spacing w:after="0" w:line="240" w:lineRule="auto"/>
        <w:rPr>
          <w:rFonts w:ascii="Consolas" w:hAnsi="Consolas" w:cs="Consolas"/>
          <w:b/>
          <w:sz w:val="19"/>
          <w:szCs w:val="19"/>
        </w:rPr>
      </w:pPr>
      <w:r w:rsidRPr="00FA4B43">
        <w:rPr>
          <w:rFonts w:ascii="Consolas" w:hAnsi="Consolas" w:cs="Consolas"/>
          <w:b/>
          <w:sz w:val="19"/>
          <w:szCs w:val="19"/>
          <w:lang w:val="en-GB"/>
        </w:rPr>
        <w:t>Advanced SELECT clauses (DISTINCT, aliases, CASE, and scalar functions)</w:t>
      </w:r>
    </w:p>
    <w:p w:rsidR="0005061A" w:rsidRPr="00B57098" w:rsidRDefault="005D53ED" w:rsidP="0005061A">
      <w:pPr>
        <w:autoSpaceDE w:val="0"/>
        <w:autoSpaceDN w:val="0"/>
        <w:adjustRightInd w:val="0"/>
        <w:spacing w:after="0" w:line="240" w:lineRule="auto"/>
      </w:pPr>
      <w:r w:rsidRPr="005D53ED">
        <w:rPr>
          <w:rFonts w:ascii="Consolas" w:hAnsi="Consolas" w:cs="Consolas"/>
          <w:sz w:val="19"/>
          <w:szCs w:val="19"/>
          <w:u w:val="single"/>
        </w:rPr>
        <w:t>Distinct</w:t>
      </w:r>
      <w:r w:rsidRPr="005D53ED">
        <w:rPr>
          <w:rFonts w:ascii="Consolas" w:hAnsi="Consolas" w:cs="Consolas"/>
          <w:sz w:val="19"/>
          <w:szCs w:val="19"/>
        </w:rPr>
        <w:t>:</w:t>
      </w:r>
      <w:r w:rsidRPr="0005061A">
        <w:rPr>
          <w:rFonts w:ascii="Consolas" w:hAnsi="Consolas" w:cs="Consolas"/>
          <w:sz w:val="19"/>
          <w:szCs w:val="19"/>
        </w:rPr>
        <w:t xml:space="preserve"> </w:t>
      </w:r>
      <w:r w:rsidR="0005061A" w:rsidRPr="00B57098">
        <w:t>Specifies that only unique rows can appear in the result set</w:t>
      </w:r>
    </w:p>
    <w:p w:rsidR="0005061A" w:rsidRPr="00B57098" w:rsidRDefault="0005061A" w:rsidP="0005061A">
      <w:pPr>
        <w:autoSpaceDE w:val="0"/>
        <w:autoSpaceDN w:val="0"/>
        <w:adjustRightInd w:val="0"/>
        <w:spacing w:after="0" w:line="240" w:lineRule="auto"/>
      </w:pPr>
      <w:r w:rsidRPr="00B57098">
        <w:t>Removes duplicates based on column list results, not source table</w:t>
      </w:r>
    </w:p>
    <w:p w:rsidR="0005061A" w:rsidRPr="00B57098" w:rsidRDefault="0005061A" w:rsidP="0005061A">
      <w:pPr>
        <w:autoSpaceDE w:val="0"/>
        <w:autoSpaceDN w:val="0"/>
        <w:adjustRightInd w:val="0"/>
        <w:spacing w:after="0" w:line="240" w:lineRule="auto"/>
      </w:pPr>
      <w:r w:rsidRPr="00B57098">
        <w:t>Provides uniqueness across set of selected columns</w:t>
      </w:r>
    </w:p>
    <w:p w:rsidR="0005061A" w:rsidRPr="00B57098" w:rsidRDefault="0005061A" w:rsidP="0005061A">
      <w:pPr>
        <w:autoSpaceDE w:val="0"/>
        <w:autoSpaceDN w:val="0"/>
        <w:adjustRightInd w:val="0"/>
        <w:spacing w:after="0" w:line="240" w:lineRule="auto"/>
      </w:pPr>
      <w:r w:rsidRPr="00B57098">
        <w:t>Removes rows already operated on by WHERE, HAVING, and GROUP BY clauses</w:t>
      </w:r>
    </w:p>
    <w:p w:rsidR="00254A0A" w:rsidRDefault="0005061A" w:rsidP="0005061A">
      <w:pPr>
        <w:autoSpaceDE w:val="0"/>
        <w:autoSpaceDN w:val="0"/>
        <w:adjustRightInd w:val="0"/>
        <w:spacing w:after="0" w:line="240" w:lineRule="auto"/>
      </w:pPr>
      <w:r w:rsidRPr="00B57098">
        <w:t>Some queries may improve performance by filtering out duplicates prior to execution of SELECT clause</w:t>
      </w:r>
    </w:p>
    <w:p w:rsidR="00C50C3D" w:rsidRDefault="00C50C3D" w:rsidP="00C50C3D">
      <w:pPr>
        <w:autoSpaceDE w:val="0"/>
        <w:autoSpaceDN w:val="0"/>
        <w:adjustRightInd w:val="0"/>
        <w:spacing w:after="0" w:line="240" w:lineRule="auto"/>
        <w:rPr>
          <w:lang w:val="en-US"/>
        </w:rPr>
      </w:pPr>
    </w:p>
    <w:p w:rsidR="00C50C3D" w:rsidRPr="00C50C3D" w:rsidRDefault="00C50C3D" w:rsidP="00C50C3D">
      <w:pPr>
        <w:autoSpaceDE w:val="0"/>
        <w:autoSpaceDN w:val="0"/>
        <w:adjustRightInd w:val="0"/>
        <w:spacing w:after="0" w:line="240" w:lineRule="auto"/>
      </w:pPr>
      <w:r w:rsidRPr="00C50C3D">
        <w:rPr>
          <w:lang w:val="en-US"/>
        </w:rPr>
        <w:t>SELECT DISTINCT &lt;column list&gt;</w:t>
      </w:r>
    </w:p>
    <w:p w:rsidR="00C50C3D" w:rsidRDefault="00C50C3D" w:rsidP="00C50C3D">
      <w:pPr>
        <w:autoSpaceDE w:val="0"/>
        <w:autoSpaceDN w:val="0"/>
        <w:adjustRightInd w:val="0"/>
        <w:spacing w:after="0" w:line="240" w:lineRule="auto"/>
        <w:rPr>
          <w:lang w:val="en-US"/>
        </w:rPr>
      </w:pPr>
      <w:r w:rsidRPr="00C50C3D">
        <w:rPr>
          <w:lang w:val="en-US"/>
        </w:rPr>
        <w:t>FROM &lt;table or view&gt;</w:t>
      </w:r>
    </w:p>
    <w:p w:rsidR="00C50C3D" w:rsidRPr="00C50C3D" w:rsidRDefault="00C50C3D" w:rsidP="00C50C3D">
      <w:pPr>
        <w:spacing w:after="0" w:line="240" w:lineRule="auto"/>
        <w:textAlignment w:val="baseline"/>
        <w:rPr>
          <w:rFonts w:ascii="Times New Roman" w:eastAsia="Times New Roman" w:hAnsi="Times New Roman" w:cs="Times New Roman"/>
          <w:sz w:val="20"/>
          <w:szCs w:val="20"/>
          <w:lang w:eastAsia="en-AU"/>
        </w:rPr>
      </w:pPr>
      <w:r w:rsidRPr="00C50C3D">
        <w:rPr>
          <w:rFonts w:ascii="Lucida Sans Typewriter" w:eastAsia="+mn-ea" w:hAnsi="Lucida Sans Typewriter" w:cs="Arial"/>
          <w:b/>
          <w:bCs/>
          <w:color w:val="0000FF"/>
          <w:kern w:val="24"/>
          <w:sz w:val="20"/>
          <w:szCs w:val="20"/>
          <w:lang w:val="en-US" w:eastAsia="en-AU"/>
        </w:rPr>
        <w:t>SELECT DISTINCT</w:t>
      </w:r>
      <w:r w:rsidRPr="00C50C3D">
        <w:rPr>
          <w:rFonts w:ascii="Lucida Sans Typewriter" w:eastAsia="+mn-ea" w:hAnsi="Lucida Sans Typewriter" w:cs="Arial"/>
          <w:b/>
          <w:bCs/>
          <w:color w:val="000000"/>
          <w:kern w:val="24"/>
          <w:sz w:val="20"/>
          <w:szCs w:val="20"/>
          <w:lang w:val="en-US" w:eastAsia="en-AU"/>
        </w:rPr>
        <w:t xml:space="preserve"> StoreID</w:t>
      </w:r>
    </w:p>
    <w:p w:rsidR="00C50C3D" w:rsidRPr="00C50C3D" w:rsidRDefault="00C50C3D" w:rsidP="00C50C3D">
      <w:pPr>
        <w:spacing w:after="0" w:line="240" w:lineRule="auto"/>
        <w:textAlignment w:val="baseline"/>
        <w:rPr>
          <w:rFonts w:ascii="Times New Roman" w:eastAsia="Times New Roman" w:hAnsi="Times New Roman" w:cs="Times New Roman"/>
          <w:sz w:val="20"/>
          <w:szCs w:val="20"/>
          <w:lang w:eastAsia="en-AU"/>
        </w:rPr>
      </w:pPr>
      <w:r w:rsidRPr="00C50C3D">
        <w:rPr>
          <w:rFonts w:ascii="Lucida Sans Typewriter" w:eastAsia="+mn-ea" w:hAnsi="Lucida Sans Typewriter" w:cs="Arial"/>
          <w:b/>
          <w:bCs/>
          <w:color w:val="0000FF"/>
          <w:kern w:val="24"/>
          <w:sz w:val="20"/>
          <w:szCs w:val="20"/>
          <w:lang w:val="en-US" w:eastAsia="en-AU"/>
        </w:rPr>
        <w:t xml:space="preserve"> FROM</w:t>
      </w:r>
      <w:r w:rsidRPr="00C50C3D">
        <w:rPr>
          <w:rFonts w:ascii="Lucida Sans Typewriter" w:eastAsia="+mn-ea" w:hAnsi="Lucida Sans Typewriter" w:cs="Arial"/>
          <w:b/>
          <w:bCs/>
          <w:color w:val="000000"/>
          <w:kern w:val="24"/>
          <w:sz w:val="20"/>
          <w:szCs w:val="20"/>
          <w:lang w:val="en-US" w:eastAsia="en-AU"/>
        </w:rPr>
        <w:t xml:space="preserve"> Sales</w:t>
      </w:r>
      <w:r w:rsidRPr="00C50C3D">
        <w:rPr>
          <w:rFonts w:ascii="Lucida Sans Typewriter" w:eastAsia="+mn-ea" w:hAnsi="Lucida Sans Typewriter" w:cs="Arial"/>
          <w:b/>
          <w:bCs/>
          <w:color w:val="808080"/>
          <w:kern w:val="24"/>
          <w:sz w:val="20"/>
          <w:szCs w:val="20"/>
          <w:lang w:val="en-US" w:eastAsia="en-AU"/>
        </w:rPr>
        <w:t>.</w:t>
      </w:r>
      <w:r w:rsidRPr="00C50C3D">
        <w:rPr>
          <w:rFonts w:ascii="Lucida Sans Typewriter" w:eastAsia="+mn-ea" w:hAnsi="Lucida Sans Typewriter" w:cs="Arial"/>
          <w:b/>
          <w:bCs/>
          <w:color w:val="000000"/>
          <w:kern w:val="24"/>
          <w:sz w:val="20"/>
          <w:szCs w:val="20"/>
          <w:lang w:val="en-US" w:eastAsia="en-AU"/>
        </w:rPr>
        <w:t>Customer</w:t>
      </w:r>
      <w:r w:rsidRPr="00C50C3D">
        <w:rPr>
          <w:rFonts w:ascii="Lucida Sans Typewriter" w:eastAsia="+mn-ea" w:hAnsi="Lucida Sans Typewriter" w:cs="Arial"/>
          <w:b/>
          <w:bCs/>
          <w:color w:val="808080"/>
          <w:kern w:val="24"/>
          <w:sz w:val="20"/>
          <w:szCs w:val="20"/>
          <w:lang w:val="en-US" w:eastAsia="en-AU"/>
        </w:rPr>
        <w:t>;</w:t>
      </w:r>
    </w:p>
    <w:p w:rsidR="00C50C3D" w:rsidRPr="00C50C3D" w:rsidRDefault="00C50C3D" w:rsidP="00C50C3D">
      <w:pPr>
        <w:autoSpaceDE w:val="0"/>
        <w:autoSpaceDN w:val="0"/>
        <w:adjustRightInd w:val="0"/>
        <w:spacing w:after="0" w:line="240" w:lineRule="auto"/>
      </w:pPr>
    </w:p>
    <w:p w:rsidR="00C50C3D" w:rsidRDefault="00C50C3D" w:rsidP="0005061A">
      <w:pPr>
        <w:autoSpaceDE w:val="0"/>
        <w:autoSpaceDN w:val="0"/>
        <w:adjustRightInd w:val="0"/>
        <w:spacing w:after="0" w:line="240" w:lineRule="auto"/>
      </w:pPr>
      <w:r w:rsidRPr="00C50C3D">
        <w:rPr>
          <w:u w:val="single"/>
        </w:rPr>
        <w:t>Using aliases to refer to columns</w:t>
      </w:r>
      <w:r>
        <w:t>:</w:t>
      </w:r>
      <w:r w:rsidR="008A5DBB">
        <w:t xml:space="preserve"> only ‘AS’ is the standard. Rest are here for legacy reasons</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SalesOrderID</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UnitPrice</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OrderQty </w:t>
      </w:r>
      <w:r w:rsidRPr="008A5DBB">
        <w:rPr>
          <w:rFonts w:ascii="Lucida Sans Typewriter" w:eastAsia="+mn-ea" w:hAnsi="Lucida Sans Typewriter" w:cs="Arial"/>
          <w:b/>
          <w:bCs/>
          <w:color w:val="0000FF"/>
          <w:kern w:val="24"/>
          <w:sz w:val="20"/>
          <w:szCs w:val="20"/>
          <w:lang w:val="en-US" w:eastAsia="en-AU"/>
        </w:rPr>
        <w:t>AS</w:t>
      </w:r>
      <w:r w:rsidRPr="008A5DBB">
        <w:rPr>
          <w:rFonts w:ascii="Lucida Sans Typewriter" w:eastAsia="+mn-ea" w:hAnsi="Lucida Sans Typewriter" w:cs="Arial"/>
          <w:b/>
          <w:bCs/>
          <w:color w:val="000000"/>
          <w:kern w:val="24"/>
          <w:sz w:val="20"/>
          <w:szCs w:val="20"/>
          <w:lang w:val="en-US" w:eastAsia="en-AU"/>
        </w:rPr>
        <w:t xml:space="preserve"> Quantity</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00"/>
          <w:kern w:val="24"/>
          <w:sz w:val="20"/>
          <w:szCs w:val="20"/>
          <w:lang w:val="en-US" w:eastAsia="en-AU"/>
        </w:rPr>
        <w:t xml:space="preserve"> </w:t>
      </w:r>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r w:rsidRPr="008A5DBB">
        <w:rPr>
          <w:rFonts w:ascii="Lucida Sans Typewriter" w:eastAsia="+mn-ea" w:hAnsi="Lucida Sans Typewriter" w:cs="Arial"/>
          <w:b/>
          <w:bCs/>
          <w:color w:val="808080"/>
          <w:kern w:val="24"/>
          <w:sz w:val="20"/>
          <w:szCs w:val="20"/>
          <w:lang w:val="en-US" w:eastAsia="en-AU"/>
        </w:rPr>
        <w:t>;</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SalesOrderID</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UnitPrice</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Quantity </w:t>
      </w:r>
      <w:r w:rsidRPr="008A5DBB">
        <w:rPr>
          <w:rFonts w:ascii="Lucida Sans Typewriter" w:eastAsia="+mn-ea" w:hAnsi="Lucida Sans Typewriter" w:cs="Arial"/>
          <w:b/>
          <w:bCs/>
          <w:color w:val="292929"/>
          <w:kern w:val="24"/>
          <w:sz w:val="20"/>
          <w:szCs w:val="20"/>
          <w:lang w:val="en-US" w:eastAsia="en-AU"/>
        </w:rPr>
        <w:t>=</w:t>
      </w:r>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1E1C11"/>
          <w:kern w:val="24"/>
          <w:sz w:val="20"/>
          <w:szCs w:val="20"/>
          <w:lang w:val="en-US" w:eastAsia="en-AU"/>
        </w:rPr>
        <w:t>OrderQty</w:t>
      </w:r>
      <w:r w:rsidRPr="008A5DBB">
        <w:rPr>
          <w:rFonts w:ascii="Lucida Sans Typewriter" w:eastAsia="+mn-ea" w:hAnsi="Lucida Sans Typewriter" w:cs="Arial"/>
          <w:b/>
          <w:bCs/>
          <w:color w:val="000000"/>
          <w:kern w:val="24"/>
          <w:sz w:val="20"/>
          <w:szCs w:val="20"/>
          <w:lang w:val="en-US" w:eastAsia="en-AU"/>
        </w:rPr>
        <w:t xml:space="preserve"> </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r w:rsidRPr="008A5DBB">
        <w:rPr>
          <w:rFonts w:ascii="Lucida Sans Typewriter" w:eastAsia="+mn-ea" w:hAnsi="Lucida Sans Typewriter" w:cs="Arial"/>
          <w:b/>
          <w:bCs/>
          <w:color w:val="808080"/>
          <w:kern w:val="24"/>
          <w:sz w:val="20"/>
          <w:szCs w:val="20"/>
          <w:lang w:val="en-US" w:eastAsia="en-AU"/>
        </w:rPr>
        <w:t>;</w:t>
      </w:r>
    </w:p>
    <w:p w:rsidR="008A5DBB" w:rsidRPr="008A5DBB" w:rsidRDefault="008A5DBB" w:rsidP="008A5DBB">
      <w:pPr>
        <w:tabs>
          <w:tab w:val="left" w:pos="720"/>
        </w:tabs>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SalesOrderID</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UnitPrice</w:t>
      </w:r>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000000"/>
          <w:kern w:val="24"/>
          <w:sz w:val="20"/>
          <w:szCs w:val="20"/>
          <w:lang w:val="en-US" w:eastAsia="en-AU"/>
        </w:rPr>
        <w:t xml:space="preserve">Quantity </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r w:rsidRPr="008A5DBB">
        <w:rPr>
          <w:rFonts w:ascii="Lucida Sans Typewriter" w:eastAsia="+mn-ea" w:hAnsi="Lucida Sans Typewriter" w:cs="Arial"/>
          <w:b/>
          <w:bCs/>
          <w:color w:val="808080"/>
          <w:kern w:val="24"/>
          <w:sz w:val="20"/>
          <w:szCs w:val="20"/>
          <w:lang w:val="en-US" w:eastAsia="en-AU"/>
        </w:rPr>
        <w:t>;</w:t>
      </w:r>
    </w:p>
    <w:p w:rsidR="00C50C3D" w:rsidRDefault="00C50C3D" w:rsidP="0005061A">
      <w:pPr>
        <w:autoSpaceDE w:val="0"/>
        <w:autoSpaceDN w:val="0"/>
        <w:adjustRightInd w:val="0"/>
        <w:spacing w:after="0" w:line="240" w:lineRule="auto"/>
      </w:pPr>
    </w:p>
    <w:p w:rsidR="00783BC0" w:rsidRDefault="00783BC0" w:rsidP="0005061A">
      <w:pPr>
        <w:autoSpaceDE w:val="0"/>
        <w:autoSpaceDN w:val="0"/>
        <w:adjustRightInd w:val="0"/>
        <w:spacing w:after="0" w:line="240" w:lineRule="auto"/>
      </w:pPr>
      <w:r w:rsidRPr="00C50C3D">
        <w:rPr>
          <w:u w:val="single"/>
        </w:rPr>
        <w:t xml:space="preserve">Using aliases to refer to </w:t>
      </w:r>
      <w:r>
        <w:rPr>
          <w:u w:val="single"/>
        </w:rPr>
        <w:t>tables</w:t>
      </w:r>
      <w:r>
        <w:t xml:space="preserve">: </w:t>
      </w:r>
      <w:r w:rsidR="00B76CE0">
        <w:t>using alias makes name shorter and also then u can use same table multiple times(with different aliases) in joins</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CC"/>
          <w:kern w:val="24"/>
          <w:sz w:val="20"/>
          <w:szCs w:val="20"/>
          <w:lang w:val="en-US" w:eastAsia="en-AU"/>
        </w:rPr>
        <w:t xml:space="preserve">SELECT </w:t>
      </w:r>
      <w:r w:rsidRPr="0004790A">
        <w:rPr>
          <w:rFonts w:ascii="Verdana" w:eastAsia="+mn-ea" w:hAnsi="Verdana" w:cs="Arial"/>
          <w:b/>
          <w:bCs/>
          <w:color w:val="292929"/>
          <w:kern w:val="24"/>
          <w:sz w:val="20"/>
          <w:szCs w:val="20"/>
          <w:lang w:val="en-US" w:eastAsia="en-AU"/>
        </w:rPr>
        <w:t>SalesOrderID, ProductID</w:t>
      </w:r>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CC"/>
          <w:kern w:val="24"/>
          <w:sz w:val="20"/>
          <w:szCs w:val="20"/>
          <w:lang w:val="en-US" w:eastAsia="en-AU"/>
        </w:rPr>
        <w:t xml:space="preserve"> FROM  </w:t>
      </w:r>
      <w:r w:rsidRPr="0004790A">
        <w:rPr>
          <w:rFonts w:ascii="Verdana" w:eastAsia="+mn-ea" w:hAnsi="Verdana" w:cs="Arial"/>
          <w:b/>
          <w:bCs/>
          <w:color w:val="292929"/>
          <w:kern w:val="24"/>
          <w:sz w:val="20"/>
          <w:szCs w:val="20"/>
          <w:lang w:val="en-US" w:eastAsia="en-AU"/>
        </w:rPr>
        <w:t xml:space="preserve">Sales.SalesOrderDetail </w:t>
      </w:r>
      <w:r w:rsidRPr="0004790A">
        <w:rPr>
          <w:rFonts w:ascii="Verdana" w:eastAsia="+mn-ea" w:hAnsi="Verdana" w:cs="Arial"/>
          <w:b/>
          <w:bCs/>
          <w:color w:val="0000CC"/>
          <w:kern w:val="24"/>
          <w:sz w:val="20"/>
          <w:szCs w:val="20"/>
          <w:lang w:val="en-US" w:eastAsia="en-AU"/>
        </w:rPr>
        <w:t>AS</w:t>
      </w:r>
      <w:r w:rsidRPr="0004790A">
        <w:rPr>
          <w:rFonts w:ascii="Verdana" w:eastAsia="+mn-ea" w:hAnsi="Verdana" w:cs="Arial"/>
          <w:b/>
          <w:bCs/>
          <w:color w:val="292929"/>
          <w:kern w:val="24"/>
          <w:sz w:val="20"/>
          <w:szCs w:val="20"/>
          <w:lang w:val="en-US" w:eastAsia="en-AU"/>
        </w:rPr>
        <w:t xml:space="preserve"> SalesOrders;</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FF"/>
          <w:kern w:val="24"/>
          <w:sz w:val="20"/>
          <w:szCs w:val="20"/>
          <w:lang w:val="en-US" w:eastAsia="en-AU"/>
        </w:rPr>
        <w:t xml:space="preserve">SELECT </w:t>
      </w:r>
      <w:r w:rsidRPr="0004790A">
        <w:rPr>
          <w:rFonts w:ascii="Verdana" w:eastAsia="+mn-ea" w:hAnsi="Verdana" w:cs="Arial"/>
          <w:b/>
          <w:bCs/>
          <w:color w:val="292929"/>
          <w:kern w:val="24"/>
          <w:sz w:val="20"/>
          <w:szCs w:val="20"/>
          <w:lang w:val="en-US" w:eastAsia="en-AU"/>
        </w:rPr>
        <w:t>SalesOrderID, ProductID</w:t>
      </w:r>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FF"/>
          <w:kern w:val="24"/>
          <w:sz w:val="20"/>
          <w:szCs w:val="20"/>
          <w:lang w:val="en-US" w:eastAsia="en-AU"/>
        </w:rPr>
        <w:t xml:space="preserve"> FROM</w:t>
      </w:r>
      <w:r w:rsidRPr="0004790A">
        <w:rPr>
          <w:rFonts w:ascii="Verdana" w:eastAsia="+mn-ea" w:hAnsi="Verdana" w:cs="Arial"/>
          <w:b/>
          <w:bCs/>
          <w:color w:val="000000"/>
          <w:kern w:val="24"/>
          <w:sz w:val="20"/>
          <w:szCs w:val="20"/>
          <w:lang w:val="en-US" w:eastAsia="en-AU"/>
        </w:rPr>
        <w:t xml:space="preserve"> </w:t>
      </w:r>
      <w:r w:rsidRPr="0004790A">
        <w:rPr>
          <w:rFonts w:ascii="Verdana" w:eastAsia="+mn-ea" w:hAnsi="Verdana" w:cs="Arial"/>
          <w:b/>
          <w:bCs/>
          <w:color w:val="292929"/>
          <w:kern w:val="24"/>
          <w:sz w:val="20"/>
          <w:szCs w:val="20"/>
          <w:lang w:val="en-US" w:eastAsia="en-AU"/>
        </w:rPr>
        <w:t>Sales.SalesOrderDetail</w:t>
      </w:r>
      <w:r w:rsidRPr="0004790A">
        <w:rPr>
          <w:rFonts w:ascii="Verdana" w:eastAsia="+mn-ea" w:hAnsi="Verdana" w:cs="Arial"/>
          <w:b/>
          <w:bCs/>
          <w:color w:val="000000"/>
          <w:kern w:val="24"/>
          <w:sz w:val="20"/>
          <w:szCs w:val="20"/>
          <w:lang w:val="en-US" w:eastAsia="en-AU"/>
        </w:rPr>
        <w:t xml:space="preserve"> SalesOrders</w:t>
      </w:r>
      <w:r w:rsidRPr="0004790A">
        <w:rPr>
          <w:rFonts w:ascii="Verdana" w:eastAsia="+mn-ea" w:hAnsi="Verdana" w:cs="Arial"/>
          <w:b/>
          <w:bCs/>
          <w:color w:val="808080"/>
          <w:kern w:val="24"/>
          <w:sz w:val="20"/>
          <w:szCs w:val="20"/>
          <w:lang w:val="en-US" w:eastAsia="en-AU"/>
        </w:rPr>
        <w:t>;</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FF"/>
          <w:kern w:val="24"/>
          <w:sz w:val="20"/>
          <w:szCs w:val="20"/>
          <w:lang w:val="en-US" w:eastAsia="en-AU"/>
        </w:rPr>
        <w:t xml:space="preserve">SELECT </w:t>
      </w:r>
      <w:r w:rsidRPr="0004790A">
        <w:rPr>
          <w:rFonts w:ascii="Verdana" w:eastAsia="+mn-ea" w:hAnsi="Verdana" w:cs="Arial"/>
          <w:b/>
          <w:bCs/>
          <w:color w:val="292929"/>
          <w:kern w:val="24"/>
          <w:sz w:val="20"/>
          <w:szCs w:val="20"/>
          <w:lang w:val="en-US" w:eastAsia="en-AU"/>
        </w:rPr>
        <w:t>SalesOrders.SalesOrderID, SalesOrders.ProductID</w:t>
      </w:r>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FF"/>
          <w:kern w:val="24"/>
          <w:sz w:val="20"/>
          <w:szCs w:val="20"/>
          <w:lang w:val="en-US" w:eastAsia="en-AU"/>
        </w:rPr>
        <w:t xml:space="preserve"> FROM</w:t>
      </w:r>
      <w:r w:rsidRPr="0004790A">
        <w:rPr>
          <w:rFonts w:ascii="Verdana" w:eastAsia="+mn-ea" w:hAnsi="Verdana" w:cs="Arial"/>
          <w:b/>
          <w:bCs/>
          <w:color w:val="000000"/>
          <w:kern w:val="24"/>
          <w:sz w:val="20"/>
          <w:szCs w:val="20"/>
          <w:lang w:val="en-US" w:eastAsia="en-AU"/>
        </w:rPr>
        <w:t xml:space="preserve">  Sales</w:t>
      </w:r>
      <w:r w:rsidRPr="0004790A">
        <w:rPr>
          <w:rFonts w:ascii="Verdana" w:eastAsia="+mn-ea" w:hAnsi="Verdana" w:cs="Arial"/>
          <w:b/>
          <w:bCs/>
          <w:color w:val="808080"/>
          <w:kern w:val="24"/>
          <w:sz w:val="20"/>
          <w:szCs w:val="20"/>
          <w:lang w:val="en-US" w:eastAsia="en-AU"/>
        </w:rPr>
        <w:t>.</w:t>
      </w:r>
      <w:r w:rsidRPr="0004790A">
        <w:rPr>
          <w:rFonts w:ascii="Verdana" w:eastAsia="+mn-ea" w:hAnsi="Verdana" w:cs="Arial"/>
          <w:b/>
          <w:bCs/>
          <w:color w:val="000000"/>
          <w:kern w:val="24"/>
          <w:sz w:val="20"/>
          <w:szCs w:val="20"/>
          <w:lang w:val="en-US" w:eastAsia="en-AU"/>
        </w:rPr>
        <w:t xml:space="preserve">SalesOrderDetail </w:t>
      </w:r>
      <w:r w:rsidRPr="0004790A">
        <w:rPr>
          <w:rFonts w:ascii="Verdana" w:eastAsia="+mn-ea" w:hAnsi="Verdana" w:cs="Arial"/>
          <w:b/>
          <w:bCs/>
          <w:color w:val="0000FF"/>
          <w:kern w:val="24"/>
          <w:sz w:val="20"/>
          <w:szCs w:val="20"/>
          <w:lang w:val="en-US" w:eastAsia="en-AU"/>
        </w:rPr>
        <w:t>AS</w:t>
      </w:r>
      <w:r w:rsidRPr="0004790A">
        <w:rPr>
          <w:rFonts w:ascii="Verdana" w:eastAsia="+mn-ea" w:hAnsi="Verdana" w:cs="Arial"/>
          <w:b/>
          <w:bCs/>
          <w:color w:val="000000"/>
          <w:kern w:val="24"/>
          <w:sz w:val="20"/>
          <w:szCs w:val="20"/>
          <w:lang w:val="en-US" w:eastAsia="en-AU"/>
        </w:rPr>
        <w:t xml:space="preserve"> SalesOrders</w:t>
      </w:r>
      <w:r w:rsidRPr="0004790A">
        <w:rPr>
          <w:rFonts w:ascii="Verdana" w:eastAsia="+mn-ea" w:hAnsi="Verdana" w:cs="Arial"/>
          <w:b/>
          <w:bCs/>
          <w:color w:val="808080"/>
          <w:kern w:val="24"/>
          <w:sz w:val="20"/>
          <w:szCs w:val="20"/>
          <w:lang w:val="en-US" w:eastAsia="en-AU"/>
        </w:rPr>
        <w:t>;</w:t>
      </w:r>
    </w:p>
    <w:p w:rsidR="0004790A" w:rsidRDefault="0004790A" w:rsidP="0005061A">
      <w:pPr>
        <w:autoSpaceDE w:val="0"/>
        <w:autoSpaceDN w:val="0"/>
        <w:adjustRightInd w:val="0"/>
        <w:spacing w:after="0" w:line="240" w:lineRule="auto"/>
      </w:pPr>
    </w:p>
    <w:p w:rsidR="00877DA2" w:rsidRDefault="00877DA2" w:rsidP="0005061A">
      <w:pPr>
        <w:autoSpaceDE w:val="0"/>
        <w:autoSpaceDN w:val="0"/>
        <w:adjustRightInd w:val="0"/>
        <w:spacing w:after="0" w:line="240" w:lineRule="auto"/>
      </w:pPr>
      <w:r w:rsidRPr="00877DA2">
        <w:rPr>
          <w:b/>
        </w:rPr>
        <w:t xml:space="preserve">T-SQL case </w:t>
      </w:r>
      <w:r w:rsidR="003A3048" w:rsidRPr="00877DA2">
        <w:rPr>
          <w:b/>
        </w:rPr>
        <w:t>expressions</w:t>
      </w:r>
      <w:r>
        <w:t>:</w:t>
      </w:r>
    </w:p>
    <w:p w:rsidR="00AF560E" w:rsidRPr="00AF560E" w:rsidRDefault="00AF560E" w:rsidP="00AF560E">
      <w:pPr>
        <w:autoSpaceDE w:val="0"/>
        <w:autoSpaceDN w:val="0"/>
        <w:adjustRightInd w:val="0"/>
        <w:spacing w:after="0" w:line="240" w:lineRule="auto"/>
        <w:rPr>
          <w:u w:val="single"/>
        </w:rPr>
      </w:pPr>
      <w:r w:rsidRPr="00AF560E">
        <w:rPr>
          <w:u w:val="single"/>
          <w:lang w:val="en-US"/>
        </w:rPr>
        <w:t>Simple CASE</w:t>
      </w:r>
    </w:p>
    <w:p w:rsidR="00AF560E" w:rsidRPr="00AF560E" w:rsidRDefault="00AF560E" w:rsidP="004E2C05">
      <w:pPr>
        <w:autoSpaceDE w:val="0"/>
        <w:autoSpaceDN w:val="0"/>
        <w:adjustRightInd w:val="0"/>
        <w:spacing w:after="0" w:line="240" w:lineRule="auto"/>
        <w:ind w:left="720"/>
      </w:pPr>
      <w:r w:rsidRPr="00AF560E">
        <w:rPr>
          <w:lang w:val="en-US"/>
        </w:rPr>
        <w:t>Compares one value to a list of possible values and returns first match</w:t>
      </w:r>
    </w:p>
    <w:p w:rsidR="00AF560E" w:rsidRPr="00AF560E" w:rsidRDefault="00AF560E" w:rsidP="004E2C05">
      <w:pPr>
        <w:autoSpaceDE w:val="0"/>
        <w:autoSpaceDN w:val="0"/>
        <w:adjustRightInd w:val="0"/>
        <w:spacing w:after="0" w:line="240" w:lineRule="auto"/>
        <w:ind w:left="720"/>
      </w:pPr>
      <w:r w:rsidRPr="00AF560E">
        <w:rPr>
          <w:lang w:val="en-US"/>
        </w:rPr>
        <w:t>If no match, returns value found in optional ELSE clause</w:t>
      </w:r>
    </w:p>
    <w:p w:rsidR="00AF560E" w:rsidRPr="00AF560E" w:rsidRDefault="00AF560E" w:rsidP="004E2C05">
      <w:pPr>
        <w:autoSpaceDE w:val="0"/>
        <w:autoSpaceDN w:val="0"/>
        <w:adjustRightInd w:val="0"/>
        <w:spacing w:after="0" w:line="240" w:lineRule="auto"/>
        <w:ind w:left="720"/>
      </w:pPr>
      <w:r w:rsidRPr="00AF560E">
        <w:rPr>
          <w:lang w:val="en-US"/>
        </w:rPr>
        <w:t>If no match and no ELSE, returns NULL</w:t>
      </w:r>
    </w:p>
    <w:p w:rsidR="00AF560E" w:rsidRPr="00AF560E" w:rsidRDefault="00AF560E" w:rsidP="00AF560E">
      <w:pPr>
        <w:autoSpaceDE w:val="0"/>
        <w:autoSpaceDN w:val="0"/>
        <w:adjustRightInd w:val="0"/>
        <w:spacing w:after="0" w:line="240" w:lineRule="auto"/>
        <w:rPr>
          <w:u w:val="single"/>
        </w:rPr>
      </w:pPr>
      <w:r w:rsidRPr="00AF560E">
        <w:rPr>
          <w:u w:val="single"/>
          <w:lang w:val="en-US"/>
        </w:rPr>
        <w:t>Searched CASE</w:t>
      </w:r>
    </w:p>
    <w:p w:rsidR="00AF560E" w:rsidRPr="00AF560E" w:rsidRDefault="00AF560E" w:rsidP="004E2C05">
      <w:pPr>
        <w:autoSpaceDE w:val="0"/>
        <w:autoSpaceDN w:val="0"/>
        <w:adjustRightInd w:val="0"/>
        <w:spacing w:after="0" w:line="240" w:lineRule="auto"/>
        <w:ind w:left="720"/>
      </w:pPr>
      <w:r w:rsidRPr="00AF560E">
        <w:rPr>
          <w:lang w:val="en-US"/>
        </w:rPr>
        <w:t>Evaluates a set of predicates, or logical expressions</w:t>
      </w:r>
    </w:p>
    <w:p w:rsidR="00AF560E" w:rsidRPr="00AF560E" w:rsidRDefault="00AF560E" w:rsidP="004E2C05">
      <w:pPr>
        <w:autoSpaceDE w:val="0"/>
        <w:autoSpaceDN w:val="0"/>
        <w:adjustRightInd w:val="0"/>
        <w:spacing w:after="0" w:line="240" w:lineRule="auto"/>
        <w:ind w:left="720"/>
      </w:pPr>
      <w:r w:rsidRPr="00AF560E">
        <w:rPr>
          <w:lang w:val="en-US"/>
        </w:rPr>
        <w:t>Returns value found in THEN clause matching first expression that evaluates to TRUE</w:t>
      </w:r>
    </w:p>
    <w:p w:rsidR="000A4957" w:rsidRDefault="000A4957" w:rsidP="00AF560E">
      <w:pPr>
        <w:autoSpaceDE w:val="0"/>
        <w:autoSpaceDN w:val="0"/>
        <w:adjustRightInd w:val="0"/>
        <w:spacing w:after="0" w:line="240" w:lineRule="auto"/>
        <w:rPr>
          <w:u w:val="single"/>
          <w:lang w:val="en-US"/>
        </w:rPr>
      </w:pPr>
    </w:p>
    <w:p w:rsidR="00AF560E" w:rsidRPr="0041274C" w:rsidRDefault="00AF560E" w:rsidP="00AF560E">
      <w:pPr>
        <w:autoSpaceDE w:val="0"/>
        <w:autoSpaceDN w:val="0"/>
        <w:adjustRightInd w:val="0"/>
        <w:spacing w:after="0" w:line="240" w:lineRule="auto"/>
      </w:pPr>
      <w:r w:rsidRPr="0041274C">
        <w:rPr>
          <w:lang w:val="en-US"/>
        </w:rPr>
        <w:t>T-SQL CASE expressions return a single (scalar) value</w:t>
      </w:r>
    </w:p>
    <w:p w:rsidR="00AF560E" w:rsidRPr="00AF560E" w:rsidRDefault="00AF560E" w:rsidP="00AF560E">
      <w:pPr>
        <w:autoSpaceDE w:val="0"/>
        <w:autoSpaceDN w:val="0"/>
        <w:adjustRightInd w:val="0"/>
        <w:spacing w:after="0" w:line="240" w:lineRule="auto"/>
      </w:pPr>
      <w:r w:rsidRPr="00747596">
        <w:rPr>
          <w:u w:val="single"/>
          <w:lang w:val="en-US"/>
        </w:rPr>
        <w:t>CASE expressions may be used in</w:t>
      </w:r>
      <w:r w:rsidRPr="00AF560E">
        <w:rPr>
          <w:lang w:val="en-US"/>
        </w:rPr>
        <w:t xml:space="preserve">: </w:t>
      </w:r>
    </w:p>
    <w:p w:rsidR="00AF560E" w:rsidRPr="00AF560E" w:rsidRDefault="00AF560E" w:rsidP="001A5810">
      <w:pPr>
        <w:autoSpaceDE w:val="0"/>
        <w:autoSpaceDN w:val="0"/>
        <w:adjustRightInd w:val="0"/>
        <w:spacing w:after="0" w:line="240" w:lineRule="auto"/>
        <w:ind w:left="720"/>
      </w:pPr>
      <w:r w:rsidRPr="00AF560E">
        <w:rPr>
          <w:lang w:val="en-US"/>
        </w:rPr>
        <w:t>SELECT column list (behaves as calculated column requiring an alias)</w:t>
      </w:r>
    </w:p>
    <w:p w:rsidR="00AF560E" w:rsidRPr="00AF560E" w:rsidRDefault="00AF560E" w:rsidP="001A5810">
      <w:pPr>
        <w:autoSpaceDE w:val="0"/>
        <w:autoSpaceDN w:val="0"/>
        <w:adjustRightInd w:val="0"/>
        <w:spacing w:after="0" w:line="240" w:lineRule="auto"/>
        <w:ind w:left="720"/>
      </w:pPr>
      <w:r w:rsidRPr="00AF560E">
        <w:rPr>
          <w:lang w:val="en-US"/>
        </w:rPr>
        <w:t>WHERE or HAVING clauses</w:t>
      </w:r>
    </w:p>
    <w:p w:rsidR="00AF560E" w:rsidRPr="00AF560E" w:rsidRDefault="00AF560E" w:rsidP="001A5810">
      <w:pPr>
        <w:autoSpaceDE w:val="0"/>
        <w:autoSpaceDN w:val="0"/>
        <w:adjustRightInd w:val="0"/>
        <w:spacing w:after="0" w:line="240" w:lineRule="auto"/>
        <w:ind w:left="720"/>
      </w:pPr>
      <w:r w:rsidRPr="00AF560E">
        <w:rPr>
          <w:lang w:val="en-US"/>
        </w:rPr>
        <w:t>ORDER BY clause</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SELECT</w:t>
      </w:r>
      <w:r w:rsidRPr="00BD67E4">
        <w:rPr>
          <w:rFonts w:ascii="Segoe UI" w:eastAsia="+mn-ea" w:hAnsi="Segoe UI" w:cs="+mn-cs"/>
          <w:b/>
          <w:bCs/>
          <w:color w:val="292929"/>
          <w:kern w:val="24"/>
          <w:sz w:val="16"/>
          <w:szCs w:val="16"/>
          <w:lang w:val="en-US" w:eastAsia="en-AU"/>
        </w:rPr>
        <w:t xml:space="preserve"> ProductID, Name, ProductSubCategoryID,</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CASE </w:t>
      </w:r>
      <w:r w:rsidRPr="00BD67E4">
        <w:rPr>
          <w:rFonts w:ascii="Segoe UI" w:eastAsia="+mn-ea" w:hAnsi="Segoe UI" w:cs="+mn-cs"/>
          <w:b/>
          <w:bCs/>
          <w:color w:val="292929"/>
          <w:kern w:val="24"/>
          <w:sz w:val="16"/>
          <w:szCs w:val="16"/>
          <w:lang w:val="en-US" w:eastAsia="en-AU"/>
        </w:rPr>
        <w:t>ProductSubCategoryID</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WHEN</w:t>
      </w:r>
      <w:r w:rsidRPr="00BD67E4">
        <w:rPr>
          <w:rFonts w:ascii="Segoe UI" w:eastAsia="+mn-ea" w:hAnsi="Segoe UI" w:cs="+mn-cs"/>
          <w:b/>
          <w:bCs/>
          <w:color w:val="292929"/>
          <w:kern w:val="24"/>
          <w:sz w:val="16"/>
          <w:szCs w:val="16"/>
          <w:lang w:val="en-US" w:eastAsia="en-AU"/>
        </w:rPr>
        <w:t xml:space="preserve"> 1 </w:t>
      </w:r>
      <w:r w:rsidRPr="00BD67E4">
        <w:rPr>
          <w:rFonts w:ascii="Segoe UI" w:eastAsia="+mn-ea" w:hAnsi="Segoe UI" w:cs="+mn-cs"/>
          <w:b/>
          <w:bCs/>
          <w:color w:val="0000CC"/>
          <w:kern w:val="24"/>
          <w:sz w:val="16"/>
          <w:szCs w:val="16"/>
          <w:lang w:val="en-US" w:eastAsia="en-AU"/>
        </w:rPr>
        <w:t>THEN</w:t>
      </w:r>
      <w:r w:rsidRPr="00BD67E4">
        <w:rPr>
          <w:rFonts w:ascii="Segoe UI" w:eastAsia="+mn-ea" w:hAnsi="Segoe UI" w:cs="+mn-cs"/>
          <w:b/>
          <w:bCs/>
          <w:color w:val="292929"/>
          <w:kern w:val="24"/>
          <w:sz w:val="16"/>
          <w:szCs w:val="16"/>
          <w:lang w:val="en-US" w:eastAsia="en-AU"/>
        </w:rPr>
        <w:t xml:space="preserve"> </w:t>
      </w:r>
      <w:r w:rsidRPr="00BD67E4">
        <w:rPr>
          <w:rFonts w:ascii="Segoe UI" w:eastAsia="+mn-ea" w:hAnsi="Segoe UI" w:cs="+mn-cs"/>
          <w:b/>
          <w:bCs/>
          <w:color w:val="FF0000"/>
          <w:kern w:val="24"/>
          <w:sz w:val="16"/>
          <w:szCs w:val="16"/>
          <w:lang w:val="en-US" w:eastAsia="en-AU"/>
        </w:rPr>
        <w:t>'Beverages'</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ELSE</w:t>
      </w:r>
      <w:r w:rsidRPr="00BD67E4">
        <w:rPr>
          <w:rFonts w:ascii="Segoe UI" w:eastAsia="+mn-ea" w:hAnsi="Segoe UI" w:cs="+mn-cs"/>
          <w:b/>
          <w:bCs/>
          <w:color w:val="292929"/>
          <w:kern w:val="24"/>
          <w:sz w:val="16"/>
          <w:szCs w:val="16"/>
          <w:lang w:val="en-US" w:eastAsia="en-AU"/>
        </w:rPr>
        <w:t xml:space="preserve"> </w:t>
      </w:r>
      <w:r w:rsidRPr="00BD67E4">
        <w:rPr>
          <w:rFonts w:ascii="Segoe UI" w:eastAsia="+mn-ea" w:hAnsi="Segoe UI" w:cs="+mn-cs"/>
          <w:b/>
          <w:bCs/>
          <w:color w:val="FF0000"/>
          <w:kern w:val="24"/>
          <w:sz w:val="16"/>
          <w:szCs w:val="16"/>
          <w:lang w:val="en-US" w:eastAsia="en-AU"/>
        </w:rPr>
        <w:t>'Unknown Category'</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END</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FROM</w:t>
      </w:r>
      <w:r w:rsidRPr="00BD67E4">
        <w:rPr>
          <w:rFonts w:ascii="Segoe UI" w:eastAsia="+mn-ea" w:hAnsi="Segoe UI" w:cs="+mn-cs"/>
          <w:b/>
          <w:bCs/>
          <w:color w:val="292929"/>
          <w:kern w:val="24"/>
          <w:sz w:val="16"/>
          <w:szCs w:val="16"/>
          <w:lang w:val="en-US" w:eastAsia="en-AU"/>
        </w:rPr>
        <w:t xml:space="preserve"> Production.Product</w:t>
      </w:r>
    </w:p>
    <w:p w:rsidR="00AF560E" w:rsidRDefault="004635DF" w:rsidP="0005061A">
      <w:pPr>
        <w:autoSpaceDE w:val="0"/>
        <w:autoSpaceDN w:val="0"/>
        <w:adjustRightInd w:val="0"/>
        <w:spacing w:after="0" w:line="240" w:lineRule="auto"/>
      </w:pPr>
      <w:r w:rsidRPr="004635DF">
        <w:rPr>
          <w:b/>
        </w:rPr>
        <w:lastRenderedPageBreak/>
        <w:t>Joins</w:t>
      </w:r>
      <w:r>
        <w:t>:</w:t>
      </w:r>
    </w:p>
    <w:tbl>
      <w:tblPr>
        <w:tblStyle w:val="TableGridLight"/>
        <w:tblW w:w="10910" w:type="dxa"/>
        <w:tblLook w:val="0420" w:firstRow="1" w:lastRow="0" w:firstColumn="0" w:lastColumn="0" w:noHBand="0" w:noVBand="1"/>
      </w:tblPr>
      <w:tblGrid>
        <w:gridCol w:w="1129"/>
        <w:gridCol w:w="9781"/>
      </w:tblGrid>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b/>
                <w:bCs/>
                <w:lang w:val="en-US"/>
              </w:rPr>
              <w:t>Join Type</w:t>
            </w:r>
          </w:p>
        </w:tc>
        <w:tc>
          <w:tcPr>
            <w:tcW w:w="9781" w:type="dxa"/>
            <w:hideMark/>
          </w:tcPr>
          <w:p w:rsidR="00364848" w:rsidRPr="00364848" w:rsidRDefault="00364848" w:rsidP="00364848">
            <w:pPr>
              <w:autoSpaceDE w:val="0"/>
              <w:autoSpaceDN w:val="0"/>
              <w:adjustRightInd w:val="0"/>
            </w:pPr>
            <w:r w:rsidRPr="00364848">
              <w:rPr>
                <w:b/>
                <w:bCs/>
                <w:lang w:val="en-US"/>
              </w:rPr>
              <w:t>Description</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Cross</w:t>
            </w:r>
          </w:p>
        </w:tc>
        <w:tc>
          <w:tcPr>
            <w:tcW w:w="9781" w:type="dxa"/>
            <w:hideMark/>
          </w:tcPr>
          <w:p w:rsidR="00364848" w:rsidRPr="00364848" w:rsidRDefault="00364848" w:rsidP="00364848">
            <w:pPr>
              <w:autoSpaceDE w:val="0"/>
              <w:autoSpaceDN w:val="0"/>
              <w:adjustRightInd w:val="0"/>
            </w:pPr>
            <w:r w:rsidRPr="00364848">
              <w:rPr>
                <w:lang w:val="en-US"/>
              </w:rPr>
              <w:t>Combines all rows in both tables (creates Cartesian product).</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Inner</w:t>
            </w:r>
            <w:r w:rsidR="000A6991">
              <w:rPr>
                <w:lang w:val="en-US"/>
              </w:rPr>
              <w:t>(the default join)</w:t>
            </w:r>
          </w:p>
        </w:tc>
        <w:tc>
          <w:tcPr>
            <w:tcW w:w="9781" w:type="dxa"/>
            <w:hideMark/>
          </w:tcPr>
          <w:p w:rsidR="00364848" w:rsidRPr="00364848" w:rsidRDefault="00364848" w:rsidP="00364848">
            <w:pPr>
              <w:autoSpaceDE w:val="0"/>
              <w:autoSpaceDN w:val="0"/>
              <w:adjustRightInd w:val="0"/>
            </w:pPr>
            <w:r w:rsidRPr="00364848">
              <w:rPr>
                <w:lang w:val="en-US"/>
              </w:rPr>
              <w:t>Starts with Cartesian product; applies filter to match rows between tables based on predicate.</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Outer</w:t>
            </w:r>
          </w:p>
        </w:tc>
        <w:tc>
          <w:tcPr>
            <w:tcW w:w="9781" w:type="dxa"/>
            <w:hideMark/>
          </w:tcPr>
          <w:p w:rsidR="00364848" w:rsidRPr="00364848" w:rsidRDefault="00364848" w:rsidP="00364848">
            <w:pPr>
              <w:autoSpaceDE w:val="0"/>
              <w:autoSpaceDN w:val="0"/>
              <w:adjustRightInd w:val="0"/>
            </w:pPr>
            <w:r w:rsidRPr="00364848">
              <w:rPr>
                <w:lang w:val="en-US"/>
              </w:rPr>
              <w:t>Starts with Cartesian product; all rows from designated table preserved, matching rows from other table retrieved. Additional NULLs inserted as placeholders.</w:t>
            </w:r>
          </w:p>
        </w:tc>
      </w:tr>
    </w:tbl>
    <w:p w:rsidR="00364848" w:rsidRDefault="00364848" w:rsidP="0005061A">
      <w:pPr>
        <w:autoSpaceDE w:val="0"/>
        <w:autoSpaceDN w:val="0"/>
        <w:adjustRightInd w:val="0"/>
        <w:spacing w:after="0" w:line="240" w:lineRule="auto"/>
      </w:pPr>
    </w:p>
    <w:p w:rsidR="00E610F3" w:rsidRDefault="00E610F3" w:rsidP="0005061A">
      <w:pPr>
        <w:autoSpaceDE w:val="0"/>
        <w:autoSpaceDN w:val="0"/>
        <w:adjustRightInd w:val="0"/>
        <w:spacing w:after="0" w:line="240" w:lineRule="auto"/>
      </w:pPr>
      <w:r>
        <w:rPr>
          <w:u w:val="single"/>
        </w:rPr>
        <w:t>Inner Join</w:t>
      </w:r>
      <w:r>
        <w:t>:</w:t>
      </w:r>
      <w:r w:rsidR="003C4A7E">
        <w:t xml:space="preserve"> As it is the default join, just specify join for inner join</w:t>
      </w:r>
    </w:p>
    <w:p w:rsidR="00E610F3" w:rsidRPr="00E610F3" w:rsidRDefault="00E610F3" w:rsidP="00E610F3">
      <w:pPr>
        <w:autoSpaceDE w:val="0"/>
        <w:autoSpaceDN w:val="0"/>
        <w:adjustRightInd w:val="0"/>
        <w:spacing w:after="0" w:line="240" w:lineRule="auto"/>
      </w:pPr>
      <w:r w:rsidRPr="00E610F3">
        <w:rPr>
          <w:lang w:val="en-US"/>
        </w:rPr>
        <w:t>Returns only rows where a match is found in both tables</w:t>
      </w:r>
    </w:p>
    <w:p w:rsidR="00E610F3" w:rsidRPr="00E610F3" w:rsidRDefault="00E610F3" w:rsidP="00E610F3">
      <w:pPr>
        <w:autoSpaceDE w:val="0"/>
        <w:autoSpaceDN w:val="0"/>
        <w:adjustRightInd w:val="0"/>
        <w:spacing w:after="0" w:line="240" w:lineRule="auto"/>
      </w:pPr>
      <w:r w:rsidRPr="00E610F3">
        <w:rPr>
          <w:lang w:val="en-US"/>
        </w:rPr>
        <w:t>Matches rows based on attributes supplied in predicate</w:t>
      </w:r>
    </w:p>
    <w:p w:rsidR="00E610F3" w:rsidRPr="00E610F3" w:rsidRDefault="00E610F3" w:rsidP="00B9029C">
      <w:pPr>
        <w:autoSpaceDE w:val="0"/>
        <w:autoSpaceDN w:val="0"/>
        <w:adjustRightInd w:val="0"/>
        <w:spacing w:after="0" w:line="240" w:lineRule="auto"/>
        <w:ind w:firstLine="720"/>
      </w:pPr>
      <w:r w:rsidRPr="00E610F3">
        <w:rPr>
          <w:lang w:val="en-US"/>
        </w:rPr>
        <w:t xml:space="preserve">ON clause in SQL-92 syntax </w:t>
      </w:r>
    </w:p>
    <w:p w:rsidR="00E610F3" w:rsidRPr="00E610F3" w:rsidRDefault="00E610F3" w:rsidP="00E610F3">
      <w:pPr>
        <w:autoSpaceDE w:val="0"/>
        <w:autoSpaceDN w:val="0"/>
        <w:adjustRightInd w:val="0"/>
        <w:spacing w:after="0" w:line="240" w:lineRule="auto"/>
      </w:pPr>
      <w:r w:rsidRPr="00E610F3">
        <w:rPr>
          <w:lang w:val="en-US"/>
        </w:rPr>
        <w:t>Why filter in ON clause?</w:t>
      </w:r>
    </w:p>
    <w:p w:rsidR="00E610F3" w:rsidRDefault="00E610F3" w:rsidP="00B9029C">
      <w:pPr>
        <w:autoSpaceDE w:val="0"/>
        <w:autoSpaceDN w:val="0"/>
        <w:adjustRightInd w:val="0"/>
        <w:spacing w:after="0" w:line="240" w:lineRule="auto"/>
        <w:ind w:left="720"/>
        <w:rPr>
          <w:lang w:val="en-US"/>
        </w:rPr>
      </w:pPr>
      <w:r w:rsidRPr="00E610F3">
        <w:rPr>
          <w:lang w:val="en-US"/>
        </w:rPr>
        <w:t>Logical separation between filtering for purposes of JOIN and filtering results in WHERE</w:t>
      </w:r>
    </w:p>
    <w:p w:rsidR="007D23DF" w:rsidRPr="00E610F3" w:rsidRDefault="007D23DF" w:rsidP="00B9029C">
      <w:pPr>
        <w:autoSpaceDE w:val="0"/>
        <w:autoSpaceDN w:val="0"/>
        <w:adjustRightInd w:val="0"/>
        <w:spacing w:after="0" w:line="240" w:lineRule="auto"/>
        <w:ind w:left="720"/>
      </w:pPr>
      <w:r>
        <w:rPr>
          <w:lang w:val="en-US"/>
        </w:rPr>
        <w:t>‘on’ filter is applied before the ‘where’ filter</w:t>
      </w:r>
    </w:p>
    <w:p w:rsidR="00E610F3" w:rsidRPr="00E610F3" w:rsidRDefault="00E610F3" w:rsidP="00B9029C">
      <w:pPr>
        <w:autoSpaceDE w:val="0"/>
        <w:autoSpaceDN w:val="0"/>
        <w:adjustRightInd w:val="0"/>
        <w:spacing w:after="0" w:line="240" w:lineRule="auto"/>
        <w:ind w:left="720"/>
      </w:pPr>
      <w:r w:rsidRPr="00E610F3">
        <w:rPr>
          <w:lang w:val="en-US"/>
        </w:rPr>
        <w:t>Typically no difference to query optimizer</w:t>
      </w:r>
    </w:p>
    <w:p w:rsidR="00E610F3" w:rsidRPr="00E610F3" w:rsidRDefault="00E610F3" w:rsidP="00E610F3">
      <w:pPr>
        <w:autoSpaceDE w:val="0"/>
        <w:autoSpaceDN w:val="0"/>
        <w:adjustRightInd w:val="0"/>
        <w:spacing w:after="0" w:line="240" w:lineRule="auto"/>
      </w:pPr>
      <w:r w:rsidRPr="00E610F3">
        <w:rPr>
          <w:lang w:val="en-US"/>
        </w:rPr>
        <w:t>If JOIN predicate operator is =, also known as equi-join</w:t>
      </w:r>
    </w:p>
    <w:p w:rsidR="00E610F3" w:rsidRDefault="00E610F3" w:rsidP="0005061A">
      <w:pPr>
        <w:autoSpaceDE w:val="0"/>
        <w:autoSpaceDN w:val="0"/>
        <w:adjustRightInd w:val="0"/>
        <w:spacing w:after="0" w:line="240" w:lineRule="auto"/>
      </w:pPr>
    </w:p>
    <w:p w:rsidR="000A6991" w:rsidRDefault="000A6991" w:rsidP="0005061A">
      <w:pPr>
        <w:autoSpaceDE w:val="0"/>
        <w:autoSpaceDN w:val="0"/>
        <w:adjustRightInd w:val="0"/>
        <w:spacing w:after="0" w:line="240" w:lineRule="auto"/>
      </w:pP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SELECT</w:t>
      </w:r>
      <w:r w:rsidRPr="00E36EF3">
        <w:rPr>
          <w:rFonts w:ascii="Verdana" w:eastAsiaTheme="minorEastAsia" w:hAnsi="Verdana" w:cs="Arial"/>
          <w:b/>
          <w:bCs/>
          <w:color w:val="000000" w:themeColor="text1"/>
          <w:kern w:val="24"/>
          <w:sz w:val="18"/>
          <w:szCs w:val="18"/>
          <w:lang w:val="en-US"/>
        </w:rPr>
        <w:t xml:space="preserve"> SOH.SalesOrderID, SOH.OrderDate, SOD.ProductID, SOD.UnitPrice,</w:t>
      </w:r>
      <w:r w:rsidR="00DC5CB3">
        <w:rPr>
          <w:rFonts w:ascii="Verdana" w:eastAsiaTheme="minorEastAsia" w:hAnsi="Verdana" w:cs="Arial"/>
          <w:b/>
          <w:bCs/>
          <w:color w:val="000000" w:themeColor="text1"/>
          <w:kern w:val="24"/>
          <w:sz w:val="18"/>
          <w:szCs w:val="18"/>
          <w:lang w:val="en-US"/>
        </w:rPr>
        <w:t xml:space="preserve"> </w:t>
      </w:r>
      <w:r w:rsidRPr="00E36EF3">
        <w:rPr>
          <w:rFonts w:ascii="Verdana" w:eastAsiaTheme="minorEastAsia" w:hAnsi="Verdana" w:cs="Arial"/>
          <w:b/>
          <w:bCs/>
          <w:color w:val="000000" w:themeColor="text1"/>
          <w:kern w:val="24"/>
          <w:sz w:val="18"/>
          <w:szCs w:val="18"/>
          <w:lang w:val="en-US"/>
        </w:rPr>
        <w:t>SOD.OrderQty</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FROM</w:t>
      </w:r>
      <w:r w:rsidRPr="00E36EF3">
        <w:rPr>
          <w:rFonts w:ascii="Verdana" w:eastAsiaTheme="minorEastAsia" w:hAnsi="Verdana" w:cs="Arial"/>
          <w:b/>
          <w:bCs/>
          <w:color w:val="000000" w:themeColor="text1"/>
          <w:kern w:val="24"/>
          <w:sz w:val="18"/>
          <w:szCs w:val="18"/>
          <w:lang w:val="en-US"/>
        </w:rPr>
        <w:t xml:space="preserve"> Sales.SalesOrderHeader </w:t>
      </w:r>
      <w:r w:rsidRPr="00E36EF3">
        <w:rPr>
          <w:rFonts w:ascii="Verdana" w:eastAsiaTheme="minorEastAsia" w:hAnsi="Verdana" w:cs="Arial"/>
          <w:b/>
          <w:bCs/>
          <w:color w:val="0000CC"/>
          <w:kern w:val="24"/>
          <w:sz w:val="18"/>
          <w:szCs w:val="18"/>
          <w:lang w:val="en-US"/>
        </w:rPr>
        <w:t>AS</w:t>
      </w:r>
      <w:r w:rsidRPr="00E36EF3">
        <w:rPr>
          <w:rFonts w:ascii="Verdana" w:eastAsiaTheme="minorEastAsia" w:hAnsi="Verdana" w:cs="Arial"/>
          <w:b/>
          <w:bCs/>
          <w:color w:val="000000" w:themeColor="text1"/>
          <w:kern w:val="24"/>
          <w:sz w:val="18"/>
          <w:szCs w:val="18"/>
          <w:lang w:val="en-US"/>
        </w:rPr>
        <w:t xml:space="preserve"> SOH </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JOIN</w:t>
      </w:r>
      <w:r w:rsidRPr="00E36EF3">
        <w:rPr>
          <w:rFonts w:ascii="Verdana" w:eastAsiaTheme="minorEastAsia" w:hAnsi="Verdana" w:cs="Arial"/>
          <w:b/>
          <w:bCs/>
          <w:color w:val="000000" w:themeColor="text1"/>
          <w:kern w:val="24"/>
          <w:sz w:val="18"/>
          <w:szCs w:val="18"/>
          <w:lang w:val="en-US"/>
        </w:rPr>
        <w:t xml:space="preserve"> Sales.SalesOrderDetail </w:t>
      </w:r>
      <w:r w:rsidRPr="00E36EF3">
        <w:rPr>
          <w:rFonts w:ascii="Verdana" w:eastAsiaTheme="minorEastAsia" w:hAnsi="Verdana" w:cs="Arial"/>
          <w:b/>
          <w:bCs/>
          <w:color w:val="0000CC"/>
          <w:kern w:val="24"/>
          <w:sz w:val="18"/>
          <w:szCs w:val="18"/>
          <w:lang w:val="en-US"/>
        </w:rPr>
        <w:t>AS</w:t>
      </w:r>
      <w:r w:rsidRPr="00E36EF3">
        <w:rPr>
          <w:rFonts w:ascii="Verdana" w:eastAsiaTheme="minorEastAsia" w:hAnsi="Verdana" w:cs="Arial"/>
          <w:b/>
          <w:bCs/>
          <w:color w:val="000000" w:themeColor="text1"/>
          <w:kern w:val="24"/>
          <w:sz w:val="18"/>
          <w:szCs w:val="18"/>
          <w:lang w:val="en-US"/>
        </w:rPr>
        <w:t xml:space="preserve"> SOD </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ON</w:t>
      </w:r>
      <w:r w:rsidRPr="00E36EF3">
        <w:rPr>
          <w:rFonts w:ascii="Verdana" w:eastAsiaTheme="minorEastAsia" w:hAnsi="Verdana" w:cs="Arial"/>
          <w:b/>
          <w:bCs/>
          <w:color w:val="000000" w:themeColor="text1"/>
          <w:kern w:val="24"/>
          <w:sz w:val="18"/>
          <w:szCs w:val="18"/>
          <w:lang w:val="en-US"/>
        </w:rPr>
        <w:t xml:space="preserve"> SOH.SalesOrderID = SOD.SalesOrderID;</w:t>
      </w:r>
    </w:p>
    <w:p w:rsidR="00E36EF3" w:rsidRDefault="00E36EF3" w:rsidP="0005061A">
      <w:pPr>
        <w:autoSpaceDE w:val="0"/>
        <w:autoSpaceDN w:val="0"/>
        <w:adjustRightInd w:val="0"/>
        <w:spacing w:after="0" w:line="240" w:lineRule="auto"/>
      </w:pPr>
    </w:p>
    <w:p w:rsidR="00880D93" w:rsidRDefault="00B95F29" w:rsidP="0005061A">
      <w:pPr>
        <w:autoSpaceDE w:val="0"/>
        <w:autoSpaceDN w:val="0"/>
        <w:adjustRightInd w:val="0"/>
        <w:spacing w:after="0" w:line="240" w:lineRule="auto"/>
      </w:pPr>
      <w:r w:rsidRPr="00B95F29">
        <w:rPr>
          <w:u w:val="single"/>
        </w:rPr>
        <w:t>Outer Join</w:t>
      </w:r>
      <w:r>
        <w:t>:</w:t>
      </w:r>
      <w:r w:rsidR="009F6552">
        <w:t xml:space="preserve"> </w:t>
      </w:r>
    </w:p>
    <w:p w:rsidR="00880D93" w:rsidRPr="00880D93" w:rsidRDefault="00880D93" w:rsidP="00880D93">
      <w:pPr>
        <w:autoSpaceDE w:val="0"/>
        <w:autoSpaceDN w:val="0"/>
        <w:adjustRightInd w:val="0"/>
        <w:spacing w:after="0" w:line="240" w:lineRule="auto"/>
      </w:pPr>
      <w:r w:rsidRPr="00880D93">
        <w:rPr>
          <w:lang w:val="en-US"/>
        </w:rPr>
        <w:t>Returns all rows from one table and any matching rows from second table</w:t>
      </w:r>
    </w:p>
    <w:p w:rsidR="00880D93" w:rsidRPr="00880D93" w:rsidRDefault="00880D93" w:rsidP="00880D93">
      <w:pPr>
        <w:autoSpaceDE w:val="0"/>
        <w:autoSpaceDN w:val="0"/>
        <w:adjustRightInd w:val="0"/>
        <w:spacing w:after="0" w:line="240" w:lineRule="auto"/>
      </w:pPr>
      <w:r w:rsidRPr="00880D93">
        <w:rPr>
          <w:lang w:val="en-US"/>
        </w:rPr>
        <w:t>One table’s rows are “preserved”</w:t>
      </w:r>
    </w:p>
    <w:p w:rsidR="00880D93" w:rsidRPr="00880D93" w:rsidRDefault="00880D93" w:rsidP="00880D93">
      <w:pPr>
        <w:autoSpaceDE w:val="0"/>
        <w:autoSpaceDN w:val="0"/>
        <w:adjustRightInd w:val="0"/>
        <w:spacing w:after="0" w:line="240" w:lineRule="auto"/>
        <w:ind w:left="720"/>
      </w:pPr>
      <w:r w:rsidRPr="00880D93">
        <w:rPr>
          <w:lang w:val="en-US"/>
        </w:rPr>
        <w:t>Designated with LEFT, RIGHT, FULL keyword</w:t>
      </w:r>
    </w:p>
    <w:p w:rsidR="00880D93" w:rsidRPr="00880D93" w:rsidRDefault="00880D93" w:rsidP="00880D93">
      <w:pPr>
        <w:autoSpaceDE w:val="0"/>
        <w:autoSpaceDN w:val="0"/>
        <w:adjustRightInd w:val="0"/>
        <w:spacing w:after="0" w:line="240" w:lineRule="auto"/>
        <w:ind w:left="720"/>
      </w:pPr>
      <w:r w:rsidRPr="00880D93">
        <w:rPr>
          <w:lang w:val="en-US"/>
        </w:rPr>
        <w:t>All rows from preserved table output to result set</w:t>
      </w:r>
    </w:p>
    <w:p w:rsidR="00880D93" w:rsidRPr="00880D93" w:rsidRDefault="00880D93" w:rsidP="00880D93">
      <w:pPr>
        <w:autoSpaceDE w:val="0"/>
        <w:autoSpaceDN w:val="0"/>
        <w:adjustRightInd w:val="0"/>
        <w:spacing w:after="0" w:line="240" w:lineRule="auto"/>
      </w:pPr>
      <w:r w:rsidRPr="00880D93">
        <w:rPr>
          <w:lang w:val="en-US"/>
        </w:rPr>
        <w:t>Matches from other table retrieved</w:t>
      </w:r>
    </w:p>
    <w:p w:rsidR="00880D93" w:rsidRPr="00880D93" w:rsidRDefault="00880D93" w:rsidP="00880D93">
      <w:pPr>
        <w:autoSpaceDE w:val="0"/>
        <w:autoSpaceDN w:val="0"/>
        <w:adjustRightInd w:val="0"/>
        <w:spacing w:after="0" w:line="240" w:lineRule="auto"/>
      </w:pPr>
      <w:r w:rsidRPr="00880D93">
        <w:rPr>
          <w:lang w:val="en-US"/>
        </w:rPr>
        <w:t>Additional rows added to results for non-matched rows</w:t>
      </w:r>
    </w:p>
    <w:p w:rsidR="00880D93" w:rsidRPr="00880D93" w:rsidRDefault="00880D93" w:rsidP="00880D93">
      <w:pPr>
        <w:autoSpaceDE w:val="0"/>
        <w:autoSpaceDN w:val="0"/>
        <w:adjustRightInd w:val="0"/>
        <w:spacing w:after="0" w:line="240" w:lineRule="auto"/>
        <w:ind w:firstLine="720"/>
      </w:pPr>
      <w:r w:rsidRPr="00880D93">
        <w:rPr>
          <w:lang w:val="en-US"/>
        </w:rPr>
        <w:t>NULLs added in place where attributes do not match</w:t>
      </w:r>
    </w:p>
    <w:p w:rsidR="00880D93" w:rsidRPr="00880D93" w:rsidRDefault="00880D93" w:rsidP="00880D93">
      <w:pPr>
        <w:autoSpaceDE w:val="0"/>
        <w:autoSpaceDN w:val="0"/>
        <w:adjustRightInd w:val="0"/>
        <w:spacing w:after="0" w:line="240" w:lineRule="auto"/>
      </w:pPr>
      <w:r w:rsidRPr="00880D93">
        <w:rPr>
          <w:u w:val="single"/>
          <w:lang w:val="en-US"/>
        </w:rPr>
        <w:t>Example</w:t>
      </w:r>
      <w:r w:rsidRPr="00880D93">
        <w:rPr>
          <w:lang w:val="en-US"/>
        </w:rPr>
        <w:t>: Return all customers and for those who have placed orders, return order information. Customers without matching orders will display NULL for order details.</w:t>
      </w:r>
    </w:p>
    <w:p w:rsidR="00880D93" w:rsidRDefault="00880D93" w:rsidP="0005061A">
      <w:pPr>
        <w:autoSpaceDE w:val="0"/>
        <w:autoSpaceDN w:val="0"/>
        <w:adjustRightInd w:val="0"/>
        <w:spacing w:after="0" w:line="240" w:lineRule="auto"/>
      </w:pPr>
    </w:p>
    <w:p w:rsidR="00B95F29" w:rsidRDefault="009F6552" w:rsidP="0005061A">
      <w:pPr>
        <w:autoSpaceDE w:val="0"/>
        <w:autoSpaceDN w:val="0"/>
        <w:adjustRightInd w:val="0"/>
        <w:spacing w:after="0" w:line="240" w:lineRule="auto"/>
      </w:pPr>
      <w:r>
        <w:t>Customers that did not place orders</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SELECT</w:t>
      </w:r>
      <w:r w:rsidRPr="0028036B">
        <w:rPr>
          <w:rFonts w:ascii="Verdana" w:eastAsiaTheme="minorEastAsia" w:hAnsi="Verdana" w:cs="Arial"/>
          <w:color w:val="000000" w:themeColor="text1"/>
          <w:kern w:val="24"/>
          <w:sz w:val="18"/>
          <w:szCs w:val="18"/>
          <w:lang w:val="en-US"/>
        </w:rPr>
        <w:t xml:space="preserve"> CUST.CustomerID, CUST.StoreID, ORD.SalesOrderID, ORD.OrderDate</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FROM</w:t>
      </w:r>
      <w:r w:rsidRPr="0028036B">
        <w:rPr>
          <w:rFonts w:ascii="Verdana" w:eastAsiaTheme="minorEastAsia" w:hAnsi="Verdana" w:cs="Arial"/>
          <w:color w:val="000000" w:themeColor="text1"/>
          <w:kern w:val="24"/>
          <w:sz w:val="18"/>
          <w:szCs w:val="18"/>
          <w:lang w:val="en-US"/>
        </w:rPr>
        <w:t xml:space="preserve"> Sales.Customer </w:t>
      </w:r>
      <w:r w:rsidRPr="0028036B">
        <w:rPr>
          <w:rFonts w:ascii="Verdana" w:eastAsiaTheme="minorEastAsia" w:hAnsi="Verdana" w:cs="Arial"/>
          <w:color w:val="0000CC"/>
          <w:kern w:val="24"/>
          <w:sz w:val="18"/>
          <w:szCs w:val="18"/>
          <w:lang w:val="en-US"/>
        </w:rPr>
        <w:t>AS</w:t>
      </w:r>
      <w:r w:rsidRPr="0028036B">
        <w:rPr>
          <w:rFonts w:ascii="Verdana" w:eastAsiaTheme="minorEastAsia" w:hAnsi="Verdana" w:cs="Arial"/>
          <w:color w:val="000000" w:themeColor="text1"/>
          <w:kern w:val="24"/>
          <w:sz w:val="18"/>
          <w:szCs w:val="18"/>
          <w:lang w:val="en-US"/>
        </w:rPr>
        <w:t xml:space="preserve"> CUST</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 xml:space="preserve">LEFT OUTER JOIN </w:t>
      </w:r>
      <w:r w:rsidRPr="0028036B">
        <w:rPr>
          <w:rFonts w:ascii="Verdana" w:eastAsiaTheme="minorEastAsia" w:hAnsi="Verdana" w:cs="Arial"/>
          <w:color w:val="000000" w:themeColor="text1"/>
          <w:kern w:val="24"/>
          <w:sz w:val="18"/>
          <w:szCs w:val="18"/>
          <w:lang w:val="en-US"/>
        </w:rPr>
        <w:t xml:space="preserve">Sales.SalesOrderHeader </w:t>
      </w:r>
      <w:r w:rsidRPr="0028036B">
        <w:rPr>
          <w:rFonts w:ascii="Verdana" w:eastAsiaTheme="minorEastAsia" w:hAnsi="Verdana" w:cs="Arial"/>
          <w:color w:val="0000CC"/>
          <w:kern w:val="24"/>
          <w:sz w:val="18"/>
          <w:szCs w:val="18"/>
          <w:lang w:val="en-US"/>
        </w:rPr>
        <w:t>AS</w:t>
      </w:r>
      <w:r w:rsidRPr="0028036B">
        <w:rPr>
          <w:rFonts w:ascii="Verdana" w:eastAsiaTheme="minorEastAsia" w:hAnsi="Verdana" w:cs="Arial"/>
          <w:color w:val="000000" w:themeColor="text1"/>
          <w:kern w:val="24"/>
          <w:sz w:val="18"/>
          <w:szCs w:val="18"/>
          <w:lang w:val="en-US"/>
        </w:rPr>
        <w:t xml:space="preserve"> ORD</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ON</w:t>
      </w:r>
      <w:r w:rsidRPr="0028036B">
        <w:rPr>
          <w:rFonts w:ascii="Verdana" w:eastAsiaTheme="minorEastAsia" w:hAnsi="Verdana" w:cs="Arial"/>
          <w:color w:val="000000" w:themeColor="text1"/>
          <w:kern w:val="24"/>
          <w:sz w:val="18"/>
          <w:szCs w:val="18"/>
          <w:lang w:val="en-US"/>
        </w:rPr>
        <w:t xml:space="preserve"> CUST.CustomerID = ORD.CustomerID</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WHERE</w:t>
      </w:r>
      <w:r w:rsidRPr="0028036B">
        <w:rPr>
          <w:rFonts w:ascii="Verdana" w:eastAsiaTheme="minorEastAsia" w:hAnsi="Verdana" w:cs="Arial"/>
          <w:color w:val="000000" w:themeColor="text1"/>
          <w:kern w:val="24"/>
          <w:sz w:val="18"/>
          <w:szCs w:val="18"/>
          <w:lang w:val="en-US"/>
        </w:rPr>
        <w:t xml:space="preserve"> ORD.SalesOrderID </w:t>
      </w:r>
      <w:r w:rsidRPr="0028036B">
        <w:rPr>
          <w:rFonts w:ascii="Verdana" w:eastAsiaTheme="minorEastAsia" w:hAnsi="Verdana" w:cs="Arial"/>
          <w:color w:val="0000CC"/>
          <w:kern w:val="24"/>
          <w:sz w:val="18"/>
          <w:szCs w:val="18"/>
          <w:lang w:val="en-US"/>
        </w:rPr>
        <w:t>IS NULL</w:t>
      </w:r>
      <w:r w:rsidRPr="0028036B">
        <w:rPr>
          <w:rFonts w:ascii="Verdana" w:eastAsiaTheme="minorEastAsia" w:hAnsi="Verdana" w:cs="Arial"/>
          <w:color w:val="000000" w:themeColor="text1"/>
          <w:kern w:val="24"/>
          <w:sz w:val="18"/>
          <w:szCs w:val="18"/>
          <w:lang w:val="en-US"/>
        </w:rPr>
        <w:t>;</w:t>
      </w:r>
    </w:p>
    <w:p w:rsidR="00880D93" w:rsidRDefault="00880D93" w:rsidP="0005061A">
      <w:pPr>
        <w:autoSpaceDE w:val="0"/>
        <w:autoSpaceDN w:val="0"/>
        <w:adjustRightInd w:val="0"/>
        <w:spacing w:after="0" w:line="240" w:lineRule="auto"/>
      </w:pPr>
    </w:p>
    <w:p w:rsidR="00B26F04" w:rsidRDefault="00B26F04" w:rsidP="0005061A">
      <w:pPr>
        <w:autoSpaceDE w:val="0"/>
        <w:autoSpaceDN w:val="0"/>
        <w:adjustRightInd w:val="0"/>
        <w:spacing w:after="0" w:line="240" w:lineRule="auto"/>
      </w:pPr>
      <w:r w:rsidRPr="00B26F04">
        <w:rPr>
          <w:u w:val="single"/>
        </w:rPr>
        <w:t>Cross join</w:t>
      </w:r>
      <w:r>
        <w:t>:</w:t>
      </w:r>
    </w:p>
    <w:p w:rsidR="00B26F04" w:rsidRPr="00B26F04" w:rsidRDefault="00B26F04" w:rsidP="00B26F04">
      <w:pPr>
        <w:autoSpaceDE w:val="0"/>
        <w:autoSpaceDN w:val="0"/>
        <w:adjustRightInd w:val="0"/>
        <w:spacing w:after="0" w:line="240" w:lineRule="auto"/>
      </w:pPr>
      <w:r w:rsidRPr="00B26F04">
        <w:rPr>
          <w:lang w:val="en-US"/>
        </w:rPr>
        <w:t>Combine each row from first table with each row from second table</w:t>
      </w:r>
    </w:p>
    <w:p w:rsidR="00B26F04" w:rsidRPr="00B26F04" w:rsidRDefault="00B26F04" w:rsidP="00B26F04">
      <w:pPr>
        <w:autoSpaceDE w:val="0"/>
        <w:autoSpaceDN w:val="0"/>
        <w:adjustRightInd w:val="0"/>
        <w:spacing w:after="0" w:line="240" w:lineRule="auto"/>
      </w:pPr>
      <w:r w:rsidRPr="00B26F04">
        <w:rPr>
          <w:lang w:val="en-US"/>
        </w:rPr>
        <w:t xml:space="preserve">All possible combinations are displayed </w:t>
      </w:r>
    </w:p>
    <w:p w:rsidR="00B26F04" w:rsidRPr="00B26F04" w:rsidRDefault="00B26F04" w:rsidP="00B26F04">
      <w:pPr>
        <w:autoSpaceDE w:val="0"/>
        <w:autoSpaceDN w:val="0"/>
        <w:adjustRightInd w:val="0"/>
        <w:spacing w:after="0" w:line="240" w:lineRule="auto"/>
      </w:pPr>
      <w:r w:rsidRPr="00B26F04">
        <w:rPr>
          <w:lang w:val="en-US"/>
        </w:rPr>
        <w:t>Logical foundation for inner and outer joins</w:t>
      </w:r>
    </w:p>
    <w:p w:rsidR="00B26F04" w:rsidRPr="00B26F04" w:rsidRDefault="00B26F04" w:rsidP="009E7A3B">
      <w:pPr>
        <w:autoSpaceDE w:val="0"/>
        <w:autoSpaceDN w:val="0"/>
        <w:adjustRightInd w:val="0"/>
        <w:spacing w:after="0" w:line="240" w:lineRule="auto"/>
        <w:ind w:left="720"/>
      </w:pPr>
      <w:r w:rsidRPr="00B26F04">
        <w:rPr>
          <w:lang w:val="en-US"/>
        </w:rPr>
        <w:t>INNER JOIN starts with Cartesian product, adds filter</w:t>
      </w:r>
    </w:p>
    <w:p w:rsidR="00B26F04" w:rsidRPr="00B26F04" w:rsidRDefault="00B26F04" w:rsidP="009E7A3B">
      <w:pPr>
        <w:autoSpaceDE w:val="0"/>
        <w:autoSpaceDN w:val="0"/>
        <w:adjustRightInd w:val="0"/>
        <w:spacing w:after="0" w:line="240" w:lineRule="auto"/>
        <w:ind w:left="720"/>
      </w:pPr>
      <w:r w:rsidRPr="00B26F04">
        <w:rPr>
          <w:lang w:val="en-US"/>
        </w:rPr>
        <w:t>OUTER JOIN takes Cartesian output, filtered, adds back non-matching rows (with NULL placeholders)</w:t>
      </w:r>
    </w:p>
    <w:p w:rsidR="00B26F04" w:rsidRPr="00B26F04" w:rsidRDefault="00B26F04" w:rsidP="00C76638">
      <w:pPr>
        <w:autoSpaceDE w:val="0"/>
        <w:autoSpaceDN w:val="0"/>
        <w:adjustRightInd w:val="0"/>
        <w:spacing w:after="0" w:line="240" w:lineRule="auto"/>
      </w:pPr>
      <w:r w:rsidRPr="00B26F04">
        <w:rPr>
          <w:lang w:val="en-US"/>
        </w:rPr>
        <w:t>Due to Cartesian product output, not typically a desired form of JOIN</w:t>
      </w:r>
    </w:p>
    <w:p w:rsidR="00B26F04" w:rsidRPr="00B26F04" w:rsidRDefault="00B26F04" w:rsidP="00B26F04">
      <w:pPr>
        <w:autoSpaceDE w:val="0"/>
        <w:autoSpaceDN w:val="0"/>
        <w:adjustRightInd w:val="0"/>
        <w:spacing w:after="0" w:line="240" w:lineRule="auto"/>
      </w:pPr>
      <w:r w:rsidRPr="00B26F04">
        <w:rPr>
          <w:lang w:val="en-US"/>
        </w:rPr>
        <w:t xml:space="preserve">Some useful exceptions: </w:t>
      </w:r>
    </w:p>
    <w:p w:rsidR="00B26F04" w:rsidRPr="00B26F04" w:rsidRDefault="00B26F04" w:rsidP="00083EFB">
      <w:pPr>
        <w:autoSpaceDE w:val="0"/>
        <w:autoSpaceDN w:val="0"/>
        <w:adjustRightInd w:val="0"/>
        <w:spacing w:after="0" w:line="240" w:lineRule="auto"/>
        <w:ind w:firstLine="720"/>
      </w:pPr>
      <w:r w:rsidRPr="00B26F04">
        <w:rPr>
          <w:lang w:val="en-US"/>
        </w:rPr>
        <w:t>Generating a table of numbers for testing</w:t>
      </w:r>
    </w:p>
    <w:p w:rsidR="00B26F04" w:rsidRDefault="00B26F04" w:rsidP="0005061A">
      <w:pPr>
        <w:autoSpaceDE w:val="0"/>
        <w:autoSpaceDN w:val="0"/>
        <w:adjustRightInd w:val="0"/>
        <w:spacing w:after="0" w:line="240" w:lineRule="auto"/>
      </w:pPr>
    </w:p>
    <w:p w:rsidR="005F0BAB" w:rsidRDefault="005F0BAB" w:rsidP="0005061A">
      <w:pPr>
        <w:autoSpaceDE w:val="0"/>
        <w:autoSpaceDN w:val="0"/>
        <w:adjustRightInd w:val="0"/>
        <w:spacing w:after="0" w:line="240" w:lineRule="auto"/>
      </w:pPr>
      <w:r w:rsidRPr="005F0BAB">
        <w:rPr>
          <w:u w:val="single"/>
        </w:rPr>
        <w:t>Example</w:t>
      </w:r>
      <w:r>
        <w:t>:</w:t>
      </w:r>
    </w:p>
    <w:p w:rsidR="00C533BC" w:rsidRPr="00C533BC" w:rsidRDefault="00C533BC" w:rsidP="00C533BC">
      <w:pPr>
        <w:autoSpaceDE w:val="0"/>
        <w:autoSpaceDN w:val="0"/>
        <w:adjustRightInd w:val="0"/>
        <w:spacing w:after="0" w:line="240" w:lineRule="auto"/>
      </w:pPr>
      <w:r w:rsidRPr="00C533BC">
        <w:rPr>
          <w:lang w:val="en-US"/>
        </w:rPr>
        <w:t>Create test data by returning all combinations of two inputs:</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SELECT</w:t>
      </w:r>
      <w:r w:rsidRPr="00C533BC">
        <w:rPr>
          <w:rFonts w:ascii="Verdana" w:eastAsiaTheme="minorEastAsia" w:hAnsi="Verdana" w:cs="Arial"/>
          <w:color w:val="000000" w:themeColor="text1"/>
          <w:kern w:val="24"/>
          <w:sz w:val="16"/>
          <w:szCs w:val="16"/>
          <w:lang w:val="en-US"/>
        </w:rPr>
        <w:t xml:space="preserve"> EMP1.BusinessEntityID, EMP2.JobTitle</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FROM</w:t>
      </w:r>
      <w:r w:rsidRPr="00C533BC">
        <w:rPr>
          <w:rFonts w:ascii="Verdana" w:eastAsiaTheme="minorEastAsia" w:hAnsi="Verdana" w:cs="Arial"/>
          <w:color w:val="000000" w:themeColor="text1"/>
          <w:kern w:val="24"/>
          <w:sz w:val="16"/>
          <w:szCs w:val="16"/>
          <w:lang w:val="en-US"/>
        </w:rPr>
        <w:t xml:space="preserve"> HumanResources.Employee </w:t>
      </w:r>
      <w:r w:rsidRPr="00C533BC">
        <w:rPr>
          <w:rFonts w:ascii="Verdana" w:eastAsiaTheme="minorEastAsia" w:hAnsi="Verdana" w:cs="Arial"/>
          <w:color w:val="0000CC"/>
          <w:kern w:val="24"/>
          <w:sz w:val="16"/>
          <w:szCs w:val="16"/>
          <w:lang w:val="en-US"/>
        </w:rPr>
        <w:t>AS</w:t>
      </w:r>
      <w:r w:rsidRPr="00C533BC">
        <w:rPr>
          <w:rFonts w:ascii="Verdana" w:eastAsiaTheme="minorEastAsia" w:hAnsi="Verdana" w:cs="Arial"/>
          <w:color w:val="000000" w:themeColor="text1"/>
          <w:kern w:val="24"/>
          <w:sz w:val="16"/>
          <w:szCs w:val="16"/>
          <w:lang w:val="en-US"/>
        </w:rPr>
        <w:t xml:space="preserve"> EMP1 </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 xml:space="preserve">CROSS JOIN </w:t>
      </w:r>
      <w:r w:rsidRPr="00C533BC">
        <w:rPr>
          <w:rFonts w:ascii="Verdana" w:eastAsiaTheme="minorEastAsia" w:hAnsi="Verdana" w:cs="Arial"/>
          <w:color w:val="000000" w:themeColor="text1"/>
          <w:kern w:val="24"/>
          <w:sz w:val="16"/>
          <w:szCs w:val="16"/>
          <w:lang w:val="en-US"/>
        </w:rPr>
        <w:t xml:space="preserve">HumanResources.Employee </w:t>
      </w:r>
      <w:r w:rsidRPr="00C533BC">
        <w:rPr>
          <w:rFonts w:ascii="Verdana" w:eastAsiaTheme="minorEastAsia" w:hAnsi="Verdana" w:cs="Arial"/>
          <w:color w:val="0000CC"/>
          <w:kern w:val="24"/>
          <w:sz w:val="16"/>
          <w:szCs w:val="16"/>
          <w:lang w:val="en-US"/>
        </w:rPr>
        <w:t>AS</w:t>
      </w:r>
      <w:r w:rsidRPr="00C533BC">
        <w:rPr>
          <w:rFonts w:ascii="Verdana" w:eastAsiaTheme="minorEastAsia" w:hAnsi="Verdana" w:cs="Arial"/>
          <w:color w:val="000000" w:themeColor="text1"/>
          <w:kern w:val="24"/>
          <w:sz w:val="16"/>
          <w:szCs w:val="16"/>
          <w:lang w:val="en-US"/>
        </w:rPr>
        <w:t xml:space="preserve"> EMP2;</w:t>
      </w:r>
    </w:p>
    <w:p w:rsidR="00C533BC" w:rsidRDefault="00937BAA" w:rsidP="0005061A">
      <w:pPr>
        <w:autoSpaceDE w:val="0"/>
        <w:autoSpaceDN w:val="0"/>
        <w:adjustRightInd w:val="0"/>
        <w:spacing w:after="0" w:line="240" w:lineRule="auto"/>
      </w:pPr>
      <w:r w:rsidRPr="00937BAA">
        <w:rPr>
          <w:u w:val="single"/>
        </w:rPr>
        <w:lastRenderedPageBreak/>
        <w:t>Self Join</w:t>
      </w:r>
      <w:r>
        <w:t>:</w:t>
      </w:r>
    </w:p>
    <w:p w:rsidR="00116FC6" w:rsidRPr="00116FC6" w:rsidRDefault="00116FC6" w:rsidP="00116FC6">
      <w:pPr>
        <w:autoSpaceDE w:val="0"/>
        <w:autoSpaceDN w:val="0"/>
        <w:adjustRightInd w:val="0"/>
        <w:spacing w:after="0" w:line="240" w:lineRule="auto"/>
      </w:pPr>
      <w:r w:rsidRPr="00116FC6">
        <w:rPr>
          <w:lang w:val="en-US"/>
        </w:rPr>
        <w:t>Why use self-joins?</w:t>
      </w:r>
    </w:p>
    <w:p w:rsidR="00116FC6" w:rsidRPr="00116FC6" w:rsidRDefault="00116FC6" w:rsidP="00C74C4E">
      <w:pPr>
        <w:autoSpaceDE w:val="0"/>
        <w:autoSpaceDN w:val="0"/>
        <w:adjustRightInd w:val="0"/>
        <w:spacing w:after="0" w:line="240" w:lineRule="auto"/>
        <w:ind w:firstLine="720"/>
      </w:pPr>
      <w:r w:rsidRPr="00116FC6">
        <w:rPr>
          <w:lang w:val="en-US"/>
        </w:rPr>
        <w:t>Compare rows in same table to each other</w:t>
      </w:r>
    </w:p>
    <w:p w:rsidR="00116FC6" w:rsidRPr="00116FC6" w:rsidRDefault="00116FC6" w:rsidP="00116FC6">
      <w:pPr>
        <w:autoSpaceDE w:val="0"/>
        <w:autoSpaceDN w:val="0"/>
        <w:adjustRightInd w:val="0"/>
        <w:spacing w:after="0" w:line="240" w:lineRule="auto"/>
      </w:pPr>
      <w:r w:rsidRPr="00116FC6">
        <w:rPr>
          <w:lang w:val="en-US"/>
        </w:rPr>
        <w:t>Create two instances of same table in FROM clause</w:t>
      </w:r>
    </w:p>
    <w:p w:rsidR="00116FC6" w:rsidRPr="00116FC6" w:rsidRDefault="00116FC6" w:rsidP="00C74C4E">
      <w:pPr>
        <w:autoSpaceDE w:val="0"/>
        <w:autoSpaceDN w:val="0"/>
        <w:adjustRightInd w:val="0"/>
        <w:spacing w:after="0" w:line="240" w:lineRule="auto"/>
        <w:ind w:firstLine="720"/>
      </w:pPr>
      <w:r w:rsidRPr="00116FC6">
        <w:rPr>
          <w:lang w:val="en-US"/>
        </w:rPr>
        <w:t>At least one alias required</w:t>
      </w:r>
    </w:p>
    <w:p w:rsidR="00116FC6" w:rsidRPr="00116FC6" w:rsidRDefault="00116FC6" w:rsidP="00116FC6">
      <w:pPr>
        <w:autoSpaceDE w:val="0"/>
        <w:autoSpaceDN w:val="0"/>
        <w:adjustRightInd w:val="0"/>
        <w:spacing w:after="0" w:line="240" w:lineRule="auto"/>
      </w:pPr>
      <w:r w:rsidRPr="00116FC6">
        <w:rPr>
          <w:lang w:val="en-US"/>
        </w:rPr>
        <w:t>Example: Return all employees and the name of the employee’s manager</w:t>
      </w:r>
    </w:p>
    <w:p w:rsidR="00116FC6" w:rsidRDefault="007A2A46" w:rsidP="0005061A">
      <w:pPr>
        <w:autoSpaceDE w:val="0"/>
        <w:autoSpaceDN w:val="0"/>
        <w:adjustRightInd w:val="0"/>
        <w:spacing w:after="0" w:line="240" w:lineRule="auto"/>
      </w:pPr>
      <w:r w:rsidRPr="007A2A46">
        <w:rPr>
          <w:noProof/>
          <w:lang w:eastAsia="en-AU"/>
        </w:rPr>
        <w:drawing>
          <wp:inline distT="0" distB="0" distL="0" distR="0" wp14:anchorId="0398BD96" wp14:editId="479E6AF7">
            <wp:extent cx="1452745" cy="2088000"/>
            <wp:effectExtent l="0" t="0" r="0" b="762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2745" cy="2088000"/>
                    </a:xfrm>
                    <a:prstGeom prst="rect">
                      <a:avLst/>
                    </a:prstGeom>
                    <a:noFill/>
                    <a:ln>
                      <a:noFill/>
                    </a:ln>
                    <a:effectLst/>
                    <a:extLst/>
                  </pic:spPr>
                </pic:pic>
              </a:graphicData>
            </a:graphic>
          </wp:inline>
        </w:drawing>
      </w:r>
    </w:p>
    <w:p w:rsidR="00FA0C66" w:rsidRPr="00FA0C66" w:rsidRDefault="00FA0C66" w:rsidP="00FA0C66">
      <w:pPr>
        <w:autoSpaceDE w:val="0"/>
        <w:autoSpaceDN w:val="0"/>
        <w:adjustRightInd w:val="0"/>
        <w:spacing w:after="0" w:line="240" w:lineRule="auto"/>
      </w:pPr>
      <w:r w:rsidRPr="00FA0C66">
        <w:rPr>
          <w:lang w:val="en-US"/>
        </w:rPr>
        <w:t>Return all employees with ID of employee’s manager when a manager exists (INNER JOIN):</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FF"/>
          <w:kern w:val="24"/>
          <w:sz w:val="18"/>
          <w:szCs w:val="18"/>
          <w:lang w:val="en-US"/>
        </w:rPr>
        <w:t>SELECT</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EmpID</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LastName</w:t>
      </w:r>
      <w:r w:rsidRPr="00FA0C66">
        <w:rPr>
          <w:rFonts w:ascii="Lucida Sans Typewriter" w:eastAsiaTheme="minorEastAsia" w:hAnsi="Lucida Sans Typewriter" w:cs="Arial"/>
          <w:color w:val="808080"/>
          <w:kern w:val="24"/>
          <w:sz w:val="18"/>
          <w:szCs w:val="18"/>
          <w:lang w:val="en-US"/>
        </w:rPr>
        <w:t>,</w:t>
      </w:r>
      <w:r w:rsidR="00356BA8">
        <w:rPr>
          <w:rFonts w:ascii="Lucida Sans Typewriter" w:eastAsiaTheme="minorEastAsia" w:hAnsi="Lucida Sans Typewriter" w:cs="Arial"/>
          <w:color w:val="808080"/>
          <w:kern w:val="24"/>
          <w:sz w:val="18"/>
          <w:szCs w:val="18"/>
          <w:lang w:val="en-US"/>
        </w:rPr>
        <w:t xml:space="preserve"> </w:t>
      </w:r>
      <w:r w:rsidRPr="00FA0C66">
        <w:rPr>
          <w:rFonts w:ascii="Lucida Sans Typewriter" w:eastAsiaTheme="minorEastAsia" w:hAnsi="Lucida Sans Typewriter" w:cs="Arial"/>
          <w:color w:val="000000"/>
          <w:kern w:val="24"/>
          <w:sz w:val="18"/>
          <w:szCs w:val="18"/>
          <w:lang w:val="en-US"/>
        </w:rPr>
        <w:t>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JobTitle</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MgrID</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MGR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LastName</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FF"/>
          <w:kern w:val="24"/>
          <w:sz w:val="18"/>
          <w:szCs w:val="18"/>
          <w:lang w:val="en-US"/>
        </w:rPr>
        <w:t>FROM</w:t>
      </w:r>
      <w:r w:rsidRPr="00FA0C66">
        <w:rPr>
          <w:rFonts w:ascii="Lucida Sans Typewriter" w:eastAsiaTheme="minorEastAsia" w:hAnsi="Lucida Sans Typewriter" w:cs="Arial"/>
          <w:color w:val="000000"/>
          <w:kern w:val="24"/>
          <w:sz w:val="18"/>
          <w:szCs w:val="18"/>
          <w:lang w:val="en-US"/>
        </w:rPr>
        <w:t xml:space="preserve">    HR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Employees </w:t>
      </w:r>
      <w:r w:rsidRPr="00FA0C66">
        <w:rPr>
          <w:rFonts w:ascii="Lucida Sans Typewriter" w:eastAsiaTheme="minorEastAsia" w:hAnsi="Lucida Sans Typewriter" w:cs="Arial"/>
          <w:color w:val="0000FF"/>
          <w:kern w:val="24"/>
          <w:sz w:val="18"/>
          <w:szCs w:val="18"/>
          <w:lang w:val="en-US"/>
        </w:rPr>
        <w:t>AS</w:t>
      </w:r>
      <w:r w:rsidRPr="00FA0C66">
        <w:rPr>
          <w:rFonts w:ascii="Lucida Sans Typewriter" w:eastAsiaTheme="minorEastAsia" w:hAnsi="Lucida Sans Typewriter" w:cs="Arial"/>
          <w:color w:val="000000"/>
          <w:kern w:val="24"/>
          <w:sz w:val="18"/>
          <w:szCs w:val="18"/>
          <w:lang w:val="en-US"/>
        </w:rPr>
        <w:t xml:space="preserve"> EMP</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CC"/>
          <w:kern w:val="24"/>
          <w:sz w:val="18"/>
          <w:szCs w:val="18"/>
          <w:lang w:val="en-US"/>
        </w:rPr>
        <w:t xml:space="preserve">INNER JOIN </w:t>
      </w:r>
      <w:r w:rsidRPr="00FA0C66">
        <w:rPr>
          <w:rFonts w:ascii="Lucida Sans Typewriter" w:eastAsiaTheme="minorEastAsia" w:hAnsi="Lucida Sans Typewriter" w:cs="Arial"/>
          <w:color w:val="000000"/>
          <w:kern w:val="24"/>
          <w:sz w:val="18"/>
          <w:szCs w:val="18"/>
          <w:lang w:val="en-US"/>
        </w:rPr>
        <w:t>HR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Employees </w:t>
      </w:r>
      <w:r w:rsidRPr="00FA0C66">
        <w:rPr>
          <w:rFonts w:ascii="Lucida Sans Typewriter" w:eastAsiaTheme="minorEastAsia" w:hAnsi="Lucida Sans Typewriter" w:cs="Arial"/>
          <w:color w:val="0000FF"/>
          <w:kern w:val="24"/>
          <w:sz w:val="18"/>
          <w:szCs w:val="18"/>
          <w:lang w:val="en-US"/>
        </w:rPr>
        <w:t>AS</w:t>
      </w:r>
      <w:r w:rsidRPr="00FA0C66">
        <w:rPr>
          <w:rFonts w:ascii="Lucida Sans Typewriter" w:eastAsiaTheme="minorEastAsia" w:hAnsi="Lucida Sans Typewriter" w:cs="Arial"/>
          <w:color w:val="000000"/>
          <w:kern w:val="24"/>
          <w:sz w:val="18"/>
          <w:szCs w:val="18"/>
          <w:lang w:val="en-US"/>
        </w:rPr>
        <w:t xml:space="preserve"> MGR </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FF"/>
          <w:kern w:val="24"/>
          <w:sz w:val="18"/>
          <w:szCs w:val="18"/>
          <w:lang w:val="en-US"/>
        </w:rPr>
        <w:t>ON</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MgrID </w:t>
      </w:r>
      <w:r w:rsidRPr="00FA0C66">
        <w:rPr>
          <w:rFonts w:ascii="Lucida Sans Typewriter" w:eastAsiaTheme="minorEastAsia" w:hAnsi="Lucida Sans Typewriter" w:cs="Arial"/>
          <w:color w:val="808080"/>
          <w:kern w:val="24"/>
          <w:sz w:val="18"/>
          <w:szCs w:val="18"/>
          <w:lang w:val="en-US"/>
        </w:rPr>
        <w:t xml:space="preserve">= </w:t>
      </w:r>
      <w:r w:rsidRPr="00FA0C66">
        <w:rPr>
          <w:rFonts w:ascii="Lucida Sans Typewriter" w:eastAsiaTheme="minorEastAsia" w:hAnsi="Lucida Sans Typewriter" w:cs="Arial"/>
          <w:color w:val="000000"/>
          <w:kern w:val="24"/>
          <w:sz w:val="18"/>
          <w:szCs w:val="18"/>
          <w:lang w:val="en-US"/>
        </w:rPr>
        <w:t>MGR</w:t>
      </w:r>
      <w:r w:rsidRPr="00FA0C66">
        <w:rPr>
          <w:rFonts w:ascii="Lucida Sans Typewriter" w:eastAsiaTheme="minorEastAsia" w:hAnsi="Lucida Sans Typewriter" w:cs="Arial"/>
          <w:color w:val="808080"/>
          <w:kern w:val="24"/>
          <w:sz w:val="18"/>
          <w:szCs w:val="18"/>
          <w:lang w:val="en-US"/>
        </w:rPr>
        <w:t>.</w:t>
      </w:r>
      <w:r w:rsidR="00745002">
        <w:rPr>
          <w:rFonts w:ascii="Lucida Sans Typewriter" w:eastAsiaTheme="minorEastAsia" w:hAnsi="Lucida Sans Typewriter" w:cs="Arial"/>
          <w:color w:val="000000"/>
          <w:kern w:val="24"/>
          <w:sz w:val="18"/>
          <w:szCs w:val="18"/>
          <w:lang w:val="en-US"/>
        </w:rPr>
        <w:t>EmpID</w:t>
      </w:r>
      <w:r w:rsidRPr="00FA0C66">
        <w:rPr>
          <w:rFonts w:ascii="Lucida Sans Typewriter" w:eastAsiaTheme="minorEastAsia" w:hAnsi="Lucida Sans Typewriter" w:cs="Arial"/>
          <w:color w:val="808080"/>
          <w:kern w:val="24"/>
          <w:sz w:val="18"/>
          <w:szCs w:val="18"/>
          <w:lang w:val="en-US"/>
        </w:rPr>
        <w:t>;</w:t>
      </w:r>
    </w:p>
    <w:p w:rsidR="00FA0C66" w:rsidRDefault="00FA0C66" w:rsidP="0005061A">
      <w:pPr>
        <w:autoSpaceDE w:val="0"/>
        <w:autoSpaceDN w:val="0"/>
        <w:adjustRightInd w:val="0"/>
        <w:spacing w:after="0" w:line="240" w:lineRule="auto"/>
      </w:pPr>
    </w:p>
    <w:p w:rsidR="00756C8F" w:rsidRPr="00756C8F" w:rsidRDefault="00756C8F" w:rsidP="00756C8F">
      <w:pPr>
        <w:autoSpaceDE w:val="0"/>
        <w:autoSpaceDN w:val="0"/>
        <w:adjustRightInd w:val="0"/>
        <w:spacing w:after="0" w:line="240" w:lineRule="auto"/>
      </w:pPr>
      <w:r w:rsidRPr="00756C8F">
        <w:rPr>
          <w:lang w:val="en-US"/>
        </w:rPr>
        <w:t>Return all employees with ID of manager (OUTER JOIN). This will return NULL for the CEO:</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FF"/>
          <w:kern w:val="24"/>
          <w:sz w:val="18"/>
          <w:szCs w:val="18"/>
          <w:lang w:val="en-US"/>
        </w:rPr>
        <w:t>SELECT</w:t>
      </w:r>
      <w:r w:rsidRPr="00D2667A">
        <w:rPr>
          <w:rFonts w:ascii="Lucida Sans Typewriter" w:eastAsiaTheme="minorEastAsia" w:hAnsi="Lucida Sans Typewriter" w:cs="Arial"/>
          <w:color w:val="000000"/>
          <w:kern w:val="24"/>
          <w:sz w:val="18"/>
          <w:szCs w:val="18"/>
          <w:lang w:val="en-US"/>
        </w:rPr>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EmpID</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LastName</w:t>
      </w:r>
      <w:r w:rsidRPr="00D2667A">
        <w:rPr>
          <w:rFonts w:ascii="Lucida Sans Typewriter" w:eastAsiaTheme="minorEastAsia" w:hAnsi="Lucida Sans Typewriter" w:cs="Arial"/>
          <w:color w:val="808080"/>
          <w:kern w:val="24"/>
          <w:sz w:val="18"/>
          <w:szCs w:val="18"/>
          <w:lang w:val="en-US"/>
        </w:rPr>
        <w:t>,</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00"/>
          <w:kern w:val="24"/>
          <w:sz w:val="18"/>
          <w:szCs w:val="18"/>
          <w:lang w:val="en-US"/>
        </w:rPr>
        <w:tab/>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Title</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 MGR</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MgrID</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FF"/>
          <w:kern w:val="24"/>
          <w:sz w:val="18"/>
          <w:szCs w:val="18"/>
          <w:lang w:val="en-US"/>
        </w:rPr>
        <w:t>FROM</w:t>
      </w:r>
      <w:r w:rsidRPr="00D2667A">
        <w:rPr>
          <w:rFonts w:ascii="Lucida Sans Typewriter" w:eastAsiaTheme="minorEastAsia" w:hAnsi="Lucida Sans Typewriter" w:cs="Arial"/>
          <w:color w:val="000000"/>
          <w:kern w:val="24"/>
          <w:sz w:val="18"/>
          <w:szCs w:val="18"/>
          <w:lang w:val="en-US"/>
        </w:rPr>
        <w:t xml:space="preserve"> HumanResources</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Employee </w:t>
      </w:r>
      <w:r w:rsidRPr="00D2667A">
        <w:rPr>
          <w:rFonts w:ascii="Lucida Sans Typewriter" w:eastAsiaTheme="minorEastAsia" w:hAnsi="Lucida Sans Typewriter" w:cs="Arial"/>
          <w:color w:val="0000FF"/>
          <w:kern w:val="24"/>
          <w:sz w:val="18"/>
          <w:szCs w:val="18"/>
          <w:lang w:val="en-US"/>
        </w:rPr>
        <w:t>AS</w:t>
      </w:r>
      <w:r w:rsidRPr="00D2667A">
        <w:rPr>
          <w:rFonts w:ascii="Lucida Sans Typewriter" w:eastAsiaTheme="minorEastAsia" w:hAnsi="Lucida Sans Typewriter" w:cs="Arial"/>
          <w:color w:val="000000"/>
          <w:kern w:val="24"/>
          <w:sz w:val="18"/>
          <w:szCs w:val="18"/>
          <w:lang w:val="en-US"/>
        </w:rPr>
        <w:t xml:space="preserve"> EMP</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CC"/>
          <w:kern w:val="24"/>
          <w:sz w:val="18"/>
          <w:szCs w:val="18"/>
          <w:lang w:val="en-US"/>
        </w:rPr>
        <w:t xml:space="preserve">LEFT OUTER JOIN </w:t>
      </w:r>
      <w:r w:rsidRPr="00D2667A">
        <w:rPr>
          <w:rFonts w:ascii="Lucida Sans Typewriter" w:eastAsiaTheme="minorEastAsia" w:hAnsi="Lucida Sans Typewriter" w:cs="Arial"/>
          <w:color w:val="000000"/>
          <w:kern w:val="24"/>
          <w:sz w:val="18"/>
          <w:szCs w:val="18"/>
          <w:lang w:val="en-US"/>
        </w:rPr>
        <w:t>HumanResources</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Employee </w:t>
      </w:r>
      <w:r w:rsidRPr="00D2667A">
        <w:rPr>
          <w:rFonts w:ascii="Lucida Sans Typewriter" w:eastAsiaTheme="minorEastAsia" w:hAnsi="Lucida Sans Typewriter" w:cs="Arial"/>
          <w:color w:val="0000FF"/>
          <w:kern w:val="24"/>
          <w:sz w:val="18"/>
          <w:szCs w:val="18"/>
          <w:lang w:val="en-US"/>
        </w:rPr>
        <w:t>AS</w:t>
      </w:r>
      <w:r w:rsidRPr="00D2667A">
        <w:rPr>
          <w:rFonts w:ascii="Lucida Sans Typewriter" w:eastAsiaTheme="minorEastAsia" w:hAnsi="Lucida Sans Typewriter" w:cs="Arial"/>
          <w:color w:val="000000"/>
          <w:kern w:val="24"/>
          <w:sz w:val="18"/>
          <w:szCs w:val="18"/>
          <w:lang w:val="en-US"/>
        </w:rPr>
        <w:t xml:space="preserve"> MGR</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FF"/>
          <w:kern w:val="24"/>
          <w:sz w:val="18"/>
          <w:szCs w:val="18"/>
          <w:lang w:val="en-US"/>
        </w:rPr>
        <w:t>ON</w:t>
      </w:r>
      <w:r w:rsidRPr="00D2667A">
        <w:rPr>
          <w:rFonts w:ascii="Lucida Sans Typewriter" w:eastAsiaTheme="minorEastAsia" w:hAnsi="Lucida Sans Typewriter" w:cs="Arial"/>
          <w:color w:val="000000"/>
          <w:kern w:val="24"/>
          <w:sz w:val="18"/>
          <w:szCs w:val="18"/>
          <w:lang w:val="en-US"/>
        </w:rPr>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MgrID </w:t>
      </w:r>
      <w:r w:rsidRPr="00D2667A">
        <w:rPr>
          <w:rFonts w:ascii="Lucida Sans Typewriter" w:eastAsiaTheme="minorEastAsia" w:hAnsi="Lucida Sans Typewriter" w:cs="Arial"/>
          <w:color w:val="808080"/>
          <w:kern w:val="24"/>
          <w:sz w:val="18"/>
          <w:szCs w:val="18"/>
          <w:lang w:val="en-US"/>
        </w:rPr>
        <w:t xml:space="preserve">= </w:t>
      </w:r>
      <w:r w:rsidRPr="00D2667A">
        <w:rPr>
          <w:rFonts w:ascii="Lucida Sans Typewriter" w:eastAsiaTheme="minorEastAsia" w:hAnsi="Lucida Sans Typewriter" w:cs="Arial"/>
          <w:color w:val="000000" w:themeColor="text1"/>
          <w:kern w:val="24"/>
          <w:sz w:val="18"/>
          <w:szCs w:val="18"/>
          <w:lang w:val="en-US"/>
        </w:rPr>
        <w:t>MGR</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EmpID</w:t>
      </w:r>
      <w:r w:rsidRPr="00D2667A">
        <w:rPr>
          <w:rFonts w:ascii="Lucida Sans Typewriter" w:eastAsiaTheme="minorEastAsia" w:hAnsi="Lucida Sans Typewriter" w:cs="Arial"/>
          <w:color w:val="808080"/>
          <w:kern w:val="24"/>
          <w:sz w:val="18"/>
          <w:szCs w:val="18"/>
          <w:lang w:val="en-US"/>
        </w:rPr>
        <w:t>;</w:t>
      </w:r>
    </w:p>
    <w:p w:rsidR="00756C8F" w:rsidRDefault="00756C8F" w:rsidP="0005061A">
      <w:pPr>
        <w:autoSpaceDE w:val="0"/>
        <w:autoSpaceDN w:val="0"/>
        <w:adjustRightInd w:val="0"/>
        <w:spacing w:after="0" w:line="240" w:lineRule="auto"/>
      </w:pPr>
    </w:p>
    <w:p w:rsidR="003C601D" w:rsidRDefault="003C601D" w:rsidP="0005061A">
      <w:pPr>
        <w:autoSpaceDE w:val="0"/>
        <w:autoSpaceDN w:val="0"/>
        <w:adjustRightInd w:val="0"/>
        <w:spacing w:after="0" w:line="240" w:lineRule="auto"/>
        <w:rPr>
          <w:lang w:val="en-US"/>
        </w:rPr>
      </w:pPr>
      <w:r w:rsidRPr="003C601D">
        <w:rPr>
          <w:u w:val="single"/>
          <w:lang w:val="en-US"/>
        </w:rPr>
        <w:t>Order By clause</w:t>
      </w:r>
      <w:r w:rsidRPr="003C601D">
        <w:rPr>
          <w:lang w:val="en-US"/>
        </w:rPr>
        <w:t>:</w:t>
      </w:r>
    </w:p>
    <w:p w:rsidR="003E5AFD" w:rsidRPr="003E5AFD" w:rsidRDefault="003E5AFD" w:rsidP="003E5AFD">
      <w:pPr>
        <w:autoSpaceDE w:val="0"/>
        <w:autoSpaceDN w:val="0"/>
        <w:adjustRightInd w:val="0"/>
        <w:spacing w:after="0" w:line="240" w:lineRule="auto"/>
      </w:pPr>
      <w:r w:rsidRPr="003E5AFD">
        <w:rPr>
          <w:lang w:val="en-US"/>
        </w:rPr>
        <w:t>ORDER BY sorts rows in results for presentation purposes</w:t>
      </w:r>
    </w:p>
    <w:p w:rsidR="003E5AFD" w:rsidRPr="003E5AFD" w:rsidRDefault="003E5AFD" w:rsidP="003E5AFD">
      <w:pPr>
        <w:autoSpaceDE w:val="0"/>
        <w:autoSpaceDN w:val="0"/>
        <w:adjustRightInd w:val="0"/>
        <w:spacing w:after="0" w:line="240" w:lineRule="auto"/>
        <w:ind w:left="720"/>
      </w:pPr>
      <w:r w:rsidRPr="003E5AFD">
        <w:rPr>
          <w:lang w:val="en-US"/>
        </w:rPr>
        <w:t>Use of ORDER BY guarantees the sort order of the result</w:t>
      </w:r>
    </w:p>
    <w:p w:rsidR="003E5AFD" w:rsidRPr="003E5AFD" w:rsidRDefault="003E5AFD" w:rsidP="003E5AFD">
      <w:pPr>
        <w:autoSpaceDE w:val="0"/>
        <w:autoSpaceDN w:val="0"/>
        <w:adjustRightInd w:val="0"/>
        <w:spacing w:after="0" w:line="240" w:lineRule="auto"/>
        <w:ind w:left="720"/>
      </w:pPr>
      <w:r w:rsidRPr="003E5AFD">
        <w:rPr>
          <w:lang w:val="en-US"/>
        </w:rPr>
        <w:t>Last clause to be logically processed</w:t>
      </w:r>
      <w:r w:rsidR="006E6A6A">
        <w:rPr>
          <w:lang w:val="en-US"/>
        </w:rPr>
        <w:t>(processed after SELECT)</w:t>
      </w:r>
    </w:p>
    <w:p w:rsidR="003E5AFD" w:rsidRPr="003E5AFD" w:rsidRDefault="003E5AFD" w:rsidP="003E5AFD">
      <w:pPr>
        <w:autoSpaceDE w:val="0"/>
        <w:autoSpaceDN w:val="0"/>
        <w:adjustRightInd w:val="0"/>
        <w:spacing w:after="0" w:line="240" w:lineRule="auto"/>
        <w:ind w:left="720"/>
      </w:pPr>
      <w:r w:rsidRPr="003E5AFD">
        <w:rPr>
          <w:lang w:val="en-US"/>
        </w:rPr>
        <w:t>Sorts all NULLs together</w:t>
      </w:r>
    </w:p>
    <w:p w:rsidR="003E5AFD" w:rsidRPr="003E5AFD" w:rsidRDefault="003E5AFD" w:rsidP="003E5AFD">
      <w:pPr>
        <w:autoSpaceDE w:val="0"/>
        <w:autoSpaceDN w:val="0"/>
        <w:adjustRightInd w:val="0"/>
        <w:spacing w:after="0" w:line="240" w:lineRule="auto"/>
      </w:pPr>
      <w:r w:rsidRPr="003E5AFD">
        <w:rPr>
          <w:lang w:val="en-US"/>
        </w:rPr>
        <w:t>ORDER BY can refer to:</w:t>
      </w:r>
    </w:p>
    <w:p w:rsidR="003E5AFD" w:rsidRPr="003E5AFD" w:rsidRDefault="003E5AFD" w:rsidP="003E5AFD">
      <w:pPr>
        <w:autoSpaceDE w:val="0"/>
        <w:autoSpaceDN w:val="0"/>
        <w:adjustRightInd w:val="0"/>
        <w:spacing w:after="0" w:line="240" w:lineRule="auto"/>
        <w:ind w:left="720"/>
      </w:pPr>
      <w:r w:rsidRPr="003E5AFD">
        <w:rPr>
          <w:lang w:val="en-US"/>
        </w:rPr>
        <w:t>Columns by name, alias or ordinal position (not recommended)</w:t>
      </w:r>
    </w:p>
    <w:p w:rsidR="003E5AFD" w:rsidRPr="003E5AFD" w:rsidRDefault="003E5AFD" w:rsidP="003E5AFD">
      <w:pPr>
        <w:autoSpaceDE w:val="0"/>
        <w:autoSpaceDN w:val="0"/>
        <w:adjustRightInd w:val="0"/>
        <w:spacing w:after="0" w:line="240" w:lineRule="auto"/>
        <w:ind w:left="720"/>
      </w:pPr>
      <w:r w:rsidRPr="003E5AFD">
        <w:rPr>
          <w:lang w:val="en-US"/>
        </w:rPr>
        <w:t>Columns not part of SELECT list unless DISTINCT clause specified</w:t>
      </w:r>
    </w:p>
    <w:p w:rsidR="003E5AFD" w:rsidRPr="003E5AFD" w:rsidRDefault="003E5AFD" w:rsidP="003E5AFD">
      <w:pPr>
        <w:autoSpaceDE w:val="0"/>
        <w:autoSpaceDN w:val="0"/>
        <w:adjustRightInd w:val="0"/>
        <w:spacing w:after="0" w:line="240" w:lineRule="auto"/>
      </w:pPr>
      <w:r w:rsidRPr="003E5AFD">
        <w:rPr>
          <w:lang w:val="en-US"/>
        </w:rPr>
        <w:t>Declare sort order with ASC or DESC</w:t>
      </w:r>
    </w:p>
    <w:p w:rsidR="003E5AFD" w:rsidRDefault="003E5AFD" w:rsidP="0005061A">
      <w:pPr>
        <w:autoSpaceDE w:val="0"/>
        <w:autoSpaceDN w:val="0"/>
        <w:adjustRightInd w:val="0"/>
        <w:spacing w:after="0" w:line="240" w:lineRule="auto"/>
        <w:rPr>
          <w:lang w:val="en-US"/>
        </w:rPr>
      </w:pP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SalesOrderID, CustomerID, OrderDate</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FROM</w:t>
      </w:r>
      <w:r w:rsidRPr="00A67CC1">
        <w:rPr>
          <w:rFonts w:ascii="Lucida Sans Typewriter" w:eastAsiaTheme="minorEastAsia" w:hAnsi="Lucida Sans Typewriter" w:cstheme="minorBidi"/>
          <w:color w:val="000000" w:themeColor="text1"/>
          <w:kern w:val="24"/>
          <w:sz w:val="20"/>
          <w:szCs w:val="20"/>
          <w:lang w:val="en-US"/>
        </w:rPr>
        <w:t xml:space="preserve"> Sales.SalesOrderHeader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r w:rsidRPr="00A67CC1">
        <w:rPr>
          <w:rFonts w:ascii="Lucida Sans Typewriter" w:eastAsiaTheme="minorEastAsia" w:hAnsi="Lucida Sans Typewriter" w:cstheme="minorBidi"/>
          <w:color w:val="000000" w:themeColor="text1"/>
          <w:kern w:val="24"/>
          <w:sz w:val="20"/>
          <w:szCs w:val="20"/>
          <w:lang w:val="en-US"/>
        </w:rPr>
        <w:t>OrderDate;</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SalesOrderID, CustomerID, YEAR(OrderDate) </w:t>
      </w:r>
      <w:r w:rsidRPr="00A67CC1">
        <w:rPr>
          <w:rFonts w:ascii="Lucida Sans Typewriter" w:eastAsiaTheme="minorEastAsia" w:hAnsi="Lucida Sans Typewriter" w:cstheme="minorBidi"/>
          <w:color w:val="0000CC"/>
          <w:kern w:val="24"/>
          <w:sz w:val="20"/>
          <w:szCs w:val="20"/>
          <w:lang w:val="en-US"/>
        </w:rPr>
        <w:t xml:space="preserve">AS </w:t>
      </w:r>
      <w:r w:rsidRPr="00A67CC1">
        <w:rPr>
          <w:rFonts w:ascii="Lucida Sans Typewriter" w:eastAsiaTheme="minorEastAsia" w:hAnsi="Lucida Sans Typewriter" w:cstheme="minorBidi"/>
          <w:color w:val="000000" w:themeColor="text1"/>
          <w:kern w:val="24"/>
          <w:sz w:val="20"/>
          <w:szCs w:val="20"/>
          <w:lang w:val="en-US"/>
        </w:rPr>
        <w:t>OrderYear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FROM </w:t>
      </w:r>
      <w:r w:rsidRPr="00A67CC1">
        <w:rPr>
          <w:rFonts w:ascii="Lucida Sans Typewriter" w:eastAsiaTheme="minorEastAsia" w:hAnsi="Lucida Sans Typewriter" w:cstheme="minorBidi"/>
          <w:color w:val="000000" w:themeColor="text1"/>
          <w:kern w:val="24"/>
          <w:sz w:val="20"/>
          <w:szCs w:val="20"/>
          <w:lang w:val="en-US"/>
        </w:rPr>
        <w:t>Sales.SalesOrderHeader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r w:rsidRPr="00A67CC1">
        <w:rPr>
          <w:rFonts w:ascii="Lucida Sans Typewriter" w:eastAsiaTheme="minorEastAsia" w:hAnsi="Lucida Sans Typewriter" w:cstheme="minorBidi"/>
          <w:color w:val="000000" w:themeColor="text1"/>
          <w:kern w:val="24"/>
          <w:sz w:val="20"/>
          <w:szCs w:val="20"/>
          <w:lang w:val="en-US"/>
        </w:rPr>
        <w:t>OrderYear;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SalesOrderID, CustomerID, OrderDate</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FROM</w:t>
      </w:r>
      <w:r w:rsidRPr="00A67CC1">
        <w:rPr>
          <w:rFonts w:ascii="Lucida Sans Typewriter" w:eastAsiaTheme="minorEastAsia" w:hAnsi="Lucida Sans Typewriter" w:cstheme="minorBidi"/>
          <w:color w:val="000000" w:themeColor="text1"/>
          <w:kern w:val="24"/>
          <w:sz w:val="20"/>
          <w:szCs w:val="20"/>
          <w:lang w:val="en-US"/>
        </w:rPr>
        <w:t xml:space="preserve"> Sales.SalesOrderHeader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r w:rsidRPr="00A67CC1">
        <w:rPr>
          <w:rFonts w:ascii="Lucida Sans Typewriter" w:eastAsiaTheme="minorEastAsia" w:hAnsi="Lucida Sans Typewriter" w:cstheme="minorBidi"/>
          <w:color w:val="000000" w:themeColor="text1"/>
          <w:kern w:val="24"/>
          <w:sz w:val="20"/>
          <w:szCs w:val="20"/>
          <w:lang w:val="en-US"/>
        </w:rPr>
        <w:t xml:space="preserve">OrderDate </w:t>
      </w:r>
      <w:r w:rsidRPr="00A67CC1">
        <w:rPr>
          <w:rFonts w:ascii="Lucida Sans Typewriter" w:eastAsiaTheme="minorEastAsia" w:hAnsi="Lucida Sans Typewriter" w:cstheme="minorBidi"/>
          <w:color w:val="0000CC"/>
          <w:kern w:val="24"/>
          <w:sz w:val="20"/>
          <w:szCs w:val="20"/>
          <w:lang w:val="en-US"/>
        </w:rPr>
        <w:t>DESC</w:t>
      </w:r>
      <w:r w:rsidRPr="00A67CC1">
        <w:rPr>
          <w:rFonts w:ascii="Lucida Sans Typewriter" w:eastAsiaTheme="minorEastAsia" w:hAnsi="Lucida Sans Typewriter" w:cstheme="minorBidi"/>
          <w:color w:val="000000" w:themeColor="text1"/>
          <w:kern w:val="24"/>
          <w:sz w:val="20"/>
          <w:szCs w:val="20"/>
          <w:lang w:val="en-US"/>
        </w:rPr>
        <w:t>;</w:t>
      </w:r>
    </w:p>
    <w:p w:rsidR="00A67CC1" w:rsidRDefault="00A67CC1" w:rsidP="0005061A">
      <w:pPr>
        <w:autoSpaceDE w:val="0"/>
        <w:autoSpaceDN w:val="0"/>
        <w:adjustRightInd w:val="0"/>
        <w:spacing w:after="0" w:line="240" w:lineRule="auto"/>
        <w:rPr>
          <w:lang w:val="en-US"/>
        </w:rPr>
      </w:pPr>
    </w:p>
    <w:p w:rsidR="00C62B07" w:rsidRDefault="00C62B07" w:rsidP="0005061A">
      <w:pPr>
        <w:autoSpaceDE w:val="0"/>
        <w:autoSpaceDN w:val="0"/>
        <w:adjustRightInd w:val="0"/>
        <w:spacing w:after="0" w:line="240" w:lineRule="auto"/>
        <w:rPr>
          <w:lang w:val="en-US"/>
        </w:rPr>
      </w:pPr>
      <w:r w:rsidRPr="00C62B07">
        <w:rPr>
          <w:u w:val="single"/>
          <w:lang w:val="en-US"/>
        </w:rPr>
        <w:t>WHERE clause</w:t>
      </w:r>
      <w:r>
        <w:rPr>
          <w:lang w:val="en-US"/>
        </w:rPr>
        <w:t>:</w:t>
      </w:r>
    </w:p>
    <w:p w:rsidR="00C62B07" w:rsidRPr="00C62B07" w:rsidRDefault="00C62B07" w:rsidP="00C62B07">
      <w:pPr>
        <w:autoSpaceDE w:val="0"/>
        <w:autoSpaceDN w:val="0"/>
        <w:adjustRightInd w:val="0"/>
        <w:spacing w:after="0" w:line="240" w:lineRule="auto"/>
      </w:pPr>
      <w:r w:rsidRPr="00C62B07">
        <w:rPr>
          <w:lang w:val="en-US"/>
        </w:rPr>
        <w:t>WHERE clauses use predicates</w:t>
      </w:r>
    </w:p>
    <w:p w:rsidR="00C62B07" w:rsidRPr="00C62B07" w:rsidRDefault="00C62B07" w:rsidP="00C62B07">
      <w:pPr>
        <w:autoSpaceDE w:val="0"/>
        <w:autoSpaceDN w:val="0"/>
        <w:adjustRightInd w:val="0"/>
        <w:spacing w:after="0" w:line="240" w:lineRule="auto"/>
        <w:ind w:left="720"/>
      </w:pPr>
      <w:r w:rsidRPr="00C62B07">
        <w:rPr>
          <w:lang w:val="en-US"/>
        </w:rPr>
        <w:t>Must be expressed as logical conditions</w:t>
      </w:r>
    </w:p>
    <w:p w:rsidR="00C62B07" w:rsidRPr="00C62B07" w:rsidRDefault="00C62B07" w:rsidP="00C62B07">
      <w:pPr>
        <w:autoSpaceDE w:val="0"/>
        <w:autoSpaceDN w:val="0"/>
        <w:adjustRightInd w:val="0"/>
        <w:spacing w:after="0" w:line="240" w:lineRule="auto"/>
        <w:ind w:left="720"/>
      </w:pPr>
      <w:r w:rsidRPr="00C62B07">
        <w:rPr>
          <w:lang w:val="en-US"/>
        </w:rPr>
        <w:t>Only rows for which predicate evaluates to TRUE are accepted</w:t>
      </w:r>
    </w:p>
    <w:p w:rsidR="00C62B07" w:rsidRPr="00C62B07" w:rsidRDefault="00C62B07" w:rsidP="00C62B07">
      <w:pPr>
        <w:autoSpaceDE w:val="0"/>
        <w:autoSpaceDN w:val="0"/>
        <w:adjustRightInd w:val="0"/>
        <w:spacing w:after="0" w:line="240" w:lineRule="auto"/>
        <w:ind w:left="720"/>
      </w:pPr>
      <w:r w:rsidRPr="00C62B07">
        <w:rPr>
          <w:lang w:val="en-US"/>
        </w:rPr>
        <w:t>Values of FALSE or UNKNOWN are filtered out</w:t>
      </w:r>
    </w:p>
    <w:p w:rsidR="00C62B07" w:rsidRPr="00C62B07" w:rsidRDefault="00C62B07" w:rsidP="00C62B07">
      <w:pPr>
        <w:autoSpaceDE w:val="0"/>
        <w:autoSpaceDN w:val="0"/>
        <w:adjustRightInd w:val="0"/>
        <w:spacing w:after="0" w:line="240" w:lineRule="auto"/>
      </w:pPr>
      <w:r w:rsidRPr="00C62B07">
        <w:rPr>
          <w:lang w:val="en-US"/>
        </w:rPr>
        <w:t>WHERE clause follows FROM, precedes other clauses</w:t>
      </w:r>
    </w:p>
    <w:p w:rsidR="00C62B07" w:rsidRPr="00C62B07" w:rsidRDefault="00C62B07" w:rsidP="00C62B07">
      <w:pPr>
        <w:autoSpaceDE w:val="0"/>
        <w:autoSpaceDN w:val="0"/>
        <w:adjustRightInd w:val="0"/>
        <w:spacing w:after="0" w:line="240" w:lineRule="auto"/>
        <w:ind w:firstLine="720"/>
      </w:pPr>
      <w:r w:rsidRPr="00C62B07">
        <w:rPr>
          <w:lang w:val="en-US"/>
        </w:rPr>
        <w:t>Can’t see aliases declared in SELECT clause</w:t>
      </w:r>
    </w:p>
    <w:p w:rsidR="00C62B07" w:rsidRPr="00C62B07" w:rsidRDefault="00C62B07" w:rsidP="00C62B07">
      <w:pPr>
        <w:autoSpaceDE w:val="0"/>
        <w:autoSpaceDN w:val="0"/>
        <w:adjustRightInd w:val="0"/>
        <w:spacing w:after="0" w:line="240" w:lineRule="auto"/>
      </w:pPr>
      <w:r w:rsidRPr="00C62B07">
        <w:rPr>
          <w:lang w:val="en-US"/>
        </w:rPr>
        <w:t>Can be optimized by SQL Server to use indexes</w:t>
      </w:r>
    </w:p>
    <w:p w:rsidR="00C62B07" w:rsidRDefault="00C62B07" w:rsidP="0005061A">
      <w:pPr>
        <w:autoSpaceDE w:val="0"/>
        <w:autoSpaceDN w:val="0"/>
        <w:adjustRightInd w:val="0"/>
        <w:spacing w:after="0" w:line="240" w:lineRule="auto"/>
        <w:rPr>
          <w:lang w:val="en-US"/>
        </w:rPr>
      </w:pP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CustomerID, TerritoryID</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Sales.Customer</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lastRenderedPageBreak/>
        <w:t>WHERE</w:t>
      </w:r>
      <w:r w:rsidRPr="007454A6">
        <w:rPr>
          <w:rFonts w:ascii="Verdana" w:eastAsiaTheme="minorEastAsia" w:hAnsi="Verdana" w:cs="Arial"/>
          <w:color w:val="000000" w:themeColor="text1"/>
          <w:kern w:val="24"/>
          <w:sz w:val="18"/>
          <w:szCs w:val="18"/>
          <w:lang w:val="en-US"/>
        </w:rPr>
        <w:t xml:space="preserve"> TerritoryID = 6;</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CustomerID, TerritoryID</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Sales.Customer</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WHERE</w:t>
      </w:r>
      <w:r w:rsidRPr="007454A6">
        <w:rPr>
          <w:rFonts w:ascii="Verdana" w:eastAsiaTheme="minorEastAsia" w:hAnsi="Verdana" w:cs="Arial"/>
          <w:color w:val="000000" w:themeColor="text1"/>
          <w:kern w:val="24"/>
          <w:sz w:val="18"/>
          <w:szCs w:val="18"/>
          <w:lang w:val="en-US"/>
        </w:rPr>
        <w:t xml:space="preserve"> TerritoryID &gt;= 6;</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CustomerID, TerritoryID, StoreID</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Sales.Customer</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WHERE</w:t>
      </w:r>
      <w:r w:rsidRPr="007454A6">
        <w:rPr>
          <w:rFonts w:ascii="Verdana" w:eastAsiaTheme="minorEastAsia" w:hAnsi="Verdana" w:cs="Arial"/>
          <w:color w:val="000000" w:themeColor="text1"/>
          <w:kern w:val="24"/>
          <w:sz w:val="18"/>
          <w:szCs w:val="18"/>
          <w:lang w:val="en-US"/>
        </w:rPr>
        <w:t xml:space="preserve"> StoreID &gt;= 1000 </w:t>
      </w:r>
      <w:r w:rsidRPr="007454A6">
        <w:rPr>
          <w:rFonts w:ascii="Verdana" w:eastAsiaTheme="minorEastAsia" w:hAnsi="Verdana" w:cs="Arial"/>
          <w:color w:val="0000CC"/>
          <w:kern w:val="24"/>
          <w:sz w:val="18"/>
          <w:szCs w:val="18"/>
          <w:lang w:val="en-US"/>
        </w:rPr>
        <w:t>AND</w:t>
      </w:r>
      <w:r w:rsidRPr="007454A6">
        <w:rPr>
          <w:rFonts w:ascii="Verdana" w:eastAsiaTheme="minorEastAsia" w:hAnsi="Verdana" w:cs="Arial"/>
          <w:color w:val="000000" w:themeColor="text1"/>
          <w:kern w:val="24"/>
          <w:sz w:val="18"/>
          <w:szCs w:val="18"/>
          <w:lang w:val="en-US"/>
        </w:rPr>
        <w:t xml:space="preserve"> StoreID &lt;= 1200;</w:t>
      </w:r>
    </w:p>
    <w:p w:rsidR="00F33D37" w:rsidRDefault="00F33D37" w:rsidP="0005061A">
      <w:pPr>
        <w:autoSpaceDE w:val="0"/>
        <w:autoSpaceDN w:val="0"/>
        <w:adjustRightInd w:val="0"/>
        <w:spacing w:after="0" w:line="240" w:lineRule="auto"/>
        <w:rPr>
          <w:lang w:val="en-US"/>
        </w:rPr>
      </w:pPr>
    </w:p>
    <w:p w:rsidR="00707ADE" w:rsidRDefault="00707ADE" w:rsidP="00707ADE">
      <w:pPr>
        <w:autoSpaceDE w:val="0"/>
        <w:autoSpaceDN w:val="0"/>
        <w:adjustRightInd w:val="0"/>
        <w:spacing w:after="0" w:line="240" w:lineRule="auto"/>
        <w:rPr>
          <w:lang w:val="en-US"/>
        </w:rPr>
      </w:pPr>
      <w:r w:rsidRPr="00707ADE">
        <w:rPr>
          <w:u w:val="single"/>
          <w:lang w:val="en-US"/>
        </w:rPr>
        <w:t>Filtering data in the SELECT clause</w:t>
      </w:r>
      <w:r>
        <w:rPr>
          <w:lang w:val="en-US"/>
        </w:rPr>
        <w:t>:</w:t>
      </w:r>
    </w:p>
    <w:p w:rsidR="003E6F12" w:rsidRDefault="00BF4061" w:rsidP="00BF4061">
      <w:pPr>
        <w:autoSpaceDE w:val="0"/>
        <w:autoSpaceDN w:val="0"/>
        <w:adjustRightInd w:val="0"/>
        <w:spacing w:after="0" w:line="240" w:lineRule="auto"/>
        <w:rPr>
          <w:lang w:val="en-US"/>
        </w:rPr>
      </w:pPr>
      <w:r w:rsidRPr="00BF4061">
        <w:rPr>
          <w:lang w:val="en-US"/>
        </w:rPr>
        <w:t>TOP allows you to limit the number or percentage of rows returned</w:t>
      </w:r>
    </w:p>
    <w:p w:rsidR="00BF4061" w:rsidRPr="00BF4061" w:rsidRDefault="00BF4061" w:rsidP="00BF4061">
      <w:pPr>
        <w:autoSpaceDE w:val="0"/>
        <w:autoSpaceDN w:val="0"/>
        <w:adjustRightInd w:val="0"/>
        <w:spacing w:after="0" w:line="240" w:lineRule="auto"/>
      </w:pPr>
      <w:r w:rsidRPr="00BF4061">
        <w:rPr>
          <w:lang w:val="en-US"/>
        </w:rPr>
        <w:t>Works with ORDER BY clause to limit rows by sort order</w:t>
      </w:r>
    </w:p>
    <w:p w:rsidR="00BF4061" w:rsidRPr="00BF4061" w:rsidRDefault="00BF4061" w:rsidP="00BF4061">
      <w:pPr>
        <w:autoSpaceDE w:val="0"/>
        <w:autoSpaceDN w:val="0"/>
        <w:adjustRightInd w:val="0"/>
        <w:spacing w:after="0" w:line="240" w:lineRule="auto"/>
        <w:ind w:left="720"/>
      </w:pPr>
      <w:r w:rsidRPr="00BF4061">
        <w:rPr>
          <w:lang w:val="en-US"/>
        </w:rPr>
        <w:t>If ORDER BY list is not unique, results are not deterministic (no single correct result set)</w:t>
      </w:r>
    </w:p>
    <w:p w:rsidR="00BF4061" w:rsidRPr="00BF4061" w:rsidRDefault="00BF4061" w:rsidP="00BF4061">
      <w:pPr>
        <w:autoSpaceDE w:val="0"/>
        <w:autoSpaceDN w:val="0"/>
        <w:adjustRightInd w:val="0"/>
        <w:spacing w:after="0" w:line="240" w:lineRule="auto"/>
        <w:ind w:left="720"/>
      </w:pPr>
      <w:r w:rsidRPr="00BF4061">
        <w:rPr>
          <w:lang w:val="en-US"/>
        </w:rPr>
        <w:t>Modify ORDER BY list to ensure uniqueness, or use TOP WITH TIES</w:t>
      </w:r>
    </w:p>
    <w:p w:rsidR="00BF4061" w:rsidRPr="00BF4061" w:rsidRDefault="00BF4061" w:rsidP="00915001">
      <w:pPr>
        <w:autoSpaceDE w:val="0"/>
        <w:autoSpaceDN w:val="0"/>
        <w:adjustRightInd w:val="0"/>
        <w:spacing w:after="0" w:line="240" w:lineRule="auto"/>
      </w:pPr>
      <w:r w:rsidRPr="00BF4061">
        <w:rPr>
          <w:lang w:val="en-US"/>
        </w:rPr>
        <w:t>Added to SELECT clause:</w:t>
      </w:r>
    </w:p>
    <w:p w:rsidR="00BF4061" w:rsidRPr="00BF4061" w:rsidRDefault="00BF4061" w:rsidP="00915001">
      <w:pPr>
        <w:autoSpaceDE w:val="0"/>
        <w:autoSpaceDN w:val="0"/>
        <w:adjustRightInd w:val="0"/>
        <w:spacing w:after="0" w:line="240" w:lineRule="auto"/>
        <w:ind w:left="720"/>
      </w:pPr>
      <w:r w:rsidRPr="00BF4061">
        <w:rPr>
          <w:lang w:val="en-US"/>
        </w:rPr>
        <w:t>SELECT TOP (N) | TOP (N) Percent</w:t>
      </w:r>
    </w:p>
    <w:p w:rsidR="00BF4061" w:rsidRPr="00BF4061" w:rsidRDefault="00BF4061" w:rsidP="00915001">
      <w:pPr>
        <w:autoSpaceDE w:val="0"/>
        <w:autoSpaceDN w:val="0"/>
        <w:adjustRightInd w:val="0"/>
        <w:spacing w:after="0" w:line="240" w:lineRule="auto"/>
        <w:ind w:left="720"/>
      </w:pPr>
      <w:r w:rsidRPr="00BF4061">
        <w:rPr>
          <w:lang w:val="en-US"/>
        </w:rPr>
        <w:t>With percent, number of rows rounded up</w:t>
      </w:r>
    </w:p>
    <w:p w:rsidR="00BF4061" w:rsidRPr="00BF4061" w:rsidRDefault="00BF4061" w:rsidP="00915001">
      <w:pPr>
        <w:autoSpaceDE w:val="0"/>
        <w:autoSpaceDN w:val="0"/>
        <w:adjustRightInd w:val="0"/>
        <w:spacing w:after="0" w:line="240" w:lineRule="auto"/>
        <w:ind w:left="720"/>
      </w:pPr>
      <w:r w:rsidRPr="00BF4061">
        <w:rPr>
          <w:lang w:val="en-US"/>
        </w:rPr>
        <w:t>SELECT TOP (N) WITH TIES</w:t>
      </w:r>
    </w:p>
    <w:p w:rsidR="00BF4061" w:rsidRPr="00BF4061" w:rsidRDefault="00BF4061" w:rsidP="00915001">
      <w:pPr>
        <w:autoSpaceDE w:val="0"/>
        <w:autoSpaceDN w:val="0"/>
        <w:adjustRightInd w:val="0"/>
        <w:spacing w:after="0" w:line="240" w:lineRule="auto"/>
        <w:ind w:left="720"/>
      </w:pPr>
      <w:r w:rsidRPr="00BF4061">
        <w:rPr>
          <w:lang w:val="en-US"/>
        </w:rPr>
        <w:t>Retrieve duplicates where applicable (nondeterministic)</w:t>
      </w:r>
    </w:p>
    <w:p w:rsidR="00BF4061" w:rsidRPr="00BF4061" w:rsidRDefault="00BF4061" w:rsidP="00BF4061">
      <w:pPr>
        <w:autoSpaceDE w:val="0"/>
        <w:autoSpaceDN w:val="0"/>
        <w:adjustRightInd w:val="0"/>
        <w:spacing w:after="0" w:line="240" w:lineRule="auto"/>
      </w:pPr>
      <w:r w:rsidRPr="00BF4061">
        <w:rPr>
          <w:lang w:val="en-US"/>
        </w:rPr>
        <w:t>TOP is proprietary to Microsoft SQL Server</w:t>
      </w:r>
    </w:p>
    <w:p w:rsidR="00BF4061" w:rsidRDefault="00BF4061" w:rsidP="00707ADE">
      <w:pPr>
        <w:autoSpaceDE w:val="0"/>
        <w:autoSpaceDN w:val="0"/>
        <w:adjustRightInd w:val="0"/>
        <w:spacing w:after="0" w:line="240" w:lineRule="auto"/>
        <w:rPr>
          <w:lang w:val="en-US"/>
        </w:rPr>
      </w:pPr>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SELECT</w:t>
      </w:r>
      <w:r w:rsidRPr="00C32DDA">
        <w:rPr>
          <w:rFonts w:ascii="Lucida Sans Typewriter" w:eastAsia="+mn-ea" w:hAnsi="Lucida Sans Typewriter" w:cs="Arial"/>
          <w:color w:val="292929"/>
          <w:kern w:val="24"/>
          <w:sz w:val="18"/>
          <w:szCs w:val="18"/>
          <w:lang w:val="en-US" w:eastAsia="en-AU"/>
        </w:rPr>
        <w:t xml:space="preserve"> </w:t>
      </w:r>
      <w:r w:rsidRPr="00C32DDA">
        <w:rPr>
          <w:rFonts w:ascii="Lucida Sans Typewriter" w:eastAsia="+mn-ea" w:hAnsi="Lucida Sans Typewriter" w:cs="Arial"/>
          <w:color w:val="0000CC"/>
          <w:kern w:val="24"/>
          <w:sz w:val="18"/>
          <w:szCs w:val="18"/>
          <w:lang w:val="en-US" w:eastAsia="en-AU"/>
        </w:rPr>
        <w:t>TOP</w:t>
      </w:r>
      <w:r w:rsidRPr="00C32DDA">
        <w:rPr>
          <w:rFonts w:ascii="Lucida Sans Typewriter" w:eastAsia="+mn-ea" w:hAnsi="Lucida Sans Typewriter" w:cs="Arial"/>
          <w:color w:val="292929"/>
          <w:kern w:val="24"/>
          <w:sz w:val="18"/>
          <w:szCs w:val="18"/>
          <w:lang w:val="en-US" w:eastAsia="en-AU"/>
        </w:rPr>
        <w:t xml:space="preserve"> </w:t>
      </w:r>
      <w:r w:rsidRPr="00C32DDA">
        <w:rPr>
          <w:rFonts w:ascii="Lucida Sans Typewriter" w:eastAsia="+mn-ea" w:hAnsi="Lucida Sans Typewriter" w:cs="Arial"/>
          <w:color w:val="0000CC"/>
          <w:kern w:val="24"/>
          <w:sz w:val="18"/>
          <w:szCs w:val="18"/>
          <w:lang w:val="en-US" w:eastAsia="en-AU"/>
        </w:rPr>
        <w:t xml:space="preserve">(20) </w:t>
      </w:r>
      <w:r w:rsidRPr="00C32DDA">
        <w:rPr>
          <w:rFonts w:ascii="Lucida Sans Typewriter" w:eastAsia="+mn-ea" w:hAnsi="Lucida Sans Typewriter" w:cs="Arial"/>
          <w:color w:val="292929"/>
          <w:kern w:val="24"/>
          <w:sz w:val="18"/>
          <w:szCs w:val="18"/>
          <w:lang w:val="en-US" w:eastAsia="en-AU"/>
        </w:rPr>
        <w:t>SalesOrderID, CustomerID, TotalDue</w:t>
      </w:r>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FROM</w:t>
      </w:r>
      <w:r w:rsidRPr="00C32DDA">
        <w:rPr>
          <w:rFonts w:ascii="Lucida Sans Typewriter" w:eastAsia="+mn-ea" w:hAnsi="Lucida Sans Typewriter" w:cs="Arial"/>
          <w:color w:val="292929"/>
          <w:kern w:val="24"/>
          <w:sz w:val="18"/>
          <w:szCs w:val="18"/>
          <w:lang w:val="en-US" w:eastAsia="en-AU"/>
        </w:rPr>
        <w:t xml:space="preserve"> Sales.SalesOrderHeader</w:t>
      </w:r>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 xml:space="preserve">ORDER BY </w:t>
      </w:r>
      <w:r w:rsidRPr="00C32DDA">
        <w:rPr>
          <w:rFonts w:ascii="Lucida Sans Typewriter" w:eastAsia="+mn-ea" w:hAnsi="Lucida Sans Typewriter" w:cs="Arial"/>
          <w:color w:val="292929"/>
          <w:kern w:val="24"/>
          <w:sz w:val="18"/>
          <w:szCs w:val="18"/>
          <w:lang w:val="en-US" w:eastAsia="en-AU"/>
        </w:rPr>
        <w:t xml:space="preserve">TotalDue </w:t>
      </w:r>
      <w:r w:rsidRPr="00C32DDA">
        <w:rPr>
          <w:rFonts w:ascii="Lucida Sans Typewriter" w:eastAsia="+mn-ea" w:hAnsi="Lucida Sans Typewriter" w:cs="Arial"/>
          <w:color w:val="0000CC"/>
          <w:kern w:val="24"/>
          <w:sz w:val="18"/>
          <w:szCs w:val="18"/>
          <w:lang w:val="en-US" w:eastAsia="en-AU"/>
        </w:rPr>
        <w:t>DESC</w:t>
      </w:r>
      <w:r w:rsidRPr="00C32DDA">
        <w:rPr>
          <w:rFonts w:ascii="Lucida Sans Typewriter" w:eastAsia="+mn-ea" w:hAnsi="Lucida Sans Typewriter" w:cs="Arial"/>
          <w:color w:val="292929"/>
          <w:kern w:val="24"/>
          <w:sz w:val="18"/>
          <w:szCs w:val="18"/>
          <w:lang w:val="en-US" w:eastAsia="en-AU"/>
        </w:rPr>
        <w:t>;</w:t>
      </w:r>
    </w:p>
    <w:p w:rsidR="0020261E" w:rsidRDefault="0020261E" w:rsidP="00C32DDA">
      <w:pPr>
        <w:pStyle w:val="NormalWeb"/>
        <w:tabs>
          <w:tab w:val="left" w:pos="720"/>
        </w:tabs>
        <w:spacing w:before="0" w:beforeAutospacing="0" w:after="0" w:afterAutospacing="0" w:line="216" w:lineRule="auto"/>
        <w:textAlignment w:val="baseline"/>
        <w:rPr>
          <w:rFonts w:ascii="Lucida Sans Typewriter" w:eastAsiaTheme="minorEastAsia" w:hAnsi="Lucida Sans Typewriter" w:cs="Arial"/>
          <w:color w:val="0000CC"/>
          <w:kern w:val="24"/>
          <w:sz w:val="18"/>
          <w:szCs w:val="18"/>
          <w:lang w:val="en-US"/>
        </w:rPr>
      </w:pPr>
    </w:p>
    <w:p w:rsidR="0020261E" w:rsidRPr="0020261E" w:rsidRDefault="0020261E" w:rsidP="0020261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--this might show u 23 rows</w:t>
      </w:r>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SELECT</w:t>
      </w:r>
      <w:r w:rsidRPr="00C32DDA">
        <w:rPr>
          <w:rFonts w:ascii="Lucida Sans Typewriter" w:eastAsiaTheme="minorEastAsia" w:hAnsi="Lucida Sans Typewriter" w:cs="Arial"/>
          <w:color w:val="000000" w:themeColor="text1"/>
          <w:kern w:val="24"/>
          <w:sz w:val="18"/>
          <w:szCs w:val="18"/>
          <w:lang w:val="en-US"/>
        </w:rPr>
        <w:t xml:space="preserve"> </w:t>
      </w:r>
      <w:r w:rsidRPr="00C32DDA">
        <w:rPr>
          <w:rFonts w:ascii="Lucida Sans Typewriter" w:eastAsiaTheme="minorEastAsia" w:hAnsi="Lucida Sans Typewriter" w:cs="Arial"/>
          <w:color w:val="0000CC"/>
          <w:kern w:val="24"/>
          <w:sz w:val="18"/>
          <w:szCs w:val="18"/>
          <w:lang w:val="en-US"/>
        </w:rPr>
        <w:t>TOP</w:t>
      </w:r>
      <w:r w:rsidRPr="00C32DDA">
        <w:rPr>
          <w:rFonts w:ascii="Lucida Sans Typewriter" w:eastAsiaTheme="minorEastAsia" w:hAnsi="Lucida Sans Typewriter" w:cs="Arial"/>
          <w:color w:val="000000" w:themeColor="text1"/>
          <w:kern w:val="24"/>
          <w:sz w:val="18"/>
          <w:szCs w:val="18"/>
          <w:lang w:val="en-US"/>
        </w:rPr>
        <w:t xml:space="preserve"> </w:t>
      </w:r>
      <w:r w:rsidRPr="00C32DDA">
        <w:rPr>
          <w:rFonts w:ascii="Lucida Sans Typewriter" w:eastAsiaTheme="minorEastAsia" w:hAnsi="Lucida Sans Typewriter" w:cs="Arial"/>
          <w:color w:val="0000CC"/>
          <w:kern w:val="24"/>
          <w:sz w:val="18"/>
          <w:szCs w:val="18"/>
          <w:lang w:val="en-US"/>
        </w:rPr>
        <w:t xml:space="preserve">(20) WITH TIES </w:t>
      </w:r>
      <w:r w:rsidRPr="00C32DDA">
        <w:rPr>
          <w:rFonts w:ascii="Lucida Sans Typewriter" w:eastAsiaTheme="minorEastAsia" w:hAnsi="Lucida Sans Typewriter" w:cs="Arial"/>
          <w:color w:val="000000" w:themeColor="text1"/>
          <w:kern w:val="24"/>
          <w:sz w:val="18"/>
          <w:szCs w:val="18"/>
          <w:lang w:val="en-US"/>
        </w:rPr>
        <w:t>SalesOrderID, CustomerID, TotalDue</w:t>
      </w:r>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FROM</w:t>
      </w:r>
      <w:r w:rsidRPr="00C32DDA">
        <w:rPr>
          <w:rFonts w:ascii="Lucida Sans Typewriter" w:eastAsiaTheme="minorEastAsia" w:hAnsi="Lucida Sans Typewriter" w:cs="Arial"/>
          <w:color w:val="000000" w:themeColor="text1"/>
          <w:kern w:val="24"/>
          <w:sz w:val="18"/>
          <w:szCs w:val="18"/>
          <w:lang w:val="en-US"/>
        </w:rPr>
        <w:t xml:space="preserve"> Sales.SalesOrderHeader</w:t>
      </w:r>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 xml:space="preserve">ORDER BY </w:t>
      </w:r>
      <w:r w:rsidRPr="00C32DDA">
        <w:rPr>
          <w:rFonts w:ascii="Lucida Sans Typewriter" w:eastAsiaTheme="minorEastAsia" w:hAnsi="Lucida Sans Typewriter" w:cs="Arial"/>
          <w:color w:val="000000" w:themeColor="text1"/>
          <w:kern w:val="24"/>
          <w:sz w:val="18"/>
          <w:szCs w:val="18"/>
          <w:lang w:val="en-US"/>
        </w:rPr>
        <w:t xml:space="preserve">TotalDue </w:t>
      </w:r>
      <w:r w:rsidRPr="00C32DDA">
        <w:rPr>
          <w:rFonts w:ascii="Lucida Sans Typewriter" w:eastAsiaTheme="minorEastAsia" w:hAnsi="Lucida Sans Typewriter" w:cs="Arial"/>
          <w:color w:val="0000CC"/>
          <w:kern w:val="24"/>
          <w:sz w:val="18"/>
          <w:szCs w:val="18"/>
          <w:lang w:val="en-US"/>
        </w:rPr>
        <w:t>DESC</w:t>
      </w:r>
      <w:r w:rsidRPr="00C32DDA">
        <w:rPr>
          <w:rFonts w:ascii="Lucida Sans Typewriter" w:eastAsiaTheme="minorEastAsia" w:hAnsi="Lucida Sans Typewriter" w:cs="Arial"/>
          <w:color w:val="000000" w:themeColor="text1"/>
          <w:kern w:val="24"/>
          <w:sz w:val="18"/>
          <w:szCs w:val="18"/>
          <w:lang w:val="en-US"/>
        </w:rPr>
        <w:t>;</w:t>
      </w:r>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 xml:space="preserve">SELECT TOP (1) PERCENT </w:t>
      </w:r>
      <w:r w:rsidRPr="00C32DDA">
        <w:rPr>
          <w:rFonts w:ascii="Verdana" w:eastAsiaTheme="minorEastAsia" w:hAnsi="Verdana" w:cs="Arial"/>
          <w:color w:val="000000" w:themeColor="text1"/>
          <w:kern w:val="24"/>
          <w:sz w:val="18"/>
          <w:szCs w:val="18"/>
          <w:lang w:val="en-US"/>
        </w:rPr>
        <w:t>SalesOrderID, CustomerID, TotalDue</w:t>
      </w:r>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FROM</w:t>
      </w:r>
      <w:r w:rsidRPr="00C32DDA">
        <w:rPr>
          <w:rFonts w:ascii="Verdana" w:eastAsiaTheme="minorEastAsia" w:hAnsi="Verdana" w:cs="Arial"/>
          <w:color w:val="000000" w:themeColor="text1"/>
          <w:kern w:val="24"/>
          <w:sz w:val="18"/>
          <w:szCs w:val="18"/>
          <w:lang w:val="en-US"/>
        </w:rPr>
        <w:t xml:space="preserve"> Sales.SalesOrderHeader</w:t>
      </w:r>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 xml:space="preserve">ORDER BY </w:t>
      </w:r>
      <w:r w:rsidRPr="00C32DDA">
        <w:rPr>
          <w:rFonts w:ascii="Verdana" w:eastAsiaTheme="minorEastAsia" w:hAnsi="Verdana" w:cs="Arial"/>
          <w:color w:val="000000" w:themeColor="text1"/>
          <w:kern w:val="24"/>
          <w:sz w:val="18"/>
          <w:szCs w:val="18"/>
          <w:lang w:val="en-US"/>
        </w:rPr>
        <w:t xml:space="preserve">TotalDue </w:t>
      </w:r>
      <w:r w:rsidRPr="00C32DDA">
        <w:rPr>
          <w:rFonts w:ascii="Verdana" w:eastAsiaTheme="minorEastAsia" w:hAnsi="Verdana" w:cs="Arial"/>
          <w:color w:val="0000CC"/>
          <w:kern w:val="24"/>
          <w:sz w:val="18"/>
          <w:szCs w:val="18"/>
          <w:lang w:val="en-US"/>
        </w:rPr>
        <w:t>DESC</w:t>
      </w:r>
      <w:r w:rsidRPr="00C32DDA">
        <w:rPr>
          <w:rFonts w:ascii="Verdana" w:eastAsiaTheme="minorEastAsia" w:hAnsi="Verdana" w:cs="Arial"/>
          <w:color w:val="000000" w:themeColor="text1"/>
          <w:kern w:val="24"/>
          <w:sz w:val="18"/>
          <w:szCs w:val="18"/>
          <w:lang w:val="en-US"/>
        </w:rPr>
        <w:t>;</w:t>
      </w:r>
    </w:p>
    <w:p w:rsidR="00C32DDA" w:rsidRDefault="00C32DDA" w:rsidP="00707ADE">
      <w:pPr>
        <w:autoSpaceDE w:val="0"/>
        <w:autoSpaceDN w:val="0"/>
        <w:adjustRightInd w:val="0"/>
        <w:spacing w:after="0" w:line="240" w:lineRule="auto"/>
        <w:rPr>
          <w:lang w:val="en-US"/>
        </w:rPr>
      </w:pPr>
    </w:p>
    <w:p w:rsidR="00B26D1A" w:rsidRDefault="00B26D1A" w:rsidP="00707ADE">
      <w:pPr>
        <w:autoSpaceDE w:val="0"/>
        <w:autoSpaceDN w:val="0"/>
        <w:adjustRightInd w:val="0"/>
        <w:spacing w:after="0" w:line="240" w:lineRule="auto"/>
        <w:rPr>
          <w:lang w:val="en-US"/>
        </w:rPr>
      </w:pPr>
    </w:p>
    <w:p w:rsidR="00B26D1A" w:rsidRDefault="00B26D1A" w:rsidP="00707ADE">
      <w:pPr>
        <w:autoSpaceDE w:val="0"/>
        <w:autoSpaceDN w:val="0"/>
        <w:adjustRightInd w:val="0"/>
        <w:spacing w:after="0" w:line="240" w:lineRule="auto"/>
        <w:rPr>
          <w:lang w:val="en-US"/>
        </w:rPr>
      </w:pPr>
      <w:r w:rsidRPr="00B26D1A">
        <w:rPr>
          <w:u w:val="single"/>
          <w:lang w:val="en-US"/>
        </w:rPr>
        <w:t>Offset</w:t>
      </w:r>
      <w:r>
        <w:rPr>
          <w:lang w:val="en-US"/>
        </w:rPr>
        <w:t>:</w:t>
      </w:r>
      <w:r w:rsidR="00917566">
        <w:rPr>
          <w:lang w:val="en-US"/>
        </w:rPr>
        <w:t xml:space="preserve"> could be used for paging…It offsets the result set by the number of records specified</w:t>
      </w:r>
      <w:r w:rsidR="004429B5">
        <w:rPr>
          <w:lang w:val="en-US"/>
        </w:rPr>
        <w:t>. Here we are getting rows 21 to 30</w:t>
      </w:r>
      <w:r w:rsidR="00154D13">
        <w:rPr>
          <w:lang w:val="en-US"/>
        </w:rPr>
        <w:t>.</w:t>
      </w:r>
    </w:p>
    <w:p w:rsidR="00045608" w:rsidRDefault="00045608" w:rsidP="000456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045608" w:rsidRDefault="00045608" w:rsidP="000456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ProductID</w:t>
      </w:r>
    </w:p>
    <w:p w:rsidR="00045608" w:rsidRDefault="00045608" w:rsidP="00045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offset 20 </w:t>
      </w:r>
      <w:r>
        <w:rPr>
          <w:rFonts w:ascii="Consolas" w:hAnsi="Consolas" w:cs="Consolas"/>
          <w:color w:val="0000FF"/>
          <w:sz w:val="19"/>
          <w:szCs w:val="19"/>
        </w:rPr>
        <w:t>rows</w:t>
      </w:r>
    </w:p>
    <w:p w:rsidR="00045608" w:rsidRDefault="00045608" w:rsidP="0004560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10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795CBA" w:rsidRDefault="00795CBA" w:rsidP="00707ADE">
      <w:pPr>
        <w:autoSpaceDE w:val="0"/>
        <w:autoSpaceDN w:val="0"/>
        <w:adjustRightInd w:val="0"/>
        <w:spacing w:after="0" w:line="240" w:lineRule="auto"/>
        <w:rPr>
          <w:lang w:val="en-US"/>
        </w:rPr>
      </w:pPr>
    </w:p>
    <w:p w:rsidR="00154D13" w:rsidRDefault="00154D13" w:rsidP="00707ADE">
      <w:pPr>
        <w:autoSpaceDE w:val="0"/>
        <w:autoSpaceDN w:val="0"/>
        <w:adjustRightInd w:val="0"/>
        <w:spacing w:after="0" w:line="240" w:lineRule="auto"/>
        <w:rPr>
          <w:lang w:val="en-US"/>
        </w:rPr>
      </w:pPr>
    </w:p>
    <w:p w:rsidR="00432B5F" w:rsidRDefault="00432B5F" w:rsidP="00707ADE">
      <w:pPr>
        <w:autoSpaceDE w:val="0"/>
        <w:autoSpaceDN w:val="0"/>
        <w:adjustRightInd w:val="0"/>
        <w:spacing w:after="0" w:line="240" w:lineRule="auto"/>
        <w:rPr>
          <w:lang w:val="en-US"/>
        </w:rPr>
      </w:pPr>
      <w:r w:rsidRPr="00432B5F">
        <w:rPr>
          <w:u w:val="single"/>
          <w:lang w:val="en-US"/>
        </w:rPr>
        <w:t>Union</w:t>
      </w:r>
      <w:r>
        <w:rPr>
          <w:lang w:val="en-US"/>
        </w:rPr>
        <w:t>:</w:t>
      </w:r>
      <w:r w:rsidR="003E7926">
        <w:rPr>
          <w:lang w:val="en-US"/>
        </w:rPr>
        <w:t xml:space="preserve"> if only say union, then the combined result set would have distinct records. UNION ALL would remove duplicates</w:t>
      </w:r>
    </w:p>
    <w:p w:rsidR="00C546CC" w:rsidRPr="00C546CC" w:rsidRDefault="00C546C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 had to use wrapper selects as otherwise it threw an error</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ListPrice</w:t>
      </w:r>
      <w:r>
        <w:rPr>
          <w:rFonts w:ascii="Consolas" w:hAnsi="Consolas" w:cs="Consolas"/>
          <w:color w:val="808080"/>
          <w:sz w:val="19"/>
          <w:szCs w:val="19"/>
        </w:rPr>
        <w:t>,</w:t>
      </w:r>
      <w:r>
        <w:rPr>
          <w:rFonts w:ascii="Consolas" w:hAnsi="Consolas" w:cs="Consolas"/>
          <w:sz w:val="19"/>
          <w:szCs w:val="19"/>
        </w:rPr>
        <w:t xml:space="preserve">Color  </w:t>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 </w:t>
      </w:r>
      <w:r>
        <w:rPr>
          <w:rFonts w:ascii="Consolas" w:hAnsi="Consolas" w:cs="Consolas"/>
          <w:color w:val="0000FF"/>
          <w:sz w:val="19"/>
          <w:szCs w:val="19"/>
        </w:rPr>
        <w:t>as</w:t>
      </w:r>
      <w:r>
        <w:rPr>
          <w:rFonts w:ascii="Consolas" w:hAnsi="Consolas" w:cs="Consolas"/>
          <w:sz w:val="19"/>
          <w:szCs w:val="19"/>
        </w:rPr>
        <w:t xml:space="preserve"> p</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Color</w:t>
      </w:r>
      <w:r>
        <w:rPr>
          <w:rFonts w:ascii="Consolas" w:hAnsi="Consolas" w:cs="Consolas"/>
          <w:color w:val="808080"/>
          <w:sz w:val="19"/>
          <w:szCs w:val="19"/>
        </w:rPr>
        <w:t>=</w:t>
      </w:r>
      <w:r>
        <w:rPr>
          <w:rFonts w:ascii="Consolas" w:hAnsi="Consolas" w:cs="Consolas"/>
          <w:color w:val="FF0000"/>
          <w:sz w:val="19"/>
          <w:szCs w:val="19"/>
        </w:rPr>
        <w:t>'Black'</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ListPrice</w:t>
      </w:r>
      <w:r>
        <w:rPr>
          <w:rFonts w:ascii="Consolas" w:hAnsi="Consolas" w:cs="Consolas"/>
          <w:color w:val="808080"/>
          <w:sz w:val="19"/>
          <w:szCs w:val="19"/>
        </w:rPr>
        <w:t>,</w:t>
      </w:r>
      <w:r>
        <w:rPr>
          <w:rFonts w:ascii="Consolas" w:hAnsi="Consolas" w:cs="Consolas"/>
          <w:sz w:val="19"/>
          <w:szCs w:val="19"/>
        </w:rPr>
        <w:t xml:space="preserve">Color  </w:t>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 </w:t>
      </w:r>
      <w:r>
        <w:rPr>
          <w:rFonts w:ascii="Consolas" w:hAnsi="Consolas" w:cs="Consolas"/>
          <w:color w:val="0000FF"/>
          <w:sz w:val="19"/>
          <w:szCs w:val="19"/>
        </w:rPr>
        <w:t>as</w:t>
      </w:r>
      <w:r>
        <w:rPr>
          <w:rFonts w:ascii="Consolas" w:hAnsi="Consolas" w:cs="Consolas"/>
          <w:sz w:val="19"/>
          <w:szCs w:val="19"/>
        </w:rPr>
        <w:t xml:space="preserve"> p</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Color</w:t>
      </w:r>
      <w:r>
        <w:rPr>
          <w:rFonts w:ascii="Consolas" w:hAnsi="Consolas" w:cs="Consolas"/>
          <w:color w:val="808080"/>
          <w:sz w:val="19"/>
          <w:szCs w:val="19"/>
        </w:rPr>
        <w:t>=</w:t>
      </w:r>
      <w:r>
        <w:rPr>
          <w:rFonts w:ascii="Consolas" w:hAnsi="Consolas" w:cs="Consolas"/>
          <w:color w:val="FF0000"/>
          <w:sz w:val="19"/>
          <w:szCs w:val="19"/>
        </w:rPr>
        <w:t>'Red'</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b</w:t>
      </w:r>
    </w:p>
    <w:p w:rsidR="006B7103" w:rsidRDefault="006B7103" w:rsidP="006B7103">
      <w:pPr>
        <w:autoSpaceDE w:val="0"/>
        <w:autoSpaceDN w:val="0"/>
        <w:adjustRightInd w:val="0"/>
        <w:spacing w:after="0" w:line="240" w:lineRule="auto"/>
        <w:rPr>
          <w:rFonts w:ascii="Consolas" w:hAnsi="Consolas" w:cs="Consolas"/>
          <w:sz w:val="19"/>
          <w:szCs w:val="19"/>
        </w:rPr>
      </w:pPr>
    </w:p>
    <w:p w:rsidR="006B7103" w:rsidRDefault="001E4422" w:rsidP="00707ADE">
      <w:pPr>
        <w:autoSpaceDE w:val="0"/>
        <w:autoSpaceDN w:val="0"/>
        <w:adjustRightInd w:val="0"/>
        <w:spacing w:after="0" w:line="240" w:lineRule="auto"/>
        <w:rPr>
          <w:lang w:val="en-US"/>
        </w:rPr>
      </w:pPr>
      <w:r w:rsidRPr="001E4422">
        <w:rPr>
          <w:u w:val="single"/>
          <w:lang w:val="en-US"/>
        </w:rPr>
        <w:t>Null values</w:t>
      </w:r>
      <w:r>
        <w:rPr>
          <w:lang w:val="en-US"/>
        </w:rPr>
        <w:t>:</w:t>
      </w:r>
    </w:p>
    <w:p w:rsidR="00E41FD4" w:rsidRPr="00E41FD4" w:rsidRDefault="00E41FD4" w:rsidP="00E41FD4">
      <w:pPr>
        <w:autoSpaceDE w:val="0"/>
        <w:autoSpaceDN w:val="0"/>
        <w:adjustRightInd w:val="0"/>
        <w:spacing w:after="0" w:line="240" w:lineRule="auto"/>
      </w:pPr>
      <w:r w:rsidRPr="00E41FD4">
        <w:rPr>
          <w:lang w:val="en-US"/>
        </w:rPr>
        <w:t>Different components of SQL Server handle NULL differently</w:t>
      </w:r>
    </w:p>
    <w:p w:rsidR="00E41FD4" w:rsidRPr="00E41FD4" w:rsidRDefault="00E41FD4" w:rsidP="00E41FD4">
      <w:pPr>
        <w:autoSpaceDE w:val="0"/>
        <w:autoSpaceDN w:val="0"/>
        <w:adjustRightInd w:val="0"/>
        <w:spacing w:after="0" w:line="240" w:lineRule="auto"/>
        <w:ind w:left="720"/>
      </w:pPr>
      <w:r w:rsidRPr="00E41FD4">
        <w:rPr>
          <w:lang w:val="en-US"/>
        </w:rPr>
        <w:t>Query filters (ON, WHERE, HAVING) filter out UNKNOWNs</w:t>
      </w:r>
    </w:p>
    <w:p w:rsidR="00E41FD4" w:rsidRPr="00E41FD4" w:rsidRDefault="00E41FD4" w:rsidP="00E41FD4">
      <w:pPr>
        <w:autoSpaceDE w:val="0"/>
        <w:autoSpaceDN w:val="0"/>
        <w:adjustRightInd w:val="0"/>
        <w:spacing w:after="0" w:line="240" w:lineRule="auto"/>
        <w:ind w:left="720"/>
      </w:pPr>
      <w:r w:rsidRPr="00E41FD4">
        <w:rPr>
          <w:lang w:val="en-US"/>
        </w:rPr>
        <w:t>CHECK constraints accept UNKNOWNS</w:t>
      </w:r>
    </w:p>
    <w:p w:rsidR="00E41FD4" w:rsidRPr="00E41FD4" w:rsidRDefault="00E41FD4" w:rsidP="00E41FD4">
      <w:pPr>
        <w:autoSpaceDE w:val="0"/>
        <w:autoSpaceDN w:val="0"/>
        <w:adjustRightInd w:val="0"/>
        <w:spacing w:after="0" w:line="240" w:lineRule="auto"/>
        <w:ind w:left="720"/>
      </w:pPr>
      <w:r w:rsidRPr="00E41FD4">
        <w:rPr>
          <w:lang w:val="en-US"/>
        </w:rPr>
        <w:t>ORDER BY, DISTINCT treat NULLs as equals</w:t>
      </w:r>
    </w:p>
    <w:p w:rsidR="00E41FD4" w:rsidRPr="00E41FD4" w:rsidRDefault="00E41FD4" w:rsidP="00E41FD4">
      <w:pPr>
        <w:autoSpaceDE w:val="0"/>
        <w:autoSpaceDN w:val="0"/>
        <w:adjustRightInd w:val="0"/>
        <w:spacing w:after="0" w:line="240" w:lineRule="auto"/>
      </w:pPr>
      <w:r w:rsidRPr="00E41FD4">
        <w:rPr>
          <w:lang w:val="en-US"/>
        </w:rPr>
        <w:t>Testing for NULL</w:t>
      </w:r>
    </w:p>
    <w:p w:rsidR="00E41FD4" w:rsidRPr="00E41FD4" w:rsidRDefault="00E41FD4" w:rsidP="00E41FD4">
      <w:pPr>
        <w:autoSpaceDE w:val="0"/>
        <w:autoSpaceDN w:val="0"/>
        <w:adjustRightInd w:val="0"/>
        <w:spacing w:after="0" w:line="240" w:lineRule="auto"/>
        <w:ind w:firstLine="720"/>
      </w:pPr>
      <w:r w:rsidRPr="00E41FD4">
        <w:rPr>
          <w:lang w:val="en-US"/>
        </w:rPr>
        <w:t>Use IS NULL or IS NOT NULL rather than = NULL or &lt;&gt; NULL</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 xml:space="preserve">SELECT </w:t>
      </w:r>
      <w:r w:rsidRPr="001E0EDA">
        <w:rPr>
          <w:rFonts w:ascii="Verdana" w:eastAsiaTheme="minorEastAsia" w:hAnsi="Verdana" w:cs="Arial"/>
          <w:color w:val="000000" w:themeColor="text1"/>
          <w:kern w:val="24"/>
          <w:sz w:val="18"/>
          <w:szCs w:val="18"/>
          <w:lang w:val="en-US"/>
        </w:rPr>
        <w:t>CustomerID, StoreID, TerritoryID</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FROM</w:t>
      </w:r>
      <w:r w:rsidRPr="001E0EDA">
        <w:rPr>
          <w:rFonts w:ascii="Verdana" w:eastAsiaTheme="minorEastAsia" w:hAnsi="Verdana" w:cs="Arial"/>
          <w:color w:val="000000" w:themeColor="text1"/>
          <w:kern w:val="24"/>
          <w:sz w:val="18"/>
          <w:szCs w:val="18"/>
          <w:lang w:val="en-US"/>
        </w:rPr>
        <w:t xml:space="preserve"> Sales.Customer</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WHERE</w:t>
      </w:r>
      <w:r w:rsidRPr="001E0EDA">
        <w:rPr>
          <w:rFonts w:ascii="Verdana" w:eastAsiaTheme="minorEastAsia" w:hAnsi="Verdana" w:cs="Arial"/>
          <w:color w:val="000000" w:themeColor="text1"/>
          <w:kern w:val="24"/>
          <w:sz w:val="18"/>
          <w:szCs w:val="18"/>
          <w:lang w:val="en-US"/>
        </w:rPr>
        <w:t xml:space="preserve"> StoreID </w:t>
      </w:r>
      <w:r w:rsidRPr="001E0EDA">
        <w:rPr>
          <w:rFonts w:ascii="Verdana" w:eastAsiaTheme="minorEastAsia" w:hAnsi="Verdana" w:cs="Arial"/>
          <w:color w:val="0000CC"/>
          <w:kern w:val="24"/>
          <w:sz w:val="18"/>
          <w:szCs w:val="18"/>
          <w:lang w:val="en-US"/>
        </w:rPr>
        <w:t>IS NULL</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 xml:space="preserve">ORDER BY </w:t>
      </w:r>
      <w:r w:rsidRPr="001E0EDA">
        <w:rPr>
          <w:rFonts w:ascii="Verdana" w:eastAsiaTheme="minorEastAsia" w:hAnsi="Verdana" w:cs="Arial"/>
          <w:color w:val="000000" w:themeColor="text1"/>
          <w:kern w:val="24"/>
          <w:sz w:val="18"/>
          <w:szCs w:val="18"/>
          <w:lang w:val="en-US"/>
        </w:rPr>
        <w:t>TerritoryID</w:t>
      </w:r>
    </w:p>
    <w:p w:rsidR="00E41FD4" w:rsidRDefault="001E0EDA" w:rsidP="00707ADE">
      <w:pPr>
        <w:autoSpaceDE w:val="0"/>
        <w:autoSpaceDN w:val="0"/>
        <w:adjustRightInd w:val="0"/>
        <w:spacing w:after="0" w:line="240" w:lineRule="auto"/>
        <w:rPr>
          <w:lang w:val="en-US"/>
        </w:rPr>
      </w:pPr>
      <w:r w:rsidRPr="001E0EDA">
        <w:rPr>
          <w:u w:val="single"/>
          <w:lang w:val="en-US"/>
        </w:rPr>
        <w:lastRenderedPageBreak/>
        <w:t>SQL server data types</w:t>
      </w:r>
      <w:r>
        <w:rPr>
          <w:lang w:val="en-US"/>
        </w:rPr>
        <w:t>:</w:t>
      </w:r>
    </w:p>
    <w:p w:rsidR="001E0EDA" w:rsidRPr="001E0EDA" w:rsidRDefault="001E0EDA" w:rsidP="001E0EDA">
      <w:pPr>
        <w:autoSpaceDE w:val="0"/>
        <w:autoSpaceDN w:val="0"/>
        <w:adjustRightInd w:val="0"/>
        <w:spacing w:after="0" w:line="240" w:lineRule="auto"/>
      </w:pPr>
      <w:r w:rsidRPr="001E0EDA">
        <w:rPr>
          <w:lang w:val="en-US"/>
        </w:rPr>
        <w:t>SQL Server associates columns, expressions, variables, and parameters with data types</w:t>
      </w:r>
    </w:p>
    <w:p w:rsidR="001E0EDA" w:rsidRPr="001E0EDA" w:rsidRDefault="001E0EDA" w:rsidP="001E0EDA">
      <w:pPr>
        <w:autoSpaceDE w:val="0"/>
        <w:autoSpaceDN w:val="0"/>
        <w:adjustRightInd w:val="0"/>
        <w:spacing w:after="0" w:line="240" w:lineRule="auto"/>
      </w:pPr>
      <w:r w:rsidRPr="001E0EDA">
        <w:rPr>
          <w:lang w:val="en-US"/>
        </w:rPr>
        <w:t>Data types determine what kind of data can be stored in the field:</w:t>
      </w:r>
    </w:p>
    <w:p w:rsidR="001E0EDA" w:rsidRPr="001E0EDA" w:rsidRDefault="001E0EDA" w:rsidP="001E0EDA">
      <w:pPr>
        <w:autoSpaceDE w:val="0"/>
        <w:autoSpaceDN w:val="0"/>
        <w:adjustRightInd w:val="0"/>
        <w:spacing w:after="0" w:line="240" w:lineRule="auto"/>
        <w:ind w:firstLine="720"/>
      </w:pPr>
      <w:r w:rsidRPr="001E0EDA">
        <w:rPr>
          <w:lang w:val="en-US"/>
        </w:rPr>
        <w:t>Integers, characters, dates, money, binary strings, etc.</w:t>
      </w:r>
    </w:p>
    <w:p w:rsidR="001E0EDA" w:rsidRPr="001E0EDA" w:rsidRDefault="001E0EDA" w:rsidP="001E0EDA">
      <w:pPr>
        <w:autoSpaceDE w:val="0"/>
        <w:autoSpaceDN w:val="0"/>
        <w:adjustRightInd w:val="0"/>
        <w:spacing w:after="0" w:line="240" w:lineRule="auto"/>
      </w:pPr>
      <w:r w:rsidRPr="001E0EDA">
        <w:rPr>
          <w:lang w:val="en-US"/>
        </w:rPr>
        <w:t>SQL Server supplies several built-in data types</w:t>
      </w:r>
    </w:p>
    <w:p w:rsidR="001E0EDA" w:rsidRPr="001E0EDA" w:rsidRDefault="001E0EDA" w:rsidP="001E0EDA">
      <w:pPr>
        <w:autoSpaceDE w:val="0"/>
        <w:autoSpaceDN w:val="0"/>
        <w:adjustRightInd w:val="0"/>
        <w:spacing w:after="0" w:line="240" w:lineRule="auto"/>
      </w:pPr>
      <w:r w:rsidRPr="001E0EDA">
        <w:rPr>
          <w:lang w:val="en-US"/>
        </w:rPr>
        <w:t xml:space="preserve">Developers can also define custom types </w:t>
      </w:r>
    </w:p>
    <w:p w:rsidR="001E0EDA" w:rsidRPr="001E0EDA" w:rsidRDefault="001E0EDA" w:rsidP="001E0EDA">
      <w:pPr>
        <w:autoSpaceDE w:val="0"/>
        <w:autoSpaceDN w:val="0"/>
        <w:adjustRightInd w:val="0"/>
        <w:spacing w:after="0" w:line="240" w:lineRule="auto"/>
        <w:ind w:firstLine="720"/>
      </w:pPr>
      <w:r w:rsidRPr="001E0EDA">
        <w:rPr>
          <w:lang w:val="en-US"/>
        </w:rPr>
        <w:t>Aliases in T-SQL</w:t>
      </w:r>
    </w:p>
    <w:p w:rsidR="001E0EDA" w:rsidRPr="001E0EDA" w:rsidRDefault="001E0EDA" w:rsidP="001E0EDA">
      <w:pPr>
        <w:autoSpaceDE w:val="0"/>
        <w:autoSpaceDN w:val="0"/>
        <w:adjustRightInd w:val="0"/>
        <w:spacing w:after="0" w:line="240" w:lineRule="auto"/>
        <w:ind w:firstLine="720"/>
      </w:pPr>
      <w:r w:rsidRPr="001E0EDA">
        <w:rPr>
          <w:lang w:val="en-US"/>
        </w:rPr>
        <w:t>User-defined types in .NET code</w:t>
      </w:r>
    </w:p>
    <w:p w:rsidR="001E0EDA" w:rsidRPr="001E0EDA" w:rsidRDefault="001E0EDA" w:rsidP="001E0EDA">
      <w:pPr>
        <w:autoSpaceDE w:val="0"/>
        <w:autoSpaceDN w:val="0"/>
        <w:adjustRightInd w:val="0"/>
        <w:spacing w:after="0" w:line="240" w:lineRule="auto"/>
      </w:pPr>
      <w:r w:rsidRPr="001E0EDA">
        <w:rPr>
          <w:lang w:val="en-US"/>
        </w:rPr>
        <w:t>Built-in data types are categorized as shown in the table below</w:t>
      </w:r>
    </w:p>
    <w:p w:rsidR="001E0EDA" w:rsidRDefault="001E0EDA" w:rsidP="00707ADE">
      <w:pPr>
        <w:autoSpaceDE w:val="0"/>
        <w:autoSpaceDN w:val="0"/>
        <w:adjustRightInd w:val="0"/>
        <w:spacing w:after="0" w:line="240" w:lineRule="auto"/>
        <w:rPr>
          <w:lang w:val="en-US"/>
        </w:rPr>
      </w:pPr>
    </w:p>
    <w:tbl>
      <w:tblPr>
        <w:tblStyle w:val="TableGridLight"/>
        <w:tblW w:w="4681" w:type="dxa"/>
        <w:tblLook w:val="0420" w:firstRow="1" w:lastRow="0" w:firstColumn="0" w:lastColumn="0" w:noHBand="0" w:noVBand="1"/>
      </w:tblPr>
      <w:tblGrid>
        <w:gridCol w:w="2340"/>
        <w:gridCol w:w="2341"/>
      </w:tblGrid>
      <w:tr w:rsidR="00D567B6" w:rsidRPr="00D567B6" w:rsidTr="00D567B6">
        <w:trPr>
          <w:trHeight w:val="282"/>
        </w:trPr>
        <w:tc>
          <w:tcPr>
            <w:tcW w:w="4681" w:type="dxa"/>
            <w:gridSpan w:val="2"/>
            <w:hideMark/>
          </w:tcPr>
          <w:p w:rsidR="00D567B6" w:rsidRPr="00D567B6" w:rsidRDefault="00D567B6" w:rsidP="00D567B6">
            <w:pPr>
              <w:autoSpaceDE w:val="0"/>
              <w:autoSpaceDN w:val="0"/>
              <w:adjustRightInd w:val="0"/>
              <w:rPr>
                <w:b/>
              </w:rPr>
            </w:pPr>
            <w:r w:rsidRPr="00D567B6">
              <w:rPr>
                <w:b/>
                <w:lang w:val="en-US"/>
              </w:rPr>
              <w:t>SQL Server Data Type Categories</w:t>
            </w:r>
          </w:p>
        </w:tc>
      </w:tr>
      <w:tr w:rsidR="00D567B6" w:rsidRPr="00D567B6" w:rsidTr="00D567B6">
        <w:trPr>
          <w:trHeight w:val="282"/>
        </w:trPr>
        <w:tc>
          <w:tcPr>
            <w:tcW w:w="2340" w:type="dxa"/>
            <w:hideMark/>
          </w:tcPr>
          <w:p w:rsidR="00D567B6" w:rsidRPr="00D567B6" w:rsidRDefault="00D567B6" w:rsidP="00D567B6">
            <w:pPr>
              <w:autoSpaceDE w:val="0"/>
              <w:autoSpaceDN w:val="0"/>
              <w:adjustRightInd w:val="0"/>
            </w:pPr>
            <w:r w:rsidRPr="00D567B6">
              <w:rPr>
                <w:lang w:val="en-US"/>
              </w:rPr>
              <w:t>Exact numeric</w:t>
            </w:r>
          </w:p>
        </w:tc>
        <w:tc>
          <w:tcPr>
            <w:tcW w:w="2340" w:type="dxa"/>
            <w:hideMark/>
          </w:tcPr>
          <w:p w:rsidR="00D567B6" w:rsidRPr="00D567B6" w:rsidRDefault="00D567B6" w:rsidP="00D567B6">
            <w:pPr>
              <w:autoSpaceDE w:val="0"/>
              <w:autoSpaceDN w:val="0"/>
              <w:adjustRightInd w:val="0"/>
            </w:pPr>
            <w:r w:rsidRPr="00D567B6">
              <w:rPr>
                <w:lang w:val="en-US"/>
              </w:rPr>
              <w:t>Unicode characters</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Approximate numeric</w:t>
            </w:r>
          </w:p>
        </w:tc>
        <w:tc>
          <w:tcPr>
            <w:tcW w:w="2340" w:type="dxa"/>
            <w:hideMark/>
          </w:tcPr>
          <w:p w:rsidR="00D567B6" w:rsidRPr="00D567B6" w:rsidRDefault="00D567B6" w:rsidP="00D567B6">
            <w:pPr>
              <w:autoSpaceDE w:val="0"/>
              <w:autoSpaceDN w:val="0"/>
              <w:adjustRightInd w:val="0"/>
            </w:pPr>
            <w:r w:rsidRPr="00D567B6">
              <w:rPr>
                <w:lang w:val="en-US"/>
              </w:rPr>
              <w:t>Binary strings</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Date and time</w:t>
            </w:r>
          </w:p>
        </w:tc>
        <w:tc>
          <w:tcPr>
            <w:tcW w:w="2340" w:type="dxa"/>
            <w:hideMark/>
          </w:tcPr>
          <w:p w:rsidR="00D567B6" w:rsidRPr="00D567B6" w:rsidRDefault="00D567B6" w:rsidP="00D567B6">
            <w:pPr>
              <w:autoSpaceDE w:val="0"/>
              <w:autoSpaceDN w:val="0"/>
              <w:adjustRightInd w:val="0"/>
            </w:pPr>
            <w:r w:rsidRPr="00D567B6">
              <w:rPr>
                <w:lang w:val="en-US"/>
              </w:rPr>
              <w:t>Other</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Character strings</w:t>
            </w:r>
          </w:p>
        </w:tc>
        <w:tc>
          <w:tcPr>
            <w:tcW w:w="2340" w:type="dxa"/>
            <w:hideMark/>
          </w:tcPr>
          <w:p w:rsidR="00D567B6" w:rsidRPr="00D567B6" w:rsidRDefault="00D567B6" w:rsidP="00D567B6">
            <w:pPr>
              <w:autoSpaceDE w:val="0"/>
              <w:autoSpaceDN w:val="0"/>
              <w:adjustRightInd w:val="0"/>
            </w:pPr>
          </w:p>
        </w:tc>
      </w:tr>
    </w:tbl>
    <w:p w:rsidR="006B7103" w:rsidRDefault="006B7103" w:rsidP="00707ADE">
      <w:pPr>
        <w:autoSpaceDE w:val="0"/>
        <w:autoSpaceDN w:val="0"/>
        <w:adjustRightInd w:val="0"/>
        <w:spacing w:after="0" w:line="240" w:lineRule="auto"/>
        <w:rPr>
          <w:lang w:val="en-US"/>
        </w:rPr>
      </w:pPr>
    </w:p>
    <w:p w:rsidR="000571EB" w:rsidRDefault="000571EB" w:rsidP="00707ADE">
      <w:pPr>
        <w:autoSpaceDE w:val="0"/>
        <w:autoSpaceDN w:val="0"/>
        <w:adjustRightInd w:val="0"/>
        <w:spacing w:after="0" w:line="240" w:lineRule="auto"/>
        <w:rPr>
          <w:lang w:val="en-US"/>
        </w:rPr>
      </w:pPr>
      <w:r w:rsidRPr="000571EB">
        <w:rPr>
          <w:u w:val="single"/>
          <w:lang w:val="en-US"/>
        </w:rPr>
        <w:t>Approximate Numeric types</w:t>
      </w:r>
      <w:r>
        <w:rPr>
          <w:lang w:val="en-US"/>
        </w:rPr>
        <w:t>:</w:t>
      </w:r>
    </w:p>
    <w:p w:rsidR="008D5400" w:rsidRDefault="003659F7" w:rsidP="003659F7">
      <w:pPr>
        <w:autoSpaceDE w:val="0"/>
        <w:autoSpaceDN w:val="0"/>
        <w:adjustRightInd w:val="0"/>
        <w:spacing w:after="0" w:line="240" w:lineRule="auto"/>
        <w:rPr>
          <w:lang w:val="en-US"/>
        </w:rPr>
      </w:pPr>
      <w:r>
        <w:rPr>
          <w:noProof/>
          <w:lang w:eastAsia="en-AU"/>
        </w:rPr>
        <w:drawing>
          <wp:inline distT="0" distB="0" distL="0" distR="0" wp14:anchorId="216B16E3" wp14:editId="02041B0B">
            <wp:extent cx="5557559" cy="972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7559" cy="972000"/>
                    </a:xfrm>
                    <a:prstGeom prst="rect">
                      <a:avLst/>
                    </a:prstGeom>
                  </pic:spPr>
                </pic:pic>
              </a:graphicData>
            </a:graphic>
          </wp:inline>
        </w:drawing>
      </w:r>
    </w:p>
    <w:p w:rsidR="003659F7" w:rsidRPr="003659F7" w:rsidRDefault="003659F7" w:rsidP="003659F7">
      <w:pPr>
        <w:autoSpaceDE w:val="0"/>
        <w:autoSpaceDN w:val="0"/>
        <w:adjustRightInd w:val="0"/>
        <w:spacing w:after="0" w:line="240" w:lineRule="auto"/>
      </w:pPr>
      <w:r w:rsidRPr="003659F7">
        <w:rPr>
          <w:lang w:val="en-US"/>
        </w:rPr>
        <w:t>float(24) is the ISO synonym for float</w:t>
      </w:r>
    </w:p>
    <w:p w:rsidR="003659F7" w:rsidRPr="003659F7" w:rsidRDefault="003659F7" w:rsidP="008D5400">
      <w:pPr>
        <w:autoSpaceDE w:val="0"/>
        <w:autoSpaceDN w:val="0"/>
        <w:adjustRightInd w:val="0"/>
        <w:spacing w:after="0" w:line="240" w:lineRule="auto"/>
        <w:ind w:firstLine="720"/>
      </w:pPr>
      <w:r w:rsidRPr="003659F7">
        <w:rPr>
          <w:lang w:val="en-US"/>
        </w:rPr>
        <w:t>In float(n), n is the number of bytes used to store the mantissa of the float number in scientific notation</w:t>
      </w:r>
    </w:p>
    <w:p w:rsidR="003659F7" w:rsidRPr="003659F7" w:rsidRDefault="003659F7" w:rsidP="003659F7">
      <w:pPr>
        <w:autoSpaceDE w:val="0"/>
        <w:autoSpaceDN w:val="0"/>
        <w:adjustRightInd w:val="0"/>
        <w:spacing w:after="0" w:line="240" w:lineRule="auto"/>
      </w:pPr>
      <w:r w:rsidRPr="003659F7">
        <w:rPr>
          <w:lang w:val="en-US"/>
        </w:rPr>
        <w:t>Values of float are truncated when converted to integer types</w:t>
      </w:r>
    </w:p>
    <w:p w:rsidR="000571EB" w:rsidRDefault="000571EB" w:rsidP="00707ADE">
      <w:pPr>
        <w:autoSpaceDE w:val="0"/>
        <w:autoSpaceDN w:val="0"/>
        <w:adjustRightInd w:val="0"/>
        <w:spacing w:after="0" w:line="240" w:lineRule="auto"/>
        <w:rPr>
          <w:lang w:val="en-US"/>
        </w:rPr>
      </w:pPr>
    </w:p>
    <w:p w:rsidR="000571EB" w:rsidRDefault="000571EB" w:rsidP="00707ADE">
      <w:pPr>
        <w:autoSpaceDE w:val="0"/>
        <w:autoSpaceDN w:val="0"/>
        <w:adjustRightInd w:val="0"/>
        <w:spacing w:after="0" w:line="240" w:lineRule="auto"/>
        <w:rPr>
          <w:lang w:val="en-US"/>
        </w:rPr>
      </w:pPr>
    </w:p>
    <w:p w:rsidR="006B7103" w:rsidRDefault="001125D0" w:rsidP="00707ADE">
      <w:pPr>
        <w:autoSpaceDE w:val="0"/>
        <w:autoSpaceDN w:val="0"/>
        <w:adjustRightInd w:val="0"/>
        <w:spacing w:after="0" w:line="240" w:lineRule="auto"/>
        <w:rPr>
          <w:lang w:val="en-US"/>
        </w:rPr>
      </w:pPr>
      <w:r w:rsidRPr="000571EB">
        <w:rPr>
          <w:u w:val="single"/>
          <w:lang w:val="en-US"/>
        </w:rPr>
        <w:t xml:space="preserve">Exact </w:t>
      </w:r>
      <w:r w:rsidR="00317944" w:rsidRPr="000571EB">
        <w:rPr>
          <w:u w:val="single"/>
          <w:lang w:val="en-US"/>
        </w:rPr>
        <w:t>Numeric types</w:t>
      </w:r>
      <w:r w:rsidR="00317944">
        <w:rPr>
          <w:lang w:val="en-US"/>
        </w:rPr>
        <w:t xml:space="preserve">: </w:t>
      </w:r>
    </w:p>
    <w:tbl>
      <w:tblPr>
        <w:tblStyle w:val="TableGridLight"/>
        <w:tblW w:w="8377" w:type="dxa"/>
        <w:tblLook w:val="0420" w:firstRow="1" w:lastRow="0" w:firstColumn="0" w:lastColumn="0" w:noHBand="0" w:noVBand="1"/>
      </w:tblPr>
      <w:tblGrid>
        <w:gridCol w:w="1738"/>
        <w:gridCol w:w="5248"/>
        <w:gridCol w:w="1391"/>
      </w:tblGrid>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b/>
                <w:bCs/>
                <w:lang w:val="en-US"/>
              </w:rPr>
              <w:t>Data type</w:t>
            </w:r>
          </w:p>
        </w:tc>
        <w:tc>
          <w:tcPr>
            <w:tcW w:w="5253" w:type="dxa"/>
            <w:hideMark/>
          </w:tcPr>
          <w:p w:rsidR="007F0B34" w:rsidRPr="007F0B34" w:rsidRDefault="007F0B34" w:rsidP="007F0B34">
            <w:pPr>
              <w:autoSpaceDE w:val="0"/>
              <w:autoSpaceDN w:val="0"/>
              <w:adjustRightInd w:val="0"/>
            </w:pPr>
            <w:r w:rsidRPr="007F0B34">
              <w:rPr>
                <w:b/>
                <w:bCs/>
                <w:lang w:val="en-US"/>
              </w:rPr>
              <w:t>Range</w:t>
            </w:r>
          </w:p>
        </w:tc>
        <w:tc>
          <w:tcPr>
            <w:tcW w:w="1392" w:type="dxa"/>
            <w:hideMark/>
          </w:tcPr>
          <w:p w:rsidR="007F0B34" w:rsidRPr="007F0B34" w:rsidRDefault="007F0B34" w:rsidP="007F0B34">
            <w:pPr>
              <w:autoSpaceDE w:val="0"/>
              <w:autoSpaceDN w:val="0"/>
              <w:adjustRightInd w:val="0"/>
            </w:pPr>
            <w:r w:rsidRPr="007F0B34">
              <w:rPr>
                <w:b/>
                <w:bCs/>
                <w:lang w:val="en-US"/>
              </w:rPr>
              <w:t>Storage (bytes)</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tinyint</w:t>
            </w:r>
          </w:p>
        </w:tc>
        <w:tc>
          <w:tcPr>
            <w:tcW w:w="5253" w:type="dxa"/>
            <w:hideMark/>
          </w:tcPr>
          <w:p w:rsidR="007F0B34" w:rsidRPr="007F0B34" w:rsidRDefault="007F0B34" w:rsidP="007F0B34">
            <w:pPr>
              <w:autoSpaceDE w:val="0"/>
              <w:autoSpaceDN w:val="0"/>
              <w:adjustRightInd w:val="0"/>
            </w:pPr>
            <w:r w:rsidRPr="007F0B34">
              <w:rPr>
                <w:lang w:val="en-US"/>
              </w:rPr>
              <w:t>0 to 255</w:t>
            </w:r>
          </w:p>
        </w:tc>
        <w:tc>
          <w:tcPr>
            <w:tcW w:w="1392" w:type="dxa"/>
            <w:hideMark/>
          </w:tcPr>
          <w:p w:rsidR="007F0B34" w:rsidRPr="007F0B34" w:rsidRDefault="007F0B34" w:rsidP="007F0B34">
            <w:pPr>
              <w:autoSpaceDE w:val="0"/>
              <w:autoSpaceDN w:val="0"/>
              <w:adjustRightInd w:val="0"/>
            </w:pPr>
            <w:r w:rsidRPr="007F0B34">
              <w:rPr>
                <w:lang w:val="en-US"/>
              </w:rPr>
              <w:t>1</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smallint</w:t>
            </w:r>
          </w:p>
        </w:tc>
        <w:tc>
          <w:tcPr>
            <w:tcW w:w="5253" w:type="dxa"/>
            <w:hideMark/>
          </w:tcPr>
          <w:p w:rsidR="007F0B34" w:rsidRPr="007F0B34" w:rsidRDefault="007F0B34" w:rsidP="007F0B34">
            <w:pPr>
              <w:autoSpaceDE w:val="0"/>
              <w:autoSpaceDN w:val="0"/>
              <w:adjustRightInd w:val="0"/>
            </w:pPr>
            <w:r w:rsidRPr="007F0B34">
              <w:rPr>
                <w:lang w:val="en-US"/>
              </w:rPr>
              <w:t>-32,768 to 32,767</w:t>
            </w:r>
          </w:p>
        </w:tc>
        <w:tc>
          <w:tcPr>
            <w:tcW w:w="1392" w:type="dxa"/>
            <w:hideMark/>
          </w:tcPr>
          <w:p w:rsidR="007F0B34" w:rsidRPr="007F0B34" w:rsidRDefault="007F0B34" w:rsidP="007F0B34">
            <w:pPr>
              <w:autoSpaceDE w:val="0"/>
              <w:autoSpaceDN w:val="0"/>
              <w:adjustRightInd w:val="0"/>
            </w:pPr>
            <w:r w:rsidRPr="007F0B34">
              <w:rPr>
                <w:lang w:val="en-US"/>
              </w:rPr>
              <w:t>2</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int</w:t>
            </w:r>
          </w:p>
        </w:tc>
        <w:tc>
          <w:tcPr>
            <w:tcW w:w="5253" w:type="dxa"/>
            <w:hideMark/>
          </w:tcPr>
          <w:p w:rsidR="007F0B34" w:rsidRPr="007F0B34" w:rsidRDefault="007F0B34" w:rsidP="007F0B34">
            <w:pPr>
              <w:autoSpaceDE w:val="0"/>
              <w:autoSpaceDN w:val="0"/>
              <w:adjustRightInd w:val="0"/>
            </w:pPr>
            <w:r w:rsidRPr="007F0B34">
              <w:rPr>
                <w:lang w:val="en-US"/>
              </w:rPr>
              <w:t xml:space="preserve">2^31 (-2,147,483,648) to </w:t>
            </w:r>
            <w:r w:rsidRPr="007F0B34">
              <w:rPr>
                <w:lang w:val="en-US"/>
              </w:rPr>
              <w:br/>
              <w:t>2^31-1 (2,147,483,647)</w:t>
            </w:r>
          </w:p>
        </w:tc>
        <w:tc>
          <w:tcPr>
            <w:tcW w:w="1392" w:type="dxa"/>
            <w:hideMark/>
          </w:tcPr>
          <w:p w:rsidR="007F0B34" w:rsidRPr="007F0B34" w:rsidRDefault="007F0B34" w:rsidP="007F0B34">
            <w:pPr>
              <w:autoSpaceDE w:val="0"/>
              <w:autoSpaceDN w:val="0"/>
              <w:adjustRightInd w:val="0"/>
            </w:pPr>
            <w:r w:rsidRPr="007F0B34">
              <w:rPr>
                <w:lang w:val="en-US"/>
              </w:rPr>
              <w:t>4</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Bigint</w:t>
            </w:r>
          </w:p>
        </w:tc>
        <w:tc>
          <w:tcPr>
            <w:tcW w:w="5253" w:type="dxa"/>
            <w:hideMark/>
          </w:tcPr>
          <w:p w:rsidR="007F0B34" w:rsidRPr="007F0B34" w:rsidRDefault="007F0B34" w:rsidP="007F0B34">
            <w:pPr>
              <w:autoSpaceDE w:val="0"/>
              <w:autoSpaceDN w:val="0"/>
              <w:adjustRightInd w:val="0"/>
            </w:pPr>
            <w:r w:rsidRPr="007F0B34">
              <w:rPr>
                <w:lang w:val="en-US"/>
              </w:rPr>
              <w:t>-2^63 (-9,223,372,036,854,775,808) to 2^63-1 (9,223,372,036,854,775,807)</w:t>
            </w:r>
          </w:p>
        </w:tc>
        <w:tc>
          <w:tcPr>
            <w:tcW w:w="1392" w:type="dxa"/>
            <w:hideMark/>
          </w:tcPr>
          <w:p w:rsidR="007F0B34" w:rsidRPr="007F0B34" w:rsidRDefault="007F0B34" w:rsidP="007F0B34">
            <w:pPr>
              <w:autoSpaceDE w:val="0"/>
              <w:autoSpaceDN w:val="0"/>
              <w:adjustRightInd w:val="0"/>
            </w:pPr>
            <w:r w:rsidRPr="007F0B34">
              <w:rPr>
                <w:lang w:val="en-US"/>
              </w:rPr>
              <w:t>8</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bit</w:t>
            </w:r>
          </w:p>
        </w:tc>
        <w:tc>
          <w:tcPr>
            <w:tcW w:w="5253" w:type="dxa"/>
            <w:hideMark/>
          </w:tcPr>
          <w:p w:rsidR="007F0B34" w:rsidRPr="007F0B34" w:rsidRDefault="007F0B34" w:rsidP="007F0B34">
            <w:pPr>
              <w:autoSpaceDE w:val="0"/>
              <w:autoSpaceDN w:val="0"/>
              <w:adjustRightInd w:val="0"/>
            </w:pPr>
            <w:r w:rsidRPr="007F0B34">
              <w:rPr>
                <w:lang w:val="en-US"/>
              </w:rPr>
              <w:t>1, 0 or NULL</w:t>
            </w:r>
          </w:p>
        </w:tc>
        <w:tc>
          <w:tcPr>
            <w:tcW w:w="1392" w:type="dxa"/>
            <w:hideMark/>
          </w:tcPr>
          <w:p w:rsidR="007F0B34" w:rsidRPr="007F0B34" w:rsidRDefault="007F0B34" w:rsidP="007F0B34">
            <w:pPr>
              <w:autoSpaceDE w:val="0"/>
              <w:autoSpaceDN w:val="0"/>
              <w:adjustRightInd w:val="0"/>
            </w:pPr>
            <w:r w:rsidRPr="007F0B34">
              <w:rPr>
                <w:lang w:val="en-US"/>
              </w:rPr>
              <w:t>1</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decimal/numeric</w:t>
            </w:r>
          </w:p>
        </w:tc>
        <w:tc>
          <w:tcPr>
            <w:tcW w:w="5253" w:type="dxa"/>
            <w:hideMark/>
          </w:tcPr>
          <w:p w:rsidR="007F0B34" w:rsidRPr="007F0B34" w:rsidRDefault="007F0B34" w:rsidP="007F0B34">
            <w:pPr>
              <w:autoSpaceDE w:val="0"/>
              <w:autoSpaceDN w:val="0"/>
              <w:adjustRightInd w:val="0"/>
            </w:pPr>
            <w:r w:rsidRPr="007F0B34">
              <w:rPr>
                <w:lang w:val="en-US"/>
              </w:rPr>
              <w:t>- 10^38 +1 through 10^38 – 1 when maximum precision is used</w:t>
            </w:r>
          </w:p>
        </w:tc>
        <w:tc>
          <w:tcPr>
            <w:tcW w:w="1392" w:type="dxa"/>
            <w:hideMark/>
          </w:tcPr>
          <w:p w:rsidR="007F0B34" w:rsidRPr="007F0B34" w:rsidRDefault="007F0B34" w:rsidP="007F0B34">
            <w:pPr>
              <w:autoSpaceDE w:val="0"/>
              <w:autoSpaceDN w:val="0"/>
              <w:adjustRightInd w:val="0"/>
            </w:pPr>
            <w:r w:rsidRPr="007F0B34">
              <w:rPr>
                <w:lang w:val="en-US"/>
              </w:rPr>
              <w:t>5-17</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money</w:t>
            </w:r>
          </w:p>
        </w:tc>
        <w:tc>
          <w:tcPr>
            <w:tcW w:w="5253" w:type="dxa"/>
            <w:hideMark/>
          </w:tcPr>
          <w:p w:rsidR="007F0B34" w:rsidRPr="007F0B34" w:rsidRDefault="007F0B34" w:rsidP="007F0B34">
            <w:pPr>
              <w:autoSpaceDE w:val="0"/>
              <w:autoSpaceDN w:val="0"/>
              <w:adjustRightInd w:val="0"/>
            </w:pPr>
            <w:r w:rsidRPr="007F0B34">
              <w:rPr>
                <w:lang w:val="en-US"/>
              </w:rPr>
              <w:t>-922,337,203,685,477.5808 to 922,337,203,685,477.5807</w:t>
            </w:r>
          </w:p>
        </w:tc>
        <w:tc>
          <w:tcPr>
            <w:tcW w:w="1392" w:type="dxa"/>
            <w:hideMark/>
          </w:tcPr>
          <w:p w:rsidR="007F0B34" w:rsidRPr="007F0B34" w:rsidRDefault="007F0B34" w:rsidP="007F0B34">
            <w:pPr>
              <w:autoSpaceDE w:val="0"/>
              <w:autoSpaceDN w:val="0"/>
              <w:adjustRightInd w:val="0"/>
            </w:pPr>
            <w:r w:rsidRPr="007F0B34">
              <w:rPr>
                <w:lang w:val="en-US"/>
              </w:rPr>
              <w:t>8</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smallmoney</w:t>
            </w:r>
          </w:p>
        </w:tc>
        <w:tc>
          <w:tcPr>
            <w:tcW w:w="5253" w:type="dxa"/>
            <w:hideMark/>
          </w:tcPr>
          <w:p w:rsidR="007F0B34" w:rsidRPr="007F0B34" w:rsidRDefault="007F0B34" w:rsidP="007F0B34">
            <w:pPr>
              <w:autoSpaceDE w:val="0"/>
              <w:autoSpaceDN w:val="0"/>
              <w:adjustRightInd w:val="0"/>
            </w:pPr>
            <w:r w:rsidRPr="007F0B34">
              <w:rPr>
                <w:lang w:val="en-US"/>
              </w:rPr>
              <w:t>- 214,748.3648 to 214,748.3647</w:t>
            </w:r>
          </w:p>
        </w:tc>
        <w:tc>
          <w:tcPr>
            <w:tcW w:w="1392" w:type="dxa"/>
            <w:hideMark/>
          </w:tcPr>
          <w:p w:rsidR="007F0B34" w:rsidRPr="007F0B34" w:rsidRDefault="007F0B34" w:rsidP="007F0B34">
            <w:pPr>
              <w:autoSpaceDE w:val="0"/>
              <w:autoSpaceDN w:val="0"/>
              <w:adjustRightInd w:val="0"/>
            </w:pPr>
            <w:r w:rsidRPr="007F0B34">
              <w:rPr>
                <w:lang w:val="en-US"/>
              </w:rPr>
              <w:t>4</w:t>
            </w:r>
          </w:p>
        </w:tc>
      </w:tr>
    </w:tbl>
    <w:p w:rsidR="00317944" w:rsidRDefault="00317944" w:rsidP="00707ADE">
      <w:pPr>
        <w:autoSpaceDE w:val="0"/>
        <w:autoSpaceDN w:val="0"/>
        <w:adjustRightInd w:val="0"/>
        <w:spacing w:after="0" w:line="240" w:lineRule="auto"/>
        <w:rPr>
          <w:lang w:val="en-US"/>
        </w:rPr>
      </w:pPr>
    </w:p>
    <w:p w:rsidR="00D0007B" w:rsidRDefault="00D0007B" w:rsidP="00D0007B">
      <w:pPr>
        <w:autoSpaceDE w:val="0"/>
        <w:autoSpaceDN w:val="0"/>
        <w:adjustRightInd w:val="0"/>
        <w:spacing w:after="0" w:line="240" w:lineRule="auto"/>
        <w:rPr>
          <w:lang w:val="en-US"/>
        </w:rPr>
      </w:pPr>
      <w:r w:rsidRPr="00D0007B">
        <w:rPr>
          <w:lang w:val="en-US"/>
        </w:rPr>
        <w:t xml:space="preserve">Decimal/numeric are functionally equivalent and use precision and scale parameters: </w:t>
      </w:r>
    </w:p>
    <w:p w:rsidR="00D0007B" w:rsidRPr="00D0007B" w:rsidRDefault="00D0007B" w:rsidP="00D0007B">
      <w:pPr>
        <w:autoSpaceDE w:val="0"/>
        <w:autoSpaceDN w:val="0"/>
        <w:adjustRightInd w:val="0"/>
        <w:spacing w:after="0" w:line="240" w:lineRule="auto"/>
      </w:pPr>
      <w:r>
        <w:rPr>
          <w:rFonts w:ascii="Consolas" w:hAnsi="Consolas" w:cs="Consolas"/>
          <w:color w:val="0000FF"/>
          <w:sz w:val="19"/>
          <w:szCs w:val="19"/>
        </w:rPr>
        <w:t>DECLARE</w:t>
      </w:r>
      <w:r>
        <w:rPr>
          <w:rFonts w:ascii="Consolas" w:hAnsi="Consolas" w:cs="Consolas"/>
          <w:sz w:val="19"/>
          <w:szCs w:val="19"/>
        </w:rPr>
        <w:t xml:space="preserve"> @mydecimal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6B7103" w:rsidRDefault="006B7103" w:rsidP="00707ADE">
      <w:pPr>
        <w:autoSpaceDE w:val="0"/>
        <w:autoSpaceDN w:val="0"/>
        <w:adjustRightInd w:val="0"/>
        <w:spacing w:after="0" w:line="240" w:lineRule="auto"/>
        <w:rPr>
          <w:lang w:val="en-US"/>
        </w:rPr>
      </w:pPr>
    </w:p>
    <w:p w:rsidR="00AE48DF" w:rsidRDefault="00822C56" w:rsidP="00707ADE">
      <w:pPr>
        <w:autoSpaceDE w:val="0"/>
        <w:autoSpaceDN w:val="0"/>
        <w:adjustRightInd w:val="0"/>
        <w:spacing w:after="0" w:line="240" w:lineRule="auto"/>
        <w:rPr>
          <w:lang w:val="en-US"/>
        </w:rPr>
      </w:pPr>
      <w:r>
        <w:rPr>
          <w:lang w:val="en-US"/>
        </w:rPr>
        <w:t>Note that the bit field still uses 1 byte. Strange.</w:t>
      </w:r>
    </w:p>
    <w:p w:rsidR="00E45214" w:rsidRDefault="00E45214" w:rsidP="00707ADE">
      <w:pPr>
        <w:autoSpaceDE w:val="0"/>
        <w:autoSpaceDN w:val="0"/>
        <w:adjustRightInd w:val="0"/>
        <w:spacing w:after="0" w:line="240" w:lineRule="auto"/>
        <w:rPr>
          <w:lang w:val="en-US"/>
        </w:rPr>
      </w:pPr>
    </w:p>
    <w:p w:rsidR="00E45214" w:rsidRDefault="00E45214" w:rsidP="00707ADE">
      <w:pPr>
        <w:autoSpaceDE w:val="0"/>
        <w:autoSpaceDN w:val="0"/>
        <w:adjustRightInd w:val="0"/>
        <w:spacing w:after="0" w:line="240" w:lineRule="auto"/>
        <w:rPr>
          <w:lang w:val="en-US"/>
        </w:rPr>
      </w:pPr>
      <w:r w:rsidRPr="00E45214">
        <w:rPr>
          <w:u w:val="single"/>
          <w:lang w:val="en-US"/>
        </w:rPr>
        <w:t>Binary String data types</w:t>
      </w:r>
      <w:r>
        <w:rPr>
          <w:lang w:val="en-US"/>
        </w:rPr>
        <w:t>:</w:t>
      </w:r>
      <w:r w:rsidR="002B1318">
        <w:rPr>
          <w:lang w:val="en-US"/>
        </w:rPr>
        <w:t xml:space="preserve"> for storing blobs.</w:t>
      </w:r>
      <w:r w:rsidR="00072624">
        <w:rPr>
          <w:lang w:val="en-US"/>
        </w:rPr>
        <w:t xml:space="preserve"> Say image data.</w:t>
      </w:r>
    </w:p>
    <w:tbl>
      <w:tblPr>
        <w:tblStyle w:val="TableGridLight"/>
        <w:tblW w:w="6773" w:type="dxa"/>
        <w:tblLook w:val="0420" w:firstRow="1" w:lastRow="0" w:firstColumn="0" w:lastColumn="0" w:noHBand="0" w:noVBand="1"/>
      </w:tblPr>
      <w:tblGrid>
        <w:gridCol w:w="2254"/>
        <w:gridCol w:w="2684"/>
        <w:gridCol w:w="1835"/>
      </w:tblGrid>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b/>
                <w:bCs/>
                <w:lang w:val="en-US"/>
              </w:rPr>
              <w:t>Data Type</w:t>
            </w:r>
          </w:p>
        </w:tc>
        <w:tc>
          <w:tcPr>
            <w:tcW w:w="2684" w:type="dxa"/>
            <w:hideMark/>
          </w:tcPr>
          <w:p w:rsidR="008164F6" w:rsidRPr="008164F6" w:rsidRDefault="008164F6" w:rsidP="008164F6">
            <w:pPr>
              <w:autoSpaceDE w:val="0"/>
              <w:autoSpaceDN w:val="0"/>
              <w:adjustRightInd w:val="0"/>
            </w:pPr>
            <w:r w:rsidRPr="008164F6">
              <w:rPr>
                <w:b/>
                <w:bCs/>
                <w:lang w:val="en-US"/>
              </w:rPr>
              <w:t>Range</w:t>
            </w:r>
          </w:p>
        </w:tc>
        <w:tc>
          <w:tcPr>
            <w:tcW w:w="1835" w:type="dxa"/>
            <w:hideMark/>
          </w:tcPr>
          <w:p w:rsidR="008164F6" w:rsidRPr="008164F6" w:rsidRDefault="008164F6" w:rsidP="008164F6">
            <w:pPr>
              <w:autoSpaceDE w:val="0"/>
              <w:autoSpaceDN w:val="0"/>
              <w:adjustRightInd w:val="0"/>
            </w:pPr>
            <w:r w:rsidRPr="008164F6">
              <w:rPr>
                <w:b/>
                <w:bCs/>
                <w:lang w:val="en-US"/>
              </w:rPr>
              <w:t>Storage (bytes)</w:t>
            </w:r>
          </w:p>
        </w:tc>
      </w:tr>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lang w:val="en-US"/>
              </w:rPr>
              <w:t>binary(n)</w:t>
            </w:r>
          </w:p>
        </w:tc>
        <w:tc>
          <w:tcPr>
            <w:tcW w:w="2684" w:type="dxa"/>
            <w:hideMark/>
          </w:tcPr>
          <w:p w:rsidR="008164F6" w:rsidRPr="008164F6" w:rsidRDefault="008164F6" w:rsidP="008164F6">
            <w:pPr>
              <w:autoSpaceDE w:val="0"/>
              <w:autoSpaceDN w:val="0"/>
              <w:adjustRightInd w:val="0"/>
            </w:pPr>
            <w:r w:rsidRPr="008164F6">
              <w:rPr>
                <w:lang w:val="en-US"/>
              </w:rPr>
              <w:t>1-8000 bytes</w:t>
            </w:r>
          </w:p>
        </w:tc>
        <w:tc>
          <w:tcPr>
            <w:tcW w:w="1835" w:type="dxa"/>
            <w:hideMark/>
          </w:tcPr>
          <w:p w:rsidR="008164F6" w:rsidRPr="008164F6" w:rsidRDefault="008164F6" w:rsidP="008164F6">
            <w:pPr>
              <w:autoSpaceDE w:val="0"/>
              <w:autoSpaceDN w:val="0"/>
              <w:adjustRightInd w:val="0"/>
            </w:pPr>
            <w:r w:rsidRPr="008164F6">
              <w:rPr>
                <w:lang w:val="en-US"/>
              </w:rPr>
              <w:t>n bytes</w:t>
            </w:r>
          </w:p>
        </w:tc>
      </w:tr>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lang w:val="en-US"/>
              </w:rPr>
              <w:t>varbinary(n)</w:t>
            </w:r>
          </w:p>
        </w:tc>
        <w:tc>
          <w:tcPr>
            <w:tcW w:w="2684" w:type="dxa"/>
            <w:hideMark/>
          </w:tcPr>
          <w:p w:rsidR="008164F6" w:rsidRPr="008164F6" w:rsidRDefault="008164F6" w:rsidP="008164F6">
            <w:pPr>
              <w:autoSpaceDE w:val="0"/>
              <w:autoSpaceDN w:val="0"/>
              <w:adjustRightInd w:val="0"/>
            </w:pPr>
            <w:r w:rsidRPr="008164F6">
              <w:rPr>
                <w:lang w:val="en-US"/>
              </w:rPr>
              <w:t>1-8000 bytes</w:t>
            </w:r>
          </w:p>
        </w:tc>
        <w:tc>
          <w:tcPr>
            <w:tcW w:w="1835" w:type="dxa"/>
            <w:hideMark/>
          </w:tcPr>
          <w:p w:rsidR="008164F6" w:rsidRPr="008164F6" w:rsidRDefault="008164F6" w:rsidP="008164F6">
            <w:pPr>
              <w:autoSpaceDE w:val="0"/>
              <w:autoSpaceDN w:val="0"/>
              <w:adjustRightInd w:val="0"/>
            </w:pPr>
            <w:r w:rsidRPr="008164F6">
              <w:rPr>
                <w:lang w:val="en-US"/>
              </w:rPr>
              <w:t>actual length + 2</w:t>
            </w:r>
          </w:p>
        </w:tc>
      </w:tr>
      <w:tr w:rsidR="008164F6" w:rsidRPr="008164F6" w:rsidTr="008164F6">
        <w:trPr>
          <w:trHeight w:val="34"/>
        </w:trPr>
        <w:tc>
          <w:tcPr>
            <w:tcW w:w="2254" w:type="dxa"/>
            <w:hideMark/>
          </w:tcPr>
          <w:p w:rsidR="008164F6" w:rsidRPr="008164F6" w:rsidRDefault="008164F6" w:rsidP="008164F6">
            <w:pPr>
              <w:autoSpaceDE w:val="0"/>
              <w:autoSpaceDN w:val="0"/>
              <w:adjustRightInd w:val="0"/>
            </w:pPr>
            <w:r w:rsidRPr="008164F6">
              <w:rPr>
                <w:lang w:val="en-US"/>
              </w:rPr>
              <w:t>varbinary(MAX)</w:t>
            </w:r>
          </w:p>
        </w:tc>
        <w:tc>
          <w:tcPr>
            <w:tcW w:w="2684" w:type="dxa"/>
            <w:hideMark/>
          </w:tcPr>
          <w:p w:rsidR="008164F6" w:rsidRPr="008164F6" w:rsidRDefault="008164F6" w:rsidP="008164F6">
            <w:pPr>
              <w:autoSpaceDE w:val="0"/>
              <w:autoSpaceDN w:val="0"/>
              <w:adjustRightInd w:val="0"/>
            </w:pPr>
            <w:r w:rsidRPr="008164F6">
              <w:rPr>
                <w:lang w:val="en-US"/>
              </w:rPr>
              <w:t>1-2.1 billion (approx) bytes</w:t>
            </w:r>
          </w:p>
        </w:tc>
        <w:tc>
          <w:tcPr>
            <w:tcW w:w="1835" w:type="dxa"/>
            <w:hideMark/>
          </w:tcPr>
          <w:p w:rsidR="008164F6" w:rsidRPr="008164F6" w:rsidRDefault="008164F6" w:rsidP="008164F6">
            <w:pPr>
              <w:autoSpaceDE w:val="0"/>
              <w:autoSpaceDN w:val="0"/>
              <w:adjustRightInd w:val="0"/>
            </w:pPr>
            <w:r w:rsidRPr="008164F6">
              <w:rPr>
                <w:lang w:val="en-US"/>
              </w:rPr>
              <w:t>actual length + 2</w:t>
            </w:r>
          </w:p>
        </w:tc>
      </w:tr>
    </w:tbl>
    <w:p w:rsidR="00E45214" w:rsidRDefault="00E45214" w:rsidP="00707ADE">
      <w:pPr>
        <w:autoSpaceDE w:val="0"/>
        <w:autoSpaceDN w:val="0"/>
        <w:adjustRightInd w:val="0"/>
        <w:spacing w:after="0" w:line="240" w:lineRule="auto"/>
        <w:rPr>
          <w:lang w:val="en-US"/>
        </w:rPr>
      </w:pPr>
    </w:p>
    <w:p w:rsidR="00B92D26" w:rsidRDefault="006540CB" w:rsidP="00707ADE">
      <w:pPr>
        <w:autoSpaceDE w:val="0"/>
        <w:autoSpaceDN w:val="0"/>
        <w:adjustRightInd w:val="0"/>
        <w:spacing w:after="0" w:line="240" w:lineRule="auto"/>
        <w:rPr>
          <w:lang w:val="en-US"/>
        </w:rPr>
      </w:pPr>
      <w:r w:rsidRPr="006540CB">
        <w:rPr>
          <w:u w:val="single"/>
          <w:lang w:val="en-US"/>
        </w:rPr>
        <w:t>Other data types</w:t>
      </w:r>
      <w:r>
        <w:rPr>
          <w:lang w:val="en-US"/>
        </w:rPr>
        <w:t>:</w:t>
      </w:r>
    </w:p>
    <w:tbl>
      <w:tblPr>
        <w:tblStyle w:val="TableGridLight"/>
        <w:tblW w:w="10046" w:type="dxa"/>
        <w:tblLook w:val="0420" w:firstRow="1" w:lastRow="0" w:firstColumn="0" w:lastColumn="0" w:noHBand="0" w:noVBand="1"/>
      </w:tblPr>
      <w:tblGrid>
        <w:gridCol w:w="2565"/>
        <w:gridCol w:w="2187"/>
        <w:gridCol w:w="1760"/>
        <w:gridCol w:w="3534"/>
      </w:tblGrid>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b/>
                <w:bCs/>
                <w:lang w:val="en-US"/>
              </w:rPr>
              <w:lastRenderedPageBreak/>
              <w:t>Data Type</w:t>
            </w:r>
          </w:p>
        </w:tc>
        <w:tc>
          <w:tcPr>
            <w:tcW w:w="2187" w:type="dxa"/>
            <w:hideMark/>
          </w:tcPr>
          <w:p w:rsidR="00F01FAB" w:rsidRPr="00F01FAB" w:rsidRDefault="00F01FAB" w:rsidP="00F01FAB">
            <w:pPr>
              <w:autoSpaceDE w:val="0"/>
              <w:autoSpaceDN w:val="0"/>
              <w:adjustRightInd w:val="0"/>
            </w:pPr>
            <w:r w:rsidRPr="00F01FAB">
              <w:rPr>
                <w:b/>
                <w:bCs/>
                <w:lang w:val="en-US"/>
              </w:rPr>
              <w:t>Range</w:t>
            </w:r>
          </w:p>
        </w:tc>
        <w:tc>
          <w:tcPr>
            <w:tcW w:w="1760" w:type="dxa"/>
            <w:hideMark/>
          </w:tcPr>
          <w:p w:rsidR="00F01FAB" w:rsidRPr="00F01FAB" w:rsidRDefault="00F01FAB" w:rsidP="00F01FAB">
            <w:pPr>
              <w:autoSpaceDE w:val="0"/>
              <w:autoSpaceDN w:val="0"/>
              <w:adjustRightInd w:val="0"/>
            </w:pPr>
            <w:r w:rsidRPr="00F01FAB">
              <w:rPr>
                <w:b/>
                <w:bCs/>
                <w:lang w:val="en-US"/>
              </w:rPr>
              <w:t>Storage</w:t>
            </w:r>
            <w:r w:rsidRPr="00F01FAB">
              <w:rPr>
                <w:b/>
                <w:bCs/>
                <w:lang w:val="en-US"/>
              </w:rPr>
              <w:br/>
              <w:t>(bytes)</w:t>
            </w:r>
          </w:p>
        </w:tc>
        <w:tc>
          <w:tcPr>
            <w:tcW w:w="3534" w:type="dxa"/>
            <w:hideMark/>
          </w:tcPr>
          <w:p w:rsidR="00F01FAB" w:rsidRPr="00F01FAB" w:rsidRDefault="00F01FAB" w:rsidP="00F01FAB">
            <w:pPr>
              <w:autoSpaceDE w:val="0"/>
              <w:autoSpaceDN w:val="0"/>
              <w:adjustRightInd w:val="0"/>
            </w:pPr>
            <w:r w:rsidRPr="00F01FAB">
              <w:rPr>
                <w:b/>
                <w:bCs/>
                <w:lang w:val="en-US"/>
              </w:rPr>
              <w:t>Remarks</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rowversion</w:t>
            </w:r>
          </w:p>
        </w:tc>
        <w:tc>
          <w:tcPr>
            <w:tcW w:w="2187" w:type="dxa"/>
            <w:hideMark/>
          </w:tcPr>
          <w:p w:rsidR="00F01FAB" w:rsidRPr="00F01FAB" w:rsidRDefault="00F01FAB" w:rsidP="00F01FAB">
            <w:pPr>
              <w:autoSpaceDE w:val="0"/>
              <w:autoSpaceDN w:val="0"/>
              <w:adjustRightInd w:val="0"/>
            </w:pPr>
            <w:r w:rsidRPr="00F01FAB">
              <w:rPr>
                <w:lang w:val="en-US"/>
              </w:rPr>
              <w:t>Auto-generated</w:t>
            </w:r>
          </w:p>
        </w:tc>
        <w:tc>
          <w:tcPr>
            <w:tcW w:w="1760" w:type="dxa"/>
            <w:hideMark/>
          </w:tcPr>
          <w:p w:rsidR="00F01FAB" w:rsidRPr="00F01FAB" w:rsidRDefault="00F01FAB" w:rsidP="00F01FAB">
            <w:pPr>
              <w:autoSpaceDE w:val="0"/>
              <w:autoSpaceDN w:val="0"/>
              <w:adjustRightInd w:val="0"/>
            </w:pPr>
            <w:r w:rsidRPr="00F01FAB">
              <w:rPr>
                <w:lang w:val="en-US"/>
              </w:rPr>
              <w:t>8</w:t>
            </w:r>
          </w:p>
        </w:tc>
        <w:tc>
          <w:tcPr>
            <w:tcW w:w="3534" w:type="dxa"/>
            <w:hideMark/>
          </w:tcPr>
          <w:p w:rsidR="00F01FAB" w:rsidRPr="00F01FAB" w:rsidRDefault="00F01FAB" w:rsidP="00F01FAB">
            <w:pPr>
              <w:autoSpaceDE w:val="0"/>
              <w:autoSpaceDN w:val="0"/>
              <w:adjustRightInd w:val="0"/>
            </w:pPr>
            <w:r w:rsidRPr="00F01FAB">
              <w:rPr>
                <w:lang w:val="en-US"/>
              </w:rPr>
              <w:t>Successor type to timestamp</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uniqueidentifier</w:t>
            </w:r>
          </w:p>
        </w:tc>
        <w:tc>
          <w:tcPr>
            <w:tcW w:w="2187" w:type="dxa"/>
            <w:hideMark/>
          </w:tcPr>
          <w:p w:rsidR="00F01FAB" w:rsidRPr="00F01FAB" w:rsidRDefault="00F01FAB" w:rsidP="00F01FAB">
            <w:pPr>
              <w:autoSpaceDE w:val="0"/>
              <w:autoSpaceDN w:val="0"/>
              <w:adjustRightInd w:val="0"/>
            </w:pPr>
            <w:r w:rsidRPr="00F01FAB">
              <w:rPr>
                <w:lang w:val="en-US"/>
              </w:rPr>
              <w:t>Auto-generated</w:t>
            </w:r>
          </w:p>
        </w:tc>
        <w:tc>
          <w:tcPr>
            <w:tcW w:w="1760" w:type="dxa"/>
            <w:hideMark/>
          </w:tcPr>
          <w:p w:rsidR="00F01FAB" w:rsidRPr="00F01FAB" w:rsidRDefault="00F01FAB" w:rsidP="00F01FAB">
            <w:pPr>
              <w:autoSpaceDE w:val="0"/>
              <w:autoSpaceDN w:val="0"/>
              <w:adjustRightInd w:val="0"/>
            </w:pPr>
            <w:r w:rsidRPr="00F01FAB">
              <w:rPr>
                <w:lang w:val="en-US"/>
              </w:rPr>
              <w:t>16</w:t>
            </w:r>
          </w:p>
        </w:tc>
        <w:tc>
          <w:tcPr>
            <w:tcW w:w="3534" w:type="dxa"/>
            <w:hideMark/>
          </w:tcPr>
          <w:p w:rsidR="00F01FAB" w:rsidRPr="00F01FAB" w:rsidRDefault="00F01FAB" w:rsidP="00F01FAB">
            <w:pPr>
              <w:autoSpaceDE w:val="0"/>
              <w:autoSpaceDN w:val="0"/>
              <w:adjustRightInd w:val="0"/>
            </w:pPr>
            <w:r w:rsidRPr="00F01FAB">
              <w:rPr>
                <w:lang w:val="en-US"/>
              </w:rPr>
              <w:t>Globally unique identifier (GUID)</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xml</w:t>
            </w:r>
          </w:p>
        </w:tc>
        <w:tc>
          <w:tcPr>
            <w:tcW w:w="2187" w:type="dxa"/>
            <w:hideMark/>
          </w:tcPr>
          <w:p w:rsidR="00F01FAB" w:rsidRPr="00F01FAB" w:rsidRDefault="00F01FAB" w:rsidP="00F01FAB">
            <w:pPr>
              <w:autoSpaceDE w:val="0"/>
              <w:autoSpaceDN w:val="0"/>
              <w:adjustRightInd w:val="0"/>
            </w:pPr>
            <w:r w:rsidRPr="00F01FAB">
              <w:rPr>
                <w:lang w:val="en-US"/>
              </w:rPr>
              <w:t xml:space="preserve">0-2 GB </w:t>
            </w:r>
          </w:p>
        </w:tc>
        <w:tc>
          <w:tcPr>
            <w:tcW w:w="1760" w:type="dxa"/>
            <w:hideMark/>
          </w:tcPr>
          <w:p w:rsidR="00F01FAB" w:rsidRPr="00F01FAB" w:rsidRDefault="00F01FAB" w:rsidP="00F01FAB">
            <w:pPr>
              <w:autoSpaceDE w:val="0"/>
              <w:autoSpaceDN w:val="0"/>
              <w:adjustRightInd w:val="0"/>
            </w:pPr>
            <w:r w:rsidRPr="00F01FAB">
              <w:rPr>
                <w:lang w:val="en-US"/>
              </w:rPr>
              <w:t>0-2 GB</w:t>
            </w:r>
          </w:p>
        </w:tc>
        <w:tc>
          <w:tcPr>
            <w:tcW w:w="3534" w:type="dxa"/>
            <w:hideMark/>
          </w:tcPr>
          <w:p w:rsidR="00F01FAB" w:rsidRPr="00F01FAB" w:rsidRDefault="00F01FAB" w:rsidP="00F01FAB">
            <w:pPr>
              <w:autoSpaceDE w:val="0"/>
              <w:autoSpaceDN w:val="0"/>
              <w:adjustRightInd w:val="0"/>
            </w:pPr>
            <w:r w:rsidRPr="00F01FAB">
              <w:rPr>
                <w:lang w:val="en-US"/>
              </w:rPr>
              <w:t>Stores XML in native hierarchical structure</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cursor</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N/A</w:t>
            </w:r>
          </w:p>
        </w:tc>
        <w:tc>
          <w:tcPr>
            <w:tcW w:w="3534" w:type="dxa"/>
            <w:hideMark/>
          </w:tcPr>
          <w:p w:rsidR="00F01FAB" w:rsidRPr="00F01FAB" w:rsidRDefault="00F01FAB" w:rsidP="00F01FAB">
            <w:pPr>
              <w:autoSpaceDE w:val="0"/>
              <w:autoSpaceDN w:val="0"/>
              <w:adjustRightInd w:val="0"/>
            </w:pPr>
            <w:r w:rsidRPr="00F01FAB">
              <w:rPr>
                <w:lang w:val="en-US"/>
              </w:rPr>
              <w:t>Not a storage data type</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hierarchyid</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Depends on content</w:t>
            </w:r>
          </w:p>
        </w:tc>
        <w:tc>
          <w:tcPr>
            <w:tcW w:w="3534" w:type="dxa"/>
            <w:hideMark/>
          </w:tcPr>
          <w:p w:rsidR="00F01FAB" w:rsidRPr="00F01FAB" w:rsidRDefault="00F01FAB" w:rsidP="00F01FAB">
            <w:pPr>
              <w:autoSpaceDE w:val="0"/>
              <w:autoSpaceDN w:val="0"/>
              <w:adjustRightInd w:val="0"/>
            </w:pPr>
            <w:r w:rsidRPr="00F01FAB">
              <w:rPr>
                <w:lang w:val="en-US"/>
              </w:rPr>
              <w:t>Represents position in a hierarchy</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sql_variant</w:t>
            </w:r>
          </w:p>
        </w:tc>
        <w:tc>
          <w:tcPr>
            <w:tcW w:w="2187" w:type="dxa"/>
            <w:hideMark/>
          </w:tcPr>
          <w:p w:rsidR="00F01FAB" w:rsidRPr="00F01FAB" w:rsidRDefault="00F01FAB" w:rsidP="00F01FAB">
            <w:pPr>
              <w:autoSpaceDE w:val="0"/>
              <w:autoSpaceDN w:val="0"/>
              <w:adjustRightInd w:val="0"/>
            </w:pPr>
            <w:r w:rsidRPr="00F01FAB">
              <w:rPr>
                <w:lang w:val="en-US"/>
              </w:rPr>
              <w:t>0-8000 bytes</w:t>
            </w:r>
          </w:p>
        </w:tc>
        <w:tc>
          <w:tcPr>
            <w:tcW w:w="1760" w:type="dxa"/>
            <w:hideMark/>
          </w:tcPr>
          <w:p w:rsidR="00F01FAB" w:rsidRPr="00F01FAB" w:rsidRDefault="00F01FAB" w:rsidP="00F01FAB">
            <w:pPr>
              <w:autoSpaceDE w:val="0"/>
              <w:autoSpaceDN w:val="0"/>
              <w:adjustRightInd w:val="0"/>
            </w:pPr>
            <w:r w:rsidRPr="00F01FAB">
              <w:rPr>
                <w:lang w:val="en-US"/>
              </w:rPr>
              <w:t>Depends on content</w:t>
            </w:r>
          </w:p>
        </w:tc>
        <w:tc>
          <w:tcPr>
            <w:tcW w:w="3534" w:type="dxa"/>
            <w:hideMark/>
          </w:tcPr>
          <w:p w:rsidR="00F01FAB" w:rsidRPr="00F01FAB" w:rsidRDefault="00F01FAB" w:rsidP="00F01FAB">
            <w:pPr>
              <w:autoSpaceDE w:val="0"/>
              <w:autoSpaceDN w:val="0"/>
              <w:adjustRightInd w:val="0"/>
            </w:pPr>
            <w:r w:rsidRPr="00F01FAB">
              <w:rPr>
                <w:lang w:val="en-US"/>
              </w:rPr>
              <w:t>Can store data of various data types</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table</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N/A</w:t>
            </w:r>
          </w:p>
        </w:tc>
        <w:tc>
          <w:tcPr>
            <w:tcW w:w="3534" w:type="dxa"/>
            <w:hideMark/>
          </w:tcPr>
          <w:p w:rsidR="00F01FAB" w:rsidRPr="00F01FAB" w:rsidRDefault="00F01FAB" w:rsidP="00F01FAB">
            <w:pPr>
              <w:autoSpaceDE w:val="0"/>
              <w:autoSpaceDN w:val="0"/>
              <w:adjustRightInd w:val="0"/>
            </w:pPr>
            <w:r w:rsidRPr="00F01FAB">
              <w:rPr>
                <w:lang w:val="en-US"/>
              </w:rPr>
              <w:t>Not a storage data type, used for query and programmatic operations</w:t>
            </w:r>
          </w:p>
        </w:tc>
      </w:tr>
    </w:tbl>
    <w:p w:rsidR="00B92D26" w:rsidRDefault="00B92D26" w:rsidP="00707ADE">
      <w:pPr>
        <w:autoSpaceDE w:val="0"/>
        <w:autoSpaceDN w:val="0"/>
        <w:adjustRightInd w:val="0"/>
        <w:spacing w:after="0" w:line="240" w:lineRule="auto"/>
        <w:rPr>
          <w:lang w:val="en-US"/>
        </w:rPr>
      </w:pPr>
    </w:p>
    <w:p w:rsidR="00B92D26" w:rsidRDefault="00C0639F" w:rsidP="00707ADE">
      <w:pPr>
        <w:autoSpaceDE w:val="0"/>
        <w:autoSpaceDN w:val="0"/>
        <w:adjustRightInd w:val="0"/>
        <w:spacing w:after="0" w:line="240" w:lineRule="auto"/>
        <w:rPr>
          <w:lang w:val="en-US"/>
        </w:rPr>
      </w:pPr>
      <w:r w:rsidRPr="00C0639F">
        <w:rPr>
          <w:u w:val="single"/>
          <w:lang w:val="en-US"/>
        </w:rPr>
        <w:t>Converting strings with parse</w:t>
      </w:r>
      <w:r>
        <w:rPr>
          <w:lang w:val="en-US"/>
        </w:rPr>
        <w:t>:</w:t>
      </w:r>
    </w:p>
    <w:p w:rsidR="00040678" w:rsidRPr="00040678" w:rsidRDefault="00040678" w:rsidP="00040678">
      <w:pPr>
        <w:autoSpaceDE w:val="0"/>
        <w:autoSpaceDN w:val="0"/>
        <w:adjustRightInd w:val="0"/>
        <w:spacing w:after="0" w:line="240" w:lineRule="auto"/>
      </w:pPr>
      <w:r w:rsidRPr="00040678">
        <w:rPr>
          <w:lang w:val="en-US"/>
        </w:rPr>
        <w:t>PARSE is new function in SQL Server 2012 that converts strings to date, time, and number types</w:t>
      </w:r>
    </w:p>
    <w:tbl>
      <w:tblPr>
        <w:tblStyle w:val="TableGridLight"/>
        <w:tblW w:w="5806" w:type="dxa"/>
        <w:tblLook w:val="0420" w:firstRow="1" w:lastRow="0" w:firstColumn="0" w:lastColumn="0" w:noHBand="0" w:noVBand="1"/>
      </w:tblPr>
      <w:tblGrid>
        <w:gridCol w:w="2045"/>
        <w:gridCol w:w="3761"/>
      </w:tblGrid>
      <w:tr w:rsidR="00040678" w:rsidRPr="00040678" w:rsidTr="00040678">
        <w:trPr>
          <w:trHeight w:val="260"/>
        </w:trPr>
        <w:tc>
          <w:tcPr>
            <w:tcW w:w="2045" w:type="dxa"/>
            <w:hideMark/>
          </w:tcPr>
          <w:p w:rsidR="00040678" w:rsidRPr="00040678" w:rsidRDefault="00040678" w:rsidP="00040678">
            <w:pPr>
              <w:autoSpaceDE w:val="0"/>
              <w:autoSpaceDN w:val="0"/>
              <w:adjustRightInd w:val="0"/>
            </w:pPr>
            <w:r>
              <w:rPr>
                <w:b/>
                <w:bCs/>
                <w:lang w:val="en-US"/>
              </w:rPr>
              <w:t>s</w:t>
            </w:r>
            <w:r w:rsidRPr="00040678">
              <w:rPr>
                <w:b/>
                <w:bCs/>
                <w:lang w:val="en-US"/>
              </w:rPr>
              <w:t>PARSE element</w:t>
            </w:r>
          </w:p>
        </w:tc>
        <w:tc>
          <w:tcPr>
            <w:tcW w:w="3761" w:type="dxa"/>
            <w:hideMark/>
          </w:tcPr>
          <w:p w:rsidR="00040678" w:rsidRPr="00040678" w:rsidRDefault="00040678" w:rsidP="00040678">
            <w:pPr>
              <w:autoSpaceDE w:val="0"/>
              <w:autoSpaceDN w:val="0"/>
              <w:adjustRightInd w:val="0"/>
            </w:pPr>
            <w:r w:rsidRPr="00040678">
              <w:rPr>
                <w:b/>
                <w:bCs/>
                <w:lang w:val="en-US"/>
              </w:rPr>
              <w:t>Comment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r w:rsidRPr="00040678">
              <w:rPr>
                <w:lang w:val="en-US"/>
              </w:rPr>
              <w:t>String_value</w:t>
            </w:r>
          </w:p>
        </w:tc>
        <w:tc>
          <w:tcPr>
            <w:tcW w:w="3761" w:type="dxa"/>
            <w:hideMark/>
          </w:tcPr>
          <w:p w:rsidR="00040678" w:rsidRPr="00040678" w:rsidRDefault="00040678" w:rsidP="00040678">
            <w:pPr>
              <w:autoSpaceDE w:val="0"/>
              <w:autoSpaceDN w:val="0"/>
              <w:adjustRightInd w:val="0"/>
            </w:pPr>
            <w:r w:rsidRPr="00040678">
              <w:rPr>
                <w:lang w:val="en-US"/>
              </w:rPr>
              <w:t>Formatted nvarchar(4000) input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r w:rsidRPr="00040678">
              <w:rPr>
                <w:lang w:val="en-US"/>
              </w:rPr>
              <w:t>Data_type</w:t>
            </w:r>
          </w:p>
        </w:tc>
        <w:tc>
          <w:tcPr>
            <w:tcW w:w="3761" w:type="dxa"/>
            <w:hideMark/>
          </w:tcPr>
          <w:p w:rsidR="00040678" w:rsidRPr="00040678" w:rsidRDefault="00040678" w:rsidP="00040678">
            <w:pPr>
              <w:autoSpaceDE w:val="0"/>
              <w:autoSpaceDN w:val="0"/>
              <w:adjustRightInd w:val="0"/>
            </w:pPr>
            <w:r w:rsidRPr="00040678">
              <w:rPr>
                <w:lang w:val="en-US"/>
              </w:rPr>
              <w:t>Requested data type ouput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r w:rsidRPr="00040678">
              <w:rPr>
                <w:lang w:val="en-US"/>
              </w:rPr>
              <w:t>Culture</w:t>
            </w:r>
          </w:p>
        </w:tc>
        <w:tc>
          <w:tcPr>
            <w:tcW w:w="3761" w:type="dxa"/>
            <w:hideMark/>
          </w:tcPr>
          <w:p w:rsidR="00040678" w:rsidRPr="00040678" w:rsidRDefault="00040678" w:rsidP="00040678">
            <w:pPr>
              <w:autoSpaceDE w:val="0"/>
              <w:autoSpaceDN w:val="0"/>
              <w:adjustRightInd w:val="0"/>
            </w:pPr>
            <w:r w:rsidRPr="00040678">
              <w:rPr>
                <w:lang w:val="en-US"/>
              </w:rPr>
              <w:t>Optional string in .NET culture form:</w:t>
            </w:r>
            <w:r w:rsidRPr="00040678">
              <w:rPr>
                <w:lang w:val="en-US"/>
              </w:rPr>
              <w:br/>
              <w:t xml:space="preserve">en-US, es-ES, ar-SA, etc. </w:t>
            </w:r>
          </w:p>
        </w:tc>
      </w:tr>
    </w:tbl>
    <w:p w:rsidR="0086220F" w:rsidRDefault="0086220F" w:rsidP="00707ADE">
      <w:pPr>
        <w:autoSpaceDE w:val="0"/>
        <w:autoSpaceDN w:val="0"/>
        <w:adjustRightInd w:val="0"/>
        <w:spacing w:after="0" w:line="240" w:lineRule="auto"/>
        <w:rPr>
          <w:lang w:val="en-US"/>
        </w:rPr>
      </w:pPr>
    </w:p>
    <w:p w:rsidR="00040678" w:rsidRPr="00040678" w:rsidRDefault="0004067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color w:val="FF0000"/>
          <w:sz w:val="19"/>
          <w:szCs w:val="19"/>
        </w:rPr>
        <w:t>'02/12/2012'</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datetime2</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'en-US'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parse_result</w:t>
      </w:r>
      <w:r>
        <w:rPr>
          <w:rFonts w:ascii="Consolas" w:hAnsi="Consolas" w:cs="Consolas"/>
          <w:color w:val="808080"/>
          <w:sz w:val="19"/>
          <w:szCs w:val="19"/>
        </w:rPr>
        <w:t>;</w:t>
      </w:r>
      <w:r>
        <w:rPr>
          <w:rFonts w:ascii="Consolas" w:hAnsi="Consolas" w:cs="Consolas"/>
          <w:sz w:val="19"/>
          <w:szCs w:val="19"/>
        </w:rPr>
        <w:t xml:space="preserve"> </w:t>
      </w:r>
    </w:p>
    <w:p w:rsidR="00246C98" w:rsidRDefault="00246C98" w:rsidP="00246C98">
      <w:pPr>
        <w:autoSpaceDE w:val="0"/>
        <w:autoSpaceDN w:val="0"/>
        <w:adjustRightInd w:val="0"/>
        <w:spacing w:after="0" w:line="240" w:lineRule="auto"/>
        <w:rPr>
          <w:rFonts w:ascii="Consolas" w:hAnsi="Consolas" w:cs="Consolas"/>
          <w:sz w:val="19"/>
          <w:szCs w:val="19"/>
        </w:rPr>
      </w:pPr>
    </w:p>
    <w:p w:rsidR="00246C98" w:rsidRDefault="00246C98" w:rsidP="00246C9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is the iso format as well as the ansi format. yyyy-mm-dd</w:t>
      </w:r>
    </w:p>
    <w:p w:rsidR="00246C98" w:rsidRDefault="00246C98" w:rsidP="00246C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OrderDate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246C98" w:rsidRDefault="00246C98" w:rsidP="00246C98">
      <w:pPr>
        <w:autoSpaceDE w:val="0"/>
        <w:autoSpaceDN w:val="0"/>
        <w:adjustRightInd w:val="0"/>
        <w:spacing w:after="0" w:line="240" w:lineRule="auto"/>
        <w:rPr>
          <w:rFonts w:ascii="Consolas" w:hAnsi="Consolas" w:cs="Consolas"/>
          <w:sz w:val="19"/>
          <w:szCs w:val="19"/>
        </w:rPr>
      </w:pPr>
    </w:p>
    <w:p w:rsidR="00246C98" w:rsidRDefault="00246C98" w:rsidP="00246C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color w:val="FF0000"/>
          <w:sz w:val="19"/>
          <w:szCs w:val="19"/>
        </w:rPr>
        <w:t>'2011-05-31'</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'en-US'</w:t>
      </w:r>
      <w:r>
        <w:rPr>
          <w:rFonts w:ascii="Consolas" w:hAnsi="Consolas" w:cs="Consolas"/>
          <w:color w:val="808080"/>
          <w:sz w:val="19"/>
          <w:szCs w:val="19"/>
        </w:rPr>
        <w:t>)</w:t>
      </w:r>
    </w:p>
    <w:p w:rsidR="00040678" w:rsidRPr="00246C98" w:rsidRDefault="00246C98"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try_parse</w:t>
      </w:r>
      <w:r>
        <w:rPr>
          <w:rFonts w:ascii="Consolas" w:hAnsi="Consolas" w:cs="Consolas"/>
          <w:color w:val="808080"/>
          <w:sz w:val="19"/>
          <w:szCs w:val="19"/>
        </w:rPr>
        <w:t>(</w:t>
      </w:r>
      <w:r>
        <w:rPr>
          <w:rFonts w:ascii="Consolas" w:hAnsi="Consolas" w:cs="Consolas"/>
          <w:color w:val="FF0000"/>
          <w:sz w:val="19"/>
          <w:szCs w:val="19"/>
        </w:rPr>
        <w:t>'hejc'</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'en-US'</w:t>
      </w:r>
      <w:r>
        <w:rPr>
          <w:rFonts w:ascii="Consolas" w:hAnsi="Consolas" w:cs="Consolas"/>
          <w:color w:val="808080"/>
          <w:sz w:val="19"/>
          <w:szCs w:val="19"/>
        </w:rPr>
        <w:t>)</w:t>
      </w:r>
    </w:p>
    <w:p w:rsidR="00040678" w:rsidRDefault="00040678" w:rsidP="00707ADE">
      <w:pPr>
        <w:autoSpaceDE w:val="0"/>
        <w:autoSpaceDN w:val="0"/>
        <w:adjustRightInd w:val="0"/>
        <w:spacing w:after="0" w:line="240" w:lineRule="auto"/>
        <w:rPr>
          <w:lang w:val="en-US"/>
        </w:rPr>
      </w:pPr>
    </w:p>
    <w:p w:rsidR="006B7103" w:rsidRDefault="00246C98" w:rsidP="00707ADE">
      <w:pPr>
        <w:autoSpaceDE w:val="0"/>
        <w:autoSpaceDN w:val="0"/>
        <w:adjustRightInd w:val="0"/>
        <w:spacing w:after="0" w:line="240" w:lineRule="auto"/>
        <w:rPr>
          <w:lang w:val="en-US"/>
        </w:rPr>
      </w:pPr>
      <w:r>
        <w:rPr>
          <w:lang w:val="en-US"/>
        </w:rPr>
        <w:t>Parse is going from string to date and Format will go form date to string</w:t>
      </w:r>
    </w:p>
    <w:p w:rsidR="007D0868" w:rsidRPr="007D0868" w:rsidRDefault="007D086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color w:val="FF0000"/>
          <w:sz w:val="19"/>
          <w:szCs w:val="19"/>
        </w:rPr>
        <w:t>'yyyy:MM:dd HH'</w:t>
      </w:r>
      <w:r>
        <w:rPr>
          <w:rFonts w:ascii="Consolas" w:hAnsi="Consolas" w:cs="Consolas"/>
          <w:color w:val="808080"/>
          <w:sz w:val="19"/>
          <w:szCs w:val="19"/>
        </w:rPr>
        <w:t>,</w:t>
      </w:r>
      <w:r>
        <w:rPr>
          <w:rFonts w:ascii="Consolas" w:hAnsi="Consolas" w:cs="Consolas"/>
          <w:color w:val="FF0000"/>
          <w:sz w:val="19"/>
          <w:szCs w:val="19"/>
        </w:rPr>
        <w:t>'sv-SE'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7D0868" w:rsidRDefault="007D0868" w:rsidP="00707ADE">
      <w:pPr>
        <w:autoSpaceDE w:val="0"/>
        <w:autoSpaceDN w:val="0"/>
        <w:adjustRightInd w:val="0"/>
        <w:spacing w:after="0" w:line="240" w:lineRule="auto"/>
        <w:rPr>
          <w:lang w:val="en-US"/>
        </w:rPr>
      </w:pPr>
    </w:p>
    <w:p w:rsidR="002A2E19" w:rsidRDefault="00545A89" w:rsidP="00707ADE">
      <w:pPr>
        <w:autoSpaceDE w:val="0"/>
        <w:autoSpaceDN w:val="0"/>
        <w:adjustRightInd w:val="0"/>
        <w:spacing w:after="0" w:line="240" w:lineRule="auto"/>
        <w:rPr>
          <w:lang w:val="en-US"/>
        </w:rPr>
      </w:pPr>
      <w:r w:rsidRPr="00545A89">
        <w:rPr>
          <w:u w:val="single"/>
          <w:lang w:val="en-US"/>
        </w:rPr>
        <w:t>Character data types</w:t>
      </w:r>
      <w:r>
        <w:rPr>
          <w:lang w:val="en-US"/>
        </w:rPr>
        <w:t>:</w:t>
      </w:r>
    </w:p>
    <w:p w:rsidR="003D4BB4" w:rsidRPr="003D4BB4" w:rsidRDefault="003D4BB4" w:rsidP="003D4BB4">
      <w:pPr>
        <w:autoSpaceDE w:val="0"/>
        <w:autoSpaceDN w:val="0"/>
        <w:adjustRightInd w:val="0"/>
        <w:spacing w:after="0" w:line="240" w:lineRule="auto"/>
      </w:pPr>
      <w:r w:rsidRPr="003D4BB4">
        <w:rPr>
          <w:lang w:val="en-US"/>
        </w:rPr>
        <w:t>SQL Server supports two kinds of character data types:</w:t>
      </w:r>
    </w:p>
    <w:p w:rsidR="003D4BB4" w:rsidRPr="003D4BB4" w:rsidRDefault="003D4BB4" w:rsidP="00AA52C1">
      <w:pPr>
        <w:autoSpaceDE w:val="0"/>
        <w:autoSpaceDN w:val="0"/>
        <w:adjustRightInd w:val="0"/>
        <w:spacing w:after="0" w:line="240" w:lineRule="auto"/>
        <w:ind w:left="720"/>
      </w:pPr>
      <w:r w:rsidRPr="003D4BB4">
        <w:rPr>
          <w:lang w:val="en-US"/>
        </w:rPr>
        <w:t>Regular: CHAR, VARCHAR</w:t>
      </w:r>
    </w:p>
    <w:p w:rsidR="003D4BB4" w:rsidRPr="003D4BB4" w:rsidRDefault="003D4BB4" w:rsidP="00AA52C1">
      <w:pPr>
        <w:autoSpaceDE w:val="0"/>
        <w:autoSpaceDN w:val="0"/>
        <w:adjustRightInd w:val="0"/>
        <w:spacing w:after="0" w:line="240" w:lineRule="auto"/>
        <w:ind w:left="720" w:firstLine="720"/>
      </w:pPr>
      <w:r w:rsidRPr="003D4BB4">
        <w:rPr>
          <w:lang w:val="en-US"/>
        </w:rPr>
        <w:t>One byte stored per character</w:t>
      </w:r>
    </w:p>
    <w:p w:rsidR="003D4BB4" w:rsidRPr="003D4BB4" w:rsidRDefault="003D4BB4" w:rsidP="008E1A4B">
      <w:pPr>
        <w:autoSpaceDE w:val="0"/>
        <w:autoSpaceDN w:val="0"/>
        <w:adjustRightInd w:val="0"/>
        <w:spacing w:after="0" w:line="240" w:lineRule="auto"/>
        <w:ind w:left="1440" w:firstLine="720"/>
      </w:pPr>
      <w:r w:rsidRPr="003D4BB4">
        <w:rPr>
          <w:lang w:val="en-US"/>
        </w:rPr>
        <w:t>Only 256 possible characters – limits language support</w:t>
      </w:r>
    </w:p>
    <w:p w:rsidR="003D4BB4" w:rsidRPr="003D4BB4" w:rsidRDefault="003D4BB4" w:rsidP="003D4BB4">
      <w:pPr>
        <w:autoSpaceDE w:val="0"/>
        <w:autoSpaceDN w:val="0"/>
        <w:adjustRightInd w:val="0"/>
        <w:spacing w:after="0" w:line="240" w:lineRule="auto"/>
      </w:pPr>
      <w:r w:rsidRPr="003D4BB4">
        <w:rPr>
          <w:lang w:val="en-US"/>
        </w:rPr>
        <w:t>Unicode: NCHAR, NVARCHAR</w:t>
      </w:r>
    </w:p>
    <w:p w:rsidR="003D4BB4" w:rsidRPr="003D4BB4" w:rsidRDefault="003D4BB4" w:rsidP="00731664">
      <w:pPr>
        <w:autoSpaceDE w:val="0"/>
        <w:autoSpaceDN w:val="0"/>
        <w:adjustRightInd w:val="0"/>
        <w:spacing w:after="0" w:line="240" w:lineRule="auto"/>
        <w:ind w:firstLine="720"/>
      </w:pPr>
      <w:r w:rsidRPr="003D4BB4">
        <w:rPr>
          <w:lang w:val="en-US"/>
        </w:rPr>
        <w:t>Two bytes stored per character</w:t>
      </w:r>
    </w:p>
    <w:p w:rsidR="003D4BB4" w:rsidRPr="003D4BB4" w:rsidRDefault="003D4BB4" w:rsidP="00731664">
      <w:pPr>
        <w:autoSpaceDE w:val="0"/>
        <w:autoSpaceDN w:val="0"/>
        <w:adjustRightInd w:val="0"/>
        <w:spacing w:after="0" w:line="240" w:lineRule="auto"/>
        <w:ind w:left="720" w:firstLine="720"/>
      </w:pPr>
      <w:r w:rsidRPr="003D4BB4">
        <w:rPr>
          <w:lang w:val="en-US"/>
        </w:rPr>
        <w:t>65k characters represented – multiple language support</w:t>
      </w:r>
    </w:p>
    <w:p w:rsidR="003D4BB4" w:rsidRPr="003D4BB4" w:rsidRDefault="003D4BB4" w:rsidP="00B45F14">
      <w:pPr>
        <w:autoSpaceDE w:val="0"/>
        <w:autoSpaceDN w:val="0"/>
        <w:adjustRightInd w:val="0"/>
        <w:spacing w:after="0" w:line="240" w:lineRule="auto"/>
        <w:ind w:firstLine="720"/>
      </w:pPr>
      <w:r w:rsidRPr="003D4BB4">
        <w:rPr>
          <w:lang w:val="en-US"/>
        </w:rPr>
        <w:t>Precede characters with N' (National)</w:t>
      </w:r>
    </w:p>
    <w:p w:rsidR="003D4BB4" w:rsidRPr="003D4BB4" w:rsidRDefault="003D4BB4" w:rsidP="003D4BB4">
      <w:pPr>
        <w:autoSpaceDE w:val="0"/>
        <w:autoSpaceDN w:val="0"/>
        <w:adjustRightInd w:val="0"/>
        <w:spacing w:after="0" w:line="240" w:lineRule="auto"/>
      </w:pPr>
      <w:r w:rsidRPr="003D4BB4">
        <w:rPr>
          <w:lang w:val="en-US"/>
        </w:rPr>
        <w:t>TEXT, NTEXT deprecated</w:t>
      </w:r>
    </w:p>
    <w:p w:rsidR="003D4BB4" w:rsidRPr="003D4BB4" w:rsidRDefault="003D4BB4" w:rsidP="00D80737">
      <w:pPr>
        <w:autoSpaceDE w:val="0"/>
        <w:autoSpaceDN w:val="0"/>
        <w:adjustRightInd w:val="0"/>
        <w:spacing w:after="0" w:line="240" w:lineRule="auto"/>
        <w:ind w:firstLine="720"/>
      </w:pPr>
      <w:r w:rsidRPr="003D4BB4">
        <w:rPr>
          <w:lang w:val="en-US"/>
        </w:rPr>
        <w:t>Use VARCHAR(MAX), NVARCHAR(MAX) instead</w:t>
      </w:r>
    </w:p>
    <w:p w:rsidR="003D4BB4" w:rsidRDefault="003D4BB4" w:rsidP="00707ADE">
      <w:pPr>
        <w:autoSpaceDE w:val="0"/>
        <w:autoSpaceDN w:val="0"/>
        <w:adjustRightInd w:val="0"/>
        <w:spacing w:after="0" w:line="240" w:lineRule="auto"/>
        <w:rPr>
          <w:lang w:val="en-US"/>
        </w:rPr>
      </w:pPr>
    </w:p>
    <w:tbl>
      <w:tblPr>
        <w:tblStyle w:val="TableGridLight"/>
        <w:tblW w:w="7844" w:type="dxa"/>
        <w:tblLook w:val="0420" w:firstRow="1" w:lastRow="0" w:firstColumn="0" w:lastColumn="0" w:noHBand="0" w:noVBand="1"/>
      </w:tblPr>
      <w:tblGrid>
        <w:gridCol w:w="2679"/>
        <w:gridCol w:w="2551"/>
        <w:gridCol w:w="2614"/>
      </w:tblGrid>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b/>
                <w:bCs/>
                <w:lang w:val="en-US"/>
              </w:rPr>
              <w:t>Data Type</w:t>
            </w:r>
          </w:p>
        </w:tc>
        <w:tc>
          <w:tcPr>
            <w:tcW w:w="2551" w:type="dxa"/>
            <w:hideMark/>
          </w:tcPr>
          <w:p w:rsidR="00846863" w:rsidRPr="00846863" w:rsidRDefault="00846863" w:rsidP="00846863">
            <w:pPr>
              <w:autoSpaceDE w:val="0"/>
              <w:autoSpaceDN w:val="0"/>
              <w:adjustRightInd w:val="0"/>
            </w:pPr>
            <w:r w:rsidRPr="00846863">
              <w:rPr>
                <w:b/>
                <w:bCs/>
                <w:lang w:val="en-US"/>
              </w:rPr>
              <w:t>Range</w:t>
            </w:r>
          </w:p>
        </w:tc>
        <w:tc>
          <w:tcPr>
            <w:tcW w:w="2614" w:type="dxa"/>
            <w:hideMark/>
          </w:tcPr>
          <w:p w:rsidR="00846863" w:rsidRPr="00846863" w:rsidRDefault="00846863" w:rsidP="00846863">
            <w:pPr>
              <w:autoSpaceDE w:val="0"/>
              <w:autoSpaceDN w:val="0"/>
              <w:adjustRightInd w:val="0"/>
            </w:pPr>
            <w:r w:rsidRPr="00846863">
              <w:rPr>
                <w:b/>
                <w:bCs/>
                <w:lang w:val="en-US"/>
              </w:rPr>
              <w:t>Storage</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 xml:space="preserve">CHAR(n), </w:t>
            </w:r>
            <w:r w:rsidRPr="00846863">
              <w:rPr>
                <w:lang w:val="en-US"/>
              </w:rPr>
              <w:br/>
              <w:t>NCHAR(n)</w:t>
            </w:r>
          </w:p>
        </w:tc>
        <w:tc>
          <w:tcPr>
            <w:tcW w:w="2551" w:type="dxa"/>
            <w:hideMark/>
          </w:tcPr>
          <w:p w:rsidR="00846863" w:rsidRPr="00846863" w:rsidRDefault="00846863" w:rsidP="00846863">
            <w:pPr>
              <w:autoSpaceDE w:val="0"/>
              <w:autoSpaceDN w:val="0"/>
              <w:adjustRightInd w:val="0"/>
            </w:pPr>
            <w:r w:rsidRPr="00846863">
              <w:rPr>
                <w:lang w:val="en-US"/>
              </w:rPr>
              <w:t>1-8000 characters</w:t>
            </w:r>
          </w:p>
        </w:tc>
        <w:tc>
          <w:tcPr>
            <w:tcW w:w="2614" w:type="dxa"/>
            <w:hideMark/>
          </w:tcPr>
          <w:p w:rsidR="00846863" w:rsidRPr="00846863" w:rsidRDefault="00846863" w:rsidP="00846863">
            <w:pPr>
              <w:autoSpaceDE w:val="0"/>
              <w:autoSpaceDN w:val="0"/>
              <w:adjustRightInd w:val="0"/>
            </w:pPr>
            <w:r w:rsidRPr="00846863">
              <w:rPr>
                <w:lang w:val="en-US"/>
              </w:rPr>
              <w:t>n bytes, padded</w:t>
            </w:r>
          </w:p>
          <w:p w:rsidR="00846863" w:rsidRPr="00846863" w:rsidRDefault="00846863" w:rsidP="00846863">
            <w:pPr>
              <w:autoSpaceDE w:val="0"/>
              <w:autoSpaceDN w:val="0"/>
              <w:adjustRightInd w:val="0"/>
            </w:pPr>
            <w:r w:rsidRPr="00846863">
              <w:rPr>
                <w:lang w:val="en-US"/>
              </w:rPr>
              <w:t>2*n bytes, padded</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VARCHAR(n), NVARCHAR(n)</w:t>
            </w:r>
          </w:p>
        </w:tc>
        <w:tc>
          <w:tcPr>
            <w:tcW w:w="2551" w:type="dxa"/>
            <w:hideMark/>
          </w:tcPr>
          <w:p w:rsidR="00846863" w:rsidRPr="00846863" w:rsidRDefault="00846863" w:rsidP="00846863">
            <w:pPr>
              <w:autoSpaceDE w:val="0"/>
              <w:autoSpaceDN w:val="0"/>
              <w:adjustRightInd w:val="0"/>
            </w:pPr>
            <w:r w:rsidRPr="00846863">
              <w:rPr>
                <w:lang w:val="en-US"/>
              </w:rPr>
              <w:t>1-8000 characters</w:t>
            </w:r>
          </w:p>
        </w:tc>
        <w:tc>
          <w:tcPr>
            <w:tcW w:w="2614" w:type="dxa"/>
            <w:hideMark/>
          </w:tcPr>
          <w:p w:rsidR="00846863" w:rsidRPr="00846863" w:rsidRDefault="00846863" w:rsidP="00846863">
            <w:pPr>
              <w:autoSpaceDE w:val="0"/>
              <w:autoSpaceDN w:val="0"/>
              <w:adjustRightInd w:val="0"/>
            </w:pPr>
            <w:r w:rsidRPr="00846863">
              <w:rPr>
                <w:lang w:val="en-US"/>
              </w:rPr>
              <w:t>Actual length +2 bytes</w:t>
            </w:r>
          </w:p>
          <w:p w:rsidR="00846863" w:rsidRPr="00846863" w:rsidRDefault="00846863" w:rsidP="00846863">
            <w:pPr>
              <w:autoSpaceDE w:val="0"/>
              <w:autoSpaceDN w:val="0"/>
              <w:adjustRightInd w:val="0"/>
            </w:pPr>
            <w:r w:rsidRPr="00846863">
              <w:rPr>
                <w:lang w:val="en-US"/>
              </w:rPr>
              <w:t>2* (Actual length) +2 bytes</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VARCHAR(MAX),</w:t>
            </w:r>
            <w:r w:rsidRPr="00846863">
              <w:rPr>
                <w:lang w:val="en-US"/>
              </w:rPr>
              <w:br/>
              <w:t>NVARCHAR(MAX)</w:t>
            </w:r>
          </w:p>
        </w:tc>
        <w:tc>
          <w:tcPr>
            <w:tcW w:w="2551" w:type="dxa"/>
            <w:hideMark/>
          </w:tcPr>
          <w:p w:rsidR="00846863" w:rsidRPr="00846863" w:rsidRDefault="00846863" w:rsidP="00846863">
            <w:pPr>
              <w:autoSpaceDE w:val="0"/>
              <w:autoSpaceDN w:val="0"/>
              <w:adjustRightInd w:val="0"/>
            </w:pPr>
            <w:r w:rsidRPr="00846863">
              <w:rPr>
                <w:lang w:val="en-US"/>
              </w:rPr>
              <w:t>1-2^31-1 characters</w:t>
            </w:r>
          </w:p>
        </w:tc>
        <w:tc>
          <w:tcPr>
            <w:tcW w:w="2614" w:type="dxa"/>
            <w:hideMark/>
          </w:tcPr>
          <w:p w:rsidR="00846863" w:rsidRPr="00846863" w:rsidRDefault="00846863" w:rsidP="00846863">
            <w:pPr>
              <w:autoSpaceDE w:val="0"/>
              <w:autoSpaceDN w:val="0"/>
              <w:adjustRightInd w:val="0"/>
            </w:pPr>
            <w:r w:rsidRPr="00846863">
              <w:rPr>
                <w:lang w:val="en-US"/>
              </w:rPr>
              <w:t>Actual length + 2</w:t>
            </w:r>
          </w:p>
        </w:tc>
      </w:tr>
    </w:tbl>
    <w:p w:rsidR="004816FC" w:rsidRPr="004816FC" w:rsidRDefault="004816FC" w:rsidP="004816FC">
      <w:pPr>
        <w:autoSpaceDE w:val="0"/>
        <w:autoSpaceDN w:val="0"/>
        <w:adjustRightInd w:val="0"/>
        <w:spacing w:after="0" w:line="240" w:lineRule="auto"/>
      </w:pPr>
      <w:r w:rsidRPr="004816FC">
        <w:rPr>
          <w:lang w:val="en-US"/>
        </w:rPr>
        <w:t>CHAR, NCHAR are fixed length</w:t>
      </w:r>
    </w:p>
    <w:p w:rsidR="004816FC" w:rsidRPr="004816FC" w:rsidRDefault="004816FC" w:rsidP="004816FC">
      <w:pPr>
        <w:autoSpaceDE w:val="0"/>
        <w:autoSpaceDN w:val="0"/>
        <w:adjustRightInd w:val="0"/>
        <w:spacing w:after="0" w:line="240" w:lineRule="auto"/>
      </w:pPr>
      <w:r w:rsidRPr="004816FC">
        <w:rPr>
          <w:lang w:val="en-US"/>
        </w:rPr>
        <w:t>VARCHAR, NVARCHAR are variable length</w:t>
      </w:r>
    </w:p>
    <w:p w:rsidR="004816FC" w:rsidRPr="004816FC" w:rsidRDefault="004816FC" w:rsidP="004816FC">
      <w:pPr>
        <w:autoSpaceDE w:val="0"/>
        <w:autoSpaceDN w:val="0"/>
        <w:adjustRightInd w:val="0"/>
        <w:spacing w:after="0" w:line="240" w:lineRule="auto"/>
      </w:pPr>
      <w:r w:rsidRPr="004816FC">
        <w:rPr>
          <w:lang w:val="en-US"/>
        </w:rPr>
        <w:t>Character data is delimited with single quotes</w:t>
      </w:r>
    </w:p>
    <w:p w:rsidR="00846863" w:rsidRDefault="00846863" w:rsidP="00707ADE">
      <w:pPr>
        <w:autoSpaceDE w:val="0"/>
        <w:autoSpaceDN w:val="0"/>
        <w:adjustRightInd w:val="0"/>
        <w:spacing w:after="0" w:line="240" w:lineRule="auto"/>
        <w:rPr>
          <w:lang w:val="en-US"/>
        </w:rPr>
      </w:pPr>
    </w:p>
    <w:p w:rsidR="00846863" w:rsidRDefault="008758B1" w:rsidP="008758B1">
      <w:pPr>
        <w:autoSpaceDE w:val="0"/>
        <w:autoSpaceDN w:val="0"/>
        <w:adjustRightInd w:val="0"/>
        <w:spacing w:after="0" w:line="240" w:lineRule="auto"/>
        <w:rPr>
          <w:lang w:val="en-US"/>
        </w:rPr>
      </w:pPr>
      <w:r w:rsidRPr="008758B1">
        <w:rPr>
          <w:lang w:val="en-US"/>
        </w:rPr>
        <w:t>SQL Server uses the + (plus) sign to concatenate characters:</w:t>
      </w:r>
      <w:r>
        <w:rPr>
          <w:lang w:val="en-US"/>
        </w:rPr>
        <w:t xml:space="preserve"> </w:t>
      </w:r>
      <w:r w:rsidRPr="008758B1">
        <w:rPr>
          <w:lang w:val="en-US"/>
        </w:rPr>
        <w:t>Concatenating a value with a NULL returns a NULL</w:t>
      </w:r>
    </w:p>
    <w:p w:rsidR="002B7FDB" w:rsidRDefault="002B7FDB" w:rsidP="002B7F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BusinessEntityID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LastName </w:t>
      </w:r>
      <w:r>
        <w:rPr>
          <w:rFonts w:ascii="Consolas" w:hAnsi="Consolas" w:cs="Consolas"/>
          <w:color w:val="0000FF"/>
          <w:sz w:val="19"/>
          <w:szCs w:val="19"/>
        </w:rPr>
        <w:t>AS</w:t>
      </w:r>
      <w:r>
        <w:rPr>
          <w:rFonts w:ascii="Consolas" w:hAnsi="Consolas" w:cs="Consolas"/>
          <w:sz w:val="19"/>
          <w:szCs w:val="19"/>
        </w:rPr>
        <w:t xml:space="preserve"> FullName</w:t>
      </w:r>
    </w:p>
    <w:p w:rsidR="007D0868" w:rsidRPr="002B7FDB" w:rsidRDefault="002B7FDB"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Person</w:t>
      </w:r>
      <w:r>
        <w:rPr>
          <w:rFonts w:ascii="Consolas" w:hAnsi="Consolas" w:cs="Consolas"/>
          <w:color w:val="808080"/>
          <w:sz w:val="19"/>
          <w:szCs w:val="19"/>
        </w:rPr>
        <w:t>.</w:t>
      </w:r>
      <w:r>
        <w:rPr>
          <w:rFonts w:ascii="Consolas" w:hAnsi="Consolas" w:cs="Consolas"/>
          <w:sz w:val="19"/>
          <w:szCs w:val="19"/>
        </w:rPr>
        <w:t>Person</w:t>
      </w:r>
      <w:r>
        <w:rPr>
          <w:rFonts w:ascii="Consolas" w:hAnsi="Consolas" w:cs="Consolas"/>
          <w:color w:val="808080"/>
          <w:sz w:val="19"/>
          <w:szCs w:val="19"/>
        </w:rPr>
        <w:t>;</w:t>
      </w:r>
    </w:p>
    <w:p w:rsidR="00A2109D" w:rsidRDefault="00A2109D" w:rsidP="00A2109D">
      <w:pPr>
        <w:autoSpaceDE w:val="0"/>
        <w:autoSpaceDN w:val="0"/>
        <w:adjustRightInd w:val="0"/>
        <w:spacing w:after="0" w:line="240" w:lineRule="auto"/>
        <w:rPr>
          <w:lang w:val="en-US"/>
        </w:rPr>
      </w:pPr>
      <w:r w:rsidRPr="00A2109D">
        <w:rPr>
          <w:lang w:val="en-US"/>
        </w:rPr>
        <w:lastRenderedPageBreak/>
        <w:t>SQL Server 2012 introduces CONCAT() function</w:t>
      </w:r>
      <w:r>
        <w:rPr>
          <w:lang w:val="en-US"/>
        </w:rPr>
        <w:t>:</w:t>
      </w:r>
      <w:r w:rsidRPr="00A2109D">
        <w:rPr>
          <w:lang w:val="en-US"/>
        </w:rPr>
        <w:t xml:space="preserve"> Converts NULL to empty string before concatenation</w:t>
      </w:r>
    </w:p>
    <w:p w:rsidR="004201C9" w:rsidRDefault="004201C9" w:rsidP="004201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AddressLine1</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StateProvinceID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sz w:val="19"/>
          <w:szCs w:val="19"/>
        </w:rPr>
        <w:t>AddressLine1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PostalCode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Location</w:t>
      </w:r>
    </w:p>
    <w:p w:rsidR="004201C9" w:rsidRPr="004201C9" w:rsidRDefault="004201C9" w:rsidP="00A2109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sz w:val="19"/>
          <w:szCs w:val="19"/>
        </w:rPr>
        <w:t xml:space="preserve"> Person</w:t>
      </w:r>
      <w:r>
        <w:rPr>
          <w:rFonts w:ascii="Consolas" w:hAnsi="Consolas" w:cs="Consolas"/>
          <w:color w:val="808080"/>
          <w:sz w:val="19"/>
          <w:szCs w:val="19"/>
        </w:rPr>
        <w:t>.</w:t>
      </w:r>
      <w:r>
        <w:rPr>
          <w:rFonts w:ascii="Consolas" w:hAnsi="Consolas" w:cs="Consolas"/>
          <w:color w:val="0000FF"/>
          <w:sz w:val="19"/>
          <w:szCs w:val="19"/>
        </w:rPr>
        <w:t>Address</w:t>
      </w:r>
    </w:p>
    <w:p w:rsidR="007D0868" w:rsidRDefault="007D0868" w:rsidP="00707ADE">
      <w:pPr>
        <w:autoSpaceDE w:val="0"/>
        <w:autoSpaceDN w:val="0"/>
        <w:adjustRightInd w:val="0"/>
        <w:spacing w:after="0" w:line="240" w:lineRule="auto"/>
        <w:rPr>
          <w:lang w:val="en-US"/>
        </w:rPr>
      </w:pPr>
    </w:p>
    <w:p w:rsidR="00762701" w:rsidRDefault="00BF058C" w:rsidP="00707ADE">
      <w:pPr>
        <w:autoSpaceDE w:val="0"/>
        <w:autoSpaceDN w:val="0"/>
        <w:adjustRightInd w:val="0"/>
        <w:spacing w:after="0" w:line="240" w:lineRule="auto"/>
        <w:rPr>
          <w:lang w:val="en-US"/>
        </w:rPr>
      </w:pPr>
      <w:r>
        <w:rPr>
          <w:lang w:val="en-US"/>
        </w:rPr>
        <w:t>Character string functions</w:t>
      </w:r>
    </w:p>
    <w:tbl>
      <w:tblPr>
        <w:tblStyle w:val="TableGridLight"/>
        <w:tblW w:w="10945" w:type="dxa"/>
        <w:tblLook w:val="0420" w:firstRow="1" w:lastRow="0" w:firstColumn="0" w:lastColumn="0" w:noHBand="0" w:noVBand="1"/>
      </w:tblPr>
      <w:tblGrid>
        <w:gridCol w:w="2480"/>
        <w:gridCol w:w="4823"/>
        <w:gridCol w:w="3642"/>
      </w:tblGrid>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b/>
                <w:bCs/>
                <w:lang w:val="en-US"/>
              </w:rPr>
              <w:t>Function</w:t>
            </w:r>
          </w:p>
        </w:tc>
        <w:tc>
          <w:tcPr>
            <w:tcW w:w="4823" w:type="dxa"/>
            <w:hideMark/>
          </w:tcPr>
          <w:p w:rsidR="00762701" w:rsidRPr="00762701" w:rsidRDefault="00762701" w:rsidP="00762701">
            <w:pPr>
              <w:autoSpaceDE w:val="0"/>
              <w:autoSpaceDN w:val="0"/>
              <w:adjustRightInd w:val="0"/>
            </w:pPr>
            <w:r w:rsidRPr="00762701">
              <w:rPr>
                <w:b/>
                <w:bCs/>
                <w:lang w:val="en-US"/>
              </w:rPr>
              <w:t>Syntax</w:t>
            </w:r>
          </w:p>
        </w:tc>
        <w:tc>
          <w:tcPr>
            <w:tcW w:w="3642" w:type="dxa"/>
            <w:hideMark/>
          </w:tcPr>
          <w:p w:rsidR="00762701" w:rsidRPr="00762701" w:rsidRDefault="00762701" w:rsidP="00762701">
            <w:pPr>
              <w:autoSpaceDE w:val="0"/>
              <w:autoSpaceDN w:val="0"/>
              <w:adjustRightInd w:val="0"/>
            </w:pPr>
            <w:r w:rsidRPr="00762701">
              <w:rPr>
                <w:b/>
                <w:bCs/>
                <w:lang w:val="en-US"/>
              </w:rPr>
              <w:t>Remarks</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SUBSTRING()</w:t>
            </w:r>
          </w:p>
        </w:tc>
        <w:tc>
          <w:tcPr>
            <w:tcW w:w="4823" w:type="dxa"/>
            <w:hideMark/>
          </w:tcPr>
          <w:p w:rsidR="00762701" w:rsidRPr="00762701" w:rsidRDefault="00762701" w:rsidP="00762701">
            <w:pPr>
              <w:autoSpaceDE w:val="0"/>
              <w:autoSpaceDN w:val="0"/>
              <w:adjustRightInd w:val="0"/>
            </w:pPr>
            <w:r w:rsidRPr="00762701">
              <w:rPr>
                <w:lang w:val="en-US"/>
              </w:rPr>
              <w:t xml:space="preserve">SUBSTRING (expression , start , length) </w:t>
            </w:r>
          </w:p>
        </w:tc>
        <w:tc>
          <w:tcPr>
            <w:tcW w:w="3642" w:type="dxa"/>
            <w:hideMark/>
          </w:tcPr>
          <w:p w:rsidR="00762701" w:rsidRPr="00762701" w:rsidRDefault="00762701" w:rsidP="00762701">
            <w:pPr>
              <w:autoSpaceDE w:val="0"/>
              <w:autoSpaceDN w:val="0"/>
              <w:adjustRightInd w:val="0"/>
            </w:pPr>
            <w:r w:rsidRPr="00762701">
              <w:rPr>
                <w:lang w:val="en-US"/>
              </w:rPr>
              <w:t xml:space="preserve">Returns part of an expression </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LEFT(), RIGHT()</w:t>
            </w:r>
          </w:p>
        </w:tc>
        <w:tc>
          <w:tcPr>
            <w:tcW w:w="4823" w:type="dxa"/>
            <w:hideMark/>
          </w:tcPr>
          <w:p w:rsidR="00762701" w:rsidRPr="00762701" w:rsidRDefault="00762701" w:rsidP="00762701">
            <w:pPr>
              <w:autoSpaceDE w:val="0"/>
              <w:autoSpaceDN w:val="0"/>
              <w:adjustRightInd w:val="0"/>
            </w:pPr>
            <w:r w:rsidRPr="00762701">
              <w:rPr>
                <w:lang w:val="en-US"/>
              </w:rPr>
              <w:t>LEFT (expression , integer_value)</w:t>
            </w:r>
            <w:r w:rsidRPr="00762701">
              <w:rPr>
                <w:lang w:val="en-US"/>
              </w:rPr>
              <w:br/>
              <w:t xml:space="preserve">RIGHT (expression , integer_value) </w:t>
            </w:r>
          </w:p>
        </w:tc>
        <w:tc>
          <w:tcPr>
            <w:tcW w:w="3642" w:type="dxa"/>
            <w:hideMark/>
          </w:tcPr>
          <w:p w:rsidR="00762701" w:rsidRPr="00762701" w:rsidRDefault="00762701" w:rsidP="00762701">
            <w:pPr>
              <w:autoSpaceDE w:val="0"/>
              <w:autoSpaceDN w:val="0"/>
              <w:adjustRightInd w:val="0"/>
            </w:pPr>
            <w:r w:rsidRPr="00762701">
              <w:rPr>
                <w:lang w:val="en-US"/>
              </w:rPr>
              <w:t>LEFT() returns left part of string up to integer_value. RIGHT() returns right part of string.</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LEN(), DATALENGTH()</w:t>
            </w:r>
          </w:p>
        </w:tc>
        <w:tc>
          <w:tcPr>
            <w:tcW w:w="4823" w:type="dxa"/>
            <w:hideMark/>
          </w:tcPr>
          <w:p w:rsidR="00762701" w:rsidRPr="00762701" w:rsidRDefault="00762701" w:rsidP="00762701">
            <w:pPr>
              <w:autoSpaceDE w:val="0"/>
              <w:autoSpaceDN w:val="0"/>
              <w:adjustRightInd w:val="0"/>
            </w:pPr>
            <w:r w:rsidRPr="00762701">
              <w:rPr>
                <w:lang w:val="en-US"/>
              </w:rPr>
              <w:t xml:space="preserve">LEN ( string_expression ) </w:t>
            </w:r>
            <w:r w:rsidRPr="00762701">
              <w:rPr>
                <w:lang w:val="en-US"/>
              </w:rPr>
              <w:br/>
              <w:t xml:space="preserve">DATALENGTH ( expression ) </w:t>
            </w:r>
          </w:p>
        </w:tc>
        <w:tc>
          <w:tcPr>
            <w:tcW w:w="3642" w:type="dxa"/>
            <w:hideMark/>
          </w:tcPr>
          <w:p w:rsidR="00762701" w:rsidRPr="00762701" w:rsidRDefault="00762701" w:rsidP="00762701">
            <w:pPr>
              <w:autoSpaceDE w:val="0"/>
              <w:autoSpaceDN w:val="0"/>
              <w:adjustRightInd w:val="0"/>
            </w:pPr>
            <w:r w:rsidRPr="00762701">
              <w:rPr>
                <w:lang w:val="en-US"/>
              </w:rPr>
              <w:t>LEN() returns the number of characters of the specified string expression, excluding trailing blanks. DATALENGTH() returns the number bytes used.</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CHARINDEX()</w:t>
            </w:r>
          </w:p>
        </w:tc>
        <w:tc>
          <w:tcPr>
            <w:tcW w:w="4823" w:type="dxa"/>
            <w:hideMark/>
          </w:tcPr>
          <w:p w:rsidR="00762701" w:rsidRPr="00762701" w:rsidRDefault="00762701" w:rsidP="00762701">
            <w:pPr>
              <w:autoSpaceDE w:val="0"/>
              <w:autoSpaceDN w:val="0"/>
              <w:adjustRightInd w:val="0"/>
            </w:pPr>
            <w:r w:rsidRPr="00762701">
              <w:rPr>
                <w:lang w:val="en-US"/>
              </w:rPr>
              <w:t xml:space="preserve">CHARINDEX ( expressionToFind, expressionToSearch ) </w:t>
            </w:r>
          </w:p>
        </w:tc>
        <w:tc>
          <w:tcPr>
            <w:tcW w:w="3642" w:type="dxa"/>
            <w:hideMark/>
          </w:tcPr>
          <w:p w:rsidR="00762701" w:rsidRPr="00762701" w:rsidRDefault="00762701" w:rsidP="00762701">
            <w:pPr>
              <w:autoSpaceDE w:val="0"/>
              <w:autoSpaceDN w:val="0"/>
              <w:adjustRightInd w:val="0"/>
            </w:pPr>
            <w:r w:rsidRPr="00762701">
              <w:rPr>
                <w:lang w:val="en-US"/>
              </w:rPr>
              <w:t>Searches an expression for another expression and returns its starting position if found. Optional start position.</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REPLACE()</w:t>
            </w:r>
          </w:p>
        </w:tc>
        <w:tc>
          <w:tcPr>
            <w:tcW w:w="4823" w:type="dxa"/>
            <w:hideMark/>
          </w:tcPr>
          <w:p w:rsidR="00762701" w:rsidRPr="00762701" w:rsidRDefault="00762701" w:rsidP="00762701">
            <w:pPr>
              <w:autoSpaceDE w:val="0"/>
              <w:autoSpaceDN w:val="0"/>
              <w:adjustRightInd w:val="0"/>
            </w:pPr>
            <w:r w:rsidRPr="00762701">
              <w:rPr>
                <w:lang w:val="en-US"/>
              </w:rPr>
              <w:t xml:space="preserve">REPLACE ( string_expression , string_pattern , string_replacement ) </w:t>
            </w:r>
          </w:p>
        </w:tc>
        <w:tc>
          <w:tcPr>
            <w:tcW w:w="3642" w:type="dxa"/>
            <w:hideMark/>
          </w:tcPr>
          <w:p w:rsidR="00762701" w:rsidRPr="00762701" w:rsidRDefault="00762701" w:rsidP="00762701">
            <w:pPr>
              <w:autoSpaceDE w:val="0"/>
              <w:autoSpaceDN w:val="0"/>
              <w:adjustRightInd w:val="0"/>
            </w:pPr>
            <w:r w:rsidRPr="00762701">
              <w:rPr>
                <w:lang w:val="en-US"/>
              </w:rPr>
              <w:t>Replaces all occurrences of a specified string value with another string value.</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UPPER(), LOWER()</w:t>
            </w:r>
          </w:p>
        </w:tc>
        <w:tc>
          <w:tcPr>
            <w:tcW w:w="4823" w:type="dxa"/>
            <w:hideMark/>
          </w:tcPr>
          <w:p w:rsidR="00762701" w:rsidRPr="00762701" w:rsidRDefault="00762701" w:rsidP="00762701">
            <w:pPr>
              <w:autoSpaceDE w:val="0"/>
              <w:autoSpaceDN w:val="0"/>
              <w:adjustRightInd w:val="0"/>
            </w:pPr>
            <w:r w:rsidRPr="00762701">
              <w:rPr>
                <w:lang w:val="en-US"/>
              </w:rPr>
              <w:t xml:space="preserve">UPPER ( character_expression ) </w:t>
            </w:r>
            <w:r w:rsidRPr="00762701">
              <w:rPr>
                <w:lang w:val="en-US"/>
              </w:rPr>
              <w:br/>
              <w:t xml:space="preserve">LOWER ( character_expression ) </w:t>
            </w:r>
          </w:p>
        </w:tc>
        <w:tc>
          <w:tcPr>
            <w:tcW w:w="3642" w:type="dxa"/>
            <w:hideMark/>
          </w:tcPr>
          <w:p w:rsidR="00762701" w:rsidRPr="00762701" w:rsidRDefault="00762701" w:rsidP="00762701">
            <w:pPr>
              <w:autoSpaceDE w:val="0"/>
              <w:autoSpaceDN w:val="0"/>
              <w:adjustRightInd w:val="0"/>
            </w:pPr>
            <w:r w:rsidRPr="00762701">
              <w:rPr>
                <w:lang w:val="en-US"/>
              </w:rPr>
              <w:t>UPPER() returns a character expression with lowercase character data converted to uppercase. LOWER() converts uppercase to lowercase.</w:t>
            </w:r>
          </w:p>
        </w:tc>
      </w:tr>
    </w:tbl>
    <w:p w:rsidR="00762701" w:rsidRDefault="00762701" w:rsidP="00707ADE">
      <w:pPr>
        <w:autoSpaceDE w:val="0"/>
        <w:autoSpaceDN w:val="0"/>
        <w:adjustRightInd w:val="0"/>
        <w:spacing w:after="0" w:line="240" w:lineRule="auto"/>
        <w:rPr>
          <w:lang w:val="en-US"/>
        </w:rPr>
      </w:pPr>
    </w:p>
    <w:p w:rsidR="00055345" w:rsidRDefault="005C38BE" w:rsidP="00707ADE">
      <w:pPr>
        <w:autoSpaceDE w:val="0"/>
        <w:autoSpaceDN w:val="0"/>
        <w:adjustRightInd w:val="0"/>
        <w:spacing w:after="0" w:line="240" w:lineRule="auto"/>
        <w:rPr>
          <w:lang w:val="en-US"/>
        </w:rPr>
      </w:pPr>
      <w:r w:rsidRPr="005C38BE">
        <w:rPr>
          <w:u w:val="single"/>
          <w:lang w:val="en-US"/>
        </w:rPr>
        <w:t>Like predicate</w:t>
      </w:r>
      <w:r>
        <w:rPr>
          <w:lang w:val="en-US"/>
        </w:rPr>
        <w:t>:</w:t>
      </w:r>
    </w:p>
    <w:p w:rsidR="00B20FDA" w:rsidRPr="00B20FDA" w:rsidRDefault="00B20FDA" w:rsidP="00B20FDA">
      <w:pPr>
        <w:autoSpaceDE w:val="0"/>
        <w:autoSpaceDN w:val="0"/>
        <w:adjustRightInd w:val="0"/>
        <w:spacing w:after="0" w:line="240" w:lineRule="auto"/>
      </w:pPr>
      <w:r w:rsidRPr="00B20FDA">
        <w:rPr>
          <w:lang w:val="en-US"/>
        </w:rPr>
        <w:t>The LIKE predicate used to check a character string against a pattern</w:t>
      </w:r>
    </w:p>
    <w:p w:rsidR="00B20FDA" w:rsidRPr="00B20FDA" w:rsidRDefault="00B20FDA" w:rsidP="00B20FDA">
      <w:pPr>
        <w:autoSpaceDE w:val="0"/>
        <w:autoSpaceDN w:val="0"/>
        <w:adjustRightInd w:val="0"/>
        <w:spacing w:after="0" w:line="240" w:lineRule="auto"/>
      </w:pPr>
      <w:r w:rsidRPr="00B20FDA">
        <w:rPr>
          <w:lang w:val="en-US"/>
        </w:rPr>
        <w:t>Patterns expressed with symbols</w:t>
      </w:r>
    </w:p>
    <w:p w:rsidR="00B20FDA" w:rsidRPr="00B20FDA" w:rsidRDefault="00B20FDA" w:rsidP="00BB1473">
      <w:pPr>
        <w:autoSpaceDE w:val="0"/>
        <w:autoSpaceDN w:val="0"/>
        <w:adjustRightInd w:val="0"/>
        <w:spacing w:after="0" w:line="240" w:lineRule="auto"/>
        <w:ind w:left="720"/>
      </w:pPr>
      <w:r w:rsidRPr="00B20FDA">
        <w:rPr>
          <w:lang w:val="en-US"/>
        </w:rPr>
        <w:t>% (Percent) represents a string of any length</w:t>
      </w:r>
    </w:p>
    <w:p w:rsidR="00B20FDA" w:rsidRPr="00B20FDA" w:rsidRDefault="00B20FDA" w:rsidP="00BB1473">
      <w:pPr>
        <w:autoSpaceDE w:val="0"/>
        <w:autoSpaceDN w:val="0"/>
        <w:adjustRightInd w:val="0"/>
        <w:spacing w:after="0" w:line="240" w:lineRule="auto"/>
        <w:ind w:left="720"/>
      </w:pPr>
      <w:r w:rsidRPr="00B20FDA">
        <w:rPr>
          <w:lang w:val="en-US"/>
        </w:rPr>
        <w:t>_ (Underscore) represents a single character</w:t>
      </w:r>
    </w:p>
    <w:p w:rsidR="00B20FDA" w:rsidRPr="00B20FDA" w:rsidRDefault="00B20FDA" w:rsidP="00BB1473">
      <w:pPr>
        <w:autoSpaceDE w:val="0"/>
        <w:autoSpaceDN w:val="0"/>
        <w:adjustRightInd w:val="0"/>
        <w:spacing w:after="0" w:line="240" w:lineRule="auto"/>
        <w:ind w:left="720"/>
      </w:pPr>
      <w:r w:rsidRPr="00B20FDA">
        <w:rPr>
          <w:lang w:val="en-US"/>
        </w:rPr>
        <w:t>[&lt;List of characters&gt;] represents a single character within the supplied list</w:t>
      </w:r>
    </w:p>
    <w:p w:rsidR="00B20FDA" w:rsidRPr="00B20FDA" w:rsidRDefault="00B20FDA" w:rsidP="00BB1473">
      <w:pPr>
        <w:autoSpaceDE w:val="0"/>
        <w:autoSpaceDN w:val="0"/>
        <w:adjustRightInd w:val="0"/>
        <w:spacing w:after="0" w:line="240" w:lineRule="auto"/>
        <w:ind w:left="720"/>
      </w:pPr>
      <w:r w:rsidRPr="00B20FDA">
        <w:rPr>
          <w:lang w:val="en-US"/>
        </w:rPr>
        <w:t>[&lt;Character&gt; - &lt;character&gt;] represents a single character within the specified range</w:t>
      </w:r>
    </w:p>
    <w:p w:rsidR="00B20FDA" w:rsidRPr="00B20FDA" w:rsidRDefault="00B20FDA" w:rsidP="00BB1473">
      <w:pPr>
        <w:autoSpaceDE w:val="0"/>
        <w:autoSpaceDN w:val="0"/>
        <w:adjustRightInd w:val="0"/>
        <w:spacing w:after="0" w:line="240" w:lineRule="auto"/>
        <w:ind w:left="720"/>
      </w:pPr>
      <w:r w:rsidRPr="00B20FDA">
        <w:rPr>
          <w:lang w:val="en-US"/>
        </w:rPr>
        <w:t>[^&lt;Character list or range&gt;] represents a single character not in the specified list or range</w:t>
      </w:r>
    </w:p>
    <w:p w:rsidR="00B20FDA" w:rsidRPr="00B20FDA" w:rsidRDefault="00B20FDA" w:rsidP="00BB1473">
      <w:pPr>
        <w:autoSpaceDE w:val="0"/>
        <w:autoSpaceDN w:val="0"/>
        <w:adjustRightInd w:val="0"/>
        <w:spacing w:after="0" w:line="240" w:lineRule="auto"/>
        <w:ind w:firstLine="720"/>
      </w:pPr>
      <w:r w:rsidRPr="00B20FDA">
        <w:rPr>
          <w:lang w:val="en-US"/>
        </w:rPr>
        <w:t>ESCAPE Character allows you to search for a character that is also a wildcard character (%, _, [, ] for example)</w:t>
      </w:r>
    </w:p>
    <w:p w:rsidR="00B20FDA" w:rsidRDefault="00B20FDA" w:rsidP="00707ADE">
      <w:pPr>
        <w:autoSpaceDE w:val="0"/>
        <w:autoSpaceDN w:val="0"/>
        <w:adjustRightInd w:val="0"/>
        <w:spacing w:after="0" w:line="240" w:lineRule="auto"/>
        <w:rPr>
          <w:lang w:val="en-US"/>
        </w:rPr>
      </w:pPr>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ProductLine</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ProductNumber</w:t>
      </w:r>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'Mountain%'</w:t>
      </w:r>
    </w:p>
    <w:p w:rsidR="00483113" w:rsidRDefault="00483113" w:rsidP="00483113">
      <w:pPr>
        <w:autoSpaceDE w:val="0"/>
        <w:autoSpaceDN w:val="0"/>
        <w:adjustRightInd w:val="0"/>
        <w:spacing w:after="0" w:line="240" w:lineRule="auto"/>
        <w:rPr>
          <w:rFonts w:ascii="Consolas" w:hAnsi="Consolas" w:cs="Consolas"/>
          <w:sz w:val="19"/>
          <w:szCs w:val="19"/>
        </w:rPr>
      </w:pPr>
    </w:p>
    <w:p w:rsidR="00764D7C" w:rsidRDefault="00D3082B" w:rsidP="00707ADE">
      <w:pPr>
        <w:autoSpaceDE w:val="0"/>
        <w:autoSpaceDN w:val="0"/>
        <w:adjustRightInd w:val="0"/>
        <w:spacing w:after="0" w:line="240" w:lineRule="auto"/>
        <w:rPr>
          <w:lang w:val="en-US"/>
        </w:rPr>
      </w:pPr>
      <w:r>
        <w:rPr>
          <w:lang w:val="en-US"/>
        </w:rPr>
        <w:t xml:space="preserve">Performance: If the wild card </w:t>
      </w:r>
      <w:r>
        <w:rPr>
          <w:rFonts w:ascii="Consolas" w:hAnsi="Consolas" w:cs="Consolas"/>
          <w:color w:val="FF0000"/>
          <w:sz w:val="19"/>
          <w:szCs w:val="19"/>
        </w:rPr>
        <w:t>'%'</w:t>
      </w:r>
      <w:r>
        <w:rPr>
          <w:lang w:val="en-US"/>
        </w:rPr>
        <w:t xml:space="preserve"> is after the string, then the index on Name column would be used for searching and thus would be fast. If the wild card is at the start of the string, then index could not be used and a scan would have to be performed and would be slow.</w:t>
      </w:r>
    </w:p>
    <w:p w:rsidR="00764D7C" w:rsidRDefault="00764D7C" w:rsidP="00707ADE">
      <w:pPr>
        <w:autoSpaceDE w:val="0"/>
        <w:autoSpaceDN w:val="0"/>
        <w:adjustRightInd w:val="0"/>
        <w:spacing w:after="0" w:line="240" w:lineRule="auto"/>
        <w:rPr>
          <w:lang w:val="en-US"/>
        </w:rPr>
      </w:pPr>
    </w:p>
    <w:p w:rsidR="00764D7C" w:rsidRDefault="001D7711" w:rsidP="00707ADE">
      <w:pPr>
        <w:autoSpaceDE w:val="0"/>
        <w:autoSpaceDN w:val="0"/>
        <w:adjustRightInd w:val="0"/>
        <w:spacing w:after="0" w:line="240" w:lineRule="auto"/>
        <w:rPr>
          <w:lang w:val="en-US"/>
        </w:rPr>
      </w:pPr>
      <w:r w:rsidRPr="001D7711">
        <w:rPr>
          <w:u w:val="single"/>
          <w:lang w:val="en-US"/>
        </w:rPr>
        <w:t>Date and time data types</w:t>
      </w:r>
      <w:r>
        <w:rPr>
          <w:lang w:val="en-US"/>
        </w:rPr>
        <w:t>:</w:t>
      </w:r>
    </w:p>
    <w:p w:rsidR="00197053" w:rsidRPr="00197053" w:rsidRDefault="00197053" w:rsidP="00197053">
      <w:pPr>
        <w:autoSpaceDE w:val="0"/>
        <w:autoSpaceDN w:val="0"/>
        <w:adjustRightInd w:val="0"/>
        <w:spacing w:after="0" w:line="240" w:lineRule="auto"/>
      </w:pPr>
      <w:r w:rsidRPr="00197053">
        <w:rPr>
          <w:lang w:val="en-US"/>
        </w:rPr>
        <w:t>Older versions of SQL Server supported only DATETIME and SMALLDATETIME</w:t>
      </w:r>
    </w:p>
    <w:p w:rsidR="00197053" w:rsidRPr="00197053" w:rsidRDefault="00197053" w:rsidP="00197053">
      <w:pPr>
        <w:autoSpaceDE w:val="0"/>
        <w:autoSpaceDN w:val="0"/>
        <w:adjustRightInd w:val="0"/>
        <w:spacing w:after="0" w:line="240" w:lineRule="auto"/>
      </w:pPr>
      <w:r w:rsidRPr="00197053">
        <w:rPr>
          <w:lang w:val="en-US"/>
        </w:rPr>
        <w:t>DATE, TIME, DATETIME2, and DATETIMEOFFSET introduced in SQL Server 2008</w:t>
      </w:r>
    </w:p>
    <w:tbl>
      <w:tblPr>
        <w:tblStyle w:val="TableGridLight"/>
        <w:tblW w:w="10536" w:type="dxa"/>
        <w:tblLook w:val="0420" w:firstRow="1" w:lastRow="0" w:firstColumn="0" w:lastColumn="0" w:noHBand="0" w:noVBand="1"/>
      </w:tblPr>
      <w:tblGrid>
        <w:gridCol w:w="2397"/>
        <w:gridCol w:w="1816"/>
        <w:gridCol w:w="2107"/>
        <w:gridCol w:w="2107"/>
        <w:gridCol w:w="2109"/>
      </w:tblGrid>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b/>
                <w:bCs/>
                <w:lang w:val="en-US"/>
              </w:rPr>
              <w:t>Data Type</w:t>
            </w:r>
          </w:p>
        </w:tc>
        <w:tc>
          <w:tcPr>
            <w:tcW w:w="1816" w:type="dxa"/>
            <w:hideMark/>
          </w:tcPr>
          <w:p w:rsidR="00D34847" w:rsidRPr="00D34847" w:rsidRDefault="00D34847" w:rsidP="00D34847">
            <w:pPr>
              <w:autoSpaceDE w:val="0"/>
              <w:autoSpaceDN w:val="0"/>
              <w:adjustRightInd w:val="0"/>
            </w:pPr>
            <w:r w:rsidRPr="00D34847">
              <w:rPr>
                <w:b/>
                <w:bCs/>
                <w:lang w:val="en-US"/>
              </w:rPr>
              <w:t>Storage (bytes)</w:t>
            </w:r>
          </w:p>
        </w:tc>
        <w:tc>
          <w:tcPr>
            <w:tcW w:w="2107" w:type="dxa"/>
            <w:hideMark/>
          </w:tcPr>
          <w:p w:rsidR="00D34847" w:rsidRPr="00D34847" w:rsidRDefault="00D34847" w:rsidP="00D34847">
            <w:pPr>
              <w:autoSpaceDE w:val="0"/>
              <w:autoSpaceDN w:val="0"/>
              <w:adjustRightInd w:val="0"/>
            </w:pPr>
            <w:r w:rsidRPr="00D34847">
              <w:rPr>
                <w:b/>
                <w:bCs/>
                <w:lang w:val="en-US"/>
              </w:rPr>
              <w:t>Date Range</w:t>
            </w:r>
          </w:p>
        </w:tc>
        <w:tc>
          <w:tcPr>
            <w:tcW w:w="2107" w:type="dxa"/>
            <w:hideMark/>
          </w:tcPr>
          <w:p w:rsidR="00D34847" w:rsidRPr="00D34847" w:rsidRDefault="00D34847" w:rsidP="00D34847">
            <w:pPr>
              <w:autoSpaceDE w:val="0"/>
              <w:autoSpaceDN w:val="0"/>
              <w:adjustRightInd w:val="0"/>
            </w:pPr>
            <w:r w:rsidRPr="00D34847">
              <w:rPr>
                <w:b/>
                <w:bCs/>
                <w:lang w:val="en-US"/>
              </w:rPr>
              <w:t>Accuracy</w:t>
            </w:r>
          </w:p>
        </w:tc>
        <w:tc>
          <w:tcPr>
            <w:tcW w:w="2109" w:type="dxa"/>
            <w:hideMark/>
          </w:tcPr>
          <w:p w:rsidR="00D34847" w:rsidRPr="00D34847" w:rsidRDefault="00D34847" w:rsidP="00D34847">
            <w:pPr>
              <w:autoSpaceDE w:val="0"/>
              <w:autoSpaceDN w:val="0"/>
              <w:adjustRightInd w:val="0"/>
            </w:pPr>
            <w:r w:rsidRPr="00D34847">
              <w:rPr>
                <w:b/>
                <w:bCs/>
                <w:lang w:val="en-US"/>
              </w:rPr>
              <w:t>Recommended Entry Format</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w:t>
            </w:r>
          </w:p>
        </w:tc>
        <w:tc>
          <w:tcPr>
            <w:tcW w:w="1816" w:type="dxa"/>
            <w:hideMark/>
          </w:tcPr>
          <w:p w:rsidR="00D34847" w:rsidRPr="00D34847" w:rsidRDefault="00D34847" w:rsidP="00D34847">
            <w:pPr>
              <w:autoSpaceDE w:val="0"/>
              <w:autoSpaceDN w:val="0"/>
              <w:adjustRightInd w:val="0"/>
            </w:pPr>
            <w:r w:rsidRPr="00D34847">
              <w:rPr>
                <w:lang w:val="en-US"/>
              </w:rPr>
              <w:t>8</w:t>
            </w:r>
          </w:p>
        </w:tc>
        <w:tc>
          <w:tcPr>
            <w:tcW w:w="2107" w:type="dxa"/>
            <w:hideMark/>
          </w:tcPr>
          <w:p w:rsidR="00D34847" w:rsidRPr="00D34847" w:rsidRDefault="00D34847" w:rsidP="00D34847">
            <w:pPr>
              <w:autoSpaceDE w:val="0"/>
              <w:autoSpaceDN w:val="0"/>
              <w:adjustRightInd w:val="0"/>
            </w:pPr>
            <w:r w:rsidRPr="00D34847">
              <w:rPr>
                <w:lang w:val="en-US"/>
              </w:rPr>
              <w:t>January 1, 1753 to December 31, 9999</w:t>
            </w:r>
          </w:p>
        </w:tc>
        <w:tc>
          <w:tcPr>
            <w:tcW w:w="2107" w:type="dxa"/>
            <w:hideMark/>
          </w:tcPr>
          <w:p w:rsidR="00D34847" w:rsidRPr="00D34847" w:rsidRDefault="00D34847" w:rsidP="00D34847">
            <w:pPr>
              <w:autoSpaceDE w:val="0"/>
              <w:autoSpaceDN w:val="0"/>
              <w:adjustRightInd w:val="0"/>
            </w:pPr>
            <w:r w:rsidRPr="00D34847">
              <w:rPr>
                <w:lang w:val="en-US"/>
              </w:rPr>
              <w:t>3-1/3 milliseconds</w:t>
            </w:r>
          </w:p>
        </w:tc>
        <w:tc>
          <w:tcPr>
            <w:tcW w:w="2109" w:type="dxa"/>
            <w:hideMark/>
          </w:tcPr>
          <w:p w:rsidR="00D34847" w:rsidRPr="00D34847" w:rsidRDefault="00D34847" w:rsidP="00D34847">
            <w:pPr>
              <w:autoSpaceDE w:val="0"/>
              <w:autoSpaceDN w:val="0"/>
              <w:adjustRightInd w:val="0"/>
            </w:pPr>
            <w:r w:rsidRPr="00D34847">
              <w:rPr>
                <w:lang w:val="en-US"/>
              </w:rPr>
              <w:t>'YYMMDD hh:mm:ss:nnn'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SMALLDATETIME</w:t>
            </w:r>
          </w:p>
        </w:tc>
        <w:tc>
          <w:tcPr>
            <w:tcW w:w="1816" w:type="dxa"/>
            <w:hideMark/>
          </w:tcPr>
          <w:p w:rsidR="00D34847" w:rsidRPr="00D34847" w:rsidRDefault="00D34847" w:rsidP="00D34847">
            <w:pPr>
              <w:autoSpaceDE w:val="0"/>
              <w:autoSpaceDN w:val="0"/>
              <w:adjustRightInd w:val="0"/>
            </w:pPr>
            <w:r w:rsidRPr="00D34847">
              <w:rPr>
                <w:lang w:val="en-US"/>
              </w:rPr>
              <w:t>4</w:t>
            </w:r>
          </w:p>
        </w:tc>
        <w:tc>
          <w:tcPr>
            <w:tcW w:w="2107" w:type="dxa"/>
            <w:hideMark/>
          </w:tcPr>
          <w:p w:rsidR="00D34847" w:rsidRPr="00D34847" w:rsidRDefault="00D34847" w:rsidP="00D34847">
            <w:pPr>
              <w:autoSpaceDE w:val="0"/>
              <w:autoSpaceDN w:val="0"/>
              <w:adjustRightInd w:val="0"/>
            </w:pPr>
            <w:r w:rsidRPr="00D34847">
              <w:rPr>
                <w:lang w:val="en-US"/>
              </w:rPr>
              <w:t>January 1, 1900 to June 6, 2079</w:t>
            </w:r>
          </w:p>
        </w:tc>
        <w:tc>
          <w:tcPr>
            <w:tcW w:w="2107" w:type="dxa"/>
            <w:hideMark/>
          </w:tcPr>
          <w:p w:rsidR="00D34847" w:rsidRPr="00D34847" w:rsidRDefault="00D34847" w:rsidP="00D34847">
            <w:pPr>
              <w:autoSpaceDE w:val="0"/>
              <w:autoSpaceDN w:val="0"/>
              <w:adjustRightInd w:val="0"/>
            </w:pPr>
            <w:r w:rsidRPr="00D34847">
              <w:rPr>
                <w:lang w:val="en-US"/>
              </w:rPr>
              <w:t>1 minute</w:t>
            </w:r>
          </w:p>
        </w:tc>
        <w:tc>
          <w:tcPr>
            <w:tcW w:w="2109" w:type="dxa"/>
            <w:hideMark/>
          </w:tcPr>
          <w:p w:rsidR="00D34847" w:rsidRPr="00D34847" w:rsidRDefault="00D34847" w:rsidP="00D34847">
            <w:pPr>
              <w:autoSpaceDE w:val="0"/>
              <w:autoSpaceDN w:val="0"/>
              <w:adjustRightInd w:val="0"/>
            </w:pPr>
            <w:r w:rsidRPr="00D34847">
              <w:rPr>
                <w:lang w:val="en-US"/>
              </w:rPr>
              <w:t>'YYMMDD hh:mm:ss:nnn'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DATETIME2</w:t>
            </w:r>
          </w:p>
        </w:tc>
        <w:tc>
          <w:tcPr>
            <w:tcW w:w="1816" w:type="dxa"/>
            <w:hideMark/>
          </w:tcPr>
          <w:p w:rsidR="00D34847" w:rsidRPr="00D34847" w:rsidRDefault="00D34847" w:rsidP="00D34847">
            <w:pPr>
              <w:autoSpaceDE w:val="0"/>
              <w:autoSpaceDN w:val="0"/>
              <w:adjustRightInd w:val="0"/>
            </w:pPr>
            <w:r w:rsidRPr="00D34847">
              <w:rPr>
                <w:lang w:val="en-US"/>
              </w:rPr>
              <w:t>6 to 8</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'YYMMDD hh:mm:ss.nnnnnn'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w:t>
            </w:r>
          </w:p>
        </w:tc>
        <w:tc>
          <w:tcPr>
            <w:tcW w:w="1816" w:type="dxa"/>
            <w:hideMark/>
          </w:tcPr>
          <w:p w:rsidR="00D34847" w:rsidRPr="00D34847" w:rsidRDefault="00D34847" w:rsidP="00D34847">
            <w:pPr>
              <w:autoSpaceDE w:val="0"/>
              <w:autoSpaceDN w:val="0"/>
              <w:adjustRightInd w:val="0"/>
            </w:pPr>
            <w:r w:rsidRPr="00D34847">
              <w:rPr>
                <w:lang w:val="en-US"/>
              </w:rPr>
              <w:t>3</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 day</w:t>
            </w:r>
          </w:p>
        </w:tc>
        <w:tc>
          <w:tcPr>
            <w:tcW w:w="2109" w:type="dxa"/>
            <w:hideMark/>
          </w:tcPr>
          <w:p w:rsidR="00D34847" w:rsidRPr="00D34847" w:rsidRDefault="00D34847" w:rsidP="00D34847">
            <w:pPr>
              <w:autoSpaceDE w:val="0"/>
              <w:autoSpaceDN w:val="0"/>
              <w:adjustRightInd w:val="0"/>
            </w:pPr>
            <w:r w:rsidRPr="00D34847">
              <w:rPr>
                <w:lang w:val="en-US"/>
              </w:rPr>
              <w:t>'YYYY-MM-DD'</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lastRenderedPageBreak/>
              <w:t>TIME</w:t>
            </w:r>
          </w:p>
        </w:tc>
        <w:tc>
          <w:tcPr>
            <w:tcW w:w="1816" w:type="dxa"/>
            <w:hideMark/>
          </w:tcPr>
          <w:p w:rsidR="00D34847" w:rsidRPr="00D34847" w:rsidRDefault="00D34847" w:rsidP="00D34847">
            <w:pPr>
              <w:autoSpaceDE w:val="0"/>
              <w:autoSpaceDN w:val="0"/>
              <w:adjustRightInd w:val="0"/>
            </w:pPr>
            <w:r w:rsidRPr="00D34847">
              <w:rPr>
                <w:lang w:val="en-US"/>
              </w:rPr>
              <w:t>3 to 5</w:t>
            </w:r>
          </w:p>
        </w:tc>
        <w:tc>
          <w:tcPr>
            <w:tcW w:w="2107" w:type="dxa"/>
            <w:hideMark/>
          </w:tcPr>
          <w:p w:rsidR="00D34847" w:rsidRPr="00D34847" w:rsidRDefault="00D34847" w:rsidP="00D34847">
            <w:pPr>
              <w:autoSpaceDE w:val="0"/>
              <w:autoSpaceDN w:val="0"/>
              <w:adjustRightInd w:val="0"/>
            </w:pP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'hh:mm:ss:nnnnnnn'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DATETIMEOFFSET</w:t>
            </w:r>
          </w:p>
        </w:tc>
        <w:tc>
          <w:tcPr>
            <w:tcW w:w="1816" w:type="dxa"/>
            <w:hideMark/>
          </w:tcPr>
          <w:p w:rsidR="00D34847" w:rsidRPr="00D34847" w:rsidRDefault="00D34847" w:rsidP="00D34847">
            <w:pPr>
              <w:autoSpaceDE w:val="0"/>
              <w:autoSpaceDN w:val="0"/>
              <w:adjustRightInd w:val="0"/>
            </w:pPr>
            <w:r w:rsidRPr="00D34847">
              <w:rPr>
                <w:lang w:val="en-US"/>
              </w:rPr>
              <w:t>8 to 10</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'YY-MM-DD hh:mm:ss:nnnnnnn [+|-]hh:mm'</w:t>
            </w:r>
          </w:p>
        </w:tc>
      </w:tr>
    </w:tbl>
    <w:p w:rsidR="001D7711" w:rsidRDefault="001D7711" w:rsidP="00707ADE">
      <w:pPr>
        <w:autoSpaceDE w:val="0"/>
        <w:autoSpaceDN w:val="0"/>
        <w:adjustRightInd w:val="0"/>
        <w:spacing w:after="0" w:line="240" w:lineRule="auto"/>
        <w:rPr>
          <w:lang w:val="en-US"/>
        </w:rPr>
      </w:pP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--datettime2 works correctly due to precision/accuracy...</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--datetime would round up here...anyway, u would be off by anwhere between 3 to 1/3 milliseconds and tha could play up in</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 unexpected way.</w:t>
      </w:r>
      <w:r w:rsidR="00E83A48">
        <w:rPr>
          <w:rFonts w:ascii="Consolas" w:hAnsi="Consolas" w:cs="Consolas"/>
          <w:color w:val="008000"/>
          <w:sz w:val="19"/>
          <w:szCs w:val="19"/>
        </w:rPr>
        <w:t>So .997 is taken as the end of the day</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2013-09-14 00:00:00.000</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23:59:59.998'</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23:59:59.997</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23:59:59.997'</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23:59:59.997</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23:59:59.990</w:t>
      </w:r>
    </w:p>
    <w:p w:rsidR="00516E70" w:rsidRDefault="00516E70" w:rsidP="00516E7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23:59:59.9990000</w:t>
      </w:r>
    </w:p>
    <w:p w:rsidR="00506848" w:rsidRDefault="00506848" w:rsidP="00707ADE">
      <w:pPr>
        <w:autoSpaceDE w:val="0"/>
        <w:autoSpaceDN w:val="0"/>
        <w:adjustRightInd w:val="0"/>
        <w:spacing w:after="0" w:line="240" w:lineRule="auto"/>
        <w:rPr>
          <w:lang w:val="en-US"/>
        </w:rPr>
      </w:pPr>
    </w:p>
    <w:p w:rsidR="009D7B83" w:rsidRDefault="00774619" w:rsidP="00707ADE">
      <w:pPr>
        <w:autoSpaceDE w:val="0"/>
        <w:autoSpaceDN w:val="0"/>
        <w:adjustRightInd w:val="0"/>
        <w:spacing w:after="0" w:line="240" w:lineRule="auto"/>
        <w:rPr>
          <w:lang w:val="en-US"/>
        </w:rPr>
      </w:pPr>
      <w:r>
        <w:rPr>
          <w:lang w:val="en-US"/>
        </w:rPr>
        <w:t>we should use &lt; tomorrow in datetime predicates to avoid problems like these</w:t>
      </w:r>
    </w:p>
    <w:tbl>
      <w:tblPr>
        <w:tblStyle w:val="TableGridLight"/>
        <w:tblW w:w="10680" w:type="dxa"/>
        <w:tblLook w:val="0420" w:firstRow="1" w:lastRow="0" w:firstColumn="0" w:lastColumn="0" w:noHBand="0" w:noVBand="1"/>
      </w:tblPr>
      <w:tblGrid>
        <w:gridCol w:w="2293"/>
        <w:gridCol w:w="4520"/>
        <w:gridCol w:w="3867"/>
      </w:tblGrid>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b/>
                <w:bCs/>
                <w:lang w:val="en-US"/>
              </w:rPr>
              <w:t>Data Type</w:t>
            </w:r>
          </w:p>
        </w:tc>
        <w:tc>
          <w:tcPr>
            <w:tcW w:w="4520" w:type="dxa"/>
            <w:hideMark/>
          </w:tcPr>
          <w:p w:rsidR="00F52B7E" w:rsidRPr="00F52B7E" w:rsidRDefault="00F52B7E" w:rsidP="00F52B7E">
            <w:pPr>
              <w:autoSpaceDE w:val="0"/>
              <w:autoSpaceDN w:val="0"/>
              <w:adjustRightInd w:val="0"/>
            </w:pPr>
            <w:r w:rsidRPr="00F52B7E">
              <w:rPr>
                <w:b/>
                <w:bCs/>
                <w:lang w:val="en-US"/>
              </w:rPr>
              <w:t>Language-Neutral Formats</w:t>
            </w:r>
          </w:p>
        </w:tc>
        <w:tc>
          <w:tcPr>
            <w:tcW w:w="3867" w:type="dxa"/>
            <w:hideMark/>
          </w:tcPr>
          <w:p w:rsidR="00F52B7E" w:rsidRPr="00F52B7E" w:rsidRDefault="00F52B7E" w:rsidP="00F52B7E">
            <w:pPr>
              <w:autoSpaceDE w:val="0"/>
              <w:autoSpaceDN w:val="0"/>
              <w:adjustRightInd w:val="0"/>
            </w:pPr>
            <w:r w:rsidRPr="00F52B7E">
              <w:rPr>
                <w:b/>
                <w:bCs/>
                <w:lang w:val="en-US"/>
              </w:rPr>
              <w:t>Examples</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w:t>
            </w:r>
          </w:p>
        </w:tc>
        <w:tc>
          <w:tcPr>
            <w:tcW w:w="4520" w:type="dxa"/>
            <w:hideMark/>
          </w:tcPr>
          <w:p w:rsidR="00F52B7E" w:rsidRPr="00F52B7E" w:rsidRDefault="00F52B7E" w:rsidP="00F52B7E">
            <w:pPr>
              <w:autoSpaceDE w:val="0"/>
              <w:autoSpaceDN w:val="0"/>
              <w:adjustRightInd w:val="0"/>
            </w:pPr>
            <w:r w:rsidRPr="00F52B7E">
              <w:rPr>
                <w:lang w:val="en-US"/>
              </w:rPr>
              <w:t>'YYYYMMDD hh:mm:ss.nnn'</w:t>
            </w:r>
          </w:p>
          <w:p w:rsidR="00F52B7E" w:rsidRPr="00F52B7E" w:rsidRDefault="00F52B7E" w:rsidP="00F52B7E">
            <w:pPr>
              <w:autoSpaceDE w:val="0"/>
              <w:autoSpaceDN w:val="0"/>
              <w:adjustRightInd w:val="0"/>
            </w:pPr>
            <w:r w:rsidRPr="00F52B7E">
              <w:rPr>
                <w:lang w:val="en-US"/>
              </w:rPr>
              <w:t>'YYYY-MM-DDThh:mm:ss.nnn'</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w:t>
            </w:r>
          </w:p>
          <w:p w:rsidR="00F52B7E" w:rsidRPr="00F52B7E" w:rsidRDefault="00F52B7E" w:rsidP="00F52B7E">
            <w:pPr>
              <w:autoSpaceDE w:val="0"/>
              <w:autoSpaceDN w:val="0"/>
              <w:adjustRightInd w:val="0"/>
            </w:pPr>
            <w:r w:rsidRPr="00F52B7E">
              <w:rPr>
                <w:lang w:val="en-US"/>
              </w:rPr>
              <w:t>'2012-02-12T12:30:15.123'</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SMALLDATETIME</w:t>
            </w:r>
          </w:p>
        </w:tc>
        <w:tc>
          <w:tcPr>
            <w:tcW w:w="4520" w:type="dxa"/>
            <w:hideMark/>
          </w:tcPr>
          <w:p w:rsidR="00F52B7E" w:rsidRPr="00F52B7E" w:rsidRDefault="00F52B7E" w:rsidP="00F52B7E">
            <w:pPr>
              <w:autoSpaceDE w:val="0"/>
              <w:autoSpaceDN w:val="0"/>
              <w:adjustRightInd w:val="0"/>
            </w:pPr>
            <w:r w:rsidRPr="00F52B7E">
              <w:rPr>
                <w:lang w:val="en-US"/>
              </w:rPr>
              <w:t>'YYYYMMDD hh:mm'</w:t>
            </w:r>
          </w:p>
          <w:p w:rsidR="00F52B7E" w:rsidRPr="00F52B7E" w:rsidRDefault="00F52B7E" w:rsidP="00F52B7E">
            <w:pPr>
              <w:autoSpaceDE w:val="0"/>
              <w:autoSpaceDN w:val="0"/>
              <w:adjustRightInd w:val="0"/>
            </w:pPr>
            <w:r w:rsidRPr="00F52B7E">
              <w:rPr>
                <w:lang w:val="en-US"/>
              </w:rPr>
              <w:t>'YYYY-MM-DDThh:mm'</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w:t>
            </w:r>
          </w:p>
          <w:p w:rsidR="00F52B7E" w:rsidRPr="00F52B7E" w:rsidRDefault="00F52B7E" w:rsidP="00F52B7E">
            <w:pPr>
              <w:autoSpaceDE w:val="0"/>
              <w:autoSpaceDN w:val="0"/>
              <w:adjustRightInd w:val="0"/>
            </w:pPr>
            <w:r w:rsidRPr="00F52B7E">
              <w:rPr>
                <w:lang w:val="en-US"/>
              </w:rPr>
              <w:t>'2012-02-12T12:30'</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DATETIME2</w:t>
            </w:r>
          </w:p>
        </w:tc>
        <w:tc>
          <w:tcPr>
            <w:tcW w:w="4520" w:type="dxa"/>
            <w:hideMark/>
          </w:tcPr>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 hh:mm:ss.nnnnnnn'</w:t>
            </w:r>
          </w:p>
          <w:p w:rsidR="00F52B7E" w:rsidRPr="00F52B7E" w:rsidRDefault="00F52B7E" w:rsidP="00F52B7E">
            <w:pPr>
              <w:autoSpaceDE w:val="0"/>
              <w:autoSpaceDN w:val="0"/>
              <w:adjustRightInd w:val="0"/>
            </w:pPr>
            <w:r w:rsidRPr="00F52B7E">
              <w:rPr>
                <w:lang w:val="en-US"/>
              </w:rPr>
              <w:t>'YYYY-MM-DD hh:mm:ss.nnnnnnn'</w:t>
            </w:r>
          </w:p>
          <w:p w:rsidR="00F52B7E" w:rsidRPr="00F52B7E" w:rsidRDefault="00F52B7E" w:rsidP="00F52B7E">
            <w:pPr>
              <w:autoSpaceDE w:val="0"/>
              <w:autoSpaceDN w:val="0"/>
              <w:adjustRightInd w:val="0"/>
            </w:pPr>
            <w:r w:rsidRPr="00F52B7E">
              <w:rPr>
                <w:lang w:val="en-US"/>
              </w:rPr>
              <w:t>'YYYY-MM-DDThh:mm:ss.nnnnnnn'</w:t>
            </w:r>
          </w:p>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12:30:15.1234567'</w:t>
            </w:r>
          </w:p>
          <w:p w:rsidR="00F52B7E" w:rsidRPr="00F52B7E" w:rsidRDefault="00F52B7E" w:rsidP="00F52B7E">
            <w:pPr>
              <w:autoSpaceDE w:val="0"/>
              <w:autoSpaceDN w:val="0"/>
              <w:adjustRightInd w:val="0"/>
            </w:pPr>
            <w:r w:rsidRPr="00F52B7E">
              <w:rPr>
                <w:lang w:val="en-US"/>
              </w:rPr>
              <w:t>'2012-02-12 12:30:15.1234567'</w:t>
            </w:r>
          </w:p>
          <w:p w:rsidR="00F52B7E" w:rsidRPr="00F52B7E" w:rsidRDefault="00F52B7E" w:rsidP="00F52B7E">
            <w:pPr>
              <w:autoSpaceDE w:val="0"/>
              <w:autoSpaceDN w:val="0"/>
              <w:adjustRightInd w:val="0"/>
            </w:pPr>
            <w:r w:rsidRPr="00F52B7E">
              <w:rPr>
                <w:lang w:val="en-US"/>
              </w:rPr>
              <w:t>'2012-02-12T12:30:15.1234567'</w:t>
            </w:r>
          </w:p>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w:t>
            </w:r>
          </w:p>
        </w:tc>
        <w:tc>
          <w:tcPr>
            <w:tcW w:w="4520" w:type="dxa"/>
            <w:hideMark/>
          </w:tcPr>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TIME</w:t>
            </w:r>
          </w:p>
        </w:tc>
        <w:tc>
          <w:tcPr>
            <w:tcW w:w="4520" w:type="dxa"/>
            <w:hideMark/>
          </w:tcPr>
          <w:p w:rsidR="00F52B7E" w:rsidRPr="00F52B7E" w:rsidRDefault="00F52B7E" w:rsidP="00F52B7E">
            <w:pPr>
              <w:autoSpaceDE w:val="0"/>
              <w:autoSpaceDN w:val="0"/>
              <w:adjustRightInd w:val="0"/>
            </w:pPr>
            <w:r w:rsidRPr="00F52B7E">
              <w:rPr>
                <w:lang w:val="en-US"/>
              </w:rPr>
              <w:t>'hh:mm:ss.nnnnnnn'</w:t>
            </w:r>
          </w:p>
        </w:tc>
        <w:tc>
          <w:tcPr>
            <w:tcW w:w="3867" w:type="dxa"/>
            <w:hideMark/>
          </w:tcPr>
          <w:p w:rsidR="00F52B7E" w:rsidRPr="00F52B7E" w:rsidRDefault="00F52B7E" w:rsidP="00F52B7E">
            <w:pPr>
              <w:autoSpaceDE w:val="0"/>
              <w:autoSpaceDN w:val="0"/>
              <w:adjustRightInd w:val="0"/>
            </w:pPr>
            <w:r w:rsidRPr="00F52B7E">
              <w:rPr>
                <w:lang w:val="en-US"/>
              </w:rPr>
              <w:t>'12:30:15.1234567'</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DATETIMEOFFSET</w:t>
            </w:r>
          </w:p>
        </w:tc>
        <w:tc>
          <w:tcPr>
            <w:tcW w:w="4520" w:type="dxa"/>
            <w:hideMark/>
          </w:tcPr>
          <w:p w:rsidR="00F52B7E" w:rsidRPr="00F52B7E" w:rsidRDefault="00F52B7E" w:rsidP="00F52B7E">
            <w:pPr>
              <w:autoSpaceDE w:val="0"/>
              <w:autoSpaceDN w:val="0"/>
              <w:adjustRightInd w:val="0"/>
            </w:pPr>
            <w:r w:rsidRPr="00F52B7E">
              <w:rPr>
                <w:lang w:val="en-US"/>
              </w:rPr>
              <w:t>'YYYYMMDD hh:mm:ss.nnnnnnn [+|-]hh:mm'</w:t>
            </w:r>
          </w:p>
          <w:p w:rsidR="00F52B7E" w:rsidRPr="00F52B7E" w:rsidRDefault="00F52B7E" w:rsidP="00F52B7E">
            <w:pPr>
              <w:autoSpaceDE w:val="0"/>
              <w:autoSpaceDN w:val="0"/>
              <w:adjustRightInd w:val="0"/>
            </w:pPr>
            <w:r w:rsidRPr="00F52B7E">
              <w:rPr>
                <w:lang w:val="en-US"/>
              </w:rPr>
              <w:t>'YYYY-MM-DD hh:mm:ss.nnnnnnn [+|-]hh:mm'</w:t>
            </w:r>
          </w:p>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12:30:15.1234567 +02:00'</w:t>
            </w:r>
          </w:p>
          <w:p w:rsidR="00F52B7E" w:rsidRPr="00F52B7E" w:rsidRDefault="00F52B7E" w:rsidP="00F52B7E">
            <w:pPr>
              <w:autoSpaceDE w:val="0"/>
              <w:autoSpaceDN w:val="0"/>
              <w:adjustRightInd w:val="0"/>
            </w:pPr>
            <w:r w:rsidRPr="00F52B7E">
              <w:rPr>
                <w:lang w:val="en-US"/>
              </w:rPr>
              <w:t>'2012-02-12 12:30:15.1234567 +02:00'</w:t>
            </w:r>
          </w:p>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bl>
    <w:p w:rsidR="00506848" w:rsidRDefault="00506848" w:rsidP="00707ADE">
      <w:pPr>
        <w:autoSpaceDE w:val="0"/>
        <w:autoSpaceDN w:val="0"/>
        <w:adjustRightInd w:val="0"/>
        <w:spacing w:after="0" w:line="240" w:lineRule="auto"/>
        <w:rPr>
          <w:lang w:val="en-US"/>
        </w:rPr>
      </w:pPr>
    </w:p>
    <w:p w:rsidR="00891B90" w:rsidRPr="00891B90" w:rsidRDefault="00891B90" w:rsidP="00891B90">
      <w:pPr>
        <w:autoSpaceDE w:val="0"/>
        <w:autoSpaceDN w:val="0"/>
        <w:adjustRightInd w:val="0"/>
        <w:spacing w:after="0" w:line="240" w:lineRule="auto"/>
      </w:pPr>
      <w:r w:rsidRPr="00891B90">
        <w:rPr>
          <w:lang w:val="en-US"/>
        </w:rPr>
        <w:t>SQL Server doesn't offer an option for entering a date or time value explicitly</w:t>
      </w:r>
    </w:p>
    <w:p w:rsidR="00891B90" w:rsidRPr="00891B90" w:rsidRDefault="00891B90" w:rsidP="00891B90">
      <w:pPr>
        <w:autoSpaceDE w:val="0"/>
        <w:autoSpaceDN w:val="0"/>
        <w:adjustRightInd w:val="0"/>
        <w:spacing w:after="0" w:line="240" w:lineRule="auto"/>
        <w:ind w:firstLine="720"/>
      </w:pPr>
      <w:r w:rsidRPr="00891B90">
        <w:rPr>
          <w:lang w:val="en-US"/>
        </w:rPr>
        <w:t>Dates and times are entered as character literals and converted explicitly or implicitly</w:t>
      </w:r>
    </w:p>
    <w:p w:rsidR="00891B90" w:rsidRPr="00891B90" w:rsidRDefault="00891B90" w:rsidP="00891B90">
      <w:pPr>
        <w:autoSpaceDE w:val="0"/>
        <w:autoSpaceDN w:val="0"/>
        <w:adjustRightInd w:val="0"/>
        <w:spacing w:after="0" w:line="240" w:lineRule="auto"/>
        <w:ind w:left="720" w:firstLine="720"/>
      </w:pPr>
      <w:r w:rsidRPr="00891B90">
        <w:rPr>
          <w:lang w:val="en-US"/>
        </w:rPr>
        <w:t>For example, CHAR converted to DATETIME due to precedence</w:t>
      </w:r>
    </w:p>
    <w:p w:rsidR="00891B90" w:rsidRPr="00891B90" w:rsidRDefault="00891B90" w:rsidP="00891B90">
      <w:pPr>
        <w:autoSpaceDE w:val="0"/>
        <w:autoSpaceDN w:val="0"/>
        <w:adjustRightInd w:val="0"/>
        <w:spacing w:after="0" w:line="240" w:lineRule="auto"/>
        <w:ind w:firstLine="720"/>
      </w:pPr>
      <w:r w:rsidRPr="00891B90">
        <w:rPr>
          <w:lang w:val="en-US"/>
        </w:rPr>
        <w:t>Formats are language-dependent, can cause confusion</w:t>
      </w:r>
    </w:p>
    <w:p w:rsidR="00891B90" w:rsidRPr="00891B90" w:rsidRDefault="00891B90" w:rsidP="00891B90">
      <w:pPr>
        <w:autoSpaceDE w:val="0"/>
        <w:autoSpaceDN w:val="0"/>
        <w:adjustRightInd w:val="0"/>
        <w:spacing w:after="0" w:line="240" w:lineRule="auto"/>
      </w:pPr>
      <w:r w:rsidRPr="00891B90">
        <w:rPr>
          <w:lang w:val="en-US"/>
        </w:rPr>
        <w:t>Best practices:</w:t>
      </w:r>
    </w:p>
    <w:p w:rsidR="00891B90" w:rsidRPr="00891B90" w:rsidRDefault="00891B90" w:rsidP="00891B90">
      <w:pPr>
        <w:autoSpaceDE w:val="0"/>
        <w:autoSpaceDN w:val="0"/>
        <w:adjustRightInd w:val="0"/>
        <w:spacing w:after="0" w:line="240" w:lineRule="auto"/>
        <w:ind w:left="720"/>
      </w:pPr>
      <w:r w:rsidRPr="00891B90">
        <w:rPr>
          <w:lang w:val="en-US"/>
        </w:rPr>
        <w:t>Use character strings to express date and time values</w:t>
      </w:r>
    </w:p>
    <w:p w:rsidR="00891B90" w:rsidRPr="00891B90" w:rsidRDefault="00891B90" w:rsidP="00891B90">
      <w:pPr>
        <w:autoSpaceDE w:val="0"/>
        <w:autoSpaceDN w:val="0"/>
        <w:adjustRightInd w:val="0"/>
        <w:spacing w:after="0" w:line="240" w:lineRule="auto"/>
        <w:ind w:left="720"/>
      </w:pPr>
      <w:r w:rsidRPr="00891B90">
        <w:rPr>
          <w:lang w:val="en-US"/>
        </w:rPr>
        <w:t>Use language-neutral formats</w:t>
      </w:r>
    </w:p>
    <w:p w:rsidR="00F52B7E" w:rsidRDefault="00F52B7E" w:rsidP="00707ADE">
      <w:pPr>
        <w:autoSpaceDE w:val="0"/>
        <w:autoSpaceDN w:val="0"/>
        <w:adjustRightInd w:val="0"/>
        <w:spacing w:after="0" w:line="240" w:lineRule="auto"/>
        <w:rPr>
          <w:lang w:val="en-US"/>
        </w:rPr>
      </w:pPr>
    </w:p>
    <w:p w:rsidR="00F52B7E" w:rsidRDefault="00F52B7E" w:rsidP="00707ADE">
      <w:pPr>
        <w:autoSpaceDE w:val="0"/>
        <w:autoSpaceDN w:val="0"/>
        <w:adjustRightInd w:val="0"/>
        <w:spacing w:after="0" w:line="240" w:lineRule="auto"/>
        <w:rPr>
          <w:lang w:val="en-US"/>
        </w:rPr>
      </w:pP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works</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D13611" w:rsidRDefault="00D13611" w:rsidP="00D13611">
      <w:pPr>
        <w:autoSpaceDE w:val="0"/>
        <w:autoSpaceDN w:val="0"/>
        <w:adjustRightInd w:val="0"/>
        <w:spacing w:after="0" w:line="240" w:lineRule="auto"/>
        <w:rPr>
          <w:rFonts w:ascii="Consolas" w:hAnsi="Consolas" w:cs="Consolas"/>
          <w:sz w:val="19"/>
          <w:szCs w:val="19"/>
        </w:rPr>
      </w:pP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works as well</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D13611" w:rsidRDefault="00D13611" w:rsidP="00D13611">
      <w:pPr>
        <w:autoSpaceDE w:val="0"/>
        <w:autoSpaceDN w:val="0"/>
        <w:adjustRightInd w:val="0"/>
        <w:spacing w:after="0" w:line="240" w:lineRule="auto"/>
        <w:rPr>
          <w:rFonts w:ascii="Consolas" w:hAnsi="Consolas" w:cs="Consolas"/>
          <w:sz w:val="19"/>
          <w:szCs w:val="19"/>
        </w:rPr>
      </w:pPr>
    </w:p>
    <w:p w:rsidR="000521AC" w:rsidRPr="000521AC" w:rsidRDefault="000521AC" w:rsidP="000521AC">
      <w:pPr>
        <w:autoSpaceDE w:val="0"/>
        <w:autoSpaceDN w:val="0"/>
        <w:adjustRightInd w:val="0"/>
        <w:spacing w:after="0" w:line="240" w:lineRule="auto"/>
      </w:pPr>
      <w:r w:rsidRPr="000521AC">
        <w:rPr>
          <w:lang w:val="en-US"/>
        </w:rPr>
        <w:t>DATETIME, SMALLDATETIME, DATETIME2, and DATETIMEOFFSET include both date and time data</w:t>
      </w:r>
    </w:p>
    <w:p w:rsidR="000521AC" w:rsidRPr="000521AC" w:rsidRDefault="000521AC" w:rsidP="000521AC">
      <w:pPr>
        <w:autoSpaceDE w:val="0"/>
        <w:autoSpaceDN w:val="0"/>
        <w:adjustRightInd w:val="0"/>
        <w:spacing w:after="0" w:line="240" w:lineRule="auto"/>
      </w:pPr>
      <w:r w:rsidRPr="000521AC">
        <w:rPr>
          <w:lang w:val="en-US"/>
        </w:rPr>
        <w:t>If only date is specified, time set to midnight (all zeroes)</w:t>
      </w:r>
    </w:p>
    <w:p w:rsidR="000521AC" w:rsidRPr="000521AC" w:rsidRDefault="000521AC" w:rsidP="000521AC">
      <w:pPr>
        <w:autoSpaceDE w:val="0"/>
        <w:autoSpaceDN w:val="0"/>
        <w:adjustRightInd w:val="0"/>
        <w:spacing w:after="0" w:line="240" w:lineRule="auto"/>
      </w:pPr>
      <w:r w:rsidRPr="000521AC">
        <w:rPr>
          <w:lang w:val="en-US"/>
        </w:rPr>
        <w:t>If only time is specified, date set to base date (January 1, 1900)</w:t>
      </w:r>
    </w:p>
    <w:p w:rsidR="0021693D" w:rsidRDefault="0021693D" w:rsidP="002169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@DateOnly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'20120212'</w:t>
      </w:r>
      <w:r>
        <w:rPr>
          <w:rFonts w:ascii="Consolas" w:hAnsi="Consolas" w:cs="Consolas"/>
          <w:color w:val="808080"/>
          <w:sz w:val="19"/>
          <w:szCs w:val="19"/>
        </w:rPr>
        <w:t>;</w:t>
      </w:r>
    </w:p>
    <w:p w:rsidR="0021693D" w:rsidRDefault="0021693D" w:rsidP="0021693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@DateOnly</w:t>
      </w:r>
      <w:r>
        <w:rPr>
          <w:rFonts w:ascii="Consolas" w:hAnsi="Consolas" w:cs="Consolas"/>
          <w:color w:val="808080"/>
          <w:sz w:val="19"/>
          <w:szCs w:val="19"/>
        </w:rPr>
        <w:t>;</w:t>
      </w:r>
      <w:r>
        <w:rPr>
          <w:rFonts w:ascii="Consolas" w:hAnsi="Consolas" w:cs="Consolas"/>
          <w:color w:val="008000"/>
          <w:sz w:val="19"/>
          <w:szCs w:val="19"/>
        </w:rPr>
        <w:t>--returns 2012-02-12 00:00:00.000</w:t>
      </w:r>
    </w:p>
    <w:p w:rsidR="00D34847" w:rsidRDefault="00D34847" w:rsidP="00707ADE">
      <w:pPr>
        <w:autoSpaceDE w:val="0"/>
        <w:autoSpaceDN w:val="0"/>
        <w:adjustRightInd w:val="0"/>
        <w:spacing w:after="0" w:line="240" w:lineRule="auto"/>
        <w:rPr>
          <w:lang w:val="en-US"/>
        </w:rPr>
      </w:pPr>
    </w:p>
    <w:p w:rsidR="001406B5" w:rsidRPr="001406B5" w:rsidRDefault="001406B5" w:rsidP="001406B5">
      <w:pPr>
        <w:autoSpaceDE w:val="0"/>
        <w:autoSpaceDN w:val="0"/>
        <w:adjustRightInd w:val="0"/>
        <w:spacing w:after="0" w:line="240" w:lineRule="auto"/>
      </w:pPr>
      <w:r w:rsidRPr="001406B5">
        <w:rPr>
          <w:lang w:val="en-US"/>
        </w:rPr>
        <w:t>Date values converted from character literals often omit time</w:t>
      </w:r>
    </w:p>
    <w:p w:rsidR="001406B5" w:rsidRPr="001406B5" w:rsidRDefault="001406B5" w:rsidP="001406B5">
      <w:pPr>
        <w:autoSpaceDE w:val="0"/>
        <w:autoSpaceDN w:val="0"/>
        <w:adjustRightInd w:val="0"/>
        <w:spacing w:after="0" w:line="240" w:lineRule="auto"/>
      </w:pPr>
      <w:r w:rsidRPr="001406B5">
        <w:rPr>
          <w:lang w:val="en-US"/>
        </w:rPr>
        <w:t>Queries written with equality operator for date will match midnight</w:t>
      </w:r>
    </w:p>
    <w:p w:rsidR="001406B5" w:rsidRDefault="001406B5" w:rsidP="001406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1406B5" w:rsidRDefault="001406B5" w:rsidP="001406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1406B5" w:rsidRDefault="001406B5" w:rsidP="001406B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EA6EEC" w:rsidRDefault="00EA6EEC" w:rsidP="00EA6EEC">
      <w:pPr>
        <w:autoSpaceDE w:val="0"/>
        <w:autoSpaceDN w:val="0"/>
        <w:adjustRightInd w:val="0"/>
        <w:spacing w:after="0" w:line="240" w:lineRule="auto"/>
        <w:rPr>
          <w:lang w:val="en-US"/>
        </w:rPr>
      </w:pPr>
    </w:p>
    <w:p w:rsidR="00EA6EEC" w:rsidRPr="00EA6EEC" w:rsidRDefault="00EA6EEC" w:rsidP="00EA6EEC">
      <w:pPr>
        <w:autoSpaceDE w:val="0"/>
        <w:autoSpaceDN w:val="0"/>
        <w:adjustRightInd w:val="0"/>
        <w:spacing w:after="0" w:line="240" w:lineRule="auto"/>
      </w:pPr>
      <w:r w:rsidRPr="00EA6EEC">
        <w:rPr>
          <w:lang w:val="en-US"/>
        </w:rPr>
        <w:t>If time values are stored, queries need to account for time past midnight on a date</w:t>
      </w:r>
    </w:p>
    <w:p w:rsidR="00EA6EEC" w:rsidRPr="00EA6EEC" w:rsidRDefault="00EA6EEC" w:rsidP="00EA6EEC">
      <w:pPr>
        <w:autoSpaceDE w:val="0"/>
        <w:autoSpaceDN w:val="0"/>
        <w:adjustRightInd w:val="0"/>
        <w:spacing w:after="0" w:line="240" w:lineRule="auto"/>
      </w:pPr>
      <w:r w:rsidRPr="00EA6EEC">
        <w:rPr>
          <w:lang w:val="en-US"/>
        </w:rPr>
        <w:t>Use range filters instead of equality</w:t>
      </w:r>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OrderDate</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'20110601'</w:t>
      </w:r>
      <w:r>
        <w:rPr>
          <w:rFonts w:ascii="Consolas" w:hAnsi="Consolas" w:cs="Consolas"/>
          <w:sz w:val="19"/>
          <w:szCs w:val="19"/>
        </w:rPr>
        <w:t xml:space="preserve"> </w:t>
      </w:r>
      <w:r>
        <w:rPr>
          <w:rFonts w:ascii="Consolas" w:hAnsi="Consolas" w:cs="Consolas"/>
          <w:color w:val="808080"/>
          <w:sz w:val="19"/>
          <w:szCs w:val="19"/>
        </w:rPr>
        <w:t>;</w:t>
      </w:r>
    </w:p>
    <w:p w:rsidR="00EA6EEC" w:rsidRDefault="00EA6EEC" w:rsidP="00EA6EEC">
      <w:pPr>
        <w:autoSpaceDE w:val="0"/>
        <w:autoSpaceDN w:val="0"/>
        <w:adjustRightInd w:val="0"/>
        <w:spacing w:after="0" w:line="240" w:lineRule="auto"/>
        <w:rPr>
          <w:rFonts w:ascii="Consolas" w:hAnsi="Consolas" w:cs="Consolas"/>
          <w:sz w:val="19"/>
          <w:szCs w:val="19"/>
        </w:rPr>
      </w:pPr>
    </w:p>
    <w:p w:rsidR="0021693D" w:rsidRDefault="00875E10" w:rsidP="00707ADE">
      <w:pPr>
        <w:autoSpaceDE w:val="0"/>
        <w:autoSpaceDN w:val="0"/>
        <w:adjustRightInd w:val="0"/>
        <w:spacing w:after="0" w:line="240" w:lineRule="auto"/>
        <w:rPr>
          <w:lang w:val="en-US"/>
        </w:rPr>
      </w:pPr>
      <w:r w:rsidRPr="00875E10">
        <w:rPr>
          <w:u w:val="single"/>
          <w:lang w:val="en-US"/>
        </w:rPr>
        <w:t>Date and time functions</w:t>
      </w:r>
      <w:r>
        <w:rPr>
          <w:lang w:val="en-US"/>
        </w:rPr>
        <w:t>:</w:t>
      </w:r>
    </w:p>
    <w:tbl>
      <w:tblPr>
        <w:tblStyle w:val="TableGridLight"/>
        <w:tblW w:w="10320" w:type="dxa"/>
        <w:tblLook w:val="0420" w:firstRow="1" w:lastRow="0" w:firstColumn="0" w:lastColumn="0" w:noHBand="0" w:noVBand="1"/>
      </w:tblPr>
      <w:tblGrid>
        <w:gridCol w:w="3759"/>
        <w:gridCol w:w="1810"/>
        <w:gridCol w:w="4751"/>
      </w:tblGrid>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b/>
                <w:bCs/>
                <w:lang w:val="en-US"/>
              </w:rPr>
              <w:t>Function</w:t>
            </w:r>
          </w:p>
        </w:tc>
        <w:tc>
          <w:tcPr>
            <w:tcW w:w="1810" w:type="dxa"/>
            <w:hideMark/>
          </w:tcPr>
          <w:p w:rsidR="002D08C1" w:rsidRPr="002D08C1" w:rsidRDefault="002D08C1" w:rsidP="002D08C1">
            <w:pPr>
              <w:autoSpaceDE w:val="0"/>
              <w:autoSpaceDN w:val="0"/>
              <w:adjustRightInd w:val="0"/>
            </w:pPr>
            <w:r w:rsidRPr="002D08C1">
              <w:rPr>
                <w:b/>
                <w:bCs/>
                <w:lang w:val="en-US"/>
              </w:rPr>
              <w:t>Return Type</w:t>
            </w:r>
          </w:p>
        </w:tc>
        <w:tc>
          <w:tcPr>
            <w:tcW w:w="4751" w:type="dxa"/>
            <w:hideMark/>
          </w:tcPr>
          <w:p w:rsidR="002D08C1" w:rsidRPr="002D08C1" w:rsidRDefault="002D08C1" w:rsidP="002D08C1">
            <w:pPr>
              <w:autoSpaceDE w:val="0"/>
              <w:autoSpaceDN w:val="0"/>
              <w:adjustRightInd w:val="0"/>
            </w:pPr>
            <w:r w:rsidRPr="002D08C1">
              <w:rPr>
                <w:b/>
                <w:bCs/>
                <w:lang w:val="en-US"/>
              </w:rPr>
              <w:t>Remarks</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GETDATE()</w:t>
            </w:r>
          </w:p>
        </w:tc>
        <w:tc>
          <w:tcPr>
            <w:tcW w:w="1810" w:type="dxa"/>
            <w:hideMark/>
          </w:tcPr>
          <w:p w:rsidR="002D08C1" w:rsidRPr="002D08C1" w:rsidRDefault="002D08C1" w:rsidP="002D08C1">
            <w:pPr>
              <w:autoSpaceDE w:val="0"/>
              <w:autoSpaceDN w:val="0"/>
              <w:adjustRightInd w:val="0"/>
            </w:pPr>
            <w:r w:rsidRPr="002D08C1">
              <w:rPr>
                <w:lang w:val="en-US"/>
              </w:rPr>
              <w:t>datetime</w:t>
            </w:r>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GETUTCDATE()</w:t>
            </w:r>
          </w:p>
        </w:tc>
        <w:tc>
          <w:tcPr>
            <w:tcW w:w="1810" w:type="dxa"/>
            <w:hideMark/>
          </w:tcPr>
          <w:p w:rsidR="002D08C1" w:rsidRPr="002D08C1" w:rsidRDefault="002D08C1" w:rsidP="002D08C1">
            <w:pPr>
              <w:autoSpaceDE w:val="0"/>
              <w:autoSpaceDN w:val="0"/>
              <w:adjustRightInd w:val="0"/>
            </w:pPr>
            <w:r w:rsidRPr="002D08C1">
              <w:rPr>
                <w:lang w:val="en-US"/>
              </w:rPr>
              <w:t>datetime</w:t>
            </w:r>
          </w:p>
        </w:tc>
        <w:tc>
          <w:tcPr>
            <w:tcW w:w="4751" w:type="dxa"/>
            <w:hideMark/>
          </w:tcPr>
          <w:p w:rsidR="002D08C1" w:rsidRPr="002D08C1" w:rsidRDefault="002D08C1" w:rsidP="002D08C1">
            <w:pPr>
              <w:autoSpaceDE w:val="0"/>
              <w:autoSpaceDN w:val="0"/>
              <w:adjustRightInd w:val="0"/>
            </w:pPr>
            <w:r w:rsidRPr="002D08C1">
              <w:rPr>
                <w:lang w:val="en-US"/>
              </w:rPr>
              <w:t>Current date and time in UTC.</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CURRENT_TIMESTAMP</w:t>
            </w:r>
          </w:p>
        </w:tc>
        <w:tc>
          <w:tcPr>
            <w:tcW w:w="1810" w:type="dxa"/>
            <w:hideMark/>
          </w:tcPr>
          <w:p w:rsidR="002D08C1" w:rsidRPr="002D08C1" w:rsidRDefault="002D08C1" w:rsidP="002D08C1">
            <w:pPr>
              <w:autoSpaceDE w:val="0"/>
              <w:autoSpaceDN w:val="0"/>
              <w:adjustRightInd w:val="0"/>
            </w:pPr>
            <w:r w:rsidRPr="002D08C1">
              <w:rPr>
                <w:lang w:val="en-US"/>
              </w:rPr>
              <w:t>datetime</w:t>
            </w:r>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 ANSI standard.</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SYSDATETIME()</w:t>
            </w:r>
          </w:p>
        </w:tc>
        <w:tc>
          <w:tcPr>
            <w:tcW w:w="1810" w:type="dxa"/>
            <w:hideMark/>
          </w:tcPr>
          <w:p w:rsidR="002D08C1" w:rsidRPr="002D08C1" w:rsidRDefault="002D08C1" w:rsidP="002D08C1">
            <w:pPr>
              <w:autoSpaceDE w:val="0"/>
              <w:autoSpaceDN w:val="0"/>
              <w:adjustRightInd w:val="0"/>
            </w:pPr>
            <w:r w:rsidRPr="002D08C1">
              <w:rPr>
                <w:lang w:val="en-US"/>
              </w:rPr>
              <w:t>datetime2</w:t>
            </w:r>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STSUTCDATETIME()</w:t>
            </w:r>
          </w:p>
        </w:tc>
        <w:tc>
          <w:tcPr>
            <w:tcW w:w="1810" w:type="dxa"/>
            <w:hideMark/>
          </w:tcPr>
          <w:p w:rsidR="002D08C1" w:rsidRPr="002D08C1" w:rsidRDefault="002D08C1" w:rsidP="002D08C1">
            <w:pPr>
              <w:autoSpaceDE w:val="0"/>
              <w:autoSpaceDN w:val="0"/>
              <w:adjustRightInd w:val="0"/>
            </w:pPr>
            <w:r w:rsidRPr="002D08C1">
              <w:rPr>
                <w:lang w:val="en-US"/>
              </w:rPr>
              <w:t>datetime2</w:t>
            </w:r>
          </w:p>
        </w:tc>
        <w:tc>
          <w:tcPr>
            <w:tcW w:w="4751" w:type="dxa"/>
            <w:hideMark/>
          </w:tcPr>
          <w:p w:rsidR="002D08C1" w:rsidRPr="002D08C1" w:rsidRDefault="002D08C1" w:rsidP="002D08C1">
            <w:pPr>
              <w:autoSpaceDE w:val="0"/>
              <w:autoSpaceDN w:val="0"/>
              <w:adjustRightInd w:val="0"/>
            </w:pPr>
            <w:r w:rsidRPr="002D08C1">
              <w:rPr>
                <w:lang w:val="en-US"/>
              </w:rPr>
              <w:t>Current date and time in UTC.</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SYSDATETIMEOFFSET()</w:t>
            </w:r>
          </w:p>
        </w:tc>
        <w:tc>
          <w:tcPr>
            <w:tcW w:w="1810" w:type="dxa"/>
            <w:hideMark/>
          </w:tcPr>
          <w:p w:rsidR="002D08C1" w:rsidRPr="002D08C1" w:rsidRDefault="002D08C1" w:rsidP="002D08C1">
            <w:pPr>
              <w:autoSpaceDE w:val="0"/>
              <w:autoSpaceDN w:val="0"/>
              <w:adjustRightInd w:val="0"/>
            </w:pPr>
            <w:r w:rsidRPr="002D08C1">
              <w:rPr>
                <w:lang w:val="en-US"/>
              </w:rPr>
              <w:t>datetimeoffset</w:t>
            </w:r>
          </w:p>
        </w:tc>
        <w:tc>
          <w:tcPr>
            <w:tcW w:w="4751" w:type="dxa"/>
            <w:hideMark/>
          </w:tcPr>
          <w:p w:rsidR="002D08C1" w:rsidRPr="002D08C1" w:rsidRDefault="002D08C1" w:rsidP="002D08C1">
            <w:pPr>
              <w:autoSpaceDE w:val="0"/>
              <w:autoSpaceDN w:val="0"/>
              <w:adjustRightInd w:val="0"/>
            </w:pPr>
            <w:r w:rsidRPr="002D08C1">
              <w:rPr>
                <w:lang w:val="en-US"/>
              </w:rPr>
              <w:t>Current date and time. Includes time zone offset</w:t>
            </w:r>
          </w:p>
        </w:tc>
      </w:tr>
    </w:tbl>
    <w:p w:rsidR="000521AC" w:rsidRDefault="000521AC" w:rsidP="00707ADE">
      <w:pPr>
        <w:autoSpaceDE w:val="0"/>
        <w:autoSpaceDN w:val="0"/>
        <w:adjustRightInd w:val="0"/>
        <w:spacing w:after="0" w:line="240" w:lineRule="auto"/>
        <w:rPr>
          <w:lang w:val="en-US"/>
        </w:rPr>
      </w:pPr>
    </w:p>
    <w:p w:rsidR="00F02AD3" w:rsidRDefault="00F02AD3" w:rsidP="00F02A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p>
    <w:p w:rsidR="00F02AD3" w:rsidRDefault="00F02AD3" w:rsidP="00F02A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SYSUTCDATETIME</w:t>
      </w:r>
      <w:r>
        <w:rPr>
          <w:rFonts w:ascii="Consolas" w:hAnsi="Consolas" w:cs="Consolas"/>
          <w:color w:val="808080"/>
          <w:sz w:val="19"/>
          <w:szCs w:val="19"/>
        </w:rPr>
        <w:t>();</w:t>
      </w:r>
    </w:p>
    <w:p w:rsidR="00F02AD3" w:rsidRDefault="00F02AD3" w:rsidP="00F02AD3">
      <w:pPr>
        <w:autoSpaceDE w:val="0"/>
        <w:autoSpaceDN w:val="0"/>
        <w:adjustRightInd w:val="0"/>
        <w:spacing w:after="0" w:line="240" w:lineRule="auto"/>
        <w:rPr>
          <w:rFonts w:ascii="Consolas" w:hAnsi="Consolas" w:cs="Consolas"/>
          <w:sz w:val="19"/>
          <w:szCs w:val="19"/>
        </w:rPr>
      </w:pPr>
    </w:p>
    <w:p w:rsidR="000521AC" w:rsidRDefault="0019654C" w:rsidP="00707ADE">
      <w:pPr>
        <w:autoSpaceDE w:val="0"/>
        <w:autoSpaceDN w:val="0"/>
        <w:adjustRightInd w:val="0"/>
        <w:spacing w:after="0" w:line="240" w:lineRule="auto"/>
        <w:rPr>
          <w:lang w:val="en-US"/>
        </w:rPr>
      </w:pPr>
      <w:r w:rsidRPr="0019654C">
        <w:rPr>
          <w:u w:val="single"/>
          <w:lang w:val="en-US"/>
        </w:rPr>
        <w:t>Functions that return part of date and times</w:t>
      </w:r>
      <w:r>
        <w:rPr>
          <w:lang w:val="en-US"/>
        </w:rPr>
        <w:t>:</w:t>
      </w:r>
    </w:p>
    <w:tbl>
      <w:tblPr>
        <w:tblStyle w:val="TableGridLight"/>
        <w:tblW w:w="9464" w:type="dxa"/>
        <w:tblLook w:val="0420" w:firstRow="1" w:lastRow="0" w:firstColumn="0" w:lastColumn="0" w:noHBand="0" w:noVBand="1"/>
      </w:tblPr>
      <w:tblGrid>
        <w:gridCol w:w="1705"/>
        <w:gridCol w:w="3073"/>
        <w:gridCol w:w="1183"/>
        <w:gridCol w:w="3503"/>
      </w:tblGrid>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b/>
                <w:bCs/>
                <w:lang w:val="en-US"/>
              </w:rPr>
              <w:t>Function</w:t>
            </w:r>
          </w:p>
        </w:tc>
        <w:tc>
          <w:tcPr>
            <w:tcW w:w="3073" w:type="dxa"/>
            <w:hideMark/>
          </w:tcPr>
          <w:p w:rsidR="00C12F15" w:rsidRPr="0045268C" w:rsidRDefault="00C12F15" w:rsidP="000453A7">
            <w:pPr>
              <w:spacing w:after="160" w:line="259" w:lineRule="auto"/>
            </w:pPr>
            <w:r w:rsidRPr="0045268C">
              <w:rPr>
                <w:b/>
                <w:bCs/>
                <w:lang w:val="en-US"/>
              </w:rPr>
              <w:t>Syntax</w:t>
            </w:r>
          </w:p>
        </w:tc>
        <w:tc>
          <w:tcPr>
            <w:tcW w:w="1183" w:type="dxa"/>
            <w:hideMark/>
          </w:tcPr>
          <w:p w:rsidR="00C12F15" w:rsidRPr="0045268C" w:rsidRDefault="00C12F15" w:rsidP="000453A7">
            <w:pPr>
              <w:spacing w:after="160" w:line="259" w:lineRule="auto"/>
            </w:pPr>
            <w:r w:rsidRPr="0045268C">
              <w:rPr>
                <w:b/>
                <w:bCs/>
                <w:lang w:val="en-US"/>
              </w:rPr>
              <w:t>Return Type</w:t>
            </w:r>
          </w:p>
        </w:tc>
        <w:tc>
          <w:tcPr>
            <w:tcW w:w="3503" w:type="dxa"/>
            <w:hideMark/>
          </w:tcPr>
          <w:p w:rsidR="00C12F15" w:rsidRPr="0045268C" w:rsidRDefault="00C12F15" w:rsidP="000453A7">
            <w:pPr>
              <w:spacing w:after="160" w:line="259" w:lineRule="auto"/>
            </w:pPr>
            <w:r w:rsidRPr="0045268C">
              <w:rPr>
                <w:b/>
                <w:bCs/>
                <w:lang w:val="en-US"/>
              </w:rPr>
              <w:t>Remarks</w:t>
            </w: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DATENAME()</w:t>
            </w:r>
          </w:p>
        </w:tc>
        <w:tc>
          <w:tcPr>
            <w:tcW w:w="3073" w:type="dxa"/>
            <w:hideMark/>
          </w:tcPr>
          <w:p w:rsidR="00C12F15" w:rsidRPr="0045268C" w:rsidRDefault="00C12F15" w:rsidP="000453A7">
            <w:pPr>
              <w:spacing w:after="160" w:line="259" w:lineRule="auto"/>
            </w:pPr>
            <w:r w:rsidRPr="0045268C">
              <w:rPr>
                <w:lang w:val="en-US"/>
              </w:rPr>
              <w:t>DATENAME(datepart, date)</w:t>
            </w:r>
          </w:p>
        </w:tc>
        <w:tc>
          <w:tcPr>
            <w:tcW w:w="1183" w:type="dxa"/>
            <w:hideMark/>
          </w:tcPr>
          <w:p w:rsidR="00C12F15" w:rsidRPr="0045268C" w:rsidRDefault="00C12F15" w:rsidP="000453A7">
            <w:pPr>
              <w:spacing w:after="160" w:line="259" w:lineRule="auto"/>
            </w:pPr>
            <w:r w:rsidRPr="0045268C">
              <w:rPr>
                <w:lang w:val="en-US"/>
              </w:rPr>
              <w:t>nvarchar</w:t>
            </w:r>
          </w:p>
        </w:tc>
        <w:tc>
          <w:tcPr>
            <w:tcW w:w="3503" w:type="dxa"/>
            <w:hideMark/>
          </w:tcPr>
          <w:p w:rsidR="00C12F15" w:rsidRPr="0045268C" w:rsidRDefault="00C12F15" w:rsidP="000453A7">
            <w:pPr>
              <w:spacing w:after="160" w:line="259" w:lineRule="auto"/>
            </w:pPr>
            <w:r w:rsidRPr="0045268C">
              <w:rPr>
                <w:lang w:val="en-US"/>
              </w:rPr>
              <w:t>Use 'year', 'month', 'day' as datepart</w:t>
            </w: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DATEPART()</w:t>
            </w:r>
          </w:p>
        </w:tc>
        <w:tc>
          <w:tcPr>
            <w:tcW w:w="3073" w:type="dxa"/>
            <w:hideMark/>
          </w:tcPr>
          <w:p w:rsidR="00C12F15" w:rsidRPr="0045268C" w:rsidRDefault="00C12F15" w:rsidP="000453A7">
            <w:pPr>
              <w:spacing w:after="160" w:line="259" w:lineRule="auto"/>
            </w:pPr>
            <w:r w:rsidRPr="0045268C">
              <w:rPr>
                <w:lang w:val="en-US"/>
              </w:rPr>
              <w:t>DATEPART(datepart, date)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r w:rsidRPr="0045268C">
              <w:rPr>
                <w:lang w:val="en-US"/>
              </w:rPr>
              <w:t>Use 'year', 'month', 'day' as datepart</w:t>
            </w: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DAY()</w:t>
            </w:r>
          </w:p>
        </w:tc>
        <w:tc>
          <w:tcPr>
            <w:tcW w:w="3073" w:type="dxa"/>
            <w:hideMark/>
          </w:tcPr>
          <w:p w:rsidR="00C12F15" w:rsidRPr="0045268C" w:rsidRDefault="00C12F15" w:rsidP="000453A7">
            <w:pPr>
              <w:spacing w:after="160" w:line="259" w:lineRule="auto"/>
            </w:pPr>
            <w:r w:rsidRPr="0045268C">
              <w:rPr>
                <w:lang w:val="en-US"/>
              </w:rPr>
              <w:t>DAY(datevalue)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MONTH()</w:t>
            </w:r>
          </w:p>
        </w:tc>
        <w:tc>
          <w:tcPr>
            <w:tcW w:w="3073" w:type="dxa"/>
            <w:hideMark/>
          </w:tcPr>
          <w:p w:rsidR="00C12F15" w:rsidRPr="0045268C" w:rsidRDefault="00C12F15" w:rsidP="000453A7">
            <w:pPr>
              <w:spacing w:after="160" w:line="259" w:lineRule="auto"/>
            </w:pPr>
            <w:r w:rsidRPr="0045268C">
              <w:rPr>
                <w:lang w:val="en-US"/>
              </w:rPr>
              <w:t>MONTH(datevalue)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YEAR()</w:t>
            </w:r>
          </w:p>
        </w:tc>
        <w:tc>
          <w:tcPr>
            <w:tcW w:w="3073" w:type="dxa"/>
            <w:hideMark/>
          </w:tcPr>
          <w:p w:rsidR="00C12F15" w:rsidRPr="0045268C" w:rsidRDefault="00C12F15" w:rsidP="000453A7">
            <w:pPr>
              <w:spacing w:after="160" w:line="259" w:lineRule="auto"/>
            </w:pPr>
            <w:r w:rsidRPr="0045268C">
              <w:rPr>
                <w:lang w:val="en-US"/>
              </w:rPr>
              <w:t>YEAR(datevalue)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p>
        </w:tc>
      </w:tr>
    </w:tbl>
    <w:p w:rsidR="005E6E10" w:rsidRDefault="005E6E10" w:rsidP="005E6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5E6E10" w:rsidRDefault="005E6E10" w:rsidP="005E6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5E6E10" w:rsidRDefault="005E6E10" w:rsidP="005E6E10">
      <w:pPr>
        <w:autoSpaceDE w:val="0"/>
        <w:autoSpaceDN w:val="0"/>
        <w:adjustRightInd w:val="0"/>
        <w:spacing w:after="0" w:line="240" w:lineRule="auto"/>
        <w:rPr>
          <w:rFonts w:ascii="Consolas" w:hAnsi="Consolas" w:cs="Consolas"/>
          <w:sz w:val="19"/>
          <w:szCs w:val="19"/>
        </w:rPr>
      </w:pPr>
    </w:p>
    <w:p w:rsidR="00C12F15" w:rsidRDefault="00C12F15" w:rsidP="00707ADE">
      <w:pPr>
        <w:autoSpaceDE w:val="0"/>
        <w:autoSpaceDN w:val="0"/>
        <w:adjustRightInd w:val="0"/>
        <w:spacing w:after="0" w:line="240" w:lineRule="auto"/>
        <w:rPr>
          <w:lang w:val="en-US"/>
        </w:rPr>
      </w:pPr>
    </w:p>
    <w:p w:rsidR="009079B9" w:rsidRDefault="009079B9" w:rsidP="009079B9">
      <w:pPr>
        <w:autoSpaceDE w:val="0"/>
        <w:autoSpaceDN w:val="0"/>
        <w:adjustRightInd w:val="0"/>
        <w:spacing w:after="0" w:line="240" w:lineRule="auto"/>
        <w:rPr>
          <w:lang w:val="en-US"/>
        </w:rPr>
      </w:pPr>
      <w:r>
        <w:rPr>
          <w:u w:val="single"/>
          <w:lang w:val="en-US"/>
        </w:rPr>
        <w:t>Functions that return date and time from parts</w:t>
      </w:r>
      <w:r>
        <w:rPr>
          <w:lang w:val="en-US"/>
        </w:rPr>
        <w:t>:</w:t>
      </w:r>
    </w:p>
    <w:tbl>
      <w:tblPr>
        <w:tblStyle w:val="TableGridLight"/>
        <w:tblW w:w="10725" w:type="dxa"/>
        <w:tblLook w:val="0420" w:firstRow="1" w:lastRow="0" w:firstColumn="0" w:lastColumn="0" w:noHBand="0" w:noVBand="1"/>
      </w:tblPr>
      <w:tblGrid>
        <w:gridCol w:w="3512"/>
        <w:gridCol w:w="5086"/>
        <w:gridCol w:w="2127"/>
      </w:tblGrid>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b/>
                <w:bCs/>
                <w:lang w:val="en-US"/>
              </w:rPr>
              <w:t>Function</w:t>
            </w:r>
          </w:p>
        </w:tc>
        <w:tc>
          <w:tcPr>
            <w:tcW w:w="5086" w:type="dxa"/>
            <w:hideMark/>
          </w:tcPr>
          <w:p w:rsidR="00C179B5" w:rsidRPr="0045268C" w:rsidRDefault="00C179B5" w:rsidP="000453A7">
            <w:pPr>
              <w:spacing w:after="160" w:line="259" w:lineRule="auto"/>
            </w:pPr>
            <w:r w:rsidRPr="0045268C">
              <w:rPr>
                <w:b/>
                <w:bCs/>
                <w:lang w:val="en-US"/>
              </w:rPr>
              <w:t>Syntax</w:t>
            </w:r>
          </w:p>
        </w:tc>
        <w:tc>
          <w:tcPr>
            <w:tcW w:w="2127" w:type="dxa"/>
            <w:hideMark/>
          </w:tcPr>
          <w:p w:rsidR="00C179B5" w:rsidRPr="0045268C" w:rsidRDefault="00C179B5" w:rsidP="000453A7">
            <w:pPr>
              <w:spacing w:after="160" w:line="259" w:lineRule="auto"/>
            </w:pPr>
            <w:r w:rsidRPr="0045268C">
              <w:rPr>
                <w:b/>
                <w:bCs/>
                <w:lang w:val="en-US"/>
              </w:rPr>
              <w:t>Return Type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DATEFROMPARTS()</w:t>
            </w:r>
          </w:p>
        </w:tc>
        <w:tc>
          <w:tcPr>
            <w:tcW w:w="5086" w:type="dxa"/>
            <w:hideMark/>
          </w:tcPr>
          <w:p w:rsidR="00C179B5" w:rsidRPr="0045268C" w:rsidRDefault="00C179B5" w:rsidP="000453A7">
            <w:pPr>
              <w:spacing w:after="160" w:line="259" w:lineRule="auto"/>
            </w:pPr>
            <w:r w:rsidRPr="0045268C">
              <w:rPr>
                <w:lang w:val="en-US"/>
              </w:rPr>
              <w:t>DATEFROMPARTS(year, month, day)</w:t>
            </w:r>
          </w:p>
        </w:tc>
        <w:tc>
          <w:tcPr>
            <w:tcW w:w="2127" w:type="dxa"/>
            <w:hideMark/>
          </w:tcPr>
          <w:p w:rsidR="00C179B5" w:rsidRPr="0045268C" w:rsidRDefault="00C179B5" w:rsidP="000453A7">
            <w:pPr>
              <w:spacing w:after="160" w:line="259" w:lineRule="auto"/>
            </w:pPr>
            <w:r w:rsidRPr="0045268C">
              <w:rPr>
                <w:lang w:val="en-US"/>
              </w:rPr>
              <w:t>date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DATETIMEFROMPARTS()</w:t>
            </w:r>
          </w:p>
        </w:tc>
        <w:tc>
          <w:tcPr>
            <w:tcW w:w="5086" w:type="dxa"/>
            <w:hideMark/>
          </w:tcPr>
          <w:p w:rsidR="00C179B5" w:rsidRPr="0045268C" w:rsidRDefault="00C179B5" w:rsidP="000453A7">
            <w:pPr>
              <w:spacing w:after="160" w:line="259" w:lineRule="auto"/>
            </w:pPr>
            <w:r w:rsidRPr="0045268C">
              <w:rPr>
                <w:lang w:val="en-US"/>
              </w:rPr>
              <w:t>DATETIMEFROMPARTS(year, month, day, hour, minute, seconds, milliseconds)</w:t>
            </w:r>
          </w:p>
        </w:tc>
        <w:tc>
          <w:tcPr>
            <w:tcW w:w="2127" w:type="dxa"/>
            <w:hideMark/>
          </w:tcPr>
          <w:p w:rsidR="00C179B5" w:rsidRPr="0045268C" w:rsidRDefault="00C179B5" w:rsidP="000453A7">
            <w:pPr>
              <w:spacing w:after="160" w:line="259" w:lineRule="auto"/>
            </w:pPr>
            <w:r w:rsidRPr="0045268C">
              <w:rPr>
                <w:lang w:val="en-US"/>
              </w:rPr>
              <w:t>datetime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DATETIME2FROMPARTS()</w:t>
            </w:r>
          </w:p>
        </w:tc>
        <w:tc>
          <w:tcPr>
            <w:tcW w:w="5086" w:type="dxa"/>
            <w:hideMark/>
          </w:tcPr>
          <w:p w:rsidR="00C179B5" w:rsidRPr="0045268C" w:rsidRDefault="00C179B5" w:rsidP="000453A7">
            <w:pPr>
              <w:spacing w:after="160" w:line="259" w:lineRule="auto"/>
            </w:pPr>
            <w:r w:rsidRPr="0045268C">
              <w:rPr>
                <w:lang w:val="en-US"/>
              </w:rPr>
              <w:t>DATETIME2FROMPARTS(year, month, day, hour, minute, seconds, fractions, precision)</w:t>
            </w:r>
          </w:p>
        </w:tc>
        <w:tc>
          <w:tcPr>
            <w:tcW w:w="2127" w:type="dxa"/>
            <w:hideMark/>
          </w:tcPr>
          <w:p w:rsidR="00C179B5" w:rsidRPr="0045268C" w:rsidRDefault="00C179B5" w:rsidP="000453A7">
            <w:pPr>
              <w:spacing w:after="160" w:line="259" w:lineRule="auto"/>
            </w:pPr>
            <w:r w:rsidRPr="0045268C">
              <w:rPr>
                <w:lang w:val="en-US"/>
              </w:rPr>
              <w:t>Datetime2</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DATETIMEOFFSETFROMPARTS()</w:t>
            </w:r>
          </w:p>
        </w:tc>
        <w:tc>
          <w:tcPr>
            <w:tcW w:w="5086" w:type="dxa"/>
            <w:hideMark/>
          </w:tcPr>
          <w:p w:rsidR="00C179B5" w:rsidRPr="0045268C" w:rsidRDefault="00C179B5" w:rsidP="000453A7">
            <w:pPr>
              <w:spacing w:after="160" w:line="259" w:lineRule="auto"/>
            </w:pPr>
            <w:r w:rsidRPr="0045268C">
              <w:rPr>
                <w:lang w:val="en-US"/>
              </w:rPr>
              <w:t>DATETIMEOFFSETFROMPARTS(year, month, day, hour, minute, seconds, fractions, hour_offset, minute_offset, precision)</w:t>
            </w:r>
          </w:p>
        </w:tc>
        <w:tc>
          <w:tcPr>
            <w:tcW w:w="2127" w:type="dxa"/>
            <w:hideMark/>
          </w:tcPr>
          <w:p w:rsidR="00C179B5" w:rsidRPr="0045268C" w:rsidRDefault="00C179B5" w:rsidP="000453A7">
            <w:pPr>
              <w:spacing w:after="160" w:line="259" w:lineRule="auto"/>
            </w:pPr>
            <w:r w:rsidRPr="0045268C">
              <w:rPr>
                <w:lang w:val="en-US"/>
              </w:rPr>
              <w:t>datetime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lastRenderedPageBreak/>
              <w:t>SMALLDATETIMEFROMPARTS()</w:t>
            </w:r>
          </w:p>
        </w:tc>
        <w:tc>
          <w:tcPr>
            <w:tcW w:w="5086" w:type="dxa"/>
            <w:hideMark/>
          </w:tcPr>
          <w:p w:rsidR="00C179B5" w:rsidRPr="0045268C" w:rsidRDefault="00C179B5" w:rsidP="000453A7">
            <w:pPr>
              <w:spacing w:after="160" w:line="259" w:lineRule="auto"/>
            </w:pPr>
            <w:r w:rsidRPr="0045268C">
              <w:rPr>
                <w:lang w:val="en-US"/>
              </w:rPr>
              <w:t>SMALLDATETIMEFROMPARTS(year, month, day, hour, minute)</w:t>
            </w:r>
          </w:p>
        </w:tc>
        <w:tc>
          <w:tcPr>
            <w:tcW w:w="2127" w:type="dxa"/>
            <w:hideMark/>
          </w:tcPr>
          <w:p w:rsidR="00C179B5" w:rsidRPr="0045268C" w:rsidRDefault="00C179B5" w:rsidP="000453A7">
            <w:pPr>
              <w:spacing w:after="160" w:line="259" w:lineRule="auto"/>
            </w:pPr>
            <w:r w:rsidRPr="0045268C">
              <w:rPr>
                <w:lang w:val="en-US"/>
              </w:rPr>
              <w:t>smalldatetime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TIMEFROMPARTS()</w:t>
            </w:r>
          </w:p>
        </w:tc>
        <w:tc>
          <w:tcPr>
            <w:tcW w:w="5086" w:type="dxa"/>
            <w:hideMark/>
          </w:tcPr>
          <w:p w:rsidR="00C179B5" w:rsidRPr="0045268C" w:rsidRDefault="00C179B5" w:rsidP="000453A7">
            <w:pPr>
              <w:spacing w:after="160" w:line="259" w:lineRule="auto"/>
            </w:pPr>
            <w:r w:rsidRPr="0045268C">
              <w:rPr>
                <w:lang w:val="en-US"/>
              </w:rPr>
              <w:t>TIMEFROMPARTS(hour, minute, seconds, fractions, precision)</w:t>
            </w:r>
          </w:p>
        </w:tc>
        <w:tc>
          <w:tcPr>
            <w:tcW w:w="2127" w:type="dxa"/>
            <w:hideMark/>
          </w:tcPr>
          <w:p w:rsidR="00C179B5" w:rsidRPr="0045268C" w:rsidRDefault="00C179B5" w:rsidP="000453A7">
            <w:pPr>
              <w:spacing w:after="160" w:line="259" w:lineRule="auto"/>
            </w:pPr>
            <w:r w:rsidRPr="0045268C">
              <w:rPr>
                <w:lang w:val="en-US"/>
              </w:rPr>
              <w:t>time</w:t>
            </w:r>
          </w:p>
        </w:tc>
      </w:tr>
      <w:tr w:rsidR="00C179B5" w:rsidRPr="0045268C" w:rsidTr="00C179B5">
        <w:trPr>
          <w:trHeight w:val="672"/>
        </w:trPr>
        <w:tc>
          <w:tcPr>
            <w:tcW w:w="3512" w:type="dxa"/>
            <w:hideMark/>
          </w:tcPr>
          <w:p w:rsidR="00C179B5" w:rsidRPr="0045268C" w:rsidRDefault="00C179B5" w:rsidP="000453A7">
            <w:pPr>
              <w:spacing w:after="160" w:line="259" w:lineRule="auto"/>
            </w:pPr>
          </w:p>
        </w:tc>
        <w:tc>
          <w:tcPr>
            <w:tcW w:w="5086" w:type="dxa"/>
            <w:hideMark/>
          </w:tcPr>
          <w:p w:rsidR="00C179B5" w:rsidRPr="0045268C" w:rsidRDefault="00C179B5" w:rsidP="000453A7">
            <w:pPr>
              <w:spacing w:after="160" w:line="259" w:lineRule="auto"/>
            </w:pPr>
          </w:p>
        </w:tc>
        <w:tc>
          <w:tcPr>
            <w:tcW w:w="2127" w:type="dxa"/>
            <w:hideMark/>
          </w:tcPr>
          <w:p w:rsidR="00C179B5" w:rsidRPr="0045268C" w:rsidRDefault="00C179B5" w:rsidP="000453A7">
            <w:pPr>
              <w:spacing w:after="160" w:line="259" w:lineRule="auto"/>
            </w:pPr>
          </w:p>
        </w:tc>
      </w:tr>
    </w:tbl>
    <w:p w:rsidR="00E2584A" w:rsidRDefault="00E2584A" w:rsidP="00E258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DATEFROMPARTS</w:t>
      </w:r>
      <w:r>
        <w:rPr>
          <w:rFonts w:ascii="Consolas" w:hAnsi="Consolas" w:cs="Consolas"/>
          <w:color w:val="808080"/>
          <w:sz w:val="19"/>
          <w:szCs w:val="19"/>
        </w:rPr>
        <w:t>(</w:t>
      </w:r>
      <w:r>
        <w:rPr>
          <w:rFonts w:ascii="Consolas" w:hAnsi="Consolas" w:cs="Consolas"/>
          <w:sz w:val="19"/>
          <w:szCs w:val="19"/>
        </w:rPr>
        <w:t>2012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p>
    <w:p w:rsidR="00E2584A" w:rsidRDefault="00E2584A" w:rsidP="00E258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DATETIME2FROMPARTS</w:t>
      </w:r>
      <w:r>
        <w:rPr>
          <w:rFonts w:ascii="Consolas" w:hAnsi="Consolas" w:cs="Consolas"/>
          <w:color w:val="808080"/>
          <w:sz w:val="19"/>
          <w:szCs w:val="19"/>
        </w:rPr>
        <w:t>(</w:t>
      </w:r>
      <w:r>
        <w:rPr>
          <w:rFonts w:ascii="Consolas" w:hAnsi="Consolas" w:cs="Consolas"/>
          <w:sz w:val="19"/>
          <w:szCs w:val="19"/>
        </w:rPr>
        <w:t>2012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E2584A" w:rsidRDefault="00E2584A" w:rsidP="00E2584A">
      <w:pPr>
        <w:autoSpaceDE w:val="0"/>
        <w:autoSpaceDN w:val="0"/>
        <w:adjustRightInd w:val="0"/>
        <w:spacing w:after="0" w:line="240" w:lineRule="auto"/>
        <w:rPr>
          <w:rFonts w:ascii="Consolas" w:hAnsi="Consolas" w:cs="Consolas"/>
          <w:sz w:val="19"/>
          <w:szCs w:val="19"/>
        </w:rPr>
      </w:pPr>
    </w:p>
    <w:p w:rsidR="00BD0AD9" w:rsidRPr="00474507" w:rsidRDefault="00BD0AD9" w:rsidP="00BD0AD9">
      <w:pPr>
        <w:autoSpaceDE w:val="0"/>
        <w:autoSpaceDN w:val="0"/>
        <w:adjustRightInd w:val="0"/>
        <w:spacing w:after="0" w:line="240" w:lineRule="auto"/>
      </w:pPr>
      <w:r w:rsidRPr="00474507">
        <w:rPr>
          <w:u w:val="single"/>
          <w:lang w:val="en-US"/>
        </w:rPr>
        <w:t>Functions that modify date and time values</w:t>
      </w:r>
      <w:r>
        <w:rPr>
          <w:lang w:val="en-US"/>
        </w:rPr>
        <w:t>:</w:t>
      </w:r>
    </w:p>
    <w:p w:rsidR="00BD0AD9" w:rsidRDefault="00BD0AD9" w:rsidP="00E2584A">
      <w:pPr>
        <w:autoSpaceDE w:val="0"/>
        <w:autoSpaceDN w:val="0"/>
        <w:adjustRightInd w:val="0"/>
        <w:spacing w:after="0" w:line="240" w:lineRule="auto"/>
        <w:rPr>
          <w:rFonts w:ascii="Consolas" w:hAnsi="Consolas" w:cs="Consolas"/>
          <w:sz w:val="19"/>
          <w:szCs w:val="19"/>
        </w:rPr>
      </w:pPr>
    </w:p>
    <w:p w:rsidR="00C12F15" w:rsidRDefault="00C12F15" w:rsidP="00707ADE">
      <w:pPr>
        <w:autoSpaceDE w:val="0"/>
        <w:autoSpaceDN w:val="0"/>
        <w:adjustRightInd w:val="0"/>
        <w:spacing w:after="0" w:line="240" w:lineRule="auto"/>
        <w:rPr>
          <w:lang w:val="en-US"/>
        </w:rPr>
      </w:pPr>
    </w:p>
    <w:tbl>
      <w:tblPr>
        <w:tblStyle w:val="TableGridLight"/>
        <w:tblW w:w="10493" w:type="dxa"/>
        <w:tblLook w:val="0420" w:firstRow="1" w:lastRow="0" w:firstColumn="0" w:lastColumn="0" w:noHBand="0" w:noVBand="1"/>
      </w:tblPr>
      <w:tblGrid>
        <w:gridCol w:w="3497"/>
        <w:gridCol w:w="3500"/>
        <w:gridCol w:w="3496"/>
      </w:tblGrid>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b/>
                <w:bCs/>
                <w:lang w:val="en-US"/>
              </w:rPr>
              <w:t>Function</w:t>
            </w:r>
          </w:p>
        </w:tc>
        <w:tc>
          <w:tcPr>
            <w:tcW w:w="3500" w:type="dxa"/>
            <w:hideMark/>
          </w:tcPr>
          <w:p w:rsidR="0019654C" w:rsidRPr="0019654C" w:rsidRDefault="0019654C" w:rsidP="0019654C">
            <w:pPr>
              <w:autoSpaceDE w:val="0"/>
              <w:autoSpaceDN w:val="0"/>
              <w:adjustRightInd w:val="0"/>
            </w:pPr>
            <w:r w:rsidRPr="0019654C">
              <w:rPr>
                <w:b/>
                <w:bCs/>
                <w:lang w:val="en-US"/>
              </w:rPr>
              <w:t>Syntax</w:t>
            </w:r>
          </w:p>
        </w:tc>
        <w:tc>
          <w:tcPr>
            <w:tcW w:w="3496" w:type="dxa"/>
            <w:hideMark/>
          </w:tcPr>
          <w:p w:rsidR="0019654C" w:rsidRPr="0019654C" w:rsidRDefault="0019654C" w:rsidP="0019654C">
            <w:pPr>
              <w:autoSpaceDE w:val="0"/>
              <w:autoSpaceDN w:val="0"/>
              <w:adjustRightInd w:val="0"/>
            </w:pPr>
            <w:r w:rsidRPr="0019654C">
              <w:rPr>
                <w:b/>
                <w:bCs/>
                <w:lang w:val="en-US"/>
              </w:rPr>
              <w:t>Remarks</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DATEADD()</w:t>
            </w:r>
          </w:p>
        </w:tc>
        <w:tc>
          <w:tcPr>
            <w:tcW w:w="3500" w:type="dxa"/>
            <w:hideMark/>
          </w:tcPr>
          <w:p w:rsidR="0019654C" w:rsidRPr="0019654C" w:rsidRDefault="0019654C" w:rsidP="0019654C">
            <w:pPr>
              <w:autoSpaceDE w:val="0"/>
              <w:autoSpaceDN w:val="0"/>
              <w:adjustRightInd w:val="0"/>
            </w:pPr>
            <w:r w:rsidRPr="0019654C">
              <w:rPr>
                <w:lang w:val="en-US"/>
              </w:rPr>
              <w:t>DATEADD(datepart, interval, date)</w:t>
            </w:r>
          </w:p>
        </w:tc>
        <w:tc>
          <w:tcPr>
            <w:tcW w:w="3496" w:type="dxa"/>
            <w:hideMark/>
          </w:tcPr>
          <w:p w:rsidR="0019654C" w:rsidRPr="0019654C" w:rsidRDefault="0019654C" w:rsidP="0019654C">
            <w:pPr>
              <w:autoSpaceDE w:val="0"/>
              <w:autoSpaceDN w:val="0"/>
              <w:adjustRightInd w:val="0"/>
            </w:pPr>
            <w:r w:rsidRPr="0019654C">
              <w:rPr>
                <w:lang w:val="en-US"/>
              </w:rPr>
              <w:t>Adds interval to date, returns same datatype as date</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EOMONTH()</w:t>
            </w:r>
          </w:p>
        </w:tc>
        <w:tc>
          <w:tcPr>
            <w:tcW w:w="3500" w:type="dxa"/>
            <w:hideMark/>
          </w:tcPr>
          <w:p w:rsidR="0019654C" w:rsidRPr="0019654C" w:rsidRDefault="0019654C" w:rsidP="0019654C">
            <w:pPr>
              <w:autoSpaceDE w:val="0"/>
              <w:autoSpaceDN w:val="0"/>
              <w:adjustRightInd w:val="0"/>
            </w:pPr>
            <w:r w:rsidRPr="0019654C">
              <w:rPr>
                <w:lang w:val="en-US"/>
              </w:rPr>
              <w:t>EOMONTH(start_date, interval)</w:t>
            </w:r>
          </w:p>
        </w:tc>
        <w:tc>
          <w:tcPr>
            <w:tcW w:w="3496" w:type="dxa"/>
            <w:hideMark/>
          </w:tcPr>
          <w:p w:rsidR="0019654C" w:rsidRPr="0019654C" w:rsidRDefault="0019654C" w:rsidP="0019654C">
            <w:pPr>
              <w:autoSpaceDE w:val="0"/>
              <w:autoSpaceDN w:val="0"/>
              <w:adjustRightInd w:val="0"/>
            </w:pPr>
            <w:r w:rsidRPr="0019654C">
              <w:rPr>
                <w:lang w:val="en-US"/>
              </w:rPr>
              <w:t>Returns last day of month as start date, with optional offset</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SWITCHOFFSET()</w:t>
            </w:r>
          </w:p>
        </w:tc>
        <w:tc>
          <w:tcPr>
            <w:tcW w:w="3500" w:type="dxa"/>
            <w:hideMark/>
          </w:tcPr>
          <w:p w:rsidR="0019654C" w:rsidRPr="0019654C" w:rsidRDefault="0019654C" w:rsidP="0019654C">
            <w:pPr>
              <w:autoSpaceDE w:val="0"/>
              <w:autoSpaceDN w:val="0"/>
              <w:adjustRightInd w:val="0"/>
            </w:pPr>
            <w:r w:rsidRPr="0019654C">
              <w:rPr>
                <w:lang w:val="en-US"/>
              </w:rPr>
              <w:t>SWITCHOFFSET(datetimeoffset, time_zone)</w:t>
            </w:r>
          </w:p>
        </w:tc>
        <w:tc>
          <w:tcPr>
            <w:tcW w:w="3496" w:type="dxa"/>
            <w:hideMark/>
          </w:tcPr>
          <w:p w:rsidR="0019654C" w:rsidRPr="0019654C" w:rsidRDefault="0019654C" w:rsidP="0019654C">
            <w:pPr>
              <w:autoSpaceDE w:val="0"/>
              <w:autoSpaceDN w:val="0"/>
              <w:adjustRightInd w:val="0"/>
            </w:pPr>
            <w:r w:rsidRPr="0019654C">
              <w:rPr>
                <w:lang w:val="en-US"/>
              </w:rPr>
              <w:t>Changes time zone offset</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TODATETIMEOFFSET()</w:t>
            </w:r>
          </w:p>
        </w:tc>
        <w:tc>
          <w:tcPr>
            <w:tcW w:w="3500" w:type="dxa"/>
            <w:hideMark/>
          </w:tcPr>
          <w:p w:rsidR="0019654C" w:rsidRPr="0019654C" w:rsidRDefault="0019654C" w:rsidP="0019654C">
            <w:pPr>
              <w:autoSpaceDE w:val="0"/>
              <w:autoSpaceDN w:val="0"/>
              <w:adjustRightInd w:val="0"/>
            </w:pPr>
            <w:r w:rsidRPr="0019654C">
              <w:rPr>
                <w:lang w:val="en-US"/>
              </w:rPr>
              <w:t>TODATETIMEOFFSET(expression, time_zone)</w:t>
            </w:r>
          </w:p>
        </w:tc>
        <w:tc>
          <w:tcPr>
            <w:tcW w:w="3496" w:type="dxa"/>
            <w:hideMark/>
          </w:tcPr>
          <w:p w:rsidR="0019654C" w:rsidRPr="0019654C" w:rsidRDefault="0019654C" w:rsidP="0019654C">
            <w:pPr>
              <w:autoSpaceDE w:val="0"/>
              <w:autoSpaceDN w:val="0"/>
              <w:adjustRightInd w:val="0"/>
            </w:pPr>
            <w:r w:rsidRPr="0019654C">
              <w:rPr>
                <w:lang w:val="en-US"/>
              </w:rPr>
              <w:t>Converts datetime2 into datetimeoffset</w:t>
            </w:r>
          </w:p>
        </w:tc>
      </w:tr>
    </w:tbl>
    <w:p w:rsidR="00A56DA9" w:rsidRDefault="00A56DA9" w:rsidP="00A56D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A56DA9" w:rsidRDefault="00A56DA9" w:rsidP="00A56D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A56DA9" w:rsidRDefault="00A56DA9" w:rsidP="00A56DA9">
      <w:pPr>
        <w:autoSpaceDE w:val="0"/>
        <w:autoSpaceDN w:val="0"/>
        <w:adjustRightInd w:val="0"/>
        <w:spacing w:after="0" w:line="240" w:lineRule="auto"/>
        <w:rPr>
          <w:rFonts w:ascii="Consolas" w:hAnsi="Consolas" w:cs="Consolas"/>
          <w:sz w:val="19"/>
          <w:szCs w:val="19"/>
        </w:rPr>
      </w:pPr>
    </w:p>
    <w:p w:rsidR="005305D0" w:rsidRPr="005305D0" w:rsidRDefault="005305D0" w:rsidP="005305D0">
      <w:pPr>
        <w:autoSpaceDE w:val="0"/>
        <w:autoSpaceDN w:val="0"/>
        <w:adjustRightInd w:val="0"/>
        <w:spacing w:after="0" w:line="240" w:lineRule="auto"/>
      </w:pPr>
      <w:r w:rsidRPr="005305D0">
        <w:rPr>
          <w:u w:val="single"/>
          <w:lang w:val="en-US"/>
        </w:rPr>
        <w:t>Functions that operate on date and time values</w:t>
      </w:r>
      <w:r>
        <w:rPr>
          <w:lang w:val="en-US"/>
        </w:rPr>
        <w:t>:</w:t>
      </w:r>
    </w:p>
    <w:tbl>
      <w:tblPr>
        <w:tblStyle w:val="TableGridLight"/>
        <w:tblW w:w="10125" w:type="dxa"/>
        <w:tblLook w:val="0420" w:firstRow="1" w:lastRow="0" w:firstColumn="0" w:lastColumn="0" w:noHBand="0" w:noVBand="1"/>
      </w:tblPr>
      <w:tblGrid>
        <w:gridCol w:w="2173"/>
        <w:gridCol w:w="4577"/>
        <w:gridCol w:w="3375"/>
      </w:tblGrid>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b/>
                <w:bCs/>
                <w:lang w:val="en-US"/>
              </w:rPr>
              <w:t>Function</w:t>
            </w:r>
          </w:p>
        </w:tc>
        <w:tc>
          <w:tcPr>
            <w:tcW w:w="4577" w:type="dxa"/>
            <w:hideMark/>
          </w:tcPr>
          <w:p w:rsidR="003239BF" w:rsidRPr="003239BF" w:rsidRDefault="003239BF" w:rsidP="003239BF">
            <w:pPr>
              <w:autoSpaceDE w:val="0"/>
              <w:autoSpaceDN w:val="0"/>
              <w:adjustRightInd w:val="0"/>
            </w:pPr>
            <w:r w:rsidRPr="003239BF">
              <w:rPr>
                <w:b/>
                <w:bCs/>
                <w:lang w:val="en-US"/>
              </w:rPr>
              <w:t>Syntax</w:t>
            </w:r>
          </w:p>
        </w:tc>
        <w:tc>
          <w:tcPr>
            <w:tcW w:w="3375" w:type="dxa"/>
            <w:hideMark/>
          </w:tcPr>
          <w:p w:rsidR="003239BF" w:rsidRPr="003239BF" w:rsidRDefault="003239BF" w:rsidP="003239BF">
            <w:pPr>
              <w:autoSpaceDE w:val="0"/>
              <w:autoSpaceDN w:val="0"/>
              <w:adjustRightInd w:val="0"/>
            </w:pPr>
            <w:r w:rsidRPr="003239BF">
              <w:rPr>
                <w:b/>
                <w:bCs/>
                <w:lang w:val="en-US"/>
              </w:rPr>
              <w:t>Remarks</w:t>
            </w:r>
          </w:p>
        </w:tc>
      </w:tr>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lang w:val="en-US"/>
              </w:rPr>
              <w:t>DATEDIFF()</w:t>
            </w:r>
          </w:p>
        </w:tc>
        <w:tc>
          <w:tcPr>
            <w:tcW w:w="4577" w:type="dxa"/>
            <w:hideMark/>
          </w:tcPr>
          <w:p w:rsidR="003239BF" w:rsidRPr="003239BF" w:rsidRDefault="003239BF" w:rsidP="003239BF">
            <w:pPr>
              <w:autoSpaceDE w:val="0"/>
              <w:autoSpaceDN w:val="0"/>
              <w:adjustRightInd w:val="0"/>
            </w:pPr>
            <w:r w:rsidRPr="003239BF">
              <w:rPr>
                <w:lang w:val="en-US"/>
              </w:rPr>
              <w:t>DATEDIFF(datepart, start_date, end_date)</w:t>
            </w:r>
          </w:p>
        </w:tc>
        <w:tc>
          <w:tcPr>
            <w:tcW w:w="3375" w:type="dxa"/>
            <w:hideMark/>
          </w:tcPr>
          <w:p w:rsidR="003239BF" w:rsidRPr="003239BF" w:rsidRDefault="003239BF" w:rsidP="003239BF">
            <w:pPr>
              <w:autoSpaceDE w:val="0"/>
              <w:autoSpaceDN w:val="0"/>
              <w:adjustRightInd w:val="0"/>
            </w:pPr>
            <w:r w:rsidRPr="003239BF">
              <w:rPr>
                <w:lang w:val="en-US"/>
              </w:rPr>
              <w:t>Returns the number of boundaries crossed for the specified datepart</w:t>
            </w:r>
          </w:p>
        </w:tc>
      </w:tr>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lang w:val="en-US"/>
              </w:rPr>
              <w:t>ISDATE()</w:t>
            </w:r>
          </w:p>
        </w:tc>
        <w:tc>
          <w:tcPr>
            <w:tcW w:w="4577" w:type="dxa"/>
            <w:hideMark/>
          </w:tcPr>
          <w:p w:rsidR="003239BF" w:rsidRPr="003239BF" w:rsidRDefault="003239BF" w:rsidP="003239BF">
            <w:pPr>
              <w:autoSpaceDE w:val="0"/>
              <w:autoSpaceDN w:val="0"/>
              <w:adjustRightInd w:val="0"/>
            </w:pPr>
            <w:r w:rsidRPr="003239BF">
              <w:rPr>
                <w:lang w:val="en-US"/>
              </w:rPr>
              <w:t>ISDATE(expression)</w:t>
            </w:r>
          </w:p>
        </w:tc>
        <w:tc>
          <w:tcPr>
            <w:tcW w:w="3375" w:type="dxa"/>
            <w:hideMark/>
          </w:tcPr>
          <w:p w:rsidR="003239BF" w:rsidRPr="003239BF" w:rsidRDefault="003239BF" w:rsidP="003239BF">
            <w:pPr>
              <w:autoSpaceDE w:val="0"/>
              <w:autoSpaceDN w:val="0"/>
              <w:adjustRightInd w:val="0"/>
            </w:pPr>
            <w:r w:rsidRPr="003239BF">
              <w:rPr>
                <w:lang w:val="en-US"/>
              </w:rPr>
              <w:t>Determines whether a datetime or smalldate time is a valid value</w:t>
            </w:r>
          </w:p>
        </w:tc>
      </w:tr>
    </w:tbl>
    <w:p w:rsidR="005305D0" w:rsidRDefault="005305D0" w:rsidP="00707ADE">
      <w:pPr>
        <w:autoSpaceDE w:val="0"/>
        <w:autoSpaceDN w:val="0"/>
        <w:adjustRightInd w:val="0"/>
        <w:spacing w:after="0" w:line="240" w:lineRule="auto"/>
        <w:rPr>
          <w:lang w:val="en-US"/>
        </w:rPr>
      </w:pPr>
    </w:p>
    <w:p w:rsidR="00474507" w:rsidRDefault="00474507" w:rsidP="00707ADE">
      <w:pPr>
        <w:autoSpaceDE w:val="0"/>
        <w:autoSpaceDN w:val="0"/>
        <w:adjustRightInd w:val="0"/>
        <w:spacing w:after="0" w:line="240" w:lineRule="auto"/>
        <w:rPr>
          <w:lang w:val="en-US"/>
        </w:rPr>
      </w:pPr>
    </w:p>
    <w:p w:rsidR="00474507" w:rsidRDefault="00BF2BAA" w:rsidP="00707ADE">
      <w:pPr>
        <w:autoSpaceDE w:val="0"/>
        <w:autoSpaceDN w:val="0"/>
        <w:adjustRightInd w:val="0"/>
        <w:spacing w:after="0" w:line="240" w:lineRule="auto"/>
        <w:rPr>
          <w:lang w:val="en-US"/>
        </w:rPr>
      </w:pPr>
      <w:r w:rsidRPr="00BF2BAA">
        <w:rPr>
          <w:u w:val="single"/>
          <w:lang w:val="en-US"/>
        </w:rPr>
        <w:t>Converting with cast</w:t>
      </w:r>
      <w:r>
        <w:rPr>
          <w:lang w:val="en-US"/>
        </w:rPr>
        <w:t>:</w:t>
      </w:r>
    </w:p>
    <w:p w:rsidR="00325C5F" w:rsidRPr="00325C5F" w:rsidRDefault="00325C5F" w:rsidP="00325C5F">
      <w:pPr>
        <w:autoSpaceDE w:val="0"/>
        <w:autoSpaceDN w:val="0"/>
        <w:adjustRightInd w:val="0"/>
        <w:spacing w:after="0" w:line="240" w:lineRule="auto"/>
      </w:pPr>
      <w:r w:rsidRPr="00325C5F">
        <w:rPr>
          <w:lang w:val="en-US"/>
        </w:rPr>
        <w:t>Converts a value from one data type to another</w:t>
      </w:r>
    </w:p>
    <w:p w:rsidR="00325C5F" w:rsidRPr="00325C5F" w:rsidRDefault="00325C5F" w:rsidP="00325C5F">
      <w:pPr>
        <w:autoSpaceDE w:val="0"/>
        <w:autoSpaceDN w:val="0"/>
        <w:adjustRightInd w:val="0"/>
        <w:spacing w:after="0" w:line="240" w:lineRule="auto"/>
        <w:ind w:left="720"/>
      </w:pPr>
      <w:r w:rsidRPr="00325C5F">
        <w:rPr>
          <w:lang w:val="en-US"/>
        </w:rPr>
        <w:t>Can be used in SELECT and WHERE clauses</w:t>
      </w:r>
    </w:p>
    <w:p w:rsidR="00325C5F" w:rsidRPr="00325C5F" w:rsidRDefault="00325C5F" w:rsidP="00325C5F">
      <w:pPr>
        <w:autoSpaceDE w:val="0"/>
        <w:autoSpaceDN w:val="0"/>
        <w:adjustRightInd w:val="0"/>
        <w:spacing w:after="0" w:line="240" w:lineRule="auto"/>
        <w:ind w:left="720"/>
      </w:pPr>
      <w:r w:rsidRPr="00325C5F">
        <w:rPr>
          <w:lang w:val="en-US"/>
        </w:rPr>
        <w:t>ANSI standard</w:t>
      </w:r>
    </w:p>
    <w:p w:rsidR="00325C5F" w:rsidRPr="00325C5F" w:rsidRDefault="00325C5F" w:rsidP="00325C5F">
      <w:pPr>
        <w:autoSpaceDE w:val="0"/>
        <w:autoSpaceDN w:val="0"/>
        <w:adjustRightInd w:val="0"/>
        <w:spacing w:after="0" w:line="240" w:lineRule="auto"/>
        <w:ind w:left="720"/>
      </w:pPr>
      <w:r w:rsidRPr="00325C5F">
        <w:rPr>
          <w:lang w:val="en-US"/>
        </w:rPr>
        <w:t>Truncation can occur if converting to smaller data type</w:t>
      </w:r>
    </w:p>
    <w:p w:rsidR="00325C5F" w:rsidRPr="00325C5F" w:rsidRDefault="00325C5F" w:rsidP="00325C5F">
      <w:pPr>
        <w:autoSpaceDE w:val="0"/>
        <w:autoSpaceDN w:val="0"/>
        <w:adjustRightInd w:val="0"/>
        <w:spacing w:after="0" w:line="240" w:lineRule="auto"/>
      </w:pPr>
      <w:r w:rsidRPr="00325C5F">
        <w:rPr>
          <w:lang w:val="en-US"/>
        </w:rPr>
        <w:t>CAST  Example:</w:t>
      </w:r>
    </w:p>
    <w:p w:rsidR="00BF2BAA" w:rsidRPr="007B0BC8" w:rsidRDefault="007B0BC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'TodaysDate'</w:t>
      </w:r>
      <w:r>
        <w:rPr>
          <w:rFonts w:ascii="Consolas" w:hAnsi="Consolas" w:cs="Consolas"/>
          <w:color w:val="808080"/>
          <w:sz w:val="19"/>
          <w:szCs w:val="19"/>
        </w:rPr>
        <w:t>;</w:t>
      </w:r>
    </w:p>
    <w:p w:rsidR="00764D7C" w:rsidRDefault="00764D7C" w:rsidP="00707ADE">
      <w:pPr>
        <w:autoSpaceDE w:val="0"/>
        <w:autoSpaceDN w:val="0"/>
        <w:adjustRightInd w:val="0"/>
        <w:spacing w:after="0" w:line="240" w:lineRule="auto"/>
        <w:rPr>
          <w:lang w:val="en-US"/>
        </w:rPr>
      </w:pPr>
    </w:p>
    <w:p w:rsidR="00B97326" w:rsidRPr="00325C5F" w:rsidRDefault="00B97326" w:rsidP="00B97326">
      <w:pPr>
        <w:autoSpaceDE w:val="0"/>
        <w:autoSpaceDN w:val="0"/>
        <w:adjustRightInd w:val="0"/>
        <w:spacing w:after="0" w:line="240" w:lineRule="auto"/>
      </w:pPr>
      <w:r w:rsidRPr="00325C5F">
        <w:rPr>
          <w:lang w:val="en-US"/>
        </w:rPr>
        <w:t>Returns an error if data types are incompatible:</w:t>
      </w:r>
    </w:p>
    <w:p w:rsidR="00B97326" w:rsidRDefault="00B97326" w:rsidP="00B9732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--attempt to convert datetime2 to int</w:t>
      </w:r>
    </w:p>
    <w:p w:rsidR="00B97326" w:rsidRDefault="00B97326" w:rsidP="00B973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B97326" w:rsidRDefault="00B97326" w:rsidP="00B97326">
      <w:pPr>
        <w:autoSpaceDE w:val="0"/>
        <w:autoSpaceDN w:val="0"/>
        <w:adjustRightInd w:val="0"/>
        <w:spacing w:after="0" w:line="240" w:lineRule="auto"/>
        <w:rPr>
          <w:rFonts w:ascii="Consolas" w:hAnsi="Consolas" w:cs="Consolas"/>
          <w:sz w:val="19"/>
          <w:szCs w:val="19"/>
        </w:rPr>
      </w:pPr>
    </w:p>
    <w:p w:rsidR="00764D7C" w:rsidRDefault="00764D7C" w:rsidP="00707ADE">
      <w:pPr>
        <w:autoSpaceDE w:val="0"/>
        <w:autoSpaceDN w:val="0"/>
        <w:adjustRightInd w:val="0"/>
        <w:spacing w:after="0" w:line="240" w:lineRule="auto"/>
        <w:rPr>
          <w:lang w:val="en-US"/>
        </w:rPr>
      </w:pPr>
    </w:p>
    <w:p w:rsidR="009266D7" w:rsidRDefault="009266D7" w:rsidP="00707ADE">
      <w:pPr>
        <w:autoSpaceDE w:val="0"/>
        <w:autoSpaceDN w:val="0"/>
        <w:adjustRightInd w:val="0"/>
        <w:spacing w:after="0" w:line="240" w:lineRule="auto"/>
        <w:rPr>
          <w:lang w:val="en-US"/>
        </w:rPr>
      </w:pPr>
      <w:r w:rsidRPr="009266D7">
        <w:rPr>
          <w:u w:val="single"/>
          <w:lang w:val="en-US"/>
        </w:rPr>
        <w:t>Converting with convert</w:t>
      </w:r>
      <w:r>
        <w:rPr>
          <w:lang w:val="en-US"/>
        </w:rPr>
        <w:t>:</w:t>
      </w:r>
    </w:p>
    <w:p w:rsidR="0058179D" w:rsidRPr="0058179D" w:rsidRDefault="0058179D" w:rsidP="0058179D">
      <w:pPr>
        <w:autoSpaceDE w:val="0"/>
        <w:autoSpaceDN w:val="0"/>
        <w:adjustRightInd w:val="0"/>
        <w:spacing w:after="0" w:line="240" w:lineRule="auto"/>
      </w:pPr>
      <w:r w:rsidRPr="0058179D">
        <w:rPr>
          <w:lang w:val="en-US"/>
        </w:rPr>
        <w:t>Converts a value from one data type to another</w:t>
      </w:r>
    </w:p>
    <w:p w:rsidR="0058179D" w:rsidRPr="0058179D" w:rsidRDefault="0058179D" w:rsidP="0058179D">
      <w:pPr>
        <w:autoSpaceDE w:val="0"/>
        <w:autoSpaceDN w:val="0"/>
        <w:adjustRightInd w:val="0"/>
        <w:spacing w:after="0" w:line="240" w:lineRule="auto"/>
        <w:ind w:left="720"/>
      </w:pPr>
      <w:r w:rsidRPr="0058179D">
        <w:rPr>
          <w:lang w:val="en-US"/>
        </w:rPr>
        <w:t>Can be used in SELECT and WHERE clauses</w:t>
      </w:r>
    </w:p>
    <w:p w:rsidR="0058179D" w:rsidRPr="0058179D" w:rsidRDefault="0058179D" w:rsidP="0058179D">
      <w:pPr>
        <w:autoSpaceDE w:val="0"/>
        <w:autoSpaceDN w:val="0"/>
        <w:adjustRightInd w:val="0"/>
        <w:spacing w:after="0" w:line="240" w:lineRule="auto"/>
        <w:ind w:left="720"/>
      </w:pPr>
      <w:r w:rsidRPr="0058179D">
        <w:rPr>
          <w:lang w:val="en-US"/>
        </w:rPr>
        <w:t>CONVERT is specific to SQL Server, not standards-based</w:t>
      </w:r>
    </w:p>
    <w:p w:rsidR="0058179D" w:rsidRPr="0058179D" w:rsidRDefault="0058179D" w:rsidP="0058179D">
      <w:pPr>
        <w:autoSpaceDE w:val="0"/>
        <w:autoSpaceDN w:val="0"/>
        <w:adjustRightInd w:val="0"/>
        <w:spacing w:after="0" w:line="240" w:lineRule="auto"/>
      </w:pPr>
      <w:r w:rsidRPr="0058179D">
        <w:rPr>
          <w:lang w:val="en-US"/>
        </w:rPr>
        <w:t>Style specifies how input value is converted:</w:t>
      </w:r>
    </w:p>
    <w:p w:rsidR="0058179D" w:rsidRPr="0058179D" w:rsidRDefault="0058179D" w:rsidP="0058179D">
      <w:pPr>
        <w:autoSpaceDE w:val="0"/>
        <w:autoSpaceDN w:val="0"/>
        <w:adjustRightInd w:val="0"/>
        <w:spacing w:after="0" w:line="240" w:lineRule="auto"/>
        <w:ind w:firstLine="720"/>
      </w:pPr>
      <w:r w:rsidRPr="0058179D">
        <w:rPr>
          <w:lang w:val="en-US"/>
        </w:rPr>
        <w:t>Date, time, numeric, XML, etc.</w:t>
      </w:r>
    </w:p>
    <w:p w:rsidR="0058179D" w:rsidRPr="0058179D" w:rsidRDefault="0058179D" w:rsidP="0058179D">
      <w:pPr>
        <w:autoSpaceDE w:val="0"/>
        <w:autoSpaceDN w:val="0"/>
        <w:adjustRightInd w:val="0"/>
        <w:spacing w:after="0" w:line="240" w:lineRule="auto"/>
      </w:pPr>
      <w:r w:rsidRPr="0058179D">
        <w:rPr>
          <w:lang w:val="en-US"/>
        </w:rPr>
        <w:t>Example:</w:t>
      </w:r>
    </w:p>
    <w:p w:rsidR="009266D7" w:rsidRPr="009D4AE4" w:rsidRDefault="009D4AE4"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sz w:val="19"/>
          <w:szCs w:val="19"/>
        </w:rPr>
        <w:t>112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ISO_style</w:t>
      </w:r>
      <w:r>
        <w:rPr>
          <w:rFonts w:ascii="Consolas" w:hAnsi="Consolas" w:cs="Consolas"/>
          <w:color w:val="808080"/>
          <w:sz w:val="19"/>
          <w:szCs w:val="19"/>
        </w:rPr>
        <w:t>;</w:t>
      </w:r>
    </w:p>
    <w:p w:rsidR="009266D7" w:rsidRDefault="009266D7" w:rsidP="00707ADE">
      <w:pPr>
        <w:autoSpaceDE w:val="0"/>
        <w:autoSpaceDN w:val="0"/>
        <w:adjustRightInd w:val="0"/>
        <w:spacing w:after="0" w:line="240" w:lineRule="auto"/>
        <w:rPr>
          <w:lang w:val="en-US"/>
        </w:rPr>
      </w:pPr>
    </w:p>
    <w:p w:rsidR="002778C2" w:rsidRDefault="002778C2" w:rsidP="00707ADE">
      <w:pPr>
        <w:autoSpaceDE w:val="0"/>
        <w:autoSpaceDN w:val="0"/>
        <w:adjustRightInd w:val="0"/>
        <w:spacing w:after="0" w:line="240" w:lineRule="auto"/>
        <w:rPr>
          <w:lang w:val="en-US"/>
        </w:rPr>
      </w:pPr>
    </w:p>
    <w:p w:rsidR="001D3DE1" w:rsidRDefault="001D3DE1" w:rsidP="00707ADE">
      <w:pPr>
        <w:autoSpaceDE w:val="0"/>
        <w:autoSpaceDN w:val="0"/>
        <w:adjustRightInd w:val="0"/>
        <w:spacing w:after="0" w:line="240" w:lineRule="auto"/>
        <w:rPr>
          <w:lang w:val="en-US"/>
        </w:rPr>
      </w:pPr>
    </w:p>
    <w:p w:rsidR="001D3DE1" w:rsidRDefault="001D3DE1" w:rsidP="00707ADE">
      <w:pPr>
        <w:autoSpaceDE w:val="0"/>
        <w:autoSpaceDN w:val="0"/>
        <w:adjustRightInd w:val="0"/>
        <w:spacing w:after="0" w:line="240" w:lineRule="auto"/>
        <w:rPr>
          <w:lang w:val="en-US"/>
        </w:rPr>
      </w:pPr>
    </w:p>
    <w:p w:rsidR="002778C2" w:rsidRDefault="001B4A92" w:rsidP="00707ADE">
      <w:pPr>
        <w:autoSpaceDE w:val="0"/>
        <w:autoSpaceDN w:val="0"/>
        <w:adjustRightInd w:val="0"/>
        <w:spacing w:after="0" w:line="240" w:lineRule="auto"/>
        <w:rPr>
          <w:lang w:val="en-US"/>
        </w:rPr>
      </w:pPr>
      <w:r w:rsidRPr="001B4A92">
        <w:rPr>
          <w:b/>
          <w:u w:val="single"/>
          <w:lang w:val="en-US"/>
        </w:rPr>
        <w:lastRenderedPageBreak/>
        <w:t>SQL Server 2012 built-in function types</w:t>
      </w:r>
      <w:r>
        <w:rPr>
          <w:lang w:val="en-US"/>
        </w:rPr>
        <w:t>:</w:t>
      </w:r>
    </w:p>
    <w:tbl>
      <w:tblPr>
        <w:tblStyle w:val="TableGridLight"/>
        <w:tblW w:w="6734" w:type="dxa"/>
        <w:tblLook w:val="0420" w:firstRow="1" w:lastRow="0" w:firstColumn="0" w:lastColumn="0" w:noHBand="0" w:noVBand="1"/>
      </w:tblPr>
      <w:tblGrid>
        <w:gridCol w:w="3367"/>
        <w:gridCol w:w="3367"/>
      </w:tblGrid>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b/>
                <w:bCs/>
                <w:lang w:val="en-US"/>
              </w:rPr>
              <w:t>Function Category</w:t>
            </w:r>
          </w:p>
        </w:tc>
        <w:tc>
          <w:tcPr>
            <w:tcW w:w="3367" w:type="dxa"/>
            <w:hideMark/>
          </w:tcPr>
          <w:p w:rsidR="00215F8C" w:rsidRPr="00215F8C" w:rsidRDefault="00215F8C" w:rsidP="00215F8C">
            <w:pPr>
              <w:autoSpaceDE w:val="0"/>
              <w:autoSpaceDN w:val="0"/>
              <w:adjustRightInd w:val="0"/>
            </w:pPr>
            <w:r w:rsidRPr="00215F8C">
              <w:rPr>
                <w:b/>
                <w:bCs/>
                <w:lang w:val="en-US"/>
              </w:rPr>
              <w:t>Description</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Scalar</w:t>
            </w:r>
          </w:p>
        </w:tc>
        <w:tc>
          <w:tcPr>
            <w:tcW w:w="3367" w:type="dxa"/>
            <w:hideMark/>
          </w:tcPr>
          <w:p w:rsidR="00215F8C" w:rsidRPr="00215F8C" w:rsidRDefault="00215F8C" w:rsidP="00215F8C">
            <w:pPr>
              <w:autoSpaceDE w:val="0"/>
              <w:autoSpaceDN w:val="0"/>
              <w:adjustRightInd w:val="0"/>
            </w:pPr>
            <w:r w:rsidRPr="00215F8C">
              <w:rPr>
                <w:lang w:val="en-US"/>
              </w:rPr>
              <w:t>Operate on a single row, return a single value</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Grouped Aggregate</w:t>
            </w:r>
          </w:p>
        </w:tc>
        <w:tc>
          <w:tcPr>
            <w:tcW w:w="3367" w:type="dxa"/>
            <w:hideMark/>
          </w:tcPr>
          <w:p w:rsidR="00215F8C" w:rsidRPr="00215F8C" w:rsidRDefault="00215F8C" w:rsidP="00215F8C">
            <w:pPr>
              <w:autoSpaceDE w:val="0"/>
              <w:autoSpaceDN w:val="0"/>
              <w:adjustRightInd w:val="0"/>
            </w:pPr>
            <w:r w:rsidRPr="00215F8C">
              <w:rPr>
                <w:lang w:val="en-US"/>
              </w:rPr>
              <w:t xml:space="preserve">Take one or more values but return a single, summarizing value </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Window</w:t>
            </w:r>
          </w:p>
        </w:tc>
        <w:tc>
          <w:tcPr>
            <w:tcW w:w="3367" w:type="dxa"/>
            <w:hideMark/>
          </w:tcPr>
          <w:p w:rsidR="00215F8C" w:rsidRPr="00215F8C" w:rsidRDefault="00215F8C" w:rsidP="00215F8C">
            <w:pPr>
              <w:autoSpaceDE w:val="0"/>
              <w:autoSpaceDN w:val="0"/>
              <w:adjustRightInd w:val="0"/>
            </w:pPr>
            <w:r w:rsidRPr="00215F8C">
              <w:rPr>
                <w:lang w:val="en-US"/>
              </w:rPr>
              <w:t>Operate on a window (set) of rows</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Rowset</w:t>
            </w:r>
          </w:p>
        </w:tc>
        <w:tc>
          <w:tcPr>
            <w:tcW w:w="3367" w:type="dxa"/>
            <w:hideMark/>
          </w:tcPr>
          <w:p w:rsidR="00215F8C" w:rsidRPr="00215F8C" w:rsidRDefault="00215F8C" w:rsidP="00215F8C">
            <w:pPr>
              <w:autoSpaceDE w:val="0"/>
              <w:autoSpaceDN w:val="0"/>
              <w:adjustRightInd w:val="0"/>
            </w:pPr>
            <w:r w:rsidRPr="00215F8C">
              <w:rPr>
                <w:lang w:val="en-US"/>
              </w:rPr>
              <w:t>Return a virtual table that can be used subsequently in a T-SQL statement</w:t>
            </w:r>
          </w:p>
        </w:tc>
      </w:tr>
    </w:tbl>
    <w:p w:rsidR="00215F8C" w:rsidRDefault="00215F8C" w:rsidP="00707ADE">
      <w:pPr>
        <w:autoSpaceDE w:val="0"/>
        <w:autoSpaceDN w:val="0"/>
        <w:adjustRightInd w:val="0"/>
        <w:spacing w:after="0" w:line="240" w:lineRule="auto"/>
        <w:rPr>
          <w:lang w:val="en-US"/>
        </w:rPr>
      </w:pPr>
    </w:p>
    <w:p w:rsidR="0020538B" w:rsidRDefault="00CB0DF6" w:rsidP="00707ADE">
      <w:pPr>
        <w:autoSpaceDE w:val="0"/>
        <w:autoSpaceDN w:val="0"/>
        <w:adjustRightInd w:val="0"/>
        <w:spacing w:after="0" w:line="240" w:lineRule="auto"/>
        <w:rPr>
          <w:lang w:val="en-US"/>
        </w:rPr>
      </w:pPr>
      <w:r w:rsidRPr="00CB0DF6">
        <w:rPr>
          <w:u w:val="single"/>
          <w:lang w:val="en-US"/>
        </w:rPr>
        <w:t>Scalar functions</w:t>
      </w:r>
      <w:r>
        <w:rPr>
          <w:lang w:val="en-US"/>
        </w:rPr>
        <w:t>:</w:t>
      </w:r>
    </w:p>
    <w:p w:rsidR="00A355FF" w:rsidRDefault="00FE30B8" w:rsidP="00707ADE">
      <w:pPr>
        <w:autoSpaceDE w:val="0"/>
        <w:autoSpaceDN w:val="0"/>
        <w:adjustRightInd w:val="0"/>
        <w:spacing w:after="0" w:line="240" w:lineRule="auto"/>
        <w:rPr>
          <w:lang w:val="en-US"/>
        </w:rPr>
      </w:pPr>
      <w:r>
        <w:rPr>
          <w:lang w:val="en-US"/>
        </w:rPr>
        <w:t>Scalar function categories</w:t>
      </w:r>
    </w:p>
    <w:p w:rsidR="00000000" w:rsidRPr="00A355FF" w:rsidRDefault="00257887" w:rsidP="00A355FF">
      <w:pPr>
        <w:numPr>
          <w:ilvl w:val="0"/>
          <w:numId w:val="1"/>
        </w:numPr>
        <w:autoSpaceDE w:val="0"/>
        <w:autoSpaceDN w:val="0"/>
        <w:adjustRightInd w:val="0"/>
        <w:spacing w:after="0" w:line="240" w:lineRule="auto"/>
      </w:pPr>
      <w:r w:rsidRPr="00A355FF">
        <w:rPr>
          <w:lang w:val="en-US"/>
        </w:rPr>
        <w:t>Configuration</w:t>
      </w:r>
    </w:p>
    <w:p w:rsidR="00000000" w:rsidRPr="00A355FF" w:rsidRDefault="00257887" w:rsidP="00A355FF">
      <w:pPr>
        <w:numPr>
          <w:ilvl w:val="0"/>
          <w:numId w:val="1"/>
        </w:numPr>
        <w:autoSpaceDE w:val="0"/>
        <w:autoSpaceDN w:val="0"/>
        <w:adjustRightInd w:val="0"/>
        <w:spacing w:after="0" w:line="240" w:lineRule="auto"/>
      </w:pPr>
      <w:r w:rsidRPr="00A355FF">
        <w:rPr>
          <w:lang w:val="en-US"/>
        </w:rPr>
        <w:t>Conversion</w:t>
      </w:r>
    </w:p>
    <w:p w:rsidR="00000000" w:rsidRPr="00A355FF" w:rsidRDefault="00257887" w:rsidP="00A355FF">
      <w:pPr>
        <w:numPr>
          <w:ilvl w:val="0"/>
          <w:numId w:val="1"/>
        </w:numPr>
        <w:autoSpaceDE w:val="0"/>
        <w:autoSpaceDN w:val="0"/>
        <w:adjustRightInd w:val="0"/>
        <w:spacing w:after="0" w:line="240" w:lineRule="auto"/>
      </w:pPr>
      <w:r w:rsidRPr="00A355FF">
        <w:rPr>
          <w:lang w:val="en-US"/>
        </w:rPr>
        <w:t>Cursor</w:t>
      </w:r>
    </w:p>
    <w:p w:rsidR="00000000" w:rsidRPr="00A355FF" w:rsidRDefault="00257887" w:rsidP="00A355FF">
      <w:pPr>
        <w:numPr>
          <w:ilvl w:val="0"/>
          <w:numId w:val="1"/>
        </w:numPr>
        <w:autoSpaceDE w:val="0"/>
        <w:autoSpaceDN w:val="0"/>
        <w:adjustRightInd w:val="0"/>
        <w:spacing w:after="0" w:line="240" w:lineRule="auto"/>
      </w:pPr>
      <w:r w:rsidRPr="00A355FF">
        <w:rPr>
          <w:lang w:val="en-US"/>
        </w:rPr>
        <w:t>Date and Time</w:t>
      </w:r>
    </w:p>
    <w:p w:rsidR="00000000" w:rsidRPr="00A355FF" w:rsidRDefault="00257887" w:rsidP="00A355FF">
      <w:pPr>
        <w:numPr>
          <w:ilvl w:val="0"/>
          <w:numId w:val="1"/>
        </w:numPr>
        <w:autoSpaceDE w:val="0"/>
        <w:autoSpaceDN w:val="0"/>
        <w:adjustRightInd w:val="0"/>
        <w:spacing w:after="0" w:line="240" w:lineRule="auto"/>
      </w:pPr>
      <w:r w:rsidRPr="00A355FF">
        <w:rPr>
          <w:lang w:val="en-US"/>
        </w:rPr>
        <w:t>Logical</w:t>
      </w:r>
    </w:p>
    <w:p w:rsidR="00000000" w:rsidRPr="00A355FF" w:rsidRDefault="00257887" w:rsidP="00A355FF">
      <w:pPr>
        <w:numPr>
          <w:ilvl w:val="0"/>
          <w:numId w:val="1"/>
        </w:numPr>
        <w:autoSpaceDE w:val="0"/>
        <w:autoSpaceDN w:val="0"/>
        <w:adjustRightInd w:val="0"/>
        <w:spacing w:after="0" w:line="240" w:lineRule="auto"/>
      </w:pPr>
      <w:r w:rsidRPr="00A355FF">
        <w:rPr>
          <w:lang w:val="en-US"/>
        </w:rPr>
        <w:t>Mathematical</w:t>
      </w:r>
    </w:p>
    <w:p w:rsidR="00000000" w:rsidRPr="00A355FF" w:rsidRDefault="00257887" w:rsidP="00A355FF">
      <w:pPr>
        <w:numPr>
          <w:ilvl w:val="0"/>
          <w:numId w:val="1"/>
        </w:numPr>
        <w:autoSpaceDE w:val="0"/>
        <w:autoSpaceDN w:val="0"/>
        <w:adjustRightInd w:val="0"/>
        <w:spacing w:after="0" w:line="240" w:lineRule="auto"/>
      </w:pPr>
      <w:r w:rsidRPr="00A355FF">
        <w:rPr>
          <w:lang w:val="en-US"/>
        </w:rPr>
        <w:t>Metadata</w:t>
      </w:r>
    </w:p>
    <w:p w:rsidR="00000000" w:rsidRPr="00A355FF" w:rsidRDefault="00257887" w:rsidP="00A355FF">
      <w:pPr>
        <w:numPr>
          <w:ilvl w:val="0"/>
          <w:numId w:val="1"/>
        </w:numPr>
        <w:autoSpaceDE w:val="0"/>
        <w:autoSpaceDN w:val="0"/>
        <w:adjustRightInd w:val="0"/>
        <w:spacing w:after="0" w:line="240" w:lineRule="auto"/>
      </w:pPr>
      <w:r w:rsidRPr="00A355FF">
        <w:rPr>
          <w:lang w:val="en-US"/>
        </w:rPr>
        <w:t>Security</w:t>
      </w:r>
    </w:p>
    <w:p w:rsidR="00000000" w:rsidRPr="00A355FF" w:rsidRDefault="00257887" w:rsidP="00A355FF">
      <w:pPr>
        <w:numPr>
          <w:ilvl w:val="0"/>
          <w:numId w:val="1"/>
        </w:numPr>
        <w:autoSpaceDE w:val="0"/>
        <w:autoSpaceDN w:val="0"/>
        <w:adjustRightInd w:val="0"/>
        <w:spacing w:after="0" w:line="240" w:lineRule="auto"/>
      </w:pPr>
      <w:r w:rsidRPr="00A355FF">
        <w:rPr>
          <w:lang w:val="en-US"/>
        </w:rPr>
        <w:t>String</w:t>
      </w:r>
    </w:p>
    <w:p w:rsidR="00000000" w:rsidRPr="00A355FF" w:rsidRDefault="00257887" w:rsidP="00A355FF">
      <w:pPr>
        <w:numPr>
          <w:ilvl w:val="0"/>
          <w:numId w:val="1"/>
        </w:numPr>
        <w:autoSpaceDE w:val="0"/>
        <w:autoSpaceDN w:val="0"/>
        <w:adjustRightInd w:val="0"/>
        <w:spacing w:after="0" w:line="240" w:lineRule="auto"/>
      </w:pPr>
      <w:r w:rsidRPr="00A355FF">
        <w:rPr>
          <w:lang w:val="en-US"/>
        </w:rPr>
        <w:t>System</w:t>
      </w:r>
    </w:p>
    <w:p w:rsidR="00000000" w:rsidRPr="00A355FF" w:rsidRDefault="00257887" w:rsidP="00A355FF">
      <w:pPr>
        <w:numPr>
          <w:ilvl w:val="0"/>
          <w:numId w:val="1"/>
        </w:numPr>
        <w:autoSpaceDE w:val="0"/>
        <w:autoSpaceDN w:val="0"/>
        <w:adjustRightInd w:val="0"/>
        <w:spacing w:after="0" w:line="240" w:lineRule="auto"/>
      </w:pPr>
      <w:r w:rsidRPr="00A355FF">
        <w:rPr>
          <w:lang w:val="en-US"/>
        </w:rPr>
        <w:t>System Statistical</w:t>
      </w:r>
    </w:p>
    <w:p w:rsidR="00000000" w:rsidRPr="00A355FF" w:rsidRDefault="00257887" w:rsidP="00A355FF">
      <w:pPr>
        <w:numPr>
          <w:ilvl w:val="0"/>
          <w:numId w:val="1"/>
        </w:numPr>
        <w:autoSpaceDE w:val="0"/>
        <w:autoSpaceDN w:val="0"/>
        <w:adjustRightInd w:val="0"/>
        <w:spacing w:after="0" w:line="240" w:lineRule="auto"/>
      </w:pPr>
      <w:r w:rsidRPr="00A355FF">
        <w:rPr>
          <w:lang w:val="en-US"/>
        </w:rPr>
        <w:t>Text and Image</w:t>
      </w:r>
    </w:p>
    <w:p w:rsidR="002E7D66" w:rsidRPr="002E7D66" w:rsidRDefault="002E7D66" w:rsidP="002E7D66">
      <w:pPr>
        <w:autoSpaceDE w:val="0"/>
        <w:autoSpaceDN w:val="0"/>
        <w:adjustRightInd w:val="0"/>
        <w:spacing w:after="0" w:line="240" w:lineRule="auto"/>
        <w:rPr>
          <w:lang w:val="en-US"/>
        </w:rPr>
      </w:pPr>
      <w:r w:rsidRPr="002E7D66">
        <w:rPr>
          <w:lang w:val="en-US"/>
        </w:rPr>
        <w:t>Operate on elements from a single</w:t>
      </w:r>
      <w:r w:rsidR="00B65765">
        <w:rPr>
          <w:lang w:val="en-US"/>
        </w:rPr>
        <w:t xml:space="preserve"> </w:t>
      </w:r>
      <w:r w:rsidRPr="002E7D66">
        <w:rPr>
          <w:lang w:val="en-US"/>
        </w:rPr>
        <w:t xml:space="preserve">row as inputs, return a single value as output. </w:t>
      </w:r>
    </w:p>
    <w:p w:rsidR="002E7D66" w:rsidRPr="002E7D66" w:rsidRDefault="002E7D66" w:rsidP="002E7D66">
      <w:pPr>
        <w:autoSpaceDE w:val="0"/>
        <w:autoSpaceDN w:val="0"/>
        <w:adjustRightInd w:val="0"/>
        <w:spacing w:after="0" w:line="240" w:lineRule="auto"/>
        <w:rPr>
          <w:lang w:val="en-US"/>
        </w:rPr>
      </w:pPr>
      <w:r w:rsidRPr="002E7D66">
        <w:rPr>
          <w:lang w:val="en-US"/>
        </w:rPr>
        <w:t>Return a single (scalar) value</w:t>
      </w:r>
    </w:p>
    <w:p w:rsidR="002E7D66" w:rsidRPr="002E7D66" w:rsidRDefault="002E7D66" w:rsidP="002E7D66">
      <w:pPr>
        <w:autoSpaceDE w:val="0"/>
        <w:autoSpaceDN w:val="0"/>
        <w:adjustRightInd w:val="0"/>
        <w:spacing w:after="0" w:line="240" w:lineRule="auto"/>
        <w:rPr>
          <w:lang w:val="en-US"/>
        </w:rPr>
      </w:pPr>
      <w:r w:rsidRPr="002E7D66">
        <w:rPr>
          <w:lang w:val="en-US"/>
        </w:rPr>
        <w:t>Can be used like an expressionin queries</w:t>
      </w:r>
    </w:p>
    <w:p w:rsidR="002E7D66" w:rsidRPr="002E7D66" w:rsidRDefault="002E7D66" w:rsidP="002E7D66">
      <w:pPr>
        <w:autoSpaceDE w:val="0"/>
        <w:autoSpaceDN w:val="0"/>
        <w:adjustRightInd w:val="0"/>
        <w:spacing w:after="0" w:line="240" w:lineRule="auto"/>
        <w:rPr>
          <w:lang w:val="en-US"/>
        </w:rPr>
      </w:pPr>
      <w:r w:rsidRPr="002E7D66">
        <w:rPr>
          <w:lang w:val="en-US"/>
        </w:rPr>
        <w:t>May be deterministic or</w:t>
      </w:r>
      <w:r w:rsidR="00E87FD0">
        <w:rPr>
          <w:lang w:val="en-US"/>
        </w:rPr>
        <w:t xml:space="preserve"> </w:t>
      </w:r>
      <w:r w:rsidRPr="002E7D66">
        <w:rPr>
          <w:lang w:val="en-US"/>
        </w:rPr>
        <w:t>non-deterministic</w:t>
      </w:r>
    </w:p>
    <w:p w:rsidR="00A355FF" w:rsidRDefault="002E7D66" w:rsidP="002E7D66">
      <w:pPr>
        <w:autoSpaceDE w:val="0"/>
        <w:autoSpaceDN w:val="0"/>
        <w:adjustRightInd w:val="0"/>
        <w:spacing w:after="0" w:line="240" w:lineRule="auto"/>
        <w:rPr>
          <w:lang w:val="en-US"/>
        </w:rPr>
      </w:pPr>
      <w:r w:rsidRPr="002E7D66">
        <w:rPr>
          <w:lang w:val="en-US"/>
        </w:rPr>
        <w:t>Collation depends on input value</w:t>
      </w:r>
      <w:r w:rsidR="00E87FD0">
        <w:rPr>
          <w:lang w:val="en-US"/>
        </w:rPr>
        <w:t xml:space="preserve"> </w:t>
      </w:r>
      <w:r w:rsidRPr="002E7D66">
        <w:rPr>
          <w:lang w:val="en-US"/>
        </w:rPr>
        <w:t>or default collation of database</w:t>
      </w:r>
    </w:p>
    <w:p w:rsidR="002D72DD" w:rsidRDefault="002D72DD" w:rsidP="002D72DD">
      <w:pPr>
        <w:autoSpaceDE w:val="0"/>
        <w:autoSpaceDN w:val="0"/>
        <w:adjustRightInd w:val="0"/>
        <w:spacing w:after="0" w:line="240" w:lineRule="auto"/>
        <w:rPr>
          <w:rFonts w:ascii="Consolas" w:hAnsi="Consolas" w:cs="Consolas"/>
          <w:sz w:val="19"/>
          <w:szCs w:val="19"/>
        </w:rPr>
      </w:pP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354387" w:rsidRPr="003469C5" w:rsidRDefault="002D72DD"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current_database</w:t>
      </w:r>
      <w:r>
        <w:rPr>
          <w:rFonts w:ascii="Consolas" w:hAnsi="Consolas" w:cs="Consolas"/>
          <w:color w:val="808080"/>
          <w:sz w:val="19"/>
          <w:szCs w:val="19"/>
        </w:rPr>
        <w:t>;</w:t>
      </w:r>
    </w:p>
    <w:p w:rsidR="00354387" w:rsidRDefault="00354387" w:rsidP="00707ADE">
      <w:pPr>
        <w:autoSpaceDE w:val="0"/>
        <w:autoSpaceDN w:val="0"/>
        <w:adjustRightInd w:val="0"/>
        <w:spacing w:after="0" w:line="240" w:lineRule="auto"/>
        <w:rPr>
          <w:lang w:val="en-US"/>
        </w:rPr>
      </w:pPr>
    </w:p>
    <w:p w:rsidR="00354387" w:rsidRDefault="002E5C4F" w:rsidP="00707ADE">
      <w:pPr>
        <w:autoSpaceDE w:val="0"/>
        <w:autoSpaceDN w:val="0"/>
        <w:adjustRightInd w:val="0"/>
        <w:spacing w:after="0" w:line="240" w:lineRule="auto"/>
        <w:rPr>
          <w:lang w:val="en-US"/>
        </w:rPr>
      </w:pPr>
      <w:r w:rsidRPr="002E5C4F">
        <w:rPr>
          <w:u w:val="single"/>
          <w:lang w:val="en-US"/>
        </w:rPr>
        <w:t>Window functions</w:t>
      </w:r>
      <w:r>
        <w:rPr>
          <w:lang w:val="en-US"/>
        </w:rPr>
        <w:t>:</w:t>
      </w:r>
    </w:p>
    <w:p w:rsidR="00424ED2" w:rsidRPr="00424ED2" w:rsidRDefault="00424ED2" w:rsidP="00424ED2">
      <w:pPr>
        <w:autoSpaceDE w:val="0"/>
        <w:autoSpaceDN w:val="0"/>
        <w:adjustRightInd w:val="0"/>
        <w:spacing w:after="0" w:line="240" w:lineRule="auto"/>
      </w:pPr>
      <w:r w:rsidRPr="00424ED2">
        <w:rPr>
          <w:lang w:val="en-US"/>
        </w:rPr>
        <w:t>Functions applied to a window, or set of rows</w:t>
      </w:r>
    </w:p>
    <w:p w:rsidR="00424ED2" w:rsidRPr="00424ED2" w:rsidRDefault="00424ED2" w:rsidP="00424ED2">
      <w:pPr>
        <w:autoSpaceDE w:val="0"/>
        <w:autoSpaceDN w:val="0"/>
        <w:adjustRightInd w:val="0"/>
        <w:spacing w:after="0" w:line="240" w:lineRule="auto"/>
      </w:pPr>
      <w:r w:rsidRPr="00424ED2">
        <w:rPr>
          <w:lang w:val="en-US"/>
        </w:rPr>
        <w:t>Include ranking, offset, aggregate and distribution functions</w:t>
      </w:r>
    </w:p>
    <w:p w:rsidR="001E273E" w:rsidRDefault="001E273E" w:rsidP="001E27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RankByPrice</w:t>
      </w:r>
    </w:p>
    <w:p w:rsidR="001E273E" w:rsidRDefault="001E273E" w:rsidP="001E27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1E273E" w:rsidRDefault="001E273E" w:rsidP="001E273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RankByPrice</w:t>
      </w:r>
      <w:r>
        <w:rPr>
          <w:rFonts w:ascii="Consolas" w:hAnsi="Consolas" w:cs="Consolas"/>
          <w:color w:val="808080"/>
          <w:sz w:val="19"/>
          <w:szCs w:val="19"/>
        </w:rPr>
        <w:t>;</w:t>
      </w:r>
    </w:p>
    <w:p w:rsidR="0089168D" w:rsidRDefault="0089168D" w:rsidP="001E273E">
      <w:pPr>
        <w:autoSpaceDE w:val="0"/>
        <w:autoSpaceDN w:val="0"/>
        <w:adjustRightInd w:val="0"/>
        <w:spacing w:after="0" w:line="240" w:lineRule="auto"/>
        <w:rPr>
          <w:rFonts w:ascii="Consolas" w:hAnsi="Consolas" w:cs="Consolas"/>
          <w:sz w:val="19"/>
          <w:szCs w:val="19"/>
        </w:rPr>
      </w:pPr>
    </w:p>
    <w:p w:rsidR="0089168D" w:rsidRPr="0089168D" w:rsidRDefault="0089168D" w:rsidP="0089168D">
      <w:pPr>
        <w:autoSpaceDE w:val="0"/>
        <w:autoSpaceDN w:val="0"/>
        <w:adjustRightInd w:val="0"/>
        <w:spacing w:after="0" w:line="240" w:lineRule="auto"/>
        <w:rPr>
          <w:lang w:val="en-US"/>
        </w:rPr>
      </w:pPr>
      <w:r w:rsidRPr="0089168D">
        <w:rPr>
          <w:lang w:val="en-US"/>
        </w:rPr>
        <w:t>749</w:t>
      </w:r>
      <w:r w:rsidRPr="0089168D">
        <w:rPr>
          <w:lang w:val="en-US"/>
        </w:rPr>
        <w:tab/>
        <w:t>Road-150 Red, 62</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750</w:t>
      </w:r>
      <w:r w:rsidRPr="0089168D">
        <w:rPr>
          <w:lang w:val="en-US"/>
        </w:rPr>
        <w:tab/>
        <w:t>Road-150 Red, 44</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751</w:t>
      </w:r>
      <w:r w:rsidRPr="0089168D">
        <w:rPr>
          <w:lang w:val="en-US"/>
        </w:rPr>
        <w:tab/>
        <w:t>Road-150 Red, 48</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752</w:t>
      </w:r>
      <w:r w:rsidRPr="0089168D">
        <w:rPr>
          <w:lang w:val="en-US"/>
        </w:rPr>
        <w:tab/>
        <w:t>Road-150 Red, 52</w:t>
      </w:r>
      <w:r w:rsidRPr="0089168D">
        <w:rPr>
          <w:lang w:val="en-US"/>
        </w:rPr>
        <w:tab/>
        <w:t>3578.27</w:t>
      </w:r>
      <w:r w:rsidRPr="0089168D">
        <w:rPr>
          <w:lang w:val="en-US"/>
        </w:rPr>
        <w:tab/>
        <w:t>1</w:t>
      </w:r>
    </w:p>
    <w:p w:rsidR="00542CC1" w:rsidRDefault="0089168D" w:rsidP="0089168D">
      <w:pPr>
        <w:autoSpaceDE w:val="0"/>
        <w:autoSpaceDN w:val="0"/>
        <w:adjustRightInd w:val="0"/>
        <w:spacing w:after="0" w:line="240" w:lineRule="auto"/>
        <w:rPr>
          <w:lang w:val="en-US"/>
        </w:rPr>
      </w:pPr>
      <w:r w:rsidRPr="0089168D">
        <w:rPr>
          <w:lang w:val="en-US"/>
        </w:rPr>
        <w:t>753</w:t>
      </w:r>
      <w:r w:rsidRPr="0089168D">
        <w:rPr>
          <w:lang w:val="en-US"/>
        </w:rPr>
        <w:tab/>
        <w:t>Road-150 Red, 56</w:t>
      </w:r>
      <w:r w:rsidRPr="0089168D">
        <w:rPr>
          <w:lang w:val="en-US"/>
        </w:rPr>
        <w:tab/>
        <w:t>3578.27</w:t>
      </w:r>
      <w:r w:rsidRPr="0089168D">
        <w:rPr>
          <w:lang w:val="en-US"/>
        </w:rPr>
        <w:tab/>
        <w:t>1</w:t>
      </w:r>
    </w:p>
    <w:p w:rsidR="00354387" w:rsidRDefault="00354387" w:rsidP="00707ADE">
      <w:pPr>
        <w:autoSpaceDE w:val="0"/>
        <w:autoSpaceDN w:val="0"/>
        <w:adjustRightInd w:val="0"/>
        <w:spacing w:after="0" w:line="240" w:lineRule="auto"/>
        <w:rPr>
          <w:lang w:val="en-US"/>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totalorderprice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totalorderprice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totaltotalorderprice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RankByPrice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RankByPrice</w:t>
      </w:r>
      <w:r>
        <w:rPr>
          <w:rFonts w:ascii="Consolas" w:hAnsi="Consolas" w:cs="Consolas"/>
          <w:color w:val="808080"/>
          <w:sz w:val="19"/>
          <w:szCs w:val="19"/>
        </w:rPr>
        <w:t>;</w:t>
      </w:r>
    </w:p>
    <w:p w:rsidR="0066108C" w:rsidRDefault="0066108C" w:rsidP="0066108C">
      <w:pPr>
        <w:autoSpaceDE w:val="0"/>
        <w:autoSpaceDN w:val="0"/>
        <w:adjustRightInd w:val="0"/>
        <w:spacing w:after="0" w:line="240" w:lineRule="auto"/>
        <w:rPr>
          <w:rFonts w:ascii="Consolas" w:hAnsi="Consolas" w:cs="Consolas"/>
          <w:sz w:val="19"/>
          <w:szCs w:val="19"/>
        </w:rPr>
      </w:pPr>
    </w:p>
    <w:p w:rsidR="0020538B" w:rsidRDefault="00D80FDE" w:rsidP="00707ADE">
      <w:pPr>
        <w:autoSpaceDE w:val="0"/>
        <w:autoSpaceDN w:val="0"/>
        <w:adjustRightInd w:val="0"/>
        <w:spacing w:after="0" w:line="240" w:lineRule="auto"/>
        <w:rPr>
          <w:lang w:val="en-US"/>
        </w:rPr>
      </w:pPr>
      <w:r w:rsidRPr="00D80FDE">
        <w:rPr>
          <w:b/>
          <w:u w:val="single"/>
          <w:lang w:val="en-US"/>
        </w:rPr>
        <w:t>Writing logical tests with functions</w:t>
      </w:r>
      <w:r>
        <w:rPr>
          <w:lang w:val="en-US"/>
        </w:rPr>
        <w:t>:</w:t>
      </w:r>
    </w:p>
    <w:p w:rsidR="00EC02A8" w:rsidRPr="00EC02A8" w:rsidRDefault="00EC02A8" w:rsidP="00EC02A8">
      <w:pPr>
        <w:autoSpaceDE w:val="0"/>
        <w:autoSpaceDN w:val="0"/>
        <w:adjustRightInd w:val="0"/>
        <w:spacing w:after="0" w:line="240" w:lineRule="auto"/>
      </w:pPr>
      <w:r w:rsidRPr="00EC02A8">
        <w:rPr>
          <w:lang w:val="en-US"/>
        </w:rPr>
        <w:t>ISNUMERIC tests whether an input expression is a valid numeric data type</w:t>
      </w:r>
    </w:p>
    <w:p w:rsidR="00EC02A8" w:rsidRPr="00EC02A8" w:rsidRDefault="00EC02A8" w:rsidP="00EC02A8">
      <w:pPr>
        <w:autoSpaceDE w:val="0"/>
        <w:autoSpaceDN w:val="0"/>
        <w:adjustRightInd w:val="0"/>
        <w:spacing w:after="0" w:line="240" w:lineRule="auto"/>
      </w:pPr>
      <w:r w:rsidRPr="00EC02A8">
        <w:rPr>
          <w:lang w:val="en-US"/>
        </w:rPr>
        <w:t>Returns a 1 when the input evaluates to any valid numeric type, including FLOAT and MONEY, otherwise returns 0</w:t>
      </w:r>
    </w:p>
    <w:p w:rsidR="00420CDC" w:rsidRDefault="00420CDC" w:rsidP="00420C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ISNUMERIC</w:t>
      </w:r>
      <w:r>
        <w:rPr>
          <w:rFonts w:ascii="Consolas" w:hAnsi="Consolas" w:cs="Consolas"/>
          <w:color w:val="808080"/>
          <w:sz w:val="19"/>
          <w:szCs w:val="19"/>
        </w:rPr>
        <w:t>(</w:t>
      </w:r>
      <w:r>
        <w:rPr>
          <w:rFonts w:ascii="Consolas" w:hAnsi="Consolas" w:cs="Consolas"/>
          <w:color w:val="FF0000"/>
          <w:sz w:val="19"/>
          <w:szCs w:val="19"/>
        </w:rPr>
        <w:t>'SQL'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isnmumeric_result</w:t>
      </w:r>
      <w:r>
        <w:rPr>
          <w:rFonts w:ascii="Consolas" w:hAnsi="Consolas" w:cs="Consolas"/>
          <w:color w:val="808080"/>
          <w:sz w:val="19"/>
          <w:szCs w:val="19"/>
        </w:rPr>
        <w:t>;</w:t>
      </w:r>
    </w:p>
    <w:p w:rsidR="0020538B" w:rsidRPr="00420CDC" w:rsidRDefault="00420CD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ISNUMERIC</w:t>
      </w:r>
      <w:r>
        <w:rPr>
          <w:rFonts w:ascii="Consolas" w:hAnsi="Consolas" w:cs="Consolas"/>
          <w:color w:val="808080"/>
          <w:sz w:val="19"/>
          <w:szCs w:val="19"/>
        </w:rPr>
        <w:t>(</w:t>
      </w:r>
      <w:r>
        <w:rPr>
          <w:rFonts w:ascii="Consolas" w:hAnsi="Consolas" w:cs="Consolas"/>
          <w:color w:val="FF0000"/>
          <w:sz w:val="19"/>
          <w:szCs w:val="19"/>
        </w:rPr>
        <w:t>'101.99'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isnmumeric_result</w:t>
      </w:r>
      <w:r>
        <w:rPr>
          <w:rFonts w:ascii="Consolas" w:hAnsi="Consolas" w:cs="Consolas"/>
          <w:color w:val="808080"/>
          <w:sz w:val="19"/>
          <w:szCs w:val="19"/>
        </w:rPr>
        <w:t>;</w:t>
      </w:r>
    </w:p>
    <w:p w:rsidR="0020538B" w:rsidRDefault="0020538B" w:rsidP="00707ADE">
      <w:pPr>
        <w:autoSpaceDE w:val="0"/>
        <w:autoSpaceDN w:val="0"/>
        <w:adjustRightInd w:val="0"/>
        <w:spacing w:after="0" w:line="240" w:lineRule="auto"/>
        <w:rPr>
          <w:lang w:val="en-US"/>
        </w:rPr>
      </w:pPr>
    </w:p>
    <w:p w:rsidR="00764D7C" w:rsidRDefault="00DE10F9" w:rsidP="00707ADE">
      <w:pPr>
        <w:autoSpaceDE w:val="0"/>
        <w:autoSpaceDN w:val="0"/>
        <w:adjustRightInd w:val="0"/>
        <w:spacing w:after="0" w:line="240" w:lineRule="auto"/>
        <w:rPr>
          <w:lang w:val="en-US"/>
        </w:rPr>
      </w:pPr>
      <w:r w:rsidRPr="00DE10F9">
        <w:rPr>
          <w:b/>
          <w:u w:val="single"/>
          <w:lang w:val="en-US"/>
        </w:rPr>
        <w:t>Performing conditional tests with IIF</w:t>
      </w:r>
      <w:r>
        <w:rPr>
          <w:lang w:val="en-US"/>
        </w:rPr>
        <w:t>:</w:t>
      </w:r>
    </w:p>
    <w:p w:rsidR="005C2F79" w:rsidRPr="005C2F79" w:rsidRDefault="005C2F79" w:rsidP="005C2F79">
      <w:pPr>
        <w:autoSpaceDE w:val="0"/>
        <w:autoSpaceDN w:val="0"/>
        <w:adjustRightInd w:val="0"/>
        <w:spacing w:after="0" w:line="240" w:lineRule="auto"/>
      </w:pPr>
      <w:r w:rsidRPr="005C2F79">
        <w:rPr>
          <w:lang w:val="en-US"/>
        </w:rPr>
        <w:t>IIF returns one of two values, depending on a logical test</w:t>
      </w:r>
    </w:p>
    <w:p w:rsidR="005C2F79" w:rsidRPr="005C2F79" w:rsidRDefault="005C2F79" w:rsidP="005C2F79">
      <w:pPr>
        <w:autoSpaceDE w:val="0"/>
        <w:autoSpaceDN w:val="0"/>
        <w:adjustRightInd w:val="0"/>
        <w:spacing w:after="0" w:line="240" w:lineRule="auto"/>
      </w:pPr>
      <w:r w:rsidRPr="005C2F79">
        <w:rPr>
          <w:lang w:val="en-US"/>
        </w:rPr>
        <w:t>Shorthand for a two-outcome CASE expression</w:t>
      </w:r>
    </w:p>
    <w:p w:rsidR="00001530" w:rsidRDefault="00001530" w:rsidP="005C2F79">
      <w:pPr>
        <w:autoSpaceDE w:val="0"/>
        <w:autoSpaceDN w:val="0"/>
        <w:adjustRightInd w:val="0"/>
        <w:spacing w:after="0" w:line="240" w:lineRule="auto"/>
        <w:rPr>
          <w:lang w:val="en-US"/>
        </w:rPr>
      </w:pPr>
    </w:p>
    <w:tbl>
      <w:tblPr>
        <w:tblStyle w:val="TableGridLight"/>
        <w:tblW w:w="9138" w:type="dxa"/>
        <w:tblLook w:val="0420" w:firstRow="1" w:lastRow="0" w:firstColumn="0" w:lastColumn="0" w:noHBand="0" w:noVBand="1"/>
      </w:tblPr>
      <w:tblGrid>
        <w:gridCol w:w="3251"/>
        <w:gridCol w:w="5887"/>
      </w:tblGrid>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b/>
                <w:bCs/>
                <w:lang w:val="en-US"/>
              </w:rPr>
              <w:t>IIF Element</w:t>
            </w:r>
          </w:p>
        </w:tc>
        <w:tc>
          <w:tcPr>
            <w:tcW w:w="5887" w:type="dxa"/>
            <w:hideMark/>
          </w:tcPr>
          <w:p w:rsidR="00001530" w:rsidRPr="00001530" w:rsidRDefault="00001530" w:rsidP="00001530">
            <w:pPr>
              <w:autoSpaceDE w:val="0"/>
              <w:autoSpaceDN w:val="0"/>
              <w:adjustRightInd w:val="0"/>
            </w:pPr>
            <w:r w:rsidRPr="00001530">
              <w:rPr>
                <w:b/>
                <w:bCs/>
                <w:lang w:val="en-US"/>
              </w:rPr>
              <w:t>Comments</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lang w:val="en-US"/>
              </w:rPr>
              <w:t>Boolean_expression</w:t>
            </w:r>
          </w:p>
        </w:tc>
        <w:tc>
          <w:tcPr>
            <w:tcW w:w="5887" w:type="dxa"/>
            <w:hideMark/>
          </w:tcPr>
          <w:p w:rsidR="00001530" w:rsidRPr="00001530" w:rsidRDefault="00001530" w:rsidP="00001530">
            <w:pPr>
              <w:autoSpaceDE w:val="0"/>
              <w:autoSpaceDN w:val="0"/>
              <w:adjustRightInd w:val="0"/>
            </w:pPr>
            <w:r w:rsidRPr="00001530">
              <w:rPr>
                <w:lang w:val="en-US"/>
              </w:rPr>
              <w:t>Logical test evaluating to TRUE, FALSE, or UNKNOWN</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lang w:val="en-US"/>
              </w:rPr>
              <w:t>True_value</w:t>
            </w:r>
          </w:p>
        </w:tc>
        <w:tc>
          <w:tcPr>
            <w:tcW w:w="5887" w:type="dxa"/>
            <w:hideMark/>
          </w:tcPr>
          <w:p w:rsidR="00001530" w:rsidRPr="00001530" w:rsidRDefault="00001530" w:rsidP="00001530">
            <w:pPr>
              <w:autoSpaceDE w:val="0"/>
              <w:autoSpaceDN w:val="0"/>
              <w:adjustRightInd w:val="0"/>
            </w:pPr>
            <w:r w:rsidRPr="00001530">
              <w:rPr>
                <w:lang w:val="en-US"/>
              </w:rPr>
              <w:t>Value returned if expression evaluates to TRUE</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lang w:val="en-US"/>
              </w:rPr>
              <w:t>False_value</w:t>
            </w:r>
          </w:p>
        </w:tc>
        <w:tc>
          <w:tcPr>
            <w:tcW w:w="5887" w:type="dxa"/>
            <w:hideMark/>
          </w:tcPr>
          <w:p w:rsidR="00001530" w:rsidRPr="00001530" w:rsidRDefault="00001530" w:rsidP="00001530">
            <w:pPr>
              <w:autoSpaceDE w:val="0"/>
              <w:autoSpaceDN w:val="0"/>
              <w:adjustRightInd w:val="0"/>
            </w:pPr>
            <w:r w:rsidRPr="00001530">
              <w:rPr>
                <w:lang w:val="en-US"/>
              </w:rPr>
              <w:t>Value returned if expression evaluates to FALSE or UNKNOWN</w:t>
            </w:r>
          </w:p>
        </w:tc>
      </w:tr>
    </w:tbl>
    <w:p w:rsidR="005C2F79" w:rsidRPr="005C2F79" w:rsidRDefault="005C2F79" w:rsidP="005C2F79">
      <w:pPr>
        <w:autoSpaceDE w:val="0"/>
        <w:autoSpaceDN w:val="0"/>
        <w:adjustRightInd w:val="0"/>
        <w:spacing w:after="0" w:line="240" w:lineRule="auto"/>
      </w:pPr>
      <w:r w:rsidRPr="005C2F79">
        <w:rPr>
          <w:lang w:val="en-US"/>
        </w:rPr>
        <w:t xml:space="preserve"> </w:t>
      </w:r>
    </w:p>
    <w:p w:rsidR="00001530" w:rsidRDefault="00001530" w:rsidP="000015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w:t>
      </w:r>
    </w:p>
    <w:p w:rsidR="00001530" w:rsidRDefault="00001530" w:rsidP="00001530">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sz w:val="19"/>
          <w:szCs w:val="19"/>
        </w:rPr>
        <w:t xml:space="preserve">ListPrice </w:t>
      </w:r>
      <w:r>
        <w:rPr>
          <w:rFonts w:ascii="Consolas" w:hAnsi="Consolas" w:cs="Consolas"/>
          <w:color w:val="808080"/>
          <w:sz w:val="19"/>
          <w:szCs w:val="19"/>
        </w:rPr>
        <w:t>&gt;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'high'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PricePoint</w:t>
      </w:r>
    </w:p>
    <w:p w:rsidR="00001530" w:rsidRDefault="00001530" w:rsidP="000015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w:t>
      </w:r>
    </w:p>
    <w:p w:rsidR="00001530" w:rsidRDefault="00001530" w:rsidP="00001530">
      <w:pPr>
        <w:autoSpaceDE w:val="0"/>
        <w:autoSpaceDN w:val="0"/>
        <w:adjustRightInd w:val="0"/>
        <w:spacing w:after="0" w:line="240" w:lineRule="auto"/>
        <w:rPr>
          <w:rFonts w:ascii="Consolas" w:hAnsi="Consolas" w:cs="Consolas"/>
          <w:sz w:val="19"/>
          <w:szCs w:val="19"/>
        </w:rPr>
      </w:pPr>
    </w:p>
    <w:p w:rsidR="00420CDC" w:rsidRDefault="00885502" w:rsidP="00707ADE">
      <w:pPr>
        <w:autoSpaceDE w:val="0"/>
        <w:autoSpaceDN w:val="0"/>
        <w:adjustRightInd w:val="0"/>
        <w:spacing w:after="0" w:line="240" w:lineRule="auto"/>
        <w:rPr>
          <w:lang w:val="en-US"/>
        </w:rPr>
      </w:pPr>
      <w:r w:rsidRPr="00885502">
        <w:rPr>
          <w:b/>
          <w:u w:val="single"/>
          <w:lang w:val="en-US"/>
        </w:rPr>
        <w:t>Selecting items from a list with CHOOSE</w:t>
      </w:r>
      <w:r>
        <w:rPr>
          <w:lang w:val="en-US"/>
        </w:rPr>
        <w:t>:</w:t>
      </w:r>
    </w:p>
    <w:p w:rsidR="00A00C37" w:rsidRPr="00A00C37" w:rsidRDefault="00A00C37" w:rsidP="00A00C37">
      <w:pPr>
        <w:autoSpaceDE w:val="0"/>
        <w:autoSpaceDN w:val="0"/>
        <w:adjustRightInd w:val="0"/>
        <w:spacing w:after="0" w:line="240" w:lineRule="auto"/>
      </w:pPr>
      <w:r w:rsidRPr="00A00C37">
        <w:rPr>
          <w:lang w:val="en-US"/>
        </w:rPr>
        <w:t>CHOOSE returns an item from a list as specified by an index value</w:t>
      </w:r>
    </w:p>
    <w:p w:rsidR="00A00C37" w:rsidRPr="00A00C37" w:rsidRDefault="00A00C37" w:rsidP="00A00C37">
      <w:pPr>
        <w:autoSpaceDE w:val="0"/>
        <w:autoSpaceDN w:val="0"/>
        <w:adjustRightInd w:val="0"/>
        <w:spacing w:after="0" w:line="240" w:lineRule="auto"/>
      </w:pPr>
      <w:r w:rsidRPr="00A00C37">
        <w:rPr>
          <w:lang w:val="en-US"/>
        </w:rPr>
        <w:t>CHOOSE example:</w:t>
      </w:r>
    </w:p>
    <w:p w:rsidR="00420CDC" w:rsidRPr="006E5688" w:rsidRDefault="006E568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CHOOSE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'Beverages'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'Condiments'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'Confections'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choose_result</w:t>
      </w:r>
      <w:r>
        <w:rPr>
          <w:rFonts w:ascii="Consolas" w:hAnsi="Consolas" w:cs="Consolas"/>
          <w:color w:val="808080"/>
          <w:sz w:val="19"/>
          <w:szCs w:val="19"/>
        </w:rPr>
        <w:t>;</w:t>
      </w:r>
    </w:p>
    <w:p w:rsidR="00420CDC" w:rsidRDefault="00420CDC" w:rsidP="00707ADE">
      <w:pPr>
        <w:autoSpaceDE w:val="0"/>
        <w:autoSpaceDN w:val="0"/>
        <w:adjustRightInd w:val="0"/>
        <w:spacing w:after="0" w:line="240" w:lineRule="auto"/>
        <w:rPr>
          <w:lang w:val="en-US"/>
        </w:rPr>
      </w:pPr>
    </w:p>
    <w:p w:rsidR="006E5688" w:rsidRDefault="00F31108" w:rsidP="005144F9">
      <w:pPr>
        <w:tabs>
          <w:tab w:val="left" w:pos="4658"/>
        </w:tabs>
        <w:autoSpaceDE w:val="0"/>
        <w:autoSpaceDN w:val="0"/>
        <w:adjustRightInd w:val="0"/>
        <w:spacing w:after="0" w:line="240" w:lineRule="auto"/>
        <w:rPr>
          <w:lang w:val="en-US"/>
        </w:rPr>
      </w:pPr>
      <w:r w:rsidRPr="00F31108">
        <w:rPr>
          <w:b/>
          <w:u w:val="single"/>
          <w:lang w:val="en-US"/>
        </w:rPr>
        <w:t>Aggregate Functions</w:t>
      </w:r>
      <w:r>
        <w:rPr>
          <w:lang w:val="en-US"/>
        </w:rPr>
        <w:t>:</w:t>
      </w:r>
      <w:r w:rsidR="005144F9">
        <w:rPr>
          <w:lang w:val="en-US"/>
        </w:rPr>
        <w:tab/>
      </w:r>
    </w:p>
    <w:p w:rsidR="00000000" w:rsidRPr="005144F9" w:rsidRDefault="00257887" w:rsidP="005144F9">
      <w:pPr>
        <w:numPr>
          <w:ilvl w:val="0"/>
          <w:numId w:val="2"/>
        </w:numPr>
        <w:autoSpaceDE w:val="0"/>
        <w:autoSpaceDN w:val="0"/>
        <w:adjustRightInd w:val="0"/>
        <w:spacing w:after="0" w:line="240" w:lineRule="auto"/>
      </w:pPr>
      <w:r w:rsidRPr="005144F9">
        <w:rPr>
          <w:lang w:val="en-US"/>
        </w:rPr>
        <w:t>SUM</w:t>
      </w:r>
    </w:p>
    <w:p w:rsidR="00000000" w:rsidRPr="005144F9" w:rsidRDefault="00257887" w:rsidP="005144F9">
      <w:pPr>
        <w:numPr>
          <w:ilvl w:val="0"/>
          <w:numId w:val="2"/>
        </w:numPr>
        <w:autoSpaceDE w:val="0"/>
        <w:autoSpaceDN w:val="0"/>
        <w:adjustRightInd w:val="0"/>
        <w:spacing w:after="0" w:line="240" w:lineRule="auto"/>
      </w:pPr>
      <w:r w:rsidRPr="005144F9">
        <w:rPr>
          <w:lang w:val="en-US"/>
        </w:rPr>
        <w:t>MIN</w:t>
      </w:r>
    </w:p>
    <w:p w:rsidR="00000000" w:rsidRPr="005144F9" w:rsidRDefault="00257887" w:rsidP="005144F9">
      <w:pPr>
        <w:numPr>
          <w:ilvl w:val="0"/>
          <w:numId w:val="2"/>
        </w:numPr>
        <w:autoSpaceDE w:val="0"/>
        <w:autoSpaceDN w:val="0"/>
        <w:adjustRightInd w:val="0"/>
        <w:spacing w:after="0" w:line="240" w:lineRule="auto"/>
      </w:pPr>
      <w:r w:rsidRPr="005144F9">
        <w:rPr>
          <w:lang w:val="en-US"/>
        </w:rPr>
        <w:t>MAX</w:t>
      </w:r>
    </w:p>
    <w:p w:rsidR="00000000" w:rsidRPr="005144F9" w:rsidRDefault="00257887" w:rsidP="005144F9">
      <w:pPr>
        <w:numPr>
          <w:ilvl w:val="0"/>
          <w:numId w:val="2"/>
        </w:numPr>
        <w:autoSpaceDE w:val="0"/>
        <w:autoSpaceDN w:val="0"/>
        <w:adjustRightInd w:val="0"/>
        <w:spacing w:after="0" w:line="240" w:lineRule="auto"/>
      </w:pPr>
      <w:r w:rsidRPr="005144F9">
        <w:rPr>
          <w:lang w:val="en-US"/>
        </w:rPr>
        <w:t>AVG</w:t>
      </w:r>
    </w:p>
    <w:p w:rsidR="00000000" w:rsidRPr="005144F9" w:rsidRDefault="00257887" w:rsidP="005144F9">
      <w:pPr>
        <w:numPr>
          <w:ilvl w:val="0"/>
          <w:numId w:val="2"/>
        </w:numPr>
        <w:autoSpaceDE w:val="0"/>
        <w:autoSpaceDN w:val="0"/>
        <w:adjustRightInd w:val="0"/>
        <w:spacing w:after="0" w:line="240" w:lineRule="auto"/>
      </w:pPr>
      <w:r w:rsidRPr="005144F9">
        <w:rPr>
          <w:lang w:val="en-US"/>
        </w:rPr>
        <w:t>COUNT</w:t>
      </w:r>
    </w:p>
    <w:p w:rsidR="00000000" w:rsidRPr="005144F9" w:rsidRDefault="00257887" w:rsidP="005144F9">
      <w:pPr>
        <w:numPr>
          <w:ilvl w:val="0"/>
          <w:numId w:val="2"/>
        </w:numPr>
        <w:autoSpaceDE w:val="0"/>
        <w:autoSpaceDN w:val="0"/>
        <w:adjustRightInd w:val="0"/>
        <w:spacing w:after="0" w:line="240" w:lineRule="auto"/>
      </w:pPr>
      <w:r w:rsidRPr="005144F9">
        <w:rPr>
          <w:lang w:val="en-US"/>
        </w:rPr>
        <w:t>COUNT_BIG</w:t>
      </w:r>
    </w:p>
    <w:p w:rsidR="00000000" w:rsidRPr="005144F9" w:rsidRDefault="00257887" w:rsidP="005144F9">
      <w:pPr>
        <w:numPr>
          <w:ilvl w:val="0"/>
          <w:numId w:val="2"/>
        </w:numPr>
        <w:autoSpaceDE w:val="0"/>
        <w:autoSpaceDN w:val="0"/>
        <w:adjustRightInd w:val="0"/>
        <w:spacing w:after="0" w:line="240" w:lineRule="auto"/>
      </w:pPr>
      <w:r w:rsidRPr="005144F9">
        <w:rPr>
          <w:lang w:val="en-US"/>
        </w:rPr>
        <w:t>STDEV</w:t>
      </w:r>
    </w:p>
    <w:p w:rsidR="00000000" w:rsidRPr="005144F9" w:rsidRDefault="00257887" w:rsidP="005144F9">
      <w:pPr>
        <w:numPr>
          <w:ilvl w:val="0"/>
          <w:numId w:val="2"/>
        </w:numPr>
        <w:autoSpaceDE w:val="0"/>
        <w:autoSpaceDN w:val="0"/>
        <w:adjustRightInd w:val="0"/>
        <w:spacing w:after="0" w:line="240" w:lineRule="auto"/>
      </w:pPr>
      <w:r w:rsidRPr="005144F9">
        <w:rPr>
          <w:lang w:val="en-US"/>
        </w:rPr>
        <w:t>STDEVP</w:t>
      </w:r>
    </w:p>
    <w:p w:rsidR="00000000" w:rsidRPr="005144F9" w:rsidRDefault="00257887" w:rsidP="005144F9">
      <w:pPr>
        <w:numPr>
          <w:ilvl w:val="0"/>
          <w:numId w:val="2"/>
        </w:numPr>
        <w:autoSpaceDE w:val="0"/>
        <w:autoSpaceDN w:val="0"/>
        <w:adjustRightInd w:val="0"/>
        <w:spacing w:after="0" w:line="240" w:lineRule="auto"/>
      </w:pPr>
      <w:r w:rsidRPr="005144F9">
        <w:rPr>
          <w:lang w:val="en-US"/>
        </w:rPr>
        <w:t>VAR</w:t>
      </w:r>
    </w:p>
    <w:p w:rsidR="00000000" w:rsidRPr="005144F9" w:rsidRDefault="00257887" w:rsidP="005144F9">
      <w:pPr>
        <w:numPr>
          <w:ilvl w:val="0"/>
          <w:numId w:val="2"/>
        </w:numPr>
        <w:autoSpaceDE w:val="0"/>
        <w:autoSpaceDN w:val="0"/>
        <w:adjustRightInd w:val="0"/>
        <w:spacing w:after="0" w:line="240" w:lineRule="auto"/>
      </w:pPr>
      <w:r w:rsidRPr="005144F9">
        <w:rPr>
          <w:lang w:val="en-US"/>
        </w:rPr>
        <w:t>VARP</w:t>
      </w:r>
    </w:p>
    <w:p w:rsidR="00000000" w:rsidRPr="005144F9" w:rsidRDefault="00257887" w:rsidP="005144F9">
      <w:pPr>
        <w:numPr>
          <w:ilvl w:val="0"/>
          <w:numId w:val="2"/>
        </w:numPr>
        <w:autoSpaceDE w:val="0"/>
        <w:autoSpaceDN w:val="0"/>
        <w:adjustRightInd w:val="0"/>
        <w:spacing w:after="0" w:line="240" w:lineRule="auto"/>
      </w:pPr>
      <w:r w:rsidRPr="005144F9">
        <w:rPr>
          <w:lang w:val="en-US"/>
        </w:rPr>
        <w:t>CHECKSUM_AGG</w:t>
      </w:r>
    </w:p>
    <w:p w:rsidR="00000000" w:rsidRPr="005144F9" w:rsidRDefault="00257887" w:rsidP="005144F9">
      <w:pPr>
        <w:numPr>
          <w:ilvl w:val="0"/>
          <w:numId w:val="2"/>
        </w:numPr>
        <w:autoSpaceDE w:val="0"/>
        <w:autoSpaceDN w:val="0"/>
        <w:adjustRightInd w:val="0"/>
        <w:spacing w:after="0" w:line="240" w:lineRule="auto"/>
      </w:pPr>
      <w:r w:rsidRPr="005144F9">
        <w:rPr>
          <w:lang w:val="en-US"/>
        </w:rPr>
        <w:t>GROUPING</w:t>
      </w:r>
    </w:p>
    <w:p w:rsidR="00000000" w:rsidRPr="005144F9" w:rsidRDefault="00257887" w:rsidP="005144F9">
      <w:pPr>
        <w:numPr>
          <w:ilvl w:val="0"/>
          <w:numId w:val="2"/>
        </w:numPr>
        <w:autoSpaceDE w:val="0"/>
        <w:autoSpaceDN w:val="0"/>
        <w:adjustRightInd w:val="0"/>
        <w:spacing w:after="0" w:line="240" w:lineRule="auto"/>
      </w:pPr>
      <w:r w:rsidRPr="005144F9">
        <w:rPr>
          <w:lang w:val="en-US"/>
        </w:rPr>
        <w:t>GROUPING_ID</w:t>
      </w:r>
    </w:p>
    <w:p w:rsidR="00457524" w:rsidRPr="00457524" w:rsidRDefault="00457524" w:rsidP="00457524">
      <w:pPr>
        <w:autoSpaceDE w:val="0"/>
        <w:autoSpaceDN w:val="0"/>
        <w:adjustRightInd w:val="0"/>
        <w:spacing w:after="0" w:line="240" w:lineRule="auto"/>
        <w:rPr>
          <w:lang w:val="en-US"/>
        </w:rPr>
      </w:pPr>
      <w:r w:rsidRPr="00457524">
        <w:rPr>
          <w:lang w:val="en-US"/>
        </w:rPr>
        <w:t>Return a scalar value (with no column name)</w:t>
      </w:r>
    </w:p>
    <w:p w:rsidR="00457524" w:rsidRPr="00457524" w:rsidRDefault="00457524" w:rsidP="00457524">
      <w:pPr>
        <w:autoSpaceDE w:val="0"/>
        <w:autoSpaceDN w:val="0"/>
        <w:adjustRightInd w:val="0"/>
        <w:spacing w:after="0" w:line="240" w:lineRule="auto"/>
        <w:rPr>
          <w:lang w:val="en-US"/>
        </w:rPr>
      </w:pPr>
      <w:r w:rsidRPr="00457524">
        <w:rPr>
          <w:lang w:val="en-US"/>
        </w:rPr>
        <w:t>Ignore NULLs except in COUNT(*)</w:t>
      </w:r>
    </w:p>
    <w:p w:rsidR="00457524" w:rsidRPr="00457524" w:rsidRDefault="00457524" w:rsidP="00457524">
      <w:pPr>
        <w:autoSpaceDE w:val="0"/>
        <w:autoSpaceDN w:val="0"/>
        <w:adjustRightInd w:val="0"/>
        <w:spacing w:after="0" w:line="240" w:lineRule="auto"/>
        <w:rPr>
          <w:lang w:val="en-US"/>
        </w:rPr>
      </w:pPr>
      <w:r w:rsidRPr="00457524">
        <w:rPr>
          <w:lang w:val="en-US"/>
        </w:rPr>
        <w:t xml:space="preserve">Can be used in </w:t>
      </w:r>
    </w:p>
    <w:p w:rsidR="00457524" w:rsidRPr="00457524" w:rsidRDefault="00457524" w:rsidP="00457524">
      <w:pPr>
        <w:autoSpaceDE w:val="0"/>
        <w:autoSpaceDN w:val="0"/>
        <w:adjustRightInd w:val="0"/>
        <w:spacing w:after="0" w:line="240" w:lineRule="auto"/>
        <w:rPr>
          <w:lang w:val="en-US"/>
        </w:rPr>
      </w:pPr>
      <w:r w:rsidRPr="00457524">
        <w:rPr>
          <w:lang w:val="en-US"/>
        </w:rPr>
        <w:t>SELECT, HAVING, and ORDER BY clauses</w:t>
      </w:r>
    </w:p>
    <w:p w:rsidR="006E5688" w:rsidRDefault="00457524" w:rsidP="00457524">
      <w:pPr>
        <w:autoSpaceDE w:val="0"/>
        <w:autoSpaceDN w:val="0"/>
        <w:adjustRightInd w:val="0"/>
        <w:spacing w:after="0" w:line="240" w:lineRule="auto"/>
        <w:rPr>
          <w:lang w:val="en-US"/>
        </w:rPr>
      </w:pPr>
      <w:r w:rsidRPr="00457524">
        <w:rPr>
          <w:lang w:val="en-US"/>
        </w:rPr>
        <w:lastRenderedPageBreak/>
        <w:t>Frequently used with GROUP BY clause</w:t>
      </w:r>
    </w:p>
    <w:p w:rsidR="009A0DF1" w:rsidRDefault="009A0DF1" w:rsidP="009A0DF1">
      <w:pPr>
        <w:autoSpaceDE w:val="0"/>
        <w:autoSpaceDN w:val="0"/>
        <w:adjustRightInd w:val="0"/>
        <w:spacing w:after="0" w:line="240" w:lineRule="auto"/>
        <w:rPr>
          <w:rFonts w:ascii="Consolas" w:hAnsi="Consolas" w:cs="Consolas"/>
          <w:sz w:val="19"/>
          <w:szCs w:val="19"/>
        </w:rPr>
      </w:pPr>
    </w:p>
    <w:p w:rsidR="009A0DF1" w:rsidRDefault="009A0DF1" w:rsidP="009A0D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UniqueOrders</w:t>
      </w:r>
      <w:r>
        <w:rPr>
          <w:rFonts w:ascii="Consolas" w:hAnsi="Consolas" w:cs="Consolas"/>
          <w:color w:val="808080"/>
          <w:sz w:val="19"/>
          <w:szCs w:val="19"/>
        </w:rPr>
        <w:t>,</w:t>
      </w:r>
      <w:r>
        <w:rPr>
          <w:rFonts w:ascii="Consolas" w:hAnsi="Consolas" w:cs="Consolas"/>
          <w:sz w:val="19"/>
          <w:szCs w:val="19"/>
        </w:rPr>
        <w:t xml:space="preserve"> </w:t>
      </w:r>
    </w:p>
    <w:p w:rsidR="009A0DF1" w:rsidRDefault="009A0DF1" w:rsidP="009A0DF1">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Avg_UnitPrice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sz w:val="19"/>
          <w:szCs w:val="19"/>
        </w:rPr>
        <w:t>OrderQty</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Min_OrderQty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LineTotal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Max_LineTotal</w:t>
      </w:r>
    </w:p>
    <w:p w:rsidR="009A0DF1" w:rsidRDefault="009A0DF1" w:rsidP="009A0DF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p>
    <w:p w:rsidR="000544D5" w:rsidRDefault="000544D5" w:rsidP="00707ADE">
      <w:pPr>
        <w:autoSpaceDE w:val="0"/>
        <w:autoSpaceDN w:val="0"/>
        <w:adjustRightInd w:val="0"/>
        <w:spacing w:after="0" w:line="240" w:lineRule="auto"/>
        <w:rPr>
          <w:lang w:val="en-US"/>
        </w:rPr>
      </w:pPr>
    </w:p>
    <w:p w:rsidR="000A475B" w:rsidRDefault="000A475B" w:rsidP="00707ADE">
      <w:pPr>
        <w:autoSpaceDE w:val="0"/>
        <w:autoSpaceDN w:val="0"/>
        <w:adjustRightInd w:val="0"/>
        <w:spacing w:after="0" w:line="240" w:lineRule="auto"/>
        <w:rPr>
          <w:lang w:val="en-US"/>
        </w:rPr>
      </w:pPr>
      <w:r w:rsidRPr="000A475B">
        <w:rPr>
          <w:u w:val="single"/>
          <w:lang w:val="en-US"/>
        </w:rPr>
        <w:t>Using DISTINCT with aggregate functions</w:t>
      </w:r>
      <w:r>
        <w:rPr>
          <w:lang w:val="en-US"/>
        </w:rPr>
        <w:t>:</w:t>
      </w:r>
    </w:p>
    <w:p w:rsidR="00CD1E52" w:rsidRPr="00CD1E52" w:rsidRDefault="00CD1E52" w:rsidP="00CD1E52">
      <w:pPr>
        <w:autoSpaceDE w:val="0"/>
        <w:autoSpaceDN w:val="0"/>
        <w:adjustRightInd w:val="0"/>
        <w:spacing w:after="0" w:line="240" w:lineRule="auto"/>
      </w:pPr>
      <w:r w:rsidRPr="00CD1E52">
        <w:rPr>
          <w:lang w:val="en-US"/>
        </w:rPr>
        <w:t>Use DISTINCT with aggregate functions to summarize only unique values</w:t>
      </w:r>
    </w:p>
    <w:p w:rsidR="00CD1E52" w:rsidRPr="00CD1E52" w:rsidRDefault="00CD1E52" w:rsidP="00CD1E52">
      <w:pPr>
        <w:autoSpaceDE w:val="0"/>
        <w:autoSpaceDN w:val="0"/>
        <w:adjustRightInd w:val="0"/>
        <w:spacing w:after="0" w:line="240" w:lineRule="auto"/>
      </w:pPr>
      <w:r w:rsidRPr="00CD1E52">
        <w:rPr>
          <w:lang w:val="en-US"/>
        </w:rPr>
        <w:t>DISTINCT aggregates eliminate duplicate values, not rows (unlike SELECT DISTINCT)</w:t>
      </w:r>
    </w:p>
    <w:p w:rsidR="00CD1E52" w:rsidRPr="00CD1E52" w:rsidRDefault="00CD1E52" w:rsidP="00CD1E52">
      <w:pPr>
        <w:autoSpaceDE w:val="0"/>
        <w:autoSpaceDN w:val="0"/>
        <w:adjustRightInd w:val="0"/>
        <w:spacing w:after="0" w:line="240" w:lineRule="auto"/>
      </w:pPr>
      <w:r w:rsidRPr="00CD1E52">
        <w:rPr>
          <w:lang w:val="en-US"/>
        </w:rPr>
        <w:t>Compare (with partial results):</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r>
        <w:rPr>
          <w:rFonts w:ascii="Consolas" w:hAnsi="Consolas" w:cs="Consolas"/>
          <w:color w:val="808080"/>
          <w:sz w:val="19"/>
          <w:szCs w:val="19"/>
        </w:rPr>
        <w:t>,</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All_Custs</w:t>
      </w:r>
      <w:r>
        <w:rPr>
          <w:rFonts w:ascii="Consolas" w:hAnsi="Consolas" w:cs="Consolas"/>
          <w:color w:val="808080"/>
          <w:sz w:val="19"/>
          <w:szCs w:val="19"/>
        </w:rPr>
        <w:t>,</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Unique_Custs</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544D5" w:rsidRPr="002726B5" w:rsidRDefault="0081228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p>
    <w:p w:rsidR="000544D5" w:rsidRDefault="000544D5" w:rsidP="00707ADE">
      <w:pPr>
        <w:autoSpaceDE w:val="0"/>
        <w:autoSpaceDN w:val="0"/>
        <w:adjustRightInd w:val="0"/>
        <w:spacing w:after="0" w:line="240" w:lineRule="auto"/>
        <w:rPr>
          <w:lang w:val="en-US"/>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--all orders</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i want to get maximum of 1 order per customer??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--first how many customers do i have</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008000"/>
          <w:sz w:val="19"/>
          <w:szCs w:val="19"/>
        </w:rPr>
        <w:t>--returns 19119</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--so i should have 19119 orders returned as a result of actual query to be answered</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--group by would not work..</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 from Sales.SalesOrderHeader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--group by CustomerID</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--we need all the order details...not only the customer id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 can't use distinct as it will use ditinct over the entrier row. But i can use this row_number thing for this problem.</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 cant use this as rn column name is not avaiable at the time of execution of where clause</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--ROW_NUMBER() over (partition by customerID order by OrderDate desc) as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--from Sales.SalesOrderHeader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--where rn =1</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i cant do this as all the ranking functions are calculated at select time</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--ROW_NUMBER() over (partition by customerID order by OrderDate desc) as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--from Sales.SalesOrderHeader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--where ROW_NUMBER() over (partition by customerID order by OrderDate desc) =1</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--but this would work...u can compare the count of rows returned and it would be 19119</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rn</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lets say i want to get all orders that are made in the same day. now if they are made in the same day, they will get different row_numbers</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--but if i use rank, then all the order with the same order date will come back with same rank..this will return more that 19119 rows</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2726B5" w:rsidRPr="00134052" w:rsidRDefault="00064C77"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rn</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2726B5" w:rsidRDefault="004A2990" w:rsidP="00707ADE">
      <w:pPr>
        <w:autoSpaceDE w:val="0"/>
        <w:autoSpaceDN w:val="0"/>
        <w:adjustRightInd w:val="0"/>
        <w:spacing w:after="0" w:line="240" w:lineRule="auto"/>
        <w:rPr>
          <w:lang w:val="en-US"/>
        </w:rPr>
      </w:pPr>
      <w:r w:rsidRPr="004A2990">
        <w:rPr>
          <w:b/>
          <w:u w:val="single"/>
          <w:lang w:val="en-US"/>
        </w:rPr>
        <w:lastRenderedPageBreak/>
        <w:t>Group by clause</w:t>
      </w:r>
      <w:r>
        <w:rPr>
          <w:lang w:val="en-US"/>
        </w:rPr>
        <w:t>:</w:t>
      </w:r>
    </w:p>
    <w:p w:rsidR="00040849" w:rsidRDefault="00040849" w:rsidP="00040849">
      <w:pPr>
        <w:autoSpaceDE w:val="0"/>
        <w:autoSpaceDN w:val="0"/>
        <w:adjustRightInd w:val="0"/>
        <w:spacing w:after="0" w:line="240" w:lineRule="auto"/>
        <w:rPr>
          <w:lang w:val="en-US"/>
        </w:rPr>
      </w:pPr>
      <w:r w:rsidRPr="00040849">
        <w:rPr>
          <w:lang w:val="en-US"/>
        </w:rPr>
        <w:t>GROUP BY creates groups for output rows, according to unique combination of values specified in the GROUP BY clause</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select_list</w:t>
      </w:r>
      <w:r>
        <w:rPr>
          <w:rFonts w:ascii="Consolas" w:hAnsi="Consolas" w:cs="Consolas"/>
          <w:color w:val="808080"/>
          <w:sz w:val="19"/>
          <w:szCs w:val="19"/>
        </w:rPr>
        <w:t>&gt;</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table_source</w:t>
      </w:r>
      <w:r>
        <w:rPr>
          <w:rFonts w:ascii="Consolas" w:hAnsi="Consolas" w:cs="Consolas"/>
          <w:color w:val="808080"/>
          <w:sz w:val="19"/>
          <w:szCs w:val="19"/>
        </w:rPr>
        <w:t>&gt;</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search_condition</w:t>
      </w:r>
      <w:r>
        <w:rPr>
          <w:rFonts w:ascii="Consolas" w:hAnsi="Consolas" w:cs="Consolas"/>
          <w:color w:val="808080"/>
          <w:sz w:val="19"/>
          <w:szCs w:val="19"/>
        </w:rPr>
        <w:t>&gt;</w:t>
      </w:r>
    </w:p>
    <w:p w:rsidR="00040849" w:rsidRPr="005E3324" w:rsidRDefault="005E3324" w:rsidP="000408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group_by_list</w:t>
      </w:r>
      <w:r>
        <w:rPr>
          <w:rFonts w:ascii="Consolas" w:hAnsi="Consolas" w:cs="Consolas"/>
          <w:color w:val="808080"/>
          <w:sz w:val="19"/>
          <w:szCs w:val="19"/>
        </w:rPr>
        <w:t>&gt;;</w:t>
      </w:r>
    </w:p>
    <w:p w:rsidR="00040849" w:rsidRPr="00040849" w:rsidRDefault="00040849" w:rsidP="00040849">
      <w:pPr>
        <w:autoSpaceDE w:val="0"/>
        <w:autoSpaceDN w:val="0"/>
        <w:adjustRightInd w:val="0"/>
        <w:spacing w:after="0" w:line="240" w:lineRule="auto"/>
      </w:pPr>
      <w:r w:rsidRPr="00040849">
        <w:rPr>
          <w:lang w:val="en-US"/>
        </w:rPr>
        <w:t>GROUP BY calculates a summary value for aggregate functions in subsequent phases</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Cnt</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E3324" w:rsidRPr="005E3324" w:rsidRDefault="005E3324" w:rsidP="000408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SalesPersonID</w:t>
      </w:r>
      <w:r>
        <w:rPr>
          <w:rFonts w:ascii="Consolas" w:hAnsi="Consolas" w:cs="Consolas"/>
          <w:color w:val="808080"/>
          <w:sz w:val="19"/>
          <w:szCs w:val="19"/>
        </w:rPr>
        <w:t>;</w:t>
      </w:r>
    </w:p>
    <w:p w:rsidR="00040849" w:rsidRPr="00040849" w:rsidRDefault="00040849" w:rsidP="00040849">
      <w:pPr>
        <w:autoSpaceDE w:val="0"/>
        <w:autoSpaceDN w:val="0"/>
        <w:adjustRightInd w:val="0"/>
        <w:spacing w:after="0" w:line="240" w:lineRule="auto"/>
      </w:pPr>
      <w:r w:rsidRPr="00040849">
        <w:rPr>
          <w:lang w:val="en-US"/>
        </w:rPr>
        <w:t>Detail rows are “lost” after GROUP BY clause is processed</w:t>
      </w:r>
    </w:p>
    <w:p w:rsidR="00134052" w:rsidRDefault="00134052" w:rsidP="00707ADE">
      <w:pPr>
        <w:autoSpaceDE w:val="0"/>
        <w:autoSpaceDN w:val="0"/>
        <w:adjustRightInd w:val="0"/>
        <w:spacing w:after="0" w:line="240" w:lineRule="auto"/>
        <w:rPr>
          <w:lang w:val="en-US"/>
        </w:rPr>
      </w:pPr>
    </w:p>
    <w:p w:rsidR="005E3324" w:rsidRPr="005E3324" w:rsidRDefault="005E3324" w:rsidP="005E3324">
      <w:pPr>
        <w:autoSpaceDE w:val="0"/>
        <w:autoSpaceDN w:val="0"/>
        <w:adjustRightInd w:val="0"/>
        <w:spacing w:after="0" w:line="240" w:lineRule="auto"/>
      </w:pPr>
      <w:r w:rsidRPr="005E3324">
        <w:rPr>
          <w:lang w:val="en-US"/>
        </w:rPr>
        <w:t>HAVING, SELECT, and ORDER BY must return a single value per group</w:t>
      </w:r>
    </w:p>
    <w:p w:rsidR="005E3324" w:rsidRPr="005E3324" w:rsidRDefault="005E3324" w:rsidP="005E3324">
      <w:pPr>
        <w:autoSpaceDE w:val="0"/>
        <w:autoSpaceDN w:val="0"/>
        <w:adjustRightInd w:val="0"/>
        <w:spacing w:after="0" w:line="240" w:lineRule="auto"/>
      </w:pPr>
      <w:r w:rsidRPr="005E3324">
        <w:rPr>
          <w:lang w:val="en-US"/>
        </w:rPr>
        <w:t>All columns in SELECT, HAVING, and ORDER BY must appear in GROUP BY clause or be inputs to aggregate expressions</w:t>
      </w:r>
    </w:p>
    <w:p w:rsidR="005E3324" w:rsidRPr="005E3324" w:rsidRDefault="005E3324" w:rsidP="005E3324">
      <w:pPr>
        <w:autoSpaceDE w:val="0"/>
        <w:autoSpaceDN w:val="0"/>
        <w:adjustRightInd w:val="0"/>
        <w:spacing w:after="0" w:line="240" w:lineRule="auto"/>
      </w:pPr>
      <w:r w:rsidRPr="005E3324">
        <w:rPr>
          <w:lang w:val="en-US"/>
        </w:rPr>
        <w:t>If a query uses GROUP BY, all subsequent phases operate on the groups, not source rows</w:t>
      </w:r>
    </w:p>
    <w:tbl>
      <w:tblPr>
        <w:tblStyle w:val="TableGridLight"/>
        <w:tblW w:w="5604" w:type="dxa"/>
        <w:tblLook w:val="0420" w:firstRow="1" w:lastRow="0" w:firstColumn="0" w:lastColumn="0" w:noHBand="0" w:noVBand="1"/>
      </w:tblPr>
      <w:tblGrid>
        <w:gridCol w:w="1442"/>
        <w:gridCol w:w="1194"/>
        <w:gridCol w:w="2968"/>
      </w:tblGrid>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b/>
                <w:bCs/>
                <w:lang w:val="en-US"/>
              </w:rPr>
              <w:t>Logical Order</w:t>
            </w:r>
          </w:p>
        </w:tc>
        <w:tc>
          <w:tcPr>
            <w:tcW w:w="1194" w:type="dxa"/>
            <w:hideMark/>
          </w:tcPr>
          <w:p w:rsidR="00CB52B7" w:rsidRPr="00CB52B7" w:rsidRDefault="00CB52B7" w:rsidP="00CB52B7">
            <w:pPr>
              <w:autoSpaceDE w:val="0"/>
              <w:autoSpaceDN w:val="0"/>
              <w:adjustRightInd w:val="0"/>
            </w:pPr>
            <w:r w:rsidRPr="00CB52B7">
              <w:rPr>
                <w:b/>
                <w:bCs/>
                <w:lang w:val="en-US"/>
              </w:rPr>
              <w:t>Phase</w:t>
            </w:r>
          </w:p>
        </w:tc>
        <w:tc>
          <w:tcPr>
            <w:tcW w:w="2968" w:type="dxa"/>
            <w:hideMark/>
          </w:tcPr>
          <w:p w:rsidR="00CB52B7" w:rsidRPr="00CB52B7" w:rsidRDefault="00CB52B7" w:rsidP="00CB52B7">
            <w:pPr>
              <w:autoSpaceDE w:val="0"/>
              <w:autoSpaceDN w:val="0"/>
              <w:adjustRightInd w:val="0"/>
            </w:pPr>
            <w:r w:rsidRPr="00CB52B7">
              <w:rPr>
                <w:b/>
                <w:bCs/>
                <w:lang w:val="en-US"/>
              </w:rPr>
              <w:t>Comments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5</w:t>
            </w:r>
          </w:p>
        </w:tc>
        <w:tc>
          <w:tcPr>
            <w:tcW w:w="1194" w:type="dxa"/>
            <w:hideMark/>
          </w:tcPr>
          <w:p w:rsidR="00CB52B7" w:rsidRPr="00CB52B7" w:rsidRDefault="00CB52B7" w:rsidP="00CB52B7">
            <w:pPr>
              <w:autoSpaceDE w:val="0"/>
              <w:autoSpaceDN w:val="0"/>
              <w:adjustRightInd w:val="0"/>
            </w:pPr>
            <w:r w:rsidRPr="00CB52B7">
              <w:rPr>
                <w:lang w:val="en-US"/>
              </w:rPr>
              <w:t>SELECT</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1</w:t>
            </w:r>
          </w:p>
        </w:tc>
        <w:tc>
          <w:tcPr>
            <w:tcW w:w="1194" w:type="dxa"/>
            <w:hideMark/>
          </w:tcPr>
          <w:p w:rsidR="00CB52B7" w:rsidRPr="00CB52B7" w:rsidRDefault="00CB52B7" w:rsidP="00CB52B7">
            <w:pPr>
              <w:autoSpaceDE w:val="0"/>
              <w:autoSpaceDN w:val="0"/>
              <w:adjustRightInd w:val="0"/>
            </w:pPr>
            <w:r w:rsidRPr="00CB52B7">
              <w:rPr>
                <w:lang w:val="en-US"/>
              </w:rPr>
              <w:t>FROM</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2</w:t>
            </w:r>
          </w:p>
        </w:tc>
        <w:tc>
          <w:tcPr>
            <w:tcW w:w="1194" w:type="dxa"/>
            <w:hideMark/>
          </w:tcPr>
          <w:p w:rsidR="00CB52B7" w:rsidRPr="00CB52B7" w:rsidRDefault="00CB52B7" w:rsidP="00CB52B7">
            <w:pPr>
              <w:autoSpaceDE w:val="0"/>
              <w:autoSpaceDN w:val="0"/>
              <w:adjustRightInd w:val="0"/>
            </w:pPr>
            <w:r w:rsidRPr="00CB52B7">
              <w:rPr>
                <w:lang w:val="en-US"/>
              </w:rPr>
              <w:t>WHERE</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3</w:t>
            </w:r>
          </w:p>
        </w:tc>
        <w:tc>
          <w:tcPr>
            <w:tcW w:w="1194" w:type="dxa"/>
            <w:hideMark/>
          </w:tcPr>
          <w:p w:rsidR="00CB52B7" w:rsidRPr="00CB52B7" w:rsidRDefault="00CB52B7" w:rsidP="00CB52B7">
            <w:pPr>
              <w:autoSpaceDE w:val="0"/>
              <w:autoSpaceDN w:val="0"/>
              <w:adjustRightInd w:val="0"/>
            </w:pPr>
            <w:r w:rsidRPr="00CB52B7">
              <w:rPr>
                <w:lang w:val="en-US"/>
              </w:rPr>
              <w:t>GROUP BY</w:t>
            </w:r>
          </w:p>
        </w:tc>
        <w:tc>
          <w:tcPr>
            <w:tcW w:w="2968" w:type="dxa"/>
            <w:hideMark/>
          </w:tcPr>
          <w:p w:rsidR="00CB52B7" w:rsidRPr="00CB52B7" w:rsidRDefault="00CB52B7" w:rsidP="00CB52B7">
            <w:pPr>
              <w:autoSpaceDE w:val="0"/>
              <w:autoSpaceDN w:val="0"/>
              <w:adjustRightInd w:val="0"/>
            </w:pPr>
            <w:r w:rsidRPr="00CB52B7">
              <w:rPr>
                <w:lang w:val="en-US"/>
              </w:rPr>
              <w:t>Creates groups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4</w:t>
            </w:r>
          </w:p>
        </w:tc>
        <w:tc>
          <w:tcPr>
            <w:tcW w:w="1194" w:type="dxa"/>
            <w:hideMark/>
          </w:tcPr>
          <w:p w:rsidR="00CB52B7" w:rsidRPr="00CB52B7" w:rsidRDefault="00CB52B7" w:rsidP="00CB52B7">
            <w:pPr>
              <w:autoSpaceDE w:val="0"/>
              <w:autoSpaceDN w:val="0"/>
              <w:adjustRightInd w:val="0"/>
            </w:pPr>
            <w:r w:rsidRPr="00CB52B7">
              <w:rPr>
                <w:lang w:val="en-US"/>
              </w:rPr>
              <w:t>HAVING</w:t>
            </w:r>
          </w:p>
        </w:tc>
        <w:tc>
          <w:tcPr>
            <w:tcW w:w="2968" w:type="dxa"/>
            <w:hideMark/>
          </w:tcPr>
          <w:p w:rsidR="00CB52B7" w:rsidRPr="00CB52B7" w:rsidRDefault="00CB52B7" w:rsidP="00CB52B7">
            <w:pPr>
              <w:autoSpaceDE w:val="0"/>
              <w:autoSpaceDN w:val="0"/>
              <w:adjustRightInd w:val="0"/>
            </w:pPr>
            <w:r w:rsidRPr="00CB52B7">
              <w:rPr>
                <w:lang w:val="en-US"/>
              </w:rPr>
              <w:t>Operates on groups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6</w:t>
            </w:r>
          </w:p>
        </w:tc>
        <w:tc>
          <w:tcPr>
            <w:tcW w:w="1194" w:type="dxa"/>
            <w:hideMark/>
          </w:tcPr>
          <w:p w:rsidR="00CB52B7" w:rsidRPr="00CB52B7" w:rsidRDefault="00CB52B7" w:rsidP="00CB52B7">
            <w:pPr>
              <w:autoSpaceDE w:val="0"/>
              <w:autoSpaceDN w:val="0"/>
              <w:adjustRightInd w:val="0"/>
            </w:pPr>
            <w:r w:rsidRPr="00CB52B7">
              <w:rPr>
                <w:lang w:val="en-US"/>
              </w:rPr>
              <w:t>ORDER BY</w:t>
            </w:r>
          </w:p>
        </w:tc>
        <w:tc>
          <w:tcPr>
            <w:tcW w:w="2968" w:type="dxa"/>
            <w:hideMark/>
          </w:tcPr>
          <w:p w:rsidR="00CB52B7" w:rsidRPr="00CB52B7" w:rsidRDefault="00CB52B7" w:rsidP="00CB52B7">
            <w:pPr>
              <w:autoSpaceDE w:val="0"/>
              <w:autoSpaceDN w:val="0"/>
              <w:adjustRightInd w:val="0"/>
            </w:pPr>
          </w:p>
        </w:tc>
      </w:tr>
    </w:tbl>
    <w:p w:rsidR="005E3324" w:rsidRDefault="002A5423" w:rsidP="00707ADE">
      <w:pPr>
        <w:autoSpaceDE w:val="0"/>
        <w:autoSpaceDN w:val="0"/>
        <w:adjustRightInd w:val="0"/>
        <w:spacing w:after="0" w:line="240" w:lineRule="auto"/>
        <w:rPr>
          <w:lang w:val="en-US"/>
        </w:rPr>
      </w:pPr>
      <w:r>
        <w:rPr>
          <w:lang w:val="en-US"/>
        </w:rPr>
        <w:t>If a query uses group by, then all subsequent phases operate on the group, not on the source rows</w:t>
      </w:r>
    </w:p>
    <w:p w:rsidR="002A5423" w:rsidRDefault="002A5423" w:rsidP="00707ADE">
      <w:pPr>
        <w:autoSpaceDE w:val="0"/>
        <w:autoSpaceDN w:val="0"/>
        <w:adjustRightInd w:val="0"/>
        <w:spacing w:after="0" w:line="240" w:lineRule="auto"/>
        <w:rPr>
          <w:lang w:val="en-US"/>
        </w:rPr>
      </w:pPr>
    </w:p>
    <w:p w:rsidR="00134052" w:rsidRDefault="00757E3F" w:rsidP="00707ADE">
      <w:pPr>
        <w:autoSpaceDE w:val="0"/>
        <w:autoSpaceDN w:val="0"/>
        <w:adjustRightInd w:val="0"/>
        <w:spacing w:after="0" w:line="240" w:lineRule="auto"/>
        <w:rPr>
          <w:lang w:val="en-US"/>
        </w:rPr>
      </w:pPr>
      <w:r w:rsidRPr="00757E3F">
        <w:rPr>
          <w:u w:val="single"/>
          <w:lang w:val="en-US"/>
        </w:rPr>
        <w:t>Using GROUP BY with aggregate functions</w:t>
      </w:r>
      <w:r>
        <w:rPr>
          <w:lang w:val="en-US"/>
        </w:rPr>
        <w:t>:</w:t>
      </w:r>
    </w:p>
    <w:p w:rsidR="00B47112" w:rsidRPr="00B47112" w:rsidRDefault="00B47112" w:rsidP="00B47112">
      <w:pPr>
        <w:autoSpaceDE w:val="0"/>
        <w:autoSpaceDN w:val="0"/>
        <w:adjustRightInd w:val="0"/>
        <w:spacing w:after="0" w:line="240" w:lineRule="auto"/>
      </w:pPr>
      <w:r w:rsidRPr="00B47112">
        <w:rPr>
          <w:lang w:val="en-US"/>
        </w:rPr>
        <w:t>Aggregate functions are commonly used in SELECT clause, summarize per group:</w:t>
      </w:r>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cnt</w:t>
      </w:r>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r>
        <w:rPr>
          <w:rFonts w:ascii="Consolas" w:hAnsi="Consolas" w:cs="Consolas"/>
          <w:color w:val="808080"/>
          <w:sz w:val="19"/>
          <w:szCs w:val="19"/>
        </w:rPr>
        <w:t>;</w:t>
      </w:r>
    </w:p>
    <w:p w:rsidR="00B47112" w:rsidRDefault="00B47112" w:rsidP="00B47112">
      <w:pPr>
        <w:autoSpaceDE w:val="0"/>
        <w:autoSpaceDN w:val="0"/>
        <w:adjustRightInd w:val="0"/>
        <w:spacing w:after="0" w:line="240" w:lineRule="auto"/>
        <w:rPr>
          <w:lang w:val="en-US"/>
        </w:rPr>
      </w:pPr>
    </w:p>
    <w:p w:rsidR="00B47112" w:rsidRPr="00B47112" w:rsidRDefault="00B47112" w:rsidP="00B47112">
      <w:pPr>
        <w:autoSpaceDE w:val="0"/>
        <w:autoSpaceDN w:val="0"/>
        <w:adjustRightInd w:val="0"/>
        <w:spacing w:after="0" w:line="240" w:lineRule="auto"/>
      </w:pPr>
      <w:r w:rsidRPr="00B47112">
        <w:rPr>
          <w:lang w:val="en-US"/>
        </w:rPr>
        <w:t>Aggregate functions may refer to any columns, not just those in GROUP BY clause</w:t>
      </w:r>
    </w:p>
    <w:p w:rsidR="001B1FF0" w:rsidRDefault="001B1FF0" w:rsidP="001B1F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OrderQty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largest_order</w:t>
      </w:r>
    </w:p>
    <w:p w:rsidR="001B1FF0" w:rsidRDefault="001B1FF0" w:rsidP="001B1F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090855" w:rsidRPr="001B1FF0" w:rsidRDefault="001B1FF0"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productid</w:t>
      </w:r>
      <w:r>
        <w:rPr>
          <w:rFonts w:ascii="Consolas" w:hAnsi="Consolas" w:cs="Consolas"/>
          <w:color w:val="808080"/>
          <w:sz w:val="19"/>
          <w:szCs w:val="19"/>
        </w:rPr>
        <w:t>;</w:t>
      </w:r>
    </w:p>
    <w:p w:rsidR="00090855" w:rsidRDefault="00090855" w:rsidP="00707ADE">
      <w:pPr>
        <w:autoSpaceDE w:val="0"/>
        <w:autoSpaceDN w:val="0"/>
        <w:adjustRightInd w:val="0"/>
        <w:spacing w:after="0" w:line="240" w:lineRule="auto"/>
        <w:rPr>
          <w:lang w:val="en-US"/>
        </w:rPr>
      </w:pPr>
    </w:p>
    <w:p w:rsidR="001B1FF0" w:rsidRDefault="000B0CCE" w:rsidP="00707ADE">
      <w:pPr>
        <w:autoSpaceDE w:val="0"/>
        <w:autoSpaceDN w:val="0"/>
        <w:adjustRightInd w:val="0"/>
        <w:spacing w:after="0" w:line="240" w:lineRule="auto"/>
        <w:rPr>
          <w:lang w:val="en-US"/>
        </w:rPr>
      </w:pPr>
      <w:r w:rsidRPr="000B0CCE">
        <w:rPr>
          <w:u w:val="single"/>
          <w:lang w:val="en-US"/>
        </w:rPr>
        <w:t>Filtering grouped data using HAVING Clause</w:t>
      </w:r>
      <w:r>
        <w:rPr>
          <w:lang w:val="en-US"/>
        </w:rPr>
        <w:t>:</w:t>
      </w:r>
    </w:p>
    <w:p w:rsidR="000B0CCE" w:rsidRPr="000B0CCE" w:rsidRDefault="000B0CCE" w:rsidP="000B0CCE">
      <w:pPr>
        <w:autoSpaceDE w:val="0"/>
        <w:autoSpaceDN w:val="0"/>
        <w:adjustRightInd w:val="0"/>
        <w:spacing w:after="0" w:line="240" w:lineRule="auto"/>
      </w:pPr>
      <w:r w:rsidRPr="000B0CCE">
        <w:rPr>
          <w:lang w:val="en-US"/>
        </w:rPr>
        <w:t>HAVING clause provides a search condition that each group must satisfy</w:t>
      </w:r>
    </w:p>
    <w:p w:rsidR="000B0CCE" w:rsidRPr="000B0CCE" w:rsidRDefault="000B0CCE" w:rsidP="000B0CCE">
      <w:pPr>
        <w:autoSpaceDE w:val="0"/>
        <w:autoSpaceDN w:val="0"/>
        <w:adjustRightInd w:val="0"/>
        <w:spacing w:after="0" w:line="240" w:lineRule="auto"/>
      </w:pPr>
      <w:r w:rsidRPr="000B0CCE">
        <w:rPr>
          <w:lang w:val="en-US"/>
        </w:rPr>
        <w:t>HAVING clause is processed after GROUP BY</w:t>
      </w:r>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Count_Orders</w:t>
      </w:r>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p>
    <w:p w:rsidR="001B1FF0" w:rsidRPr="00966238" w:rsidRDefault="0096623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10</w:t>
      </w:r>
      <w:r>
        <w:rPr>
          <w:rFonts w:ascii="Consolas" w:hAnsi="Consolas" w:cs="Consolas"/>
          <w:color w:val="808080"/>
          <w:sz w:val="19"/>
          <w:szCs w:val="19"/>
        </w:rPr>
        <w:t>;</w:t>
      </w:r>
    </w:p>
    <w:p w:rsidR="001B1FF0" w:rsidRDefault="001B1FF0" w:rsidP="00707ADE">
      <w:pPr>
        <w:autoSpaceDE w:val="0"/>
        <w:autoSpaceDN w:val="0"/>
        <w:adjustRightInd w:val="0"/>
        <w:spacing w:after="0" w:line="240" w:lineRule="auto"/>
        <w:rPr>
          <w:lang w:val="en-US"/>
        </w:rPr>
      </w:pPr>
    </w:p>
    <w:p w:rsidR="00966238" w:rsidRDefault="00CD6C9F" w:rsidP="00707ADE">
      <w:pPr>
        <w:autoSpaceDE w:val="0"/>
        <w:autoSpaceDN w:val="0"/>
        <w:adjustRightInd w:val="0"/>
        <w:spacing w:after="0" w:line="240" w:lineRule="auto"/>
        <w:rPr>
          <w:lang w:val="en-US"/>
        </w:rPr>
      </w:pPr>
      <w:r w:rsidRPr="00CD6C9F">
        <w:rPr>
          <w:u w:val="single"/>
          <w:lang w:val="en-US"/>
        </w:rPr>
        <w:t>Compare HAVING to WHERE clauses</w:t>
      </w:r>
      <w:r>
        <w:rPr>
          <w:lang w:val="en-US"/>
        </w:rPr>
        <w:t>:</w:t>
      </w:r>
    </w:p>
    <w:p w:rsidR="00443FDA" w:rsidRPr="00443FDA" w:rsidRDefault="00443FDA" w:rsidP="00443FDA">
      <w:pPr>
        <w:autoSpaceDE w:val="0"/>
        <w:autoSpaceDN w:val="0"/>
        <w:adjustRightInd w:val="0"/>
        <w:spacing w:after="0" w:line="240" w:lineRule="auto"/>
      </w:pPr>
      <w:r w:rsidRPr="00443FDA">
        <w:rPr>
          <w:lang w:val="en-US"/>
        </w:rPr>
        <w:t>WHERE filters rows before groups created</w:t>
      </w:r>
    </w:p>
    <w:p w:rsidR="00443FDA" w:rsidRPr="00443FDA" w:rsidRDefault="00443FDA" w:rsidP="00443FDA">
      <w:pPr>
        <w:autoSpaceDE w:val="0"/>
        <w:autoSpaceDN w:val="0"/>
        <w:adjustRightInd w:val="0"/>
        <w:spacing w:after="0" w:line="240" w:lineRule="auto"/>
        <w:ind w:firstLine="720"/>
      </w:pPr>
      <w:r w:rsidRPr="00443FDA">
        <w:rPr>
          <w:lang w:val="en-US"/>
        </w:rPr>
        <w:t>Controls which rows are placed into groups</w:t>
      </w:r>
    </w:p>
    <w:p w:rsidR="00443FDA" w:rsidRPr="00443FDA" w:rsidRDefault="00443FDA" w:rsidP="00443FDA">
      <w:pPr>
        <w:autoSpaceDE w:val="0"/>
        <w:autoSpaceDN w:val="0"/>
        <w:adjustRightInd w:val="0"/>
        <w:spacing w:after="0" w:line="240" w:lineRule="auto"/>
      </w:pPr>
      <w:r w:rsidRPr="00443FDA">
        <w:rPr>
          <w:lang w:val="en-US"/>
        </w:rPr>
        <w:t>HAVING filters groups</w:t>
      </w:r>
    </w:p>
    <w:p w:rsidR="00443FDA" w:rsidRPr="00443FDA" w:rsidRDefault="00443FDA" w:rsidP="00443FDA">
      <w:pPr>
        <w:autoSpaceDE w:val="0"/>
        <w:autoSpaceDN w:val="0"/>
        <w:adjustRightInd w:val="0"/>
        <w:spacing w:after="0" w:line="240" w:lineRule="auto"/>
        <w:ind w:firstLine="720"/>
      </w:pPr>
      <w:r w:rsidRPr="00443FDA">
        <w:rPr>
          <w:lang w:val="en-US"/>
        </w:rPr>
        <w:t>Controls which groups are passed to next logical phase</w:t>
      </w:r>
    </w:p>
    <w:p w:rsidR="00090236" w:rsidRDefault="00090236" w:rsidP="00BB0A19">
      <w:pPr>
        <w:autoSpaceDE w:val="0"/>
        <w:autoSpaceDN w:val="0"/>
        <w:adjustRightInd w:val="0"/>
        <w:spacing w:after="0" w:line="240" w:lineRule="auto"/>
        <w:rPr>
          <w:rFonts w:ascii="Consolas" w:hAnsi="Consolas" w:cs="Consolas"/>
          <w:color w:val="0000FF"/>
          <w:sz w:val="19"/>
          <w:szCs w:val="19"/>
        </w:rPr>
      </w:pPr>
    </w:p>
    <w:p w:rsidR="00090236" w:rsidRPr="003A665D" w:rsidRDefault="00090236" w:rsidP="00090236">
      <w:pPr>
        <w:autoSpaceDE w:val="0"/>
        <w:autoSpaceDN w:val="0"/>
        <w:adjustRightInd w:val="0"/>
        <w:spacing w:after="0" w:line="240" w:lineRule="auto"/>
      </w:pPr>
      <w:r w:rsidRPr="003A665D">
        <w:rPr>
          <w:lang w:val="en-US"/>
        </w:rPr>
        <w:t>Using a COUNT(*) expression in HAVING clause is useful to solve common business problems:</w:t>
      </w:r>
    </w:p>
    <w:p w:rsidR="00090236" w:rsidRDefault="00090236" w:rsidP="00BB0A19">
      <w:pPr>
        <w:autoSpaceDE w:val="0"/>
        <w:autoSpaceDN w:val="0"/>
        <w:adjustRightInd w:val="0"/>
        <w:spacing w:after="0" w:line="240" w:lineRule="auto"/>
        <w:rPr>
          <w:rFonts w:ascii="Consolas" w:hAnsi="Consolas" w:cs="Consolas"/>
          <w:color w:val="0000FF"/>
          <w:sz w:val="19"/>
          <w:szCs w:val="19"/>
        </w:rPr>
      </w:pPr>
    </w:p>
    <w:p w:rsidR="00090236" w:rsidRPr="003A665D" w:rsidRDefault="00090236" w:rsidP="00090236">
      <w:pPr>
        <w:autoSpaceDE w:val="0"/>
        <w:autoSpaceDN w:val="0"/>
        <w:adjustRightInd w:val="0"/>
        <w:spacing w:after="0" w:line="240" w:lineRule="auto"/>
      </w:pPr>
      <w:r w:rsidRPr="003A665D">
        <w:rPr>
          <w:lang w:val="en-US"/>
        </w:rPr>
        <w:t>Show only customers that have placed more than one order:</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cnt</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Cust </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Ord </w:t>
      </w:r>
      <w:r>
        <w:rPr>
          <w:rFonts w:ascii="Consolas" w:hAnsi="Consolas" w:cs="Consolas"/>
          <w:color w:val="0000FF"/>
          <w:sz w:val="19"/>
          <w:szCs w:val="19"/>
        </w:rPr>
        <w:t>ON</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ORD</w:t>
      </w:r>
      <w:r>
        <w:rPr>
          <w:rFonts w:ascii="Consolas" w:hAnsi="Consolas" w:cs="Consolas"/>
          <w:color w:val="808080"/>
          <w:sz w:val="19"/>
          <w:szCs w:val="19"/>
        </w:rPr>
        <w:t>.</w:t>
      </w:r>
      <w:r>
        <w:rPr>
          <w:rFonts w:ascii="Consolas" w:hAnsi="Consolas" w:cs="Consolas"/>
          <w:sz w:val="19"/>
          <w:szCs w:val="19"/>
        </w:rPr>
        <w:t>CustomerID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CustomerID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r>
        <w:rPr>
          <w:rFonts w:ascii="Consolas" w:hAnsi="Consolas" w:cs="Consolas"/>
          <w:color w:val="808080"/>
          <w:sz w:val="19"/>
          <w:szCs w:val="19"/>
        </w:rPr>
        <w:t>;</w:t>
      </w:r>
    </w:p>
    <w:p w:rsidR="00443FDA" w:rsidRDefault="00443FDA" w:rsidP="003A665D">
      <w:pPr>
        <w:autoSpaceDE w:val="0"/>
        <w:autoSpaceDN w:val="0"/>
        <w:adjustRightInd w:val="0"/>
        <w:spacing w:after="0" w:line="240" w:lineRule="auto"/>
        <w:rPr>
          <w:lang w:val="en-US"/>
        </w:rPr>
      </w:pPr>
    </w:p>
    <w:p w:rsidR="00090236" w:rsidRPr="003A665D" w:rsidRDefault="00090236" w:rsidP="00090236">
      <w:pPr>
        <w:autoSpaceDE w:val="0"/>
        <w:autoSpaceDN w:val="0"/>
        <w:adjustRightInd w:val="0"/>
        <w:spacing w:after="0" w:line="240" w:lineRule="auto"/>
      </w:pPr>
      <w:r w:rsidRPr="003A665D">
        <w:rPr>
          <w:lang w:val="en-US"/>
        </w:rPr>
        <w:t>Show only products that appear on 10 or more orders:</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cnt</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 </w:t>
      </w:r>
      <w:r>
        <w:rPr>
          <w:rFonts w:ascii="Consolas" w:hAnsi="Consolas" w:cs="Consolas"/>
          <w:color w:val="0000FF"/>
          <w:sz w:val="19"/>
          <w:szCs w:val="19"/>
        </w:rPr>
        <w:t>AS</w:t>
      </w:r>
      <w:r>
        <w:rPr>
          <w:rFonts w:ascii="Consolas" w:hAnsi="Consolas" w:cs="Consolas"/>
          <w:sz w:val="19"/>
          <w:szCs w:val="19"/>
        </w:rPr>
        <w:t xml:space="preserve"> Prod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Ord </w:t>
      </w:r>
      <w:r>
        <w:rPr>
          <w:rFonts w:ascii="Consolas" w:hAnsi="Consolas" w:cs="Consolas"/>
          <w:color w:val="0000FF"/>
          <w:sz w:val="19"/>
          <w:szCs w:val="19"/>
        </w:rPr>
        <w:t>ON</w:t>
      </w:r>
      <w:r>
        <w:rPr>
          <w:rFonts w:ascii="Consolas" w:hAnsi="Consolas" w:cs="Consolas"/>
          <w:sz w:val="19"/>
          <w:szCs w:val="19"/>
        </w:rPr>
        <w:t xml:space="preserve"> Prod</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Ord</w:t>
      </w:r>
      <w:r>
        <w:rPr>
          <w:rFonts w:ascii="Consolas" w:hAnsi="Consolas" w:cs="Consolas"/>
          <w:color w:val="808080"/>
          <w:sz w:val="19"/>
          <w:szCs w:val="19"/>
        </w:rPr>
        <w:t>.</w:t>
      </w:r>
      <w:r>
        <w:rPr>
          <w:rFonts w:ascii="Consolas" w:hAnsi="Consolas" w:cs="Consolas"/>
          <w:sz w:val="19"/>
          <w:szCs w:val="19"/>
        </w:rPr>
        <w:t>ProductID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Prod</w:t>
      </w:r>
      <w:r>
        <w:rPr>
          <w:rFonts w:ascii="Consolas" w:hAnsi="Consolas" w:cs="Consolas"/>
          <w:color w:val="808080"/>
          <w:sz w:val="19"/>
          <w:szCs w:val="19"/>
        </w:rPr>
        <w:t>.</w:t>
      </w:r>
      <w:r>
        <w:rPr>
          <w:rFonts w:ascii="Consolas" w:hAnsi="Consolas" w:cs="Consolas"/>
          <w:sz w:val="19"/>
          <w:szCs w:val="19"/>
        </w:rPr>
        <w:t>ProductID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10</w:t>
      </w:r>
      <w:r>
        <w:rPr>
          <w:rFonts w:ascii="Consolas" w:hAnsi="Consolas" w:cs="Consolas"/>
          <w:color w:val="808080"/>
          <w:sz w:val="19"/>
          <w:szCs w:val="19"/>
        </w:rPr>
        <w:t>;</w:t>
      </w:r>
    </w:p>
    <w:p w:rsidR="00BB0A19" w:rsidRDefault="00BB0A19" w:rsidP="003A665D">
      <w:pPr>
        <w:autoSpaceDE w:val="0"/>
        <w:autoSpaceDN w:val="0"/>
        <w:adjustRightInd w:val="0"/>
        <w:spacing w:after="0" w:line="240" w:lineRule="auto"/>
        <w:rPr>
          <w:lang w:val="en-US"/>
        </w:rPr>
      </w:pPr>
    </w:p>
    <w:p w:rsidR="00654C78" w:rsidRDefault="00654C78" w:rsidP="003A665D">
      <w:pPr>
        <w:autoSpaceDE w:val="0"/>
        <w:autoSpaceDN w:val="0"/>
        <w:adjustRightInd w:val="0"/>
        <w:spacing w:after="0" w:line="240" w:lineRule="auto"/>
        <w:rPr>
          <w:lang w:val="en-US"/>
        </w:rPr>
      </w:pPr>
      <w:r w:rsidRPr="00654C78">
        <w:rPr>
          <w:b/>
          <w:u w:val="single"/>
          <w:lang w:val="en-US"/>
        </w:rPr>
        <w:t>Working with subqueries</w:t>
      </w:r>
      <w:r>
        <w:rPr>
          <w:lang w:val="en-US"/>
        </w:rPr>
        <w:t>:</w:t>
      </w:r>
    </w:p>
    <w:p w:rsidR="009C7355" w:rsidRPr="009C7355" w:rsidRDefault="009C7355" w:rsidP="009C7355">
      <w:pPr>
        <w:autoSpaceDE w:val="0"/>
        <w:autoSpaceDN w:val="0"/>
        <w:adjustRightInd w:val="0"/>
        <w:spacing w:after="0" w:line="240" w:lineRule="auto"/>
      </w:pPr>
      <w:r w:rsidRPr="009C7355">
        <w:rPr>
          <w:lang w:val="en-US"/>
        </w:rPr>
        <w:t>Subqueries are nested queries or queries within queries</w:t>
      </w:r>
    </w:p>
    <w:p w:rsidR="009C7355" w:rsidRPr="009C7355" w:rsidRDefault="009C7355" w:rsidP="009C7355">
      <w:pPr>
        <w:autoSpaceDE w:val="0"/>
        <w:autoSpaceDN w:val="0"/>
        <w:adjustRightInd w:val="0"/>
        <w:spacing w:after="0" w:line="240" w:lineRule="auto"/>
      </w:pPr>
      <w:r w:rsidRPr="009C7355">
        <w:rPr>
          <w:lang w:val="en-US"/>
        </w:rPr>
        <w:t>Results from inner query are passed to outer query</w:t>
      </w:r>
    </w:p>
    <w:p w:rsidR="009C7355" w:rsidRPr="009C7355" w:rsidRDefault="009C7355" w:rsidP="009C7355">
      <w:pPr>
        <w:autoSpaceDE w:val="0"/>
        <w:autoSpaceDN w:val="0"/>
        <w:adjustRightInd w:val="0"/>
        <w:spacing w:after="0" w:line="240" w:lineRule="auto"/>
        <w:ind w:firstLine="720"/>
      </w:pPr>
      <w:r w:rsidRPr="009C7355">
        <w:rPr>
          <w:lang w:val="en-US"/>
        </w:rPr>
        <w:t>Inner query acts like an expression from perspective of outer query</w:t>
      </w:r>
    </w:p>
    <w:p w:rsidR="009C7355" w:rsidRPr="009C7355" w:rsidRDefault="009C7355" w:rsidP="009C7355">
      <w:pPr>
        <w:autoSpaceDE w:val="0"/>
        <w:autoSpaceDN w:val="0"/>
        <w:adjustRightInd w:val="0"/>
        <w:spacing w:after="0" w:line="240" w:lineRule="auto"/>
      </w:pPr>
      <w:r w:rsidRPr="009C7355">
        <w:rPr>
          <w:lang w:val="en-US"/>
        </w:rPr>
        <w:t>Subqueries can be self-contained or correlated</w:t>
      </w:r>
    </w:p>
    <w:p w:rsidR="009C7355" w:rsidRPr="009C7355" w:rsidRDefault="009C7355" w:rsidP="009C7355">
      <w:pPr>
        <w:autoSpaceDE w:val="0"/>
        <w:autoSpaceDN w:val="0"/>
        <w:adjustRightInd w:val="0"/>
        <w:spacing w:after="0" w:line="240" w:lineRule="auto"/>
        <w:ind w:left="720"/>
      </w:pPr>
      <w:r w:rsidRPr="009C7355">
        <w:rPr>
          <w:lang w:val="en-US"/>
        </w:rPr>
        <w:t>Self-contained subqueries have no dependency on outer query</w:t>
      </w:r>
    </w:p>
    <w:p w:rsidR="009C7355" w:rsidRPr="009C7355" w:rsidRDefault="009C7355" w:rsidP="009C7355">
      <w:pPr>
        <w:autoSpaceDE w:val="0"/>
        <w:autoSpaceDN w:val="0"/>
        <w:adjustRightInd w:val="0"/>
        <w:spacing w:after="0" w:line="240" w:lineRule="auto"/>
        <w:ind w:left="720"/>
      </w:pPr>
      <w:r w:rsidRPr="009C7355">
        <w:rPr>
          <w:lang w:val="en-US"/>
        </w:rPr>
        <w:t>Correlated subqueries depend on values from outer query</w:t>
      </w:r>
    </w:p>
    <w:p w:rsidR="009C7355" w:rsidRPr="009C7355" w:rsidRDefault="009C7355" w:rsidP="009C7355">
      <w:pPr>
        <w:autoSpaceDE w:val="0"/>
        <w:autoSpaceDN w:val="0"/>
        <w:adjustRightInd w:val="0"/>
        <w:spacing w:after="0" w:line="240" w:lineRule="auto"/>
      </w:pPr>
      <w:r w:rsidRPr="009C7355">
        <w:rPr>
          <w:lang w:val="en-US"/>
        </w:rPr>
        <w:t>Subqueries can be scalar, multi-valued, or table-valued</w:t>
      </w:r>
    </w:p>
    <w:p w:rsidR="00966238" w:rsidRDefault="00966238" w:rsidP="00707ADE">
      <w:pPr>
        <w:autoSpaceDE w:val="0"/>
        <w:autoSpaceDN w:val="0"/>
        <w:adjustRightInd w:val="0"/>
        <w:spacing w:after="0" w:line="240" w:lineRule="auto"/>
        <w:rPr>
          <w:lang w:val="en-US"/>
        </w:rPr>
      </w:pPr>
    </w:p>
    <w:p w:rsidR="00966E2E" w:rsidRPr="00966E2E" w:rsidRDefault="00966E2E" w:rsidP="00966E2E">
      <w:pPr>
        <w:autoSpaceDE w:val="0"/>
        <w:autoSpaceDN w:val="0"/>
        <w:adjustRightInd w:val="0"/>
        <w:spacing w:after="0" w:line="240" w:lineRule="auto"/>
      </w:pPr>
      <w:r w:rsidRPr="00966E2E">
        <w:rPr>
          <w:lang w:val="en-US"/>
        </w:rPr>
        <w:t>Scalar subquery returns single value to outer query</w:t>
      </w:r>
    </w:p>
    <w:p w:rsidR="00966E2E" w:rsidRPr="00966E2E" w:rsidRDefault="00966E2E" w:rsidP="00966E2E">
      <w:pPr>
        <w:autoSpaceDE w:val="0"/>
        <w:autoSpaceDN w:val="0"/>
        <w:adjustRightInd w:val="0"/>
        <w:spacing w:after="0" w:line="240" w:lineRule="auto"/>
      </w:pPr>
      <w:r w:rsidRPr="00966E2E">
        <w:rPr>
          <w:lang w:val="en-US"/>
        </w:rPr>
        <w:t>Can be used anywhere single-valued expression can be used: SELECT, WHERE, etc.</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UnitPrice</w:t>
      </w:r>
      <w:r>
        <w:rPr>
          <w:rFonts w:ascii="Consolas" w:hAnsi="Consolas" w:cs="Consolas"/>
          <w:color w:val="808080"/>
          <w:sz w:val="19"/>
          <w:szCs w:val="19"/>
        </w:rPr>
        <w:t>,</w:t>
      </w:r>
      <w:r>
        <w:rPr>
          <w:rFonts w:ascii="Consolas" w:hAnsi="Consolas" w:cs="Consolas"/>
          <w:sz w:val="19"/>
          <w:szCs w:val="19"/>
        </w:rPr>
        <w:t xml:space="preserve"> OrderQty</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SalesOrderID </w:t>
      </w:r>
      <w:r>
        <w:rPr>
          <w:rFonts w:ascii="Consolas" w:hAnsi="Consolas" w:cs="Consolas"/>
          <w:color w:val="808080"/>
          <w:sz w:val="19"/>
          <w:szCs w:val="19"/>
        </w:rPr>
        <w:t>=</w:t>
      </w:r>
      <w:r>
        <w:rPr>
          <w:rFonts w:ascii="Consolas" w:hAnsi="Consolas" w:cs="Consolas"/>
          <w:sz w:val="19"/>
          <w:szCs w:val="19"/>
        </w:rPr>
        <w:t xml:space="preserve"> </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SalesOrderID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LastOrder</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p>
    <w:p w:rsidR="00966E2E" w:rsidRDefault="00966E2E" w:rsidP="00966E2E">
      <w:pPr>
        <w:autoSpaceDE w:val="0"/>
        <w:autoSpaceDN w:val="0"/>
        <w:adjustRightInd w:val="0"/>
        <w:spacing w:after="0" w:line="240" w:lineRule="auto"/>
        <w:rPr>
          <w:lang w:val="en-US"/>
        </w:rPr>
      </w:pPr>
    </w:p>
    <w:p w:rsidR="00966E2E" w:rsidRPr="00966E2E" w:rsidRDefault="00966E2E" w:rsidP="00966E2E">
      <w:pPr>
        <w:autoSpaceDE w:val="0"/>
        <w:autoSpaceDN w:val="0"/>
        <w:adjustRightInd w:val="0"/>
        <w:spacing w:after="0" w:line="240" w:lineRule="auto"/>
      </w:pPr>
      <w:r w:rsidRPr="00966E2E">
        <w:rPr>
          <w:lang w:val="en-US"/>
        </w:rPr>
        <w:t>If inner query returns an empty set, result is converted to NULL</w:t>
      </w:r>
    </w:p>
    <w:p w:rsidR="00966E2E" w:rsidRPr="00966E2E" w:rsidRDefault="00966E2E" w:rsidP="00966E2E">
      <w:pPr>
        <w:autoSpaceDE w:val="0"/>
        <w:autoSpaceDN w:val="0"/>
        <w:adjustRightInd w:val="0"/>
        <w:spacing w:after="0" w:line="240" w:lineRule="auto"/>
      </w:pPr>
      <w:r w:rsidRPr="00966E2E">
        <w:rPr>
          <w:lang w:val="en-US"/>
        </w:rPr>
        <w:t>Construction of outer query determines whether inner query must return a single value</w:t>
      </w:r>
    </w:p>
    <w:p w:rsidR="00966E2E" w:rsidRDefault="00966E2E" w:rsidP="00707ADE">
      <w:pPr>
        <w:autoSpaceDE w:val="0"/>
        <w:autoSpaceDN w:val="0"/>
        <w:adjustRightInd w:val="0"/>
        <w:spacing w:after="0" w:line="240" w:lineRule="auto"/>
        <w:rPr>
          <w:lang w:val="en-US"/>
        </w:rPr>
      </w:pPr>
    </w:p>
    <w:p w:rsidR="00E76EF6" w:rsidRPr="00E76EF6" w:rsidRDefault="00E76EF6" w:rsidP="00E76EF6">
      <w:pPr>
        <w:autoSpaceDE w:val="0"/>
        <w:autoSpaceDN w:val="0"/>
        <w:adjustRightInd w:val="0"/>
        <w:spacing w:after="0" w:line="240" w:lineRule="auto"/>
      </w:pPr>
      <w:r w:rsidRPr="00E76EF6">
        <w:rPr>
          <w:lang w:val="en-US"/>
        </w:rPr>
        <w:t>Multi-valued subquery returns multiple values as a single column set to the outer query</w:t>
      </w:r>
    </w:p>
    <w:p w:rsidR="00E76EF6" w:rsidRPr="00E76EF6" w:rsidRDefault="00E76EF6" w:rsidP="00E76EF6">
      <w:pPr>
        <w:autoSpaceDE w:val="0"/>
        <w:autoSpaceDN w:val="0"/>
        <w:adjustRightInd w:val="0"/>
        <w:spacing w:after="0" w:line="240" w:lineRule="auto"/>
      </w:pPr>
      <w:r w:rsidRPr="00E76EF6">
        <w:rPr>
          <w:lang w:val="en-US"/>
        </w:rPr>
        <w:t>Used with IN predicate</w:t>
      </w:r>
    </w:p>
    <w:p w:rsidR="00E76EF6" w:rsidRPr="00E76EF6" w:rsidRDefault="00E76EF6" w:rsidP="00E76EF6">
      <w:pPr>
        <w:autoSpaceDE w:val="0"/>
        <w:autoSpaceDN w:val="0"/>
        <w:adjustRightInd w:val="0"/>
        <w:spacing w:after="0" w:line="240" w:lineRule="auto"/>
        <w:ind w:firstLine="720"/>
      </w:pPr>
      <w:r w:rsidRPr="00E76EF6">
        <w:rPr>
          <w:lang w:val="en-US"/>
        </w:rPr>
        <w:t>If any value in the subquery result matches IN predicate expression, the predicate returns TRUE</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TerritoryID</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CustomerID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Customer</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TerritoryID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6B23DB" w:rsidRDefault="006B23DB" w:rsidP="006B23DB">
      <w:pPr>
        <w:autoSpaceDE w:val="0"/>
        <w:autoSpaceDN w:val="0"/>
        <w:adjustRightInd w:val="0"/>
        <w:spacing w:after="0" w:line="240" w:lineRule="auto"/>
        <w:rPr>
          <w:rFonts w:ascii="Consolas" w:hAnsi="Consolas" w:cs="Consolas"/>
          <w:sz w:val="19"/>
          <w:szCs w:val="19"/>
        </w:rPr>
      </w:pPr>
    </w:p>
    <w:p w:rsidR="00E76EF6" w:rsidRPr="00E76EF6" w:rsidRDefault="00E76EF6" w:rsidP="00E76EF6">
      <w:pPr>
        <w:autoSpaceDE w:val="0"/>
        <w:autoSpaceDN w:val="0"/>
        <w:adjustRightInd w:val="0"/>
        <w:spacing w:after="0" w:line="240" w:lineRule="auto"/>
      </w:pPr>
      <w:r w:rsidRPr="00E76EF6">
        <w:rPr>
          <w:lang w:val="en-US"/>
        </w:rPr>
        <w:t>May also be expressed as a JOIN (test both for performance)</w:t>
      </w:r>
    </w:p>
    <w:p w:rsidR="00E76EF6" w:rsidRDefault="00E76EF6" w:rsidP="00707ADE">
      <w:pPr>
        <w:autoSpaceDE w:val="0"/>
        <w:autoSpaceDN w:val="0"/>
        <w:adjustRightInd w:val="0"/>
        <w:spacing w:after="0" w:line="240" w:lineRule="auto"/>
        <w:rPr>
          <w:lang w:val="en-US"/>
        </w:rPr>
      </w:pPr>
    </w:p>
    <w:p w:rsidR="00C31DF3" w:rsidRPr="00C31DF3" w:rsidRDefault="00C31DF3" w:rsidP="00C31DF3">
      <w:pPr>
        <w:autoSpaceDE w:val="0"/>
        <w:autoSpaceDN w:val="0"/>
        <w:adjustRightInd w:val="0"/>
        <w:spacing w:after="0" w:line="240" w:lineRule="auto"/>
      </w:pPr>
      <w:r w:rsidRPr="00C31DF3">
        <w:rPr>
          <w:lang w:val="en-US"/>
        </w:rPr>
        <w:t>The keyword EXISTS does not follow a column name or other expression.</w:t>
      </w:r>
    </w:p>
    <w:p w:rsidR="00C31DF3" w:rsidRPr="00C31DF3" w:rsidRDefault="00C31DF3" w:rsidP="00C31DF3">
      <w:pPr>
        <w:autoSpaceDE w:val="0"/>
        <w:autoSpaceDN w:val="0"/>
        <w:adjustRightInd w:val="0"/>
        <w:spacing w:after="0" w:line="240" w:lineRule="auto"/>
      </w:pPr>
      <w:r w:rsidRPr="00C31DF3">
        <w:rPr>
          <w:lang w:val="en-US"/>
        </w:rPr>
        <w:t xml:space="preserve">The SELECT list of a subquery introduced by EXISTS typically only uses an asterisk (*). </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PersonID</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Cust</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Ord</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Ord</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A86252" w:rsidRDefault="00A86252" w:rsidP="00A86252">
      <w:pPr>
        <w:autoSpaceDE w:val="0"/>
        <w:autoSpaceDN w:val="0"/>
        <w:adjustRightInd w:val="0"/>
        <w:spacing w:after="0" w:line="240" w:lineRule="auto"/>
        <w:rPr>
          <w:rFonts w:ascii="Consolas" w:hAnsi="Consolas" w:cs="Consolas"/>
          <w:sz w:val="19"/>
          <w:szCs w:val="19"/>
        </w:rPr>
      </w:pP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PersonID</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Cust</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Ord</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Ord</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26526E" w:rsidRDefault="0026526E" w:rsidP="0026526E">
      <w:pPr>
        <w:autoSpaceDE w:val="0"/>
        <w:autoSpaceDN w:val="0"/>
        <w:adjustRightInd w:val="0"/>
        <w:spacing w:after="0" w:line="240" w:lineRule="auto"/>
        <w:rPr>
          <w:rFonts w:ascii="Consolas" w:hAnsi="Consolas" w:cs="Consolas"/>
          <w:sz w:val="19"/>
          <w:szCs w:val="19"/>
        </w:rPr>
      </w:pPr>
    </w:p>
    <w:p w:rsidR="00C31DF3" w:rsidRDefault="00C31DF3" w:rsidP="00707ADE">
      <w:pPr>
        <w:autoSpaceDE w:val="0"/>
        <w:autoSpaceDN w:val="0"/>
        <w:adjustRightInd w:val="0"/>
        <w:spacing w:after="0" w:line="240" w:lineRule="auto"/>
        <w:rPr>
          <w:lang w:val="en-US"/>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 a complex query, the derived table expressions can become unreadable. so then use common table expressions.</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--it is just declaring the expression before hand</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a </w:t>
      </w:r>
      <w:r>
        <w:rPr>
          <w:rFonts w:ascii="Consolas" w:hAnsi="Consolas" w:cs="Consolas"/>
          <w:color w:val="0000FF"/>
          <w:sz w:val="19"/>
          <w:szCs w:val="19"/>
        </w:rPr>
        <w:t>as</w:t>
      </w: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rn</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rn</w:t>
      </w:r>
      <w:r>
        <w:rPr>
          <w:rFonts w:ascii="Consolas" w:hAnsi="Consolas" w:cs="Consolas"/>
          <w:color w:val="808080"/>
          <w:sz w:val="19"/>
          <w:szCs w:val="19"/>
        </w:rPr>
        <w:t>=</w:t>
      </w:r>
      <w:r>
        <w:rPr>
          <w:rFonts w:ascii="Consolas" w:hAnsi="Consolas" w:cs="Consolas"/>
          <w:sz w:val="19"/>
          <w:szCs w:val="19"/>
        </w:rPr>
        <w:t>1</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--find number of orders per customer</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ordercnt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--here as well we have repeat the expression</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RevisionNumber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status</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ordercnt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RevisionNumber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a </w:t>
      </w:r>
      <w:r>
        <w:rPr>
          <w:rFonts w:ascii="Consolas" w:hAnsi="Consolas" w:cs="Consolas"/>
          <w:color w:val="0000FF"/>
          <w:sz w:val="19"/>
          <w:szCs w:val="19"/>
        </w:rPr>
        <w:t xml:space="preserve">as </w:t>
      </w: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RevisionNumber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status</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w:t>
      </w:r>
    </w:p>
    <w:p w:rsidR="00966238" w:rsidRPr="00AF6000" w:rsidRDefault="0052467C" w:rsidP="00707AD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sidR="00AF6000">
        <w:rPr>
          <w:rFonts w:ascii="Consolas" w:hAnsi="Consolas" w:cs="Consolas"/>
          <w:color w:val="0000FF"/>
          <w:sz w:val="19"/>
          <w:szCs w:val="19"/>
        </w:rPr>
        <w:t>status</w:t>
      </w:r>
    </w:p>
    <w:p w:rsidR="001B1FF0" w:rsidRDefault="001B1FF0" w:rsidP="00707ADE">
      <w:pPr>
        <w:autoSpaceDE w:val="0"/>
        <w:autoSpaceDN w:val="0"/>
        <w:adjustRightInd w:val="0"/>
        <w:spacing w:after="0" w:line="240" w:lineRule="auto"/>
        <w:rPr>
          <w:lang w:val="en-US"/>
        </w:rPr>
      </w:pPr>
    </w:p>
    <w:p w:rsidR="00090855" w:rsidRDefault="009831D5" w:rsidP="00707ADE">
      <w:pPr>
        <w:autoSpaceDE w:val="0"/>
        <w:autoSpaceDN w:val="0"/>
        <w:adjustRightInd w:val="0"/>
        <w:spacing w:after="0" w:line="240" w:lineRule="auto"/>
        <w:rPr>
          <w:lang w:val="en-US"/>
        </w:rPr>
      </w:pPr>
      <w:r w:rsidRPr="009831D5">
        <w:rPr>
          <w:b/>
          <w:u w:val="single"/>
          <w:lang w:val="en-US"/>
        </w:rPr>
        <w:t>Views</w:t>
      </w:r>
      <w:r>
        <w:rPr>
          <w:lang w:val="en-US"/>
        </w:rPr>
        <w:t>:</w:t>
      </w:r>
    </w:p>
    <w:p w:rsidR="00BC2694" w:rsidRPr="00BC2694" w:rsidRDefault="00BC2694" w:rsidP="00BC2694">
      <w:pPr>
        <w:autoSpaceDE w:val="0"/>
        <w:autoSpaceDN w:val="0"/>
        <w:adjustRightInd w:val="0"/>
        <w:spacing w:after="0" w:line="240" w:lineRule="auto"/>
      </w:pPr>
      <w:r w:rsidRPr="00BC2694">
        <w:rPr>
          <w:lang w:val="en-US"/>
        </w:rPr>
        <w:t>Views are saved queries created in a database by administrators and developers</w:t>
      </w:r>
    </w:p>
    <w:p w:rsidR="00BC2694" w:rsidRPr="00BC2694" w:rsidRDefault="00BC2694" w:rsidP="00BC2694">
      <w:pPr>
        <w:autoSpaceDE w:val="0"/>
        <w:autoSpaceDN w:val="0"/>
        <w:adjustRightInd w:val="0"/>
        <w:spacing w:after="0" w:line="240" w:lineRule="auto"/>
      </w:pPr>
      <w:r w:rsidRPr="00BC2694">
        <w:rPr>
          <w:lang w:val="en-US"/>
        </w:rPr>
        <w:t>Views are defined with a single SELECT statement</w:t>
      </w:r>
    </w:p>
    <w:p w:rsidR="00BC2694" w:rsidRPr="00BC2694" w:rsidRDefault="00BC2694" w:rsidP="00BC2694">
      <w:pPr>
        <w:autoSpaceDE w:val="0"/>
        <w:autoSpaceDN w:val="0"/>
        <w:adjustRightInd w:val="0"/>
        <w:spacing w:after="0" w:line="240" w:lineRule="auto"/>
      </w:pPr>
      <w:r w:rsidRPr="00BC2694">
        <w:rPr>
          <w:lang w:val="en-US"/>
        </w:rPr>
        <w:t>ORDER BY is not permitted in a view definition without the use of TOP, OFFSET/FETCH, or FOR XML</w:t>
      </w:r>
    </w:p>
    <w:p w:rsidR="00BC2694" w:rsidRPr="00BC2694" w:rsidRDefault="00BC2694" w:rsidP="00A951B2">
      <w:pPr>
        <w:autoSpaceDE w:val="0"/>
        <w:autoSpaceDN w:val="0"/>
        <w:adjustRightInd w:val="0"/>
        <w:spacing w:after="0" w:line="240" w:lineRule="auto"/>
        <w:ind w:firstLine="720"/>
      </w:pPr>
      <w:r w:rsidRPr="00BC2694">
        <w:rPr>
          <w:lang w:val="en-US"/>
        </w:rPr>
        <w:t>To sort the output, use ORDER BY in the outer query</w:t>
      </w:r>
    </w:p>
    <w:p w:rsidR="00BC2694" w:rsidRPr="00BC2694" w:rsidRDefault="00BC2694" w:rsidP="00BC2694">
      <w:pPr>
        <w:autoSpaceDE w:val="0"/>
        <w:autoSpaceDN w:val="0"/>
        <w:adjustRightInd w:val="0"/>
        <w:spacing w:after="0" w:line="240" w:lineRule="auto"/>
      </w:pPr>
      <w:r w:rsidRPr="00BC2694">
        <w:rPr>
          <w:lang w:val="en-US"/>
        </w:rPr>
        <w:t>View creation supports additional options beyond the scope of this class</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EmployeeList</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BusinessEntityID</w:t>
      </w:r>
      <w:r>
        <w:rPr>
          <w:rFonts w:ascii="Consolas" w:hAnsi="Consolas" w:cs="Consolas"/>
          <w:color w:val="808080"/>
          <w:sz w:val="19"/>
          <w:szCs w:val="19"/>
        </w:rPr>
        <w:t>,</w:t>
      </w:r>
      <w:r>
        <w:rPr>
          <w:rFonts w:ascii="Consolas" w:hAnsi="Consolas" w:cs="Consolas"/>
          <w:sz w:val="19"/>
          <w:szCs w:val="19"/>
        </w:rPr>
        <w:t xml:space="preserve"> JobTitle</w:t>
      </w:r>
      <w:r>
        <w:rPr>
          <w:rFonts w:ascii="Consolas" w:hAnsi="Consolas" w:cs="Consolas"/>
          <w:color w:val="808080"/>
          <w:sz w:val="19"/>
          <w:szCs w:val="19"/>
        </w:rPr>
        <w:t>,</w:t>
      </w:r>
      <w:r>
        <w:rPr>
          <w:rFonts w:ascii="Consolas" w:hAnsi="Consolas" w:cs="Consolas"/>
          <w:sz w:val="19"/>
          <w:szCs w:val="19"/>
        </w:rPr>
        <w:t xml:space="preserve"> HireDate</w:t>
      </w:r>
      <w:r>
        <w:rPr>
          <w:rFonts w:ascii="Consolas" w:hAnsi="Consolas" w:cs="Consolas"/>
          <w:color w:val="808080"/>
          <w:sz w:val="19"/>
          <w:szCs w:val="19"/>
        </w:rPr>
        <w:t>,</w:t>
      </w:r>
      <w:r>
        <w:rPr>
          <w:rFonts w:ascii="Consolas" w:hAnsi="Consolas" w:cs="Consolas"/>
          <w:sz w:val="19"/>
          <w:szCs w:val="19"/>
        </w:rPr>
        <w:t xml:space="preserve"> VacationHours</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w:t>
      </w:r>
      <w:r>
        <w:rPr>
          <w:rFonts w:ascii="Consolas" w:hAnsi="Consolas" w:cs="Consolas"/>
          <w:color w:val="808080"/>
          <w:sz w:val="19"/>
          <w:szCs w:val="19"/>
        </w:rPr>
        <w:t>;</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563B1" w:rsidRDefault="007563B1" w:rsidP="007563B1">
      <w:pPr>
        <w:autoSpaceDE w:val="0"/>
        <w:autoSpaceDN w:val="0"/>
        <w:adjustRightInd w:val="0"/>
        <w:spacing w:after="0" w:line="240" w:lineRule="auto"/>
        <w:rPr>
          <w:rFonts w:ascii="Consolas" w:hAnsi="Consolas" w:cs="Consolas"/>
          <w:sz w:val="19"/>
          <w:szCs w:val="19"/>
        </w:rPr>
      </w:pP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EmployeeList</w:t>
      </w:r>
    </w:p>
    <w:p w:rsidR="009E00F7" w:rsidRPr="007563B1" w:rsidRDefault="007563B1" w:rsidP="00707AD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9E00F7" w:rsidRDefault="009E00F7" w:rsidP="00707ADE">
      <w:pPr>
        <w:autoSpaceDE w:val="0"/>
        <w:autoSpaceDN w:val="0"/>
        <w:adjustRightInd w:val="0"/>
        <w:spacing w:after="0" w:line="240" w:lineRule="auto"/>
        <w:rPr>
          <w:lang w:val="en-US"/>
        </w:rPr>
      </w:pPr>
    </w:p>
    <w:p w:rsidR="009E00F7" w:rsidRDefault="00154AB7" w:rsidP="00707ADE">
      <w:pPr>
        <w:autoSpaceDE w:val="0"/>
        <w:autoSpaceDN w:val="0"/>
        <w:adjustRightInd w:val="0"/>
        <w:spacing w:after="0" w:line="240" w:lineRule="auto"/>
        <w:rPr>
          <w:lang w:val="en-US"/>
        </w:rPr>
      </w:pPr>
      <w:r w:rsidRPr="00154AB7">
        <w:rPr>
          <w:u w:val="single"/>
          <w:lang w:val="en-US"/>
        </w:rPr>
        <w:t>Creating simple inline table-valued functions</w:t>
      </w:r>
      <w:r>
        <w:rPr>
          <w:lang w:val="en-US"/>
        </w:rPr>
        <w:t>:</w:t>
      </w:r>
    </w:p>
    <w:p w:rsidR="00EC5488" w:rsidRPr="00EC5488" w:rsidRDefault="00EC5488" w:rsidP="00EC5488">
      <w:pPr>
        <w:autoSpaceDE w:val="0"/>
        <w:autoSpaceDN w:val="0"/>
        <w:adjustRightInd w:val="0"/>
        <w:spacing w:after="0" w:line="240" w:lineRule="auto"/>
      </w:pPr>
      <w:r w:rsidRPr="00EC5488">
        <w:rPr>
          <w:lang w:val="en-US"/>
        </w:rPr>
        <w:t>Table-valued functions are created by administrators and developers</w:t>
      </w:r>
    </w:p>
    <w:p w:rsidR="00EC5488" w:rsidRPr="00EC5488" w:rsidRDefault="00EC5488" w:rsidP="00EC5488">
      <w:pPr>
        <w:autoSpaceDE w:val="0"/>
        <w:autoSpaceDN w:val="0"/>
        <w:adjustRightInd w:val="0"/>
        <w:spacing w:after="0" w:line="240" w:lineRule="auto"/>
      </w:pPr>
      <w:r w:rsidRPr="00EC5488">
        <w:rPr>
          <w:lang w:val="en-US"/>
        </w:rPr>
        <w:t>Create and name function and optional parameters with CREATE FUNCTION</w:t>
      </w:r>
    </w:p>
    <w:p w:rsidR="00EC5488" w:rsidRPr="00EC5488" w:rsidRDefault="00EC5488" w:rsidP="00EC5488">
      <w:pPr>
        <w:autoSpaceDE w:val="0"/>
        <w:autoSpaceDN w:val="0"/>
        <w:adjustRightInd w:val="0"/>
        <w:spacing w:after="0" w:line="240" w:lineRule="auto"/>
      </w:pPr>
      <w:r w:rsidRPr="00EC5488">
        <w:rPr>
          <w:lang w:val="en-US"/>
        </w:rPr>
        <w:t>Declare return type as TABLE</w:t>
      </w:r>
    </w:p>
    <w:p w:rsidR="00FA21C4" w:rsidRDefault="00EC5488" w:rsidP="00FA21C4">
      <w:pPr>
        <w:autoSpaceDE w:val="0"/>
        <w:autoSpaceDN w:val="0"/>
        <w:adjustRightInd w:val="0"/>
        <w:spacing w:after="0" w:line="240" w:lineRule="auto"/>
        <w:rPr>
          <w:rFonts w:ascii="Consolas" w:hAnsi="Consolas" w:cs="Consolas"/>
          <w:sz w:val="19"/>
          <w:szCs w:val="19"/>
        </w:rPr>
      </w:pPr>
      <w:r w:rsidRPr="00EC5488">
        <w:rPr>
          <w:lang w:val="en-US"/>
        </w:rPr>
        <w:t>Define inline SELECT statement following RETURN</w:t>
      </w:r>
      <w:r w:rsidR="00FA21C4" w:rsidRPr="00FA21C4">
        <w:rPr>
          <w:rFonts w:ascii="Consolas" w:hAnsi="Consolas" w:cs="Consolas"/>
          <w:sz w:val="19"/>
          <w:szCs w:val="19"/>
        </w:rPr>
        <w:t xml:space="preserve"> </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fn_LineTotal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0000FF"/>
          <w:sz w:val="19"/>
          <w:szCs w:val="19"/>
        </w:rPr>
        <w:t>INT</w:t>
      </w:r>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OrderQty </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808080"/>
          <w:sz w:val="19"/>
          <w:szCs w:val="19"/>
        </w:rPr>
        <w:t>-</w:t>
      </w:r>
      <w:r>
        <w:rPr>
          <w:rFonts w:ascii="Consolas" w:hAnsi="Consolas" w:cs="Consolas"/>
          <w:sz w:val="19"/>
          <w:szCs w:val="19"/>
        </w:rPr>
        <w:t xml:space="preserve"> SpecialOfferID</w:t>
      </w:r>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LineTotal</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EC5488" w:rsidRPr="00102501" w:rsidRDefault="00FA21C4" w:rsidP="00EC54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SalesOrderID </w:t>
      </w:r>
      <w:r>
        <w:rPr>
          <w:rFonts w:ascii="Consolas" w:hAnsi="Consolas" w:cs="Consolas"/>
          <w:color w:val="808080"/>
          <w:sz w:val="19"/>
          <w:szCs w:val="19"/>
        </w:rPr>
        <w:t>=</w:t>
      </w:r>
      <w:r>
        <w:rPr>
          <w:rFonts w:ascii="Consolas" w:hAnsi="Consolas" w:cs="Consolas"/>
          <w:sz w:val="19"/>
          <w:szCs w:val="19"/>
        </w:rPr>
        <w:t xml:space="preserve"> @SalesOrderID </w:t>
      </w:r>
      <w:r>
        <w:rPr>
          <w:rFonts w:ascii="Consolas" w:hAnsi="Consolas" w:cs="Consolas"/>
          <w:color w:val="808080"/>
          <w:sz w:val="19"/>
          <w:szCs w:val="19"/>
        </w:rPr>
        <w:t>;</w:t>
      </w:r>
    </w:p>
    <w:p w:rsidR="007563B1" w:rsidRDefault="007563B1" w:rsidP="00707ADE">
      <w:pPr>
        <w:autoSpaceDE w:val="0"/>
        <w:autoSpaceDN w:val="0"/>
        <w:adjustRightInd w:val="0"/>
        <w:spacing w:after="0" w:line="240" w:lineRule="auto"/>
        <w:rPr>
          <w:lang w:val="en-US"/>
        </w:rPr>
      </w:pPr>
    </w:p>
    <w:p w:rsidR="007563B1" w:rsidRDefault="007D5540" w:rsidP="00707ADE">
      <w:pPr>
        <w:autoSpaceDE w:val="0"/>
        <w:autoSpaceDN w:val="0"/>
        <w:adjustRightInd w:val="0"/>
        <w:spacing w:after="0" w:line="240" w:lineRule="auto"/>
        <w:rPr>
          <w:lang w:val="en-US"/>
        </w:rPr>
      </w:pPr>
      <w:r w:rsidRPr="007D5540">
        <w:rPr>
          <w:u w:val="single"/>
          <w:lang w:val="en-US"/>
        </w:rPr>
        <w:t>Writing queries with derived tables</w:t>
      </w:r>
      <w:r>
        <w:rPr>
          <w:lang w:val="en-US"/>
        </w:rPr>
        <w:t>:</w:t>
      </w:r>
    </w:p>
    <w:p w:rsidR="00CC7BD1" w:rsidRPr="00CC7BD1" w:rsidRDefault="00CC7BD1" w:rsidP="00CC7BD1">
      <w:pPr>
        <w:autoSpaceDE w:val="0"/>
        <w:autoSpaceDN w:val="0"/>
        <w:adjustRightInd w:val="0"/>
        <w:spacing w:after="0" w:line="240" w:lineRule="auto"/>
      </w:pPr>
      <w:r w:rsidRPr="00CC7BD1">
        <w:rPr>
          <w:lang w:val="en-US"/>
        </w:rPr>
        <w:t>Derived tables are named query expressions created within an outer SELECT statement</w:t>
      </w:r>
    </w:p>
    <w:p w:rsidR="00CC7BD1" w:rsidRPr="00CC7BD1" w:rsidRDefault="00CC7BD1" w:rsidP="00CC7BD1">
      <w:pPr>
        <w:autoSpaceDE w:val="0"/>
        <w:autoSpaceDN w:val="0"/>
        <w:adjustRightInd w:val="0"/>
        <w:spacing w:after="0" w:line="240" w:lineRule="auto"/>
      </w:pPr>
      <w:r w:rsidRPr="00CC7BD1">
        <w:rPr>
          <w:lang w:val="en-US"/>
        </w:rPr>
        <w:t>Not stored in database – represents a virtual relational table</w:t>
      </w:r>
    </w:p>
    <w:p w:rsidR="00CC7BD1" w:rsidRPr="00CC7BD1" w:rsidRDefault="00CC7BD1" w:rsidP="00CC7BD1">
      <w:pPr>
        <w:autoSpaceDE w:val="0"/>
        <w:autoSpaceDN w:val="0"/>
        <w:adjustRightInd w:val="0"/>
        <w:spacing w:after="0" w:line="240" w:lineRule="auto"/>
      </w:pPr>
      <w:r w:rsidRPr="00CC7BD1">
        <w:rPr>
          <w:lang w:val="en-US"/>
        </w:rPr>
        <w:t>When processed, unpacked into query against underlying referenced objects</w:t>
      </w:r>
    </w:p>
    <w:p w:rsidR="00CC7BD1" w:rsidRPr="00CC7BD1" w:rsidRDefault="00CC7BD1" w:rsidP="00CC7BD1">
      <w:pPr>
        <w:autoSpaceDE w:val="0"/>
        <w:autoSpaceDN w:val="0"/>
        <w:adjustRightInd w:val="0"/>
        <w:spacing w:after="0" w:line="240" w:lineRule="auto"/>
      </w:pPr>
      <w:r w:rsidRPr="00CC7BD1">
        <w:rPr>
          <w:lang w:val="en-US"/>
        </w:rPr>
        <w:t>Allow you to write more modular queries</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column_list</w:t>
      </w:r>
      <w:r>
        <w:rPr>
          <w:rFonts w:ascii="Consolas" w:hAnsi="Consolas" w:cs="Consolas"/>
          <w:color w:val="808080"/>
          <w:sz w:val="19"/>
          <w:szCs w:val="19"/>
        </w:rPr>
        <w:t>&gt;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color w:val="0000FF"/>
          <w:sz w:val="19"/>
          <w:szCs w:val="19"/>
        </w:rPr>
        <w:tab/>
      </w:r>
      <w:r>
        <w:rPr>
          <w:rFonts w:ascii="Consolas" w:hAnsi="Consolas" w:cs="Consolas"/>
          <w:color w:val="808080"/>
          <w:sz w:val="19"/>
          <w:szCs w:val="19"/>
        </w:rPr>
        <w: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derived_table_definition</w:t>
      </w:r>
      <w:r>
        <w:rPr>
          <w:rFonts w:ascii="Consolas" w:hAnsi="Consolas" w:cs="Consolas"/>
          <w:color w:val="808080"/>
          <w:sz w:val="19"/>
          <w:szCs w:val="19"/>
        </w:rPr>
        <w:t>&gt;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derived_table_alias</w:t>
      </w:r>
      <w:r>
        <w:rPr>
          <w:rFonts w:ascii="Consolas" w:hAnsi="Consolas" w:cs="Consolas"/>
          <w:color w:val="808080"/>
          <w:sz w:val="19"/>
          <w:szCs w:val="19"/>
        </w:rPr>
        <w:t>&gt;;</w:t>
      </w:r>
    </w:p>
    <w:p w:rsidR="00CC7BD1" w:rsidRDefault="00CC7BD1" w:rsidP="00CC7BD1">
      <w:pPr>
        <w:autoSpaceDE w:val="0"/>
        <w:autoSpaceDN w:val="0"/>
        <w:adjustRightInd w:val="0"/>
        <w:spacing w:after="0" w:line="240" w:lineRule="auto"/>
        <w:rPr>
          <w:lang w:val="en-US"/>
        </w:rPr>
      </w:pPr>
    </w:p>
    <w:p w:rsidR="00CC7BD1" w:rsidRPr="00CC7BD1" w:rsidRDefault="00CC7BD1" w:rsidP="00CC7BD1">
      <w:pPr>
        <w:autoSpaceDE w:val="0"/>
        <w:autoSpaceDN w:val="0"/>
        <w:adjustRightInd w:val="0"/>
        <w:spacing w:after="0" w:line="240" w:lineRule="auto"/>
      </w:pPr>
      <w:r w:rsidRPr="00CC7BD1">
        <w:rPr>
          <w:lang w:val="en-US"/>
        </w:rPr>
        <w:t>Scope of a derived table is the query in which it is defined</w:t>
      </w:r>
    </w:p>
    <w:tbl>
      <w:tblPr>
        <w:tblStyle w:val="TableGrid"/>
        <w:tblW w:w="0" w:type="auto"/>
        <w:tblLook w:val="04A0" w:firstRow="1" w:lastRow="0" w:firstColumn="1" w:lastColumn="0" w:noHBand="0" w:noVBand="1"/>
      </w:tblPr>
      <w:tblGrid>
        <w:gridCol w:w="5452"/>
        <w:gridCol w:w="5453"/>
      </w:tblGrid>
      <w:tr w:rsidR="000F13FF" w:rsidTr="000F13FF">
        <w:tc>
          <w:tcPr>
            <w:tcW w:w="5452" w:type="dxa"/>
          </w:tcPr>
          <w:p w:rsidR="000F13FF" w:rsidRPr="000F13FF" w:rsidRDefault="000F13FF" w:rsidP="00707ADE">
            <w:pPr>
              <w:autoSpaceDE w:val="0"/>
              <w:autoSpaceDN w:val="0"/>
              <w:adjustRightInd w:val="0"/>
            </w:pPr>
            <w:r w:rsidRPr="000F13FF">
              <w:rPr>
                <w:b/>
                <w:bCs/>
                <w:lang w:val="en-US"/>
              </w:rPr>
              <w:t>Derived Tables Must</w:t>
            </w:r>
          </w:p>
        </w:tc>
        <w:tc>
          <w:tcPr>
            <w:tcW w:w="5453" w:type="dxa"/>
          </w:tcPr>
          <w:p w:rsidR="000F13FF" w:rsidRPr="000F13FF" w:rsidRDefault="000F13FF" w:rsidP="00707ADE">
            <w:pPr>
              <w:autoSpaceDE w:val="0"/>
              <w:autoSpaceDN w:val="0"/>
              <w:adjustRightInd w:val="0"/>
            </w:pPr>
            <w:r w:rsidRPr="000F13FF">
              <w:rPr>
                <w:b/>
                <w:bCs/>
                <w:lang w:val="en-US"/>
              </w:rPr>
              <w:t>Derived Tables May</w:t>
            </w:r>
          </w:p>
        </w:tc>
      </w:tr>
      <w:tr w:rsidR="000F13FF" w:rsidTr="000F13FF">
        <w:tc>
          <w:tcPr>
            <w:tcW w:w="5452" w:type="dxa"/>
          </w:tcPr>
          <w:p w:rsidR="00000000" w:rsidRPr="00CF12C2" w:rsidRDefault="00257887" w:rsidP="00CF12C2">
            <w:pPr>
              <w:numPr>
                <w:ilvl w:val="0"/>
                <w:numId w:val="5"/>
              </w:numPr>
              <w:autoSpaceDE w:val="0"/>
              <w:autoSpaceDN w:val="0"/>
              <w:adjustRightInd w:val="0"/>
            </w:pPr>
            <w:r w:rsidRPr="00CF12C2">
              <w:rPr>
                <w:lang w:val="en-US"/>
              </w:rPr>
              <w:t>Have an alias</w:t>
            </w:r>
          </w:p>
          <w:p w:rsidR="00000000" w:rsidRPr="00CF12C2" w:rsidRDefault="00257887" w:rsidP="00CF12C2">
            <w:pPr>
              <w:numPr>
                <w:ilvl w:val="0"/>
                <w:numId w:val="5"/>
              </w:numPr>
              <w:autoSpaceDE w:val="0"/>
              <w:autoSpaceDN w:val="0"/>
              <w:adjustRightInd w:val="0"/>
            </w:pPr>
            <w:r w:rsidRPr="00CF12C2">
              <w:rPr>
                <w:lang w:val="en-US"/>
              </w:rPr>
              <w:t>Have names for all columns</w:t>
            </w:r>
          </w:p>
          <w:p w:rsidR="00000000" w:rsidRPr="00CF12C2" w:rsidRDefault="00257887" w:rsidP="00CF12C2">
            <w:pPr>
              <w:numPr>
                <w:ilvl w:val="0"/>
                <w:numId w:val="5"/>
              </w:numPr>
              <w:autoSpaceDE w:val="0"/>
              <w:autoSpaceDN w:val="0"/>
              <w:adjustRightInd w:val="0"/>
            </w:pPr>
            <w:r w:rsidRPr="00CF12C2">
              <w:rPr>
                <w:lang w:val="en-US"/>
              </w:rPr>
              <w:t>Have unique names for all columns</w:t>
            </w:r>
          </w:p>
          <w:p w:rsidR="00000000" w:rsidRPr="00CF12C2" w:rsidRDefault="00257887" w:rsidP="00CF12C2">
            <w:pPr>
              <w:numPr>
                <w:ilvl w:val="0"/>
                <w:numId w:val="5"/>
              </w:numPr>
              <w:autoSpaceDE w:val="0"/>
              <w:autoSpaceDN w:val="0"/>
              <w:adjustRightInd w:val="0"/>
            </w:pPr>
            <w:r w:rsidRPr="00CF12C2">
              <w:rPr>
                <w:lang w:val="en-US"/>
              </w:rPr>
              <w:t>Not use an ORDER BY clause (without TOP or OFFSET/FETCH)</w:t>
            </w:r>
          </w:p>
          <w:p w:rsidR="000F13FF" w:rsidRPr="00CF12C2" w:rsidRDefault="00257887" w:rsidP="00707ADE">
            <w:pPr>
              <w:numPr>
                <w:ilvl w:val="0"/>
                <w:numId w:val="5"/>
              </w:numPr>
              <w:autoSpaceDE w:val="0"/>
              <w:autoSpaceDN w:val="0"/>
              <w:adjustRightInd w:val="0"/>
            </w:pPr>
            <w:r w:rsidRPr="00CF12C2">
              <w:rPr>
                <w:lang w:val="en-US"/>
              </w:rPr>
              <w:t>Not be referred to multiple times in the same query</w:t>
            </w:r>
          </w:p>
        </w:tc>
        <w:tc>
          <w:tcPr>
            <w:tcW w:w="5453" w:type="dxa"/>
          </w:tcPr>
          <w:p w:rsidR="00000000" w:rsidRPr="002E5845" w:rsidRDefault="00257887" w:rsidP="002E5845">
            <w:pPr>
              <w:numPr>
                <w:ilvl w:val="0"/>
                <w:numId w:val="5"/>
              </w:numPr>
              <w:autoSpaceDE w:val="0"/>
              <w:autoSpaceDN w:val="0"/>
              <w:adjustRightInd w:val="0"/>
            </w:pPr>
            <w:r w:rsidRPr="002E5845">
              <w:rPr>
                <w:lang w:val="en-US"/>
              </w:rPr>
              <w:t>Use internal or external aliases for columns</w:t>
            </w:r>
          </w:p>
          <w:p w:rsidR="00000000" w:rsidRPr="002E5845" w:rsidRDefault="00257887" w:rsidP="002E5845">
            <w:pPr>
              <w:numPr>
                <w:ilvl w:val="0"/>
                <w:numId w:val="5"/>
              </w:numPr>
              <w:autoSpaceDE w:val="0"/>
              <w:autoSpaceDN w:val="0"/>
              <w:adjustRightInd w:val="0"/>
            </w:pPr>
            <w:r w:rsidRPr="002E5845">
              <w:rPr>
                <w:lang w:val="en-US"/>
              </w:rPr>
              <w:t>Refer to parameters and/or variables</w:t>
            </w:r>
          </w:p>
          <w:p w:rsidR="00000000" w:rsidRPr="002E5845" w:rsidRDefault="00257887" w:rsidP="002E5845">
            <w:pPr>
              <w:numPr>
                <w:ilvl w:val="0"/>
                <w:numId w:val="5"/>
              </w:numPr>
              <w:autoSpaceDE w:val="0"/>
              <w:autoSpaceDN w:val="0"/>
              <w:adjustRightInd w:val="0"/>
            </w:pPr>
            <w:r w:rsidRPr="002E5845">
              <w:rPr>
                <w:lang w:val="en-US"/>
              </w:rPr>
              <w:t>Be nested within other derived tables</w:t>
            </w:r>
          </w:p>
          <w:p w:rsidR="000F13FF" w:rsidRDefault="000F13FF" w:rsidP="00707ADE">
            <w:pPr>
              <w:autoSpaceDE w:val="0"/>
              <w:autoSpaceDN w:val="0"/>
              <w:adjustRightInd w:val="0"/>
              <w:rPr>
                <w:lang w:val="en-US"/>
              </w:rPr>
            </w:pPr>
          </w:p>
        </w:tc>
      </w:tr>
    </w:tbl>
    <w:p w:rsidR="007563B1" w:rsidRDefault="000E4926" w:rsidP="00707ADE">
      <w:pPr>
        <w:autoSpaceDE w:val="0"/>
        <w:autoSpaceDN w:val="0"/>
        <w:adjustRightInd w:val="0"/>
        <w:spacing w:after="0" w:line="240" w:lineRule="auto"/>
        <w:rPr>
          <w:lang w:val="en-US"/>
        </w:rPr>
      </w:pPr>
      <w:r w:rsidRPr="000E4926">
        <w:rPr>
          <w:lang w:val="en-US"/>
        </w:rPr>
        <w:t>Passing arguments to derived tables</w:t>
      </w:r>
      <w:r>
        <w:rPr>
          <w:lang w:val="en-US"/>
        </w:rPr>
        <w:t>:</w:t>
      </w:r>
    </w:p>
    <w:p w:rsidR="000E4926" w:rsidRPr="000E4926" w:rsidRDefault="000E4926" w:rsidP="000E4926">
      <w:pPr>
        <w:autoSpaceDE w:val="0"/>
        <w:autoSpaceDN w:val="0"/>
        <w:adjustRightInd w:val="0"/>
        <w:spacing w:after="0" w:line="240" w:lineRule="auto"/>
      </w:pPr>
      <w:r w:rsidRPr="000E4926">
        <w:rPr>
          <w:lang w:val="en-US"/>
        </w:rPr>
        <w:t>Derived tables may refer to arguments</w:t>
      </w:r>
    </w:p>
    <w:p w:rsidR="000E4926" w:rsidRPr="000E4926" w:rsidRDefault="000E4926" w:rsidP="000E4926">
      <w:pPr>
        <w:autoSpaceDE w:val="0"/>
        <w:autoSpaceDN w:val="0"/>
        <w:adjustRightInd w:val="0"/>
        <w:spacing w:after="0" w:line="240" w:lineRule="auto"/>
      </w:pPr>
      <w:r w:rsidRPr="000E4926">
        <w:rPr>
          <w:lang w:val="en-US"/>
        </w:rPr>
        <w:t>Arguments may be:</w:t>
      </w:r>
    </w:p>
    <w:p w:rsidR="000E4926" w:rsidRPr="000E4926" w:rsidRDefault="000E4926" w:rsidP="000E4926">
      <w:pPr>
        <w:autoSpaceDE w:val="0"/>
        <w:autoSpaceDN w:val="0"/>
        <w:adjustRightInd w:val="0"/>
        <w:spacing w:after="0" w:line="240" w:lineRule="auto"/>
        <w:ind w:left="720"/>
      </w:pPr>
      <w:r w:rsidRPr="000E4926">
        <w:rPr>
          <w:lang w:val="en-US"/>
        </w:rPr>
        <w:t>Variables declared in the same batch as the SELECT statement</w:t>
      </w:r>
    </w:p>
    <w:p w:rsidR="000E4926" w:rsidRPr="000E4926" w:rsidRDefault="000E4926" w:rsidP="000E4926">
      <w:pPr>
        <w:autoSpaceDE w:val="0"/>
        <w:autoSpaceDN w:val="0"/>
        <w:adjustRightInd w:val="0"/>
        <w:spacing w:after="0" w:line="240" w:lineRule="auto"/>
        <w:ind w:left="720"/>
      </w:pPr>
      <w:r w:rsidRPr="000E4926">
        <w:rPr>
          <w:lang w:val="en-US"/>
        </w:rPr>
        <w:t>Parameters passed into a table-valued function or stored procedure</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@emp_id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cust_count</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sz w:val="19"/>
          <w:szCs w:val="19"/>
        </w:rPr>
        <w:tab/>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custid</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@emp_id</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derived_year</w:t>
      </w:r>
    </w:p>
    <w:p w:rsidR="000E4926" w:rsidRPr="00146C78" w:rsidRDefault="00146C7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orderyear</w:t>
      </w:r>
      <w:r>
        <w:rPr>
          <w:rFonts w:ascii="Consolas" w:hAnsi="Consolas" w:cs="Consolas"/>
          <w:color w:val="808080"/>
          <w:sz w:val="19"/>
          <w:szCs w:val="19"/>
        </w:rPr>
        <w:t>;</w:t>
      </w:r>
    </w:p>
    <w:p w:rsidR="00102501" w:rsidRDefault="00102501" w:rsidP="00707ADE">
      <w:pPr>
        <w:autoSpaceDE w:val="0"/>
        <w:autoSpaceDN w:val="0"/>
        <w:adjustRightInd w:val="0"/>
        <w:spacing w:after="0" w:line="240" w:lineRule="auto"/>
        <w:rPr>
          <w:lang w:val="en-US"/>
        </w:rPr>
      </w:pPr>
    </w:p>
    <w:p w:rsidR="00102501" w:rsidRDefault="00D704CE" w:rsidP="00707ADE">
      <w:pPr>
        <w:autoSpaceDE w:val="0"/>
        <w:autoSpaceDN w:val="0"/>
        <w:adjustRightInd w:val="0"/>
        <w:spacing w:after="0" w:line="240" w:lineRule="auto"/>
        <w:rPr>
          <w:lang w:val="en-US"/>
        </w:rPr>
      </w:pPr>
      <w:r w:rsidRPr="00191F47">
        <w:rPr>
          <w:u w:val="single"/>
          <w:lang w:val="en-US"/>
        </w:rPr>
        <w:t>Creating queries with common table expressions</w:t>
      </w:r>
      <w:r>
        <w:rPr>
          <w:lang w:val="en-US"/>
        </w:rPr>
        <w:t>:</w:t>
      </w:r>
      <w:r w:rsidR="00195CA6">
        <w:rPr>
          <w:lang w:val="en-US"/>
        </w:rPr>
        <w:t xml:space="preserve"> </w:t>
      </w:r>
    </w:p>
    <w:p w:rsidR="00195CA6" w:rsidRPr="00195CA6" w:rsidRDefault="00195CA6" w:rsidP="00195CA6">
      <w:pPr>
        <w:autoSpaceDE w:val="0"/>
        <w:autoSpaceDN w:val="0"/>
        <w:adjustRightInd w:val="0"/>
        <w:spacing w:after="0" w:line="240" w:lineRule="auto"/>
      </w:pPr>
      <w:r w:rsidRPr="00195CA6">
        <w:rPr>
          <w:lang w:val="en-US"/>
        </w:rPr>
        <w:t>Use WITH clause to create a CTE:</w:t>
      </w:r>
    </w:p>
    <w:p w:rsidR="00195CA6" w:rsidRPr="00195CA6" w:rsidRDefault="00195CA6" w:rsidP="009161FC">
      <w:pPr>
        <w:autoSpaceDE w:val="0"/>
        <w:autoSpaceDN w:val="0"/>
        <w:adjustRightInd w:val="0"/>
        <w:spacing w:after="0" w:line="240" w:lineRule="auto"/>
        <w:ind w:left="720"/>
      </w:pPr>
      <w:r w:rsidRPr="00195CA6">
        <w:rPr>
          <w:lang w:val="en-US"/>
        </w:rPr>
        <w:t>Define the table expression in WITH clause</w:t>
      </w:r>
    </w:p>
    <w:p w:rsidR="00195CA6" w:rsidRPr="00195CA6" w:rsidRDefault="00195CA6" w:rsidP="009161FC">
      <w:pPr>
        <w:autoSpaceDE w:val="0"/>
        <w:autoSpaceDN w:val="0"/>
        <w:adjustRightInd w:val="0"/>
        <w:spacing w:after="0" w:line="240" w:lineRule="auto"/>
        <w:ind w:left="720"/>
      </w:pPr>
      <w:r w:rsidRPr="00195CA6">
        <w:rPr>
          <w:lang w:val="en-US"/>
        </w:rPr>
        <w:t>Reference the CTE in the outer query</w:t>
      </w:r>
    </w:p>
    <w:p w:rsidR="00195CA6" w:rsidRPr="00195CA6" w:rsidRDefault="00195CA6" w:rsidP="009161FC">
      <w:pPr>
        <w:autoSpaceDE w:val="0"/>
        <w:autoSpaceDN w:val="0"/>
        <w:adjustRightInd w:val="0"/>
        <w:spacing w:after="0" w:line="240" w:lineRule="auto"/>
        <w:ind w:left="720"/>
      </w:pPr>
      <w:r w:rsidRPr="00195CA6">
        <w:rPr>
          <w:lang w:val="en-US"/>
        </w:rPr>
        <w:t>Assign column aliases (inline or external)</w:t>
      </w:r>
    </w:p>
    <w:p w:rsidR="00195CA6" w:rsidRPr="00195CA6" w:rsidRDefault="00195CA6" w:rsidP="009161FC">
      <w:pPr>
        <w:autoSpaceDE w:val="0"/>
        <w:autoSpaceDN w:val="0"/>
        <w:adjustRightInd w:val="0"/>
        <w:spacing w:after="0" w:line="240" w:lineRule="auto"/>
        <w:ind w:left="720"/>
      </w:pPr>
      <w:r w:rsidRPr="00195CA6">
        <w:rPr>
          <w:lang w:val="en-US"/>
        </w:rPr>
        <w:t>Pass arguments if desired</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CTE_year </w:t>
      </w:r>
      <w:r>
        <w:rPr>
          <w:rFonts w:ascii="Consolas" w:hAnsi="Consolas" w:cs="Consolas"/>
          <w:color w:val="0000FF"/>
          <w:sz w:val="19"/>
          <w:szCs w:val="19"/>
        </w:rPr>
        <w:t>AS</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customerID</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CustCount</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CTE_year</w:t>
      </w:r>
    </w:p>
    <w:p w:rsidR="00146C78" w:rsidRPr="00191F47" w:rsidRDefault="00191F47"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OrderYear</w:t>
      </w:r>
      <w:r>
        <w:rPr>
          <w:rFonts w:ascii="Consolas" w:hAnsi="Consolas" w:cs="Consolas"/>
          <w:color w:val="808080"/>
          <w:sz w:val="19"/>
          <w:szCs w:val="19"/>
        </w:rPr>
        <w:t>;</w:t>
      </w:r>
    </w:p>
    <w:p w:rsidR="00146C78" w:rsidRDefault="00146C78" w:rsidP="00707ADE">
      <w:pPr>
        <w:autoSpaceDE w:val="0"/>
        <w:autoSpaceDN w:val="0"/>
        <w:adjustRightInd w:val="0"/>
        <w:spacing w:after="0" w:line="240" w:lineRule="auto"/>
        <w:rPr>
          <w:lang w:val="en-US"/>
        </w:rPr>
      </w:pPr>
    </w:p>
    <w:p w:rsidR="00146C78" w:rsidRDefault="00067086" w:rsidP="00707ADE">
      <w:pPr>
        <w:autoSpaceDE w:val="0"/>
        <w:autoSpaceDN w:val="0"/>
        <w:adjustRightInd w:val="0"/>
        <w:spacing w:after="0" w:line="240" w:lineRule="auto"/>
        <w:rPr>
          <w:lang w:val="en-US"/>
        </w:rPr>
      </w:pPr>
      <w:r>
        <w:rPr>
          <w:lang w:val="en-US"/>
        </w:rPr>
        <w:t>Why would you use a view vs a table valued function??</w:t>
      </w:r>
      <w:r w:rsidR="00A8558D">
        <w:rPr>
          <w:lang w:val="en-US"/>
        </w:rPr>
        <w:t xml:space="preserve"> Table valued function is just a view</w:t>
      </w:r>
      <w:r w:rsidR="00257887">
        <w:rPr>
          <w:lang w:val="en-US"/>
        </w:rPr>
        <w:t xml:space="preserve"> that takes parameters</w:t>
      </w:r>
      <w:bookmarkStart w:id="0" w:name="_GoBack"/>
      <w:bookmarkEnd w:id="0"/>
    </w:p>
    <w:p w:rsidR="00146C78" w:rsidRDefault="00146C78" w:rsidP="00707ADE">
      <w:pPr>
        <w:autoSpaceDE w:val="0"/>
        <w:autoSpaceDN w:val="0"/>
        <w:adjustRightInd w:val="0"/>
        <w:spacing w:after="0" w:line="240" w:lineRule="auto"/>
        <w:rPr>
          <w:lang w:val="en-US"/>
        </w:rPr>
      </w:pPr>
    </w:p>
    <w:p w:rsidR="00102501" w:rsidRDefault="00102501" w:rsidP="00707ADE">
      <w:pPr>
        <w:autoSpaceDE w:val="0"/>
        <w:autoSpaceDN w:val="0"/>
        <w:adjustRightInd w:val="0"/>
        <w:spacing w:after="0" w:line="240" w:lineRule="auto"/>
        <w:rPr>
          <w:lang w:val="en-US"/>
        </w:rPr>
      </w:pPr>
    </w:p>
    <w:p w:rsidR="007563B1" w:rsidRDefault="007563B1" w:rsidP="00707ADE">
      <w:pPr>
        <w:autoSpaceDE w:val="0"/>
        <w:autoSpaceDN w:val="0"/>
        <w:adjustRightInd w:val="0"/>
        <w:spacing w:after="0" w:line="240" w:lineRule="auto"/>
        <w:rPr>
          <w:lang w:val="en-US"/>
        </w:rPr>
      </w:pPr>
    </w:p>
    <w:p w:rsidR="009E00F7" w:rsidRDefault="009E00F7" w:rsidP="00707ADE">
      <w:pPr>
        <w:autoSpaceDE w:val="0"/>
        <w:autoSpaceDN w:val="0"/>
        <w:adjustRightInd w:val="0"/>
        <w:spacing w:after="0" w:line="240" w:lineRule="auto"/>
        <w:rPr>
          <w:lang w:val="en-US"/>
        </w:rPr>
      </w:pPr>
    </w:p>
    <w:p w:rsidR="00090855" w:rsidRDefault="00090855"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2726B5" w:rsidRDefault="002726B5" w:rsidP="00707ADE">
      <w:pPr>
        <w:autoSpaceDE w:val="0"/>
        <w:autoSpaceDN w:val="0"/>
        <w:adjustRightInd w:val="0"/>
        <w:spacing w:after="0" w:line="240" w:lineRule="auto"/>
        <w:rPr>
          <w:lang w:val="en-US"/>
        </w:rPr>
      </w:pPr>
    </w:p>
    <w:p w:rsidR="002726B5" w:rsidRDefault="002726B5" w:rsidP="00707ADE">
      <w:pPr>
        <w:autoSpaceDE w:val="0"/>
        <w:autoSpaceDN w:val="0"/>
        <w:adjustRightInd w:val="0"/>
        <w:spacing w:after="0" w:line="240" w:lineRule="auto"/>
        <w:rPr>
          <w:lang w:val="en-US"/>
        </w:rPr>
      </w:pPr>
    </w:p>
    <w:p w:rsidR="002726B5" w:rsidRDefault="002726B5" w:rsidP="00707ADE">
      <w:pPr>
        <w:autoSpaceDE w:val="0"/>
        <w:autoSpaceDN w:val="0"/>
        <w:adjustRightInd w:val="0"/>
        <w:spacing w:after="0" w:line="240" w:lineRule="auto"/>
        <w:rPr>
          <w:lang w:val="en-US"/>
        </w:rPr>
      </w:pPr>
    </w:p>
    <w:p w:rsidR="000544D5" w:rsidRDefault="000544D5" w:rsidP="00707ADE">
      <w:pPr>
        <w:autoSpaceDE w:val="0"/>
        <w:autoSpaceDN w:val="0"/>
        <w:adjustRightInd w:val="0"/>
        <w:spacing w:after="0" w:line="240" w:lineRule="auto"/>
        <w:rPr>
          <w:lang w:val="en-US"/>
        </w:rPr>
      </w:pPr>
    </w:p>
    <w:p w:rsidR="006E5688" w:rsidRDefault="006E5688" w:rsidP="00707ADE">
      <w:pPr>
        <w:autoSpaceDE w:val="0"/>
        <w:autoSpaceDN w:val="0"/>
        <w:adjustRightInd w:val="0"/>
        <w:spacing w:after="0" w:line="240" w:lineRule="auto"/>
        <w:rPr>
          <w:lang w:val="en-US"/>
        </w:rPr>
      </w:pPr>
    </w:p>
    <w:p w:rsidR="006E5688" w:rsidRDefault="006E5688" w:rsidP="00707ADE">
      <w:pPr>
        <w:autoSpaceDE w:val="0"/>
        <w:autoSpaceDN w:val="0"/>
        <w:adjustRightInd w:val="0"/>
        <w:spacing w:after="0" w:line="240" w:lineRule="auto"/>
        <w:rPr>
          <w:lang w:val="en-US"/>
        </w:rPr>
      </w:pPr>
    </w:p>
    <w:p w:rsidR="006E5688" w:rsidRDefault="006E5688" w:rsidP="00707ADE">
      <w:pPr>
        <w:autoSpaceDE w:val="0"/>
        <w:autoSpaceDN w:val="0"/>
        <w:adjustRightInd w:val="0"/>
        <w:spacing w:after="0" w:line="240" w:lineRule="auto"/>
        <w:rPr>
          <w:lang w:val="en-US"/>
        </w:rPr>
      </w:pPr>
    </w:p>
    <w:p w:rsidR="00420CDC" w:rsidRDefault="00420CDC" w:rsidP="00707ADE">
      <w:pPr>
        <w:autoSpaceDE w:val="0"/>
        <w:autoSpaceDN w:val="0"/>
        <w:adjustRightInd w:val="0"/>
        <w:spacing w:after="0" w:line="240" w:lineRule="auto"/>
        <w:rPr>
          <w:lang w:val="en-US"/>
        </w:rPr>
      </w:pPr>
    </w:p>
    <w:p w:rsidR="00764D7C" w:rsidRDefault="00764D7C"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Pr="003C601D" w:rsidRDefault="00A34041" w:rsidP="00707ADE">
      <w:pPr>
        <w:autoSpaceDE w:val="0"/>
        <w:autoSpaceDN w:val="0"/>
        <w:adjustRightInd w:val="0"/>
        <w:spacing w:after="0" w:line="240" w:lineRule="auto"/>
        <w:rPr>
          <w:lang w:val="en-US"/>
        </w:rPr>
      </w:pPr>
    </w:p>
    <w:sectPr w:rsidR="00A34041" w:rsidRPr="003C601D" w:rsidSect="003D47B5">
      <w:pgSz w:w="11906" w:h="16838"/>
      <w:pgMar w:top="568" w:right="424"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mn-e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n-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1530"/>
    <w:rsid w:val="00040678"/>
    <w:rsid w:val="00040767"/>
    <w:rsid w:val="00040849"/>
    <w:rsid w:val="00045608"/>
    <w:rsid w:val="0004790A"/>
    <w:rsid w:val="0005061A"/>
    <w:rsid w:val="000521AC"/>
    <w:rsid w:val="000544D5"/>
    <w:rsid w:val="00055345"/>
    <w:rsid w:val="00056DA3"/>
    <w:rsid w:val="000571EB"/>
    <w:rsid w:val="00064C77"/>
    <w:rsid w:val="00067086"/>
    <w:rsid w:val="00072624"/>
    <w:rsid w:val="00083994"/>
    <w:rsid w:val="00083EFB"/>
    <w:rsid w:val="00090236"/>
    <w:rsid w:val="00090855"/>
    <w:rsid w:val="000A475B"/>
    <w:rsid w:val="000A4957"/>
    <w:rsid w:val="000A5413"/>
    <w:rsid w:val="000A6991"/>
    <w:rsid w:val="000B0CCE"/>
    <w:rsid w:val="000C1096"/>
    <w:rsid w:val="000E4926"/>
    <w:rsid w:val="000F13FF"/>
    <w:rsid w:val="000F56C2"/>
    <w:rsid w:val="0010177C"/>
    <w:rsid w:val="00102501"/>
    <w:rsid w:val="00106440"/>
    <w:rsid w:val="001125D0"/>
    <w:rsid w:val="00116FC6"/>
    <w:rsid w:val="00122675"/>
    <w:rsid w:val="00134052"/>
    <w:rsid w:val="001406B5"/>
    <w:rsid w:val="00140842"/>
    <w:rsid w:val="00146C78"/>
    <w:rsid w:val="00154AB7"/>
    <w:rsid w:val="00154D13"/>
    <w:rsid w:val="0016021C"/>
    <w:rsid w:val="001829D2"/>
    <w:rsid w:val="00183CEE"/>
    <w:rsid w:val="00191F47"/>
    <w:rsid w:val="00195CA6"/>
    <w:rsid w:val="0019654C"/>
    <w:rsid w:val="00197053"/>
    <w:rsid w:val="001A18F6"/>
    <w:rsid w:val="001A5810"/>
    <w:rsid w:val="001B1FF0"/>
    <w:rsid w:val="001B4A92"/>
    <w:rsid w:val="001D0C27"/>
    <w:rsid w:val="001D3DE1"/>
    <w:rsid w:val="001D7711"/>
    <w:rsid w:val="001E0EDA"/>
    <w:rsid w:val="001E273E"/>
    <w:rsid w:val="001E4422"/>
    <w:rsid w:val="0020261E"/>
    <w:rsid w:val="0020538B"/>
    <w:rsid w:val="00215F8C"/>
    <w:rsid w:val="0021693D"/>
    <w:rsid w:val="002465C5"/>
    <w:rsid w:val="00246C98"/>
    <w:rsid w:val="00254A0A"/>
    <w:rsid w:val="00257887"/>
    <w:rsid w:val="0026526E"/>
    <w:rsid w:val="002726B5"/>
    <w:rsid w:val="002778C2"/>
    <w:rsid w:val="0028036B"/>
    <w:rsid w:val="002A2E19"/>
    <w:rsid w:val="002A5423"/>
    <w:rsid w:val="002B1318"/>
    <w:rsid w:val="002B1B47"/>
    <w:rsid w:val="002B7FDB"/>
    <w:rsid w:val="002D08C1"/>
    <w:rsid w:val="002D72DD"/>
    <w:rsid w:val="002E5845"/>
    <w:rsid w:val="002E5C4F"/>
    <w:rsid w:val="002E7D66"/>
    <w:rsid w:val="0031681B"/>
    <w:rsid w:val="00317944"/>
    <w:rsid w:val="003239BF"/>
    <w:rsid w:val="00325C5F"/>
    <w:rsid w:val="003469C5"/>
    <w:rsid w:val="003517CB"/>
    <w:rsid w:val="00354387"/>
    <w:rsid w:val="00356BA8"/>
    <w:rsid w:val="00364848"/>
    <w:rsid w:val="003659F7"/>
    <w:rsid w:val="00384B78"/>
    <w:rsid w:val="003921C9"/>
    <w:rsid w:val="003A3048"/>
    <w:rsid w:val="003A665D"/>
    <w:rsid w:val="003B1854"/>
    <w:rsid w:val="003B5550"/>
    <w:rsid w:val="003C4A7E"/>
    <w:rsid w:val="003C601D"/>
    <w:rsid w:val="003D47B5"/>
    <w:rsid w:val="003D4BB4"/>
    <w:rsid w:val="003E5AFD"/>
    <w:rsid w:val="003E6F12"/>
    <w:rsid w:val="003E7926"/>
    <w:rsid w:val="004079BC"/>
    <w:rsid w:val="0041274C"/>
    <w:rsid w:val="004201C9"/>
    <w:rsid w:val="00420CDC"/>
    <w:rsid w:val="00424ED2"/>
    <w:rsid w:val="00432B5F"/>
    <w:rsid w:val="004429B5"/>
    <w:rsid w:val="00443FDA"/>
    <w:rsid w:val="00446F1B"/>
    <w:rsid w:val="00457524"/>
    <w:rsid w:val="004613C7"/>
    <w:rsid w:val="004635DF"/>
    <w:rsid w:val="00474071"/>
    <w:rsid w:val="00474507"/>
    <w:rsid w:val="004816FC"/>
    <w:rsid w:val="00483113"/>
    <w:rsid w:val="004A2990"/>
    <w:rsid w:val="004C60DD"/>
    <w:rsid w:val="004E2C05"/>
    <w:rsid w:val="004E45AE"/>
    <w:rsid w:val="004E6A51"/>
    <w:rsid w:val="004F04CF"/>
    <w:rsid w:val="004F1F19"/>
    <w:rsid w:val="00506848"/>
    <w:rsid w:val="005144F9"/>
    <w:rsid w:val="00516E70"/>
    <w:rsid w:val="0052467C"/>
    <w:rsid w:val="005305D0"/>
    <w:rsid w:val="00542CC1"/>
    <w:rsid w:val="00545A89"/>
    <w:rsid w:val="0056431A"/>
    <w:rsid w:val="0058179D"/>
    <w:rsid w:val="005B466E"/>
    <w:rsid w:val="005C2F79"/>
    <w:rsid w:val="005C38BE"/>
    <w:rsid w:val="005D53ED"/>
    <w:rsid w:val="005E3324"/>
    <w:rsid w:val="005E65B3"/>
    <w:rsid w:val="005E6E10"/>
    <w:rsid w:val="005F0BAB"/>
    <w:rsid w:val="006377C6"/>
    <w:rsid w:val="006540CB"/>
    <w:rsid w:val="00654C78"/>
    <w:rsid w:val="0066108C"/>
    <w:rsid w:val="00682BD5"/>
    <w:rsid w:val="006B23DB"/>
    <w:rsid w:val="006B7103"/>
    <w:rsid w:val="006C6362"/>
    <w:rsid w:val="006E5688"/>
    <w:rsid w:val="006E6A6A"/>
    <w:rsid w:val="00707ADE"/>
    <w:rsid w:val="00725131"/>
    <w:rsid w:val="00731664"/>
    <w:rsid w:val="00745002"/>
    <w:rsid w:val="007454A6"/>
    <w:rsid w:val="00747596"/>
    <w:rsid w:val="00751EBD"/>
    <w:rsid w:val="007563B1"/>
    <w:rsid w:val="00756C8F"/>
    <w:rsid w:val="00757E3F"/>
    <w:rsid w:val="00762701"/>
    <w:rsid w:val="00764D7C"/>
    <w:rsid w:val="00774619"/>
    <w:rsid w:val="00775600"/>
    <w:rsid w:val="00783BC0"/>
    <w:rsid w:val="00795CBA"/>
    <w:rsid w:val="007A2A46"/>
    <w:rsid w:val="007B0BC8"/>
    <w:rsid w:val="007C4B72"/>
    <w:rsid w:val="007D0868"/>
    <w:rsid w:val="007D23DF"/>
    <w:rsid w:val="007D5540"/>
    <w:rsid w:val="007F0B34"/>
    <w:rsid w:val="008117BF"/>
    <w:rsid w:val="0081228A"/>
    <w:rsid w:val="008164F6"/>
    <w:rsid w:val="008203A4"/>
    <w:rsid w:val="00822C56"/>
    <w:rsid w:val="00846863"/>
    <w:rsid w:val="0085153E"/>
    <w:rsid w:val="008524F6"/>
    <w:rsid w:val="0086220F"/>
    <w:rsid w:val="008756BF"/>
    <w:rsid w:val="008758B1"/>
    <w:rsid w:val="00875E10"/>
    <w:rsid w:val="00876D4B"/>
    <w:rsid w:val="00877DA2"/>
    <w:rsid w:val="00880D93"/>
    <w:rsid w:val="00885502"/>
    <w:rsid w:val="0089168D"/>
    <w:rsid w:val="00891B90"/>
    <w:rsid w:val="008950D7"/>
    <w:rsid w:val="008A5DBB"/>
    <w:rsid w:val="008B0AEC"/>
    <w:rsid w:val="008B4FFB"/>
    <w:rsid w:val="008C7ED9"/>
    <w:rsid w:val="008D5400"/>
    <w:rsid w:val="008E1A4B"/>
    <w:rsid w:val="009079B9"/>
    <w:rsid w:val="0091404A"/>
    <w:rsid w:val="00915001"/>
    <w:rsid w:val="009161FC"/>
    <w:rsid w:val="00917566"/>
    <w:rsid w:val="009266D7"/>
    <w:rsid w:val="00937BAA"/>
    <w:rsid w:val="0094363A"/>
    <w:rsid w:val="00966238"/>
    <w:rsid w:val="00966E2E"/>
    <w:rsid w:val="009831D5"/>
    <w:rsid w:val="009A0DF1"/>
    <w:rsid w:val="009C7355"/>
    <w:rsid w:val="009D4AE4"/>
    <w:rsid w:val="009D7B83"/>
    <w:rsid w:val="009E00F7"/>
    <w:rsid w:val="009E636E"/>
    <w:rsid w:val="009E7A3B"/>
    <w:rsid w:val="009F6552"/>
    <w:rsid w:val="009F6622"/>
    <w:rsid w:val="00A00C37"/>
    <w:rsid w:val="00A20923"/>
    <w:rsid w:val="00A2109D"/>
    <w:rsid w:val="00A34041"/>
    <w:rsid w:val="00A355FF"/>
    <w:rsid w:val="00A513E1"/>
    <w:rsid w:val="00A56DA9"/>
    <w:rsid w:val="00A67CC1"/>
    <w:rsid w:val="00A752DE"/>
    <w:rsid w:val="00A8558D"/>
    <w:rsid w:val="00A86252"/>
    <w:rsid w:val="00A951B2"/>
    <w:rsid w:val="00A9623B"/>
    <w:rsid w:val="00AA52C1"/>
    <w:rsid w:val="00AA5625"/>
    <w:rsid w:val="00AB67D6"/>
    <w:rsid w:val="00AC1429"/>
    <w:rsid w:val="00AE48DF"/>
    <w:rsid w:val="00AE7E65"/>
    <w:rsid w:val="00AF560E"/>
    <w:rsid w:val="00AF6000"/>
    <w:rsid w:val="00B1328F"/>
    <w:rsid w:val="00B20FDA"/>
    <w:rsid w:val="00B26D1A"/>
    <w:rsid w:val="00B26F04"/>
    <w:rsid w:val="00B339C6"/>
    <w:rsid w:val="00B431FA"/>
    <w:rsid w:val="00B45F14"/>
    <w:rsid w:val="00B47112"/>
    <w:rsid w:val="00B56761"/>
    <w:rsid w:val="00B57098"/>
    <w:rsid w:val="00B65765"/>
    <w:rsid w:val="00B76CE0"/>
    <w:rsid w:val="00B87222"/>
    <w:rsid w:val="00B9029C"/>
    <w:rsid w:val="00B92D26"/>
    <w:rsid w:val="00B95F29"/>
    <w:rsid w:val="00B97326"/>
    <w:rsid w:val="00BA00AA"/>
    <w:rsid w:val="00BB0A19"/>
    <w:rsid w:val="00BB1473"/>
    <w:rsid w:val="00BC2694"/>
    <w:rsid w:val="00BD0AD9"/>
    <w:rsid w:val="00BD13DC"/>
    <w:rsid w:val="00BD55F1"/>
    <w:rsid w:val="00BD67E4"/>
    <w:rsid w:val="00BF058C"/>
    <w:rsid w:val="00BF2BAA"/>
    <w:rsid w:val="00BF4061"/>
    <w:rsid w:val="00BF448D"/>
    <w:rsid w:val="00BF5888"/>
    <w:rsid w:val="00C0639F"/>
    <w:rsid w:val="00C12F15"/>
    <w:rsid w:val="00C179B5"/>
    <w:rsid w:val="00C31DF3"/>
    <w:rsid w:val="00C32DDA"/>
    <w:rsid w:val="00C42605"/>
    <w:rsid w:val="00C44115"/>
    <w:rsid w:val="00C50C3D"/>
    <w:rsid w:val="00C533BC"/>
    <w:rsid w:val="00C546CC"/>
    <w:rsid w:val="00C62B07"/>
    <w:rsid w:val="00C640B7"/>
    <w:rsid w:val="00C74C4E"/>
    <w:rsid w:val="00C76638"/>
    <w:rsid w:val="00C8456A"/>
    <w:rsid w:val="00CA37C3"/>
    <w:rsid w:val="00CB0DF6"/>
    <w:rsid w:val="00CB52B7"/>
    <w:rsid w:val="00CC7BD1"/>
    <w:rsid w:val="00CD1E52"/>
    <w:rsid w:val="00CD6C9F"/>
    <w:rsid w:val="00CF12C2"/>
    <w:rsid w:val="00D0007B"/>
    <w:rsid w:val="00D13611"/>
    <w:rsid w:val="00D2667A"/>
    <w:rsid w:val="00D3082B"/>
    <w:rsid w:val="00D34847"/>
    <w:rsid w:val="00D35BD2"/>
    <w:rsid w:val="00D3794C"/>
    <w:rsid w:val="00D567B6"/>
    <w:rsid w:val="00D63F6B"/>
    <w:rsid w:val="00D704CE"/>
    <w:rsid w:val="00D80737"/>
    <w:rsid w:val="00D80FDE"/>
    <w:rsid w:val="00D95D11"/>
    <w:rsid w:val="00DA0E25"/>
    <w:rsid w:val="00DB4532"/>
    <w:rsid w:val="00DC5CB3"/>
    <w:rsid w:val="00DD0CCF"/>
    <w:rsid w:val="00DE10F9"/>
    <w:rsid w:val="00E1657F"/>
    <w:rsid w:val="00E2584A"/>
    <w:rsid w:val="00E36EF3"/>
    <w:rsid w:val="00E41FD4"/>
    <w:rsid w:val="00E42E1F"/>
    <w:rsid w:val="00E45214"/>
    <w:rsid w:val="00E610F3"/>
    <w:rsid w:val="00E76EF6"/>
    <w:rsid w:val="00E83A48"/>
    <w:rsid w:val="00E87FD0"/>
    <w:rsid w:val="00EA0201"/>
    <w:rsid w:val="00EA4405"/>
    <w:rsid w:val="00EA6EEC"/>
    <w:rsid w:val="00EB4E05"/>
    <w:rsid w:val="00EC02A8"/>
    <w:rsid w:val="00EC5488"/>
    <w:rsid w:val="00EC67A4"/>
    <w:rsid w:val="00EE1511"/>
    <w:rsid w:val="00EE5BF6"/>
    <w:rsid w:val="00F01FAB"/>
    <w:rsid w:val="00F02AD3"/>
    <w:rsid w:val="00F12354"/>
    <w:rsid w:val="00F14BDE"/>
    <w:rsid w:val="00F22151"/>
    <w:rsid w:val="00F31108"/>
    <w:rsid w:val="00F33D37"/>
    <w:rsid w:val="00F3510D"/>
    <w:rsid w:val="00F41B7A"/>
    <w:rsid w:val="00F46947"/>
    <w:rsid w:val="00F52B7E"/>
    <w:rsid w:val="00F701D1"/>
    <w:rsid w:val="00F73CE5"/>
    <w:rsid w:val="00FA0C66"/>
    <w:rsid w:val="00FA21C4"/>
    <w:rsid w:val="00FA4B43"/>
    <w:rsid w:val="00FB7463"/>
    <w:rsid w:val="00FE30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va.microsoft.com/en-US/training-courses/querying-microsoft-sql-server-2012-databases-jump-start-824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2F16F-65DC-4CAF-8DEF-649B083A9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19</Pages>
  <Words>5761</Words>
  <Characters>32844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38528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369</cp:revision>
  <dcterms:created xsi:type="dcterms:W3CDTF">2017-04-05T20:53:00Z</dcterms:created>
  <dcterms:modified xsi:type="dcterms:W3CDTF">2017-04-07T18:44:00Z</dcterms:modified>
</cp:coreProperties>
</file>