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663F02" w:rsidP="00C44115">
      <w:pPr>
        <w:pStyle w:val="NoSpacing"/>
      </w:pPr>
      <w:hyperlink r:id="rId6" w:history="1">
        <w:r w:rsidR="006C6362" w:rsidRPr="00D96F61">
          <w:rPr>
            <w:rStyle w:val="Hyperlink"/>
          </w:rPr>
          <w:t>https://mva.microsoft.com/en-US/training-courses/querying-microsoft-sql-server-2012-databases-jump-start-8241</w:t>
        </w:r>
      </w:hyperlink>
      <w:r w:rsidR="006C6362">
        <w:t xml:space="preserve"> </w:t>
      </w:r>
    </w:p>
    <w:p w:rsidR="00C44115" w:rsidRDefault="006C6362" w:rsidP="00C44115">
      <w:pPr>
        <w:pStyle w:val="NoSpacing"/>
      </w:pPr>
      <w:r>
        <w:t>--ddl or data definition language: create alter drop</w:t>
      </w:r>
    </w:p>
    <w:p w:rsidR="006C6362" w:rsidRDefault="006C6362" w:rsidP="00C44115">
      <w:pPr>
        <w:pStyle w:val="NoSpacing"/>
      </w:pPr>
      <w:r>
        <w:t>--dml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r w:rsidR="00A513E1">
        <w:t>,</w:t>
      </w:r>
      <w:r w:rsidR="00A513E1" w:rsidRPr="00A513E1">
        <w:t>LEFT,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
    <w:p w:rsidR="008C7ED9" w:rsidRDefault="008950D7" w:rsidP="008950D7">
      <w:pPr>
        <w:pStyle w:val="NoSpacing"/>
      </w:pPr>
      <w:r w:rsidRPr="008950D7">
        <w:rPr>
          <w:u w:val="single"/>
        </w:rPr>
        <w:t>Aggregate functions</w:t>
      </w:r>
      <w:r>
        <w:t xml:space="preserve">: </w:t>
      </w:r>
      <w:r w:rsidRPr="008950D7">
        <w:t>SUM</w:t>
      </w:r>
      <w:r>
        <w:t>,</w:t>
      </w:r>
      <w:r w:rsidRPr="008950D7">
        <w:t>MIN</w:t>
      </w:r>
      <w:r>
        <w:t>,</w:t>
      </w:r>
      <w:r w:rsidRPr="008950D7">
        <w:t>MAX</w:t>
      </w:r>
      <w:r>
        <w:t>,</w:t>
      </w:r>
      <w:r w:rsidRPr="008950D7">
        <w:t>AVG</w:t>
      </w:r>
      <w:r>
        <w:t>,</w:t>
      </w:r>
      <w:r w:rsidRPr="008950D7">
        <w:t>COUNT</w:t>
      </w:r>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@MyVar </w:t>
      </w:r>
      <w:r w:rsidRPr="004E45AE">
        <w:rPr>
          <w:rFonts w:ascii="Lucida Sans Typewriter" w:eastAsia="+mn-ea" w:hAnsi="Lucida Sans Typewriter" w:cs="Arial"/>
          <w:b/>
          <w:bCs/>
          <w:color w:val="0000FF"/>
          <w:kern w:val="24"/>
          <w:sz w:val="20"/>
          <w:szCs w:val="20"/>
          <w:lang w:val="en-US"/>
        </w:rPr>
        <w:t>int</w:t>
      </w:r>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SELECT YEAR(OrderDate)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OrderQty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UnitPrice ...</w:t>
      </w:r>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r w:rsidR="00725131">
        <w:rPr>
          <w:lang w:val="en-US"/>
        </w:rPr>
        <w:t>,</w:t>
      </w:r>
      <w:r w:rsidR="00725131" w:rsidRPr="00725131">
        <w:rPr>
          <w:lang w:val="en-US"/>
        </w:rPr>
        <w:t>COMMIT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gives you stats for just speaking to sql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StoreID</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OrderQty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1E1C11"/>
          <w:kern w:val="24"/>
          <w:sz w:val="20"/>
          <w:szCs w:val="20"/>
          <w:lang w:val="en-US" w:eastAsia="en-AU"/>
        </w:rPr>
        <w:t>OrderQty</w:t>
      </w:r>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using alias makes name shorter and also then u can use same table multiple times(with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  </w:t>
      </w:r>
      <w:r w:rsidRPr="0004790A">
        <w:rPr>
          <w:rFonts w:ascii="Verdana" w:eastAsia="+mn-ea" w:hAnsi="Verdana" w:cs="Arial"/>
          <w:b/>
          <w:bCs/>
          <w:color w:val="292929"/>
          <w:kern w:val="24"/>
          <w:sz w:val="20"/>
          <w:szCs w:val="20"/>
          <w:lang w:val="en-US" w:eastAsia="en-AU"/>
        </w:rPr>
        <w:t xml:space="preserve">Sales.SalesOrderDetail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SalesOrders;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Sales.SalesOrderDetail</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SalesOrders.SalesOrderID, SalesOrders.ProductID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 xml:space="preserve">SalesOrderDetail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ProductID, Name, 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r w:rsidRPr="00BD67E4">
        <w:rPr>
          <w:rFonts w:ascii="Segoe UI" w:eastAsia="+mn-ea" w:hAnsi="Segoe UI" w:cs="+mn-cs"/>
          <w:b/>
          <w:bCs/>
          <w:color w:val="292929"/>
          <w:kern w:val="24"/>
          <w:sz w:val="16"/>
          <w:szCs w:val="16"/>
          <w:lang w:val="en-US" w:eastAsia="en-AU"/>
        </w:rPr>
        <w:t>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Production.Product</w:t>
      </w:r>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‘on’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If JOIN predicate operator is =, also known as equi-join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SOH.SalesOrderID, SOH.OrderDate, SOD.ProductID, SOD.UnitPrice,</w:t>
      </w:r>
      <w:r w:rsidR="00DC5CB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00" w:themeColor="text1"/>
          <w:kern w:val="24"/>
          <w:sz w:val="18"/>
          <w:szCs w:val="18"/>
          <w:lang w:val="en-US"/>
        </w:rPr>
        <w:t>SOD.OrderQty</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Sales.SalesOrderHeader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Sales.SalesOrderDetail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SOH.SalesOrderID = SOD.SalesOrderID;</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CUST.CustomerID, CUST.StoreID, ORD.SalesOrderID, ORD.OrderDate</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Sales.Customer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r w:rsidRPr="0028036B">
        <w:rPr>
          <w:rFonts w:ascii="Verdana" w:eastAsiaTheme="minorEastAsia" w:hAnsi="Verdana" w:cs="Arial"/>
          <w:color w:val="000000" w:themeColor="text1"/>
          <w:kern w:val="24"/>
          <w:sz w:val="18"/>
          <w:szCs w:val="18"/>
          <w:lang w:val="en-US"/>
        </w:rPr>
        <w:t xml:space="preserve">Sales.SalesOrderHeader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CUST.CustomerID = ORD.CustomerID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ORD.SalesOrderID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r w:rsidRPr="00C533BC">
        <w:rPr>
          <w:rFonts w:ascii="Verdana" w:eastAsiaTheme="minorEastAsia" w:hAnsi="Verdana" w:cs="Arial"/>
          <w:color w:val="000000" w:themeColor="text1"/>
          <w:kern w:val="24"/>
          <w:sz w:val="16"/>
          <w:szCs w:val="16"/>
          <w:lang w:val="en-US"/>
        </w:rPr>
        <w:t xml:space="preserve">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r w:rsidRPr="00937BAA">
        <w:rPr>
          <w:u w:val="single"/>
        </w:rPr>
        <w:lastRenderedPageBreak/>
        <w:t>Self Join</w:t>
      </w:r>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MgrID </w:t>
      </w:r>
      <w:r w:rsidRPr="00FA0C66">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MgrID </w:t>
      </w:r>
      <w:r w:rsidRPr="00D2667A">
        <w:rPr>
          <w:rFonts w:ascii="Lucida Sans Typewriter" w:eastAsiaTheme="minorEastAsia" w:hAnsi="Lucida Sans Typewriter" w:cs="Arial"/>
          <w:color w:val="808080"/>
          <w:kern w:val="24"/>
          <w:sz w:val="18"/>
          <w:szCs w:val="18"/>
          <w:lang w:val="en-US"/>
        </w:rPr>
        <w:t xml:space="preserve">= </w:t>
      </w:r>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Last clause to be logically processed</w:t>
      </w:r>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YEAR(OrderDate) </w:t>
      </w:r>
      <w:r w:rsidRPr="00A67CC1">
        <w:rPr>
          <w:rFonts w:ascii="Lucida Sans Typewriter" w:eastAsiaTheme="minorEastAsia" w:hAnsi="Lucida Sans Typewriter" w:cstheme="minorBidi"/>
          <w:color w:val="0000CC"/>
          <w:kern w:val="24"/>
          <w:sz w:val="20"/>
          <w:szCs w:val="20"/>
          <w:lang w:val="en-US"/>
        </w:rPr>
        <w:t xml:space="preserve">AS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r w:rsidRPr="00A67CC1">
        <w:rPr>
          <w:rFonts w:ascii="Lucida Sans Typewriter" w:eastAsiaTheme="minorEastAsia" w:hAnsi="Lucida Sans Typewriter" w:cstheme="minorBidi"/>
          <w:color w:val="000000" w:themeColor="text1"/>
          <w:kern w:val="24"/>
          <w:sz w:val="20"/>
          <w:szCs w:val="20"/>
          <w:lang w:val="en-US"/>
        </w:rPr>
        <w:t>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TerritoryID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TerritoryID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 StoreID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StoreID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StoreID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r w:rsidRPr="00C32DDA">
        <w:rPr>
          <w:rFonts w:ascii="Lucida Sans Typewriter" w:eastAsia="+mn-ea" w:hAnsi="Lucida Sans Typewriter" w:cs="Arial"/>
          <w:color w:val="292929"/>
          <w:kern w:val="24"/>
          <w:sz w:val="18"/>
          <w:szCs w:val="18"/>
          <w:lang w:val="en-US" w:eastAsia="en-AU"/>
        </w:rPr>
        <w:t>SalesOrderID, CustomerID, TotalDue</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Sales.SalesOrderHeader</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r w:rsidRPr="00C32DDA">
        <w:rPr>
          <w:rFonts w:ascii="Lucida Sans Typewriter" w:eastAsia="+mn-ea" w:hAnsi="Lucida Sans Typewriter" w:cs="Arial"/>
          <w:color w:val="292929"/>
          <w:kern w:val="24"/>
          <w:sz w:val="18"/>
          <w:szCs w:val="18"/>
          <w:lang w:val="en-US" w:eastAsia="en-AU"/>
        </w:rPr>
        <w:t xml:space="preserve">TotalDue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r w:rsidRPr="00C32DDA">
        <w:rPr>
          <w:rFonts w:ascii="Lucida Sans Typewriter" w:eastAsiaTheme="minorEastAsia" w:hAnsi="Lucida Sans Typewriter" w:cs="Arial"/>
          <w:color w:val="000000" w:themeColor="text1"/>
          <w:kern w:val="24"/>
          <w:sz w:val="18"/>
          <w:szCs w:val="18"/>
          <w:lang w:val="en-US"/>
        </w:rPr>
        <w:t>SalesOrderID, CustomerID, TotalDue</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Sales.SalesOrderHeader</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r w:rsidRPr="00C32DDA">
        <w:rPr>
          <w:rFonts w:ascii="Lucida Sans Typewriter" w:eastAsiaTheme="minorEastAsia" w:hAnsi="Lucida Sans Typewriter" w:cs="Arial"/>
          <w:color w:val="000000" w:themeColor="text1"/>
          <w:kern w:val="24"/>
          <w:sz w:val="18"/>
          <w:szCs w:val="18"/>
          <w:lang w:val="en-US"/>
        </w:rPr>
        <w:t xml:space="preserve">TotalDue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r w:rsidRPr="00C32DDA">
        <w:rPr>
          <w:rFonts w:ascii="Verdana" w:eastAsiaTheme="minorEastAsia" w:hAnsi="Verdana" w:cs="Arial"/>
          <w:color w:val="000000" w:themeColor="text1"/>
          <w:kern w:val="24"/>
          <w:sz w:val="18"/>
          <w:szCs w:val="18"/>
          <w:lang w:val="en-US"/>
        </w:rPr>
        <w:t>SalesOrderID, CustomerID, TotalDue</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Sales.SalesOrderHeader</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r w:rsidRPr="00C32DDA">
        <w:rPr>
          <w:rFonts w:ascii="Verdana" w:eastAsiaTheme="minorEastAsia" w:hAnsi="Verdana" w:cs="Arial"/>
          <w:color w:val="000000" w:themeColor="text1"/>
          <w:kern w:val="24"/>
          <w:sz w:val="18"/>
          <w:szCs w:val="18"/>
          <w:lang w:val="en-US"/>
        </w:rPr>
        <w:t xml:space="preserve">TotalDue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ProductID</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offset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r w:rsidRPr="001E0EDA">
        <w:rPr>
          <w:rFonts w:ascii="Verdana" w:eastAsiaTheme="minorEastAsia" w:hAnsi="Verdana" w:cs="Arial"/>
          <w:color w:val="000000" w:themeColor="text1"/>
          <w:kern w:val="24"/>
          <w:sz w:val="18"/>
          <w:szCs w:val="18"/>
          <w:lang w:val="en-US"/>
        </w:rPr>
        <w:t>CustomerID, StoreID, TerritoryID</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Sales.Customer</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StoreID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r w:rsidRPr="001E0EDA">
        <w:rPr>
          <w:rFonts w:ascii="Verdana" w:eastAsiaTheme="minorEastAsia" w:hAnsi="Verdana" w:cs="Arial"/>
          <w:color w:val="000000" w:themeColor="text1"/>
          <w:kern w:val="24"/>
          <w:sz w:val="18"/>
          <w:szCs w:val="18"/>
          <w:lang w:val="en-US"/>
        </w:rPr>
        <w:t>TerritoryID</w:t>
      </w:r>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r w:rsidRPr="003659F7">
        <w:rPr>
          <w:lang w:val="en-US"/>
        </w:rPr>
        <w:t>float(24)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In float(n),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tinyint</w:t>
            </w:r>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smallint</w:t>
            </w:r>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int</w:t>
            </w:r>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Bigint</w:t>
            </w:r>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smallmoney</w:t>
            </w:r>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@mydecimal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varbinary(n)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r w:rsidRPr="008164F6">
              <w:rPr>
                <w:lang w:val="en-US"/>
              </w:rPr>
              <w:t>varbinary(MAX)</w:t>
            </w:r>
          </w:p>
        </w:tc>
        <w:tc>
          <w:tcPr>
            <w:tcW w:w="2684" w:type="dxa"/>
            <w:hideMark/>
          </w:tcPr>
          <w:p w:rsidR="008164F6" w:rsidRPr="008164F6" w:rsidRDefault="008164F6" w:rsidP="008164F6">
            <w:pPr>
              <w:autoSpaceDE w:val="0"/>
              <w:autoSpaceDN w:val="0"/>
              <w:adjustRightInd w:val="0"/>
            </w:pPr>
            <w:r w:rsidRPr="008164F6">
              <w:rPr>
                <w:lang w:val="en-US"/>
              </w:rPr>
              <w:t>1-2.1 billion (approx)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rowversion</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uniqueidentifier</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hierarchyid</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sql_variant</w:t>
            </w:r>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r>
              <w:rPr>
                <w:b/>
                <w:bCs/>
                <w:lang w:val="en-US"/>
              </w:rPr>
              <w:t>s</w:t>
            </w:r>
            <w:r w:rsidRPr="00040678">
              <w:rPr>
                <w:b/>
                <w:bCs/>
                <w:lang w:val="en-US"/>
              </w:rPr>
              <w:t>PARSE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String_value</w:t>
            </w:r>
          </w:p>
        </w:tc>
        <w:tc>
          <w:tcPr>
            <w:tcW w:w="3761" w:type="dxa"/>
            <w:hideMark/>
          </w:tcPr>
          <w:p w:rsidR="00040678" w:rsidRPr="00040678" w:rsidRDefault="00040678" w:rsidP="00040678">
            <w:pPr>
              <w:autoSpaceDE w:val="0"/>
              <w:autoSpaceDN w:val="0"/>
              <w:adjustRightInd w:val="0"/>
            </w:pPr>
            <w:r w:rsidRPr="00040678">
              <w:rPr>
                <w:lang w:val="en-US"/>
              </w:rPr>
              <w:t>Formatted nvarchar(4000)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Data_type</w:t>
            </w:r>
          </w:p>
        </w:tc>
        <w:tc>
          <w:tcPr>
            <w:tcW w:w="3761" w:type="dxa"/>
            <w:hideMark/>
          </w:tcPr>
          <w:p w:rsidR="00040678" w:rsidRPr="00040678" w:rsidRDefault="00040678" w:rsidP="00040678">
            <w:pPr>
              <w:autoSpaceDE w:val="0"/>
              <w:autoSpaceDN w:val="0"/>
              <w:adjustRightInd w:val="0"/>
            </w:pPr>
            <w:r w:rsidRPr="00040678">
              <w:rPr>
                <w:lang w:val="en-US"/>
              </w:rPr>
              <w:t>Requested data type ouput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t xml:space="preserve">en-US, es-ES, ar-SA,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parse_result</w:t>
      </w:r>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is the iso format as well as the ansi format. yyyy-mm-dd</w:t>
      </w: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OrderDate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'hejc'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'yyyy:MM:dd HH'</w:t>
      </w:r>
      <w:r>
        <w:rPr>
          <w:rFonts w:ascii="Consolas" w:hAnsi="Consolas" w:cs="Consolas"/>
          <w:color w:val="808080"/>
          <w:sz w:val="19"/>
          <w:szCs w:val="19"/>
        </w:rPr>
        <w:t>,</w:t>
      </w:r>
      <w:r>
        <w:rPr>
          <w:rFonts w:ascii="Consolas" w:hAnsi="Consolas" w:cs="Consolas"/>
          <w:color w:val="FF0000"/>
          <w:sz w:val="19"/>
          <w:szCs w:val="19"/>
        </w:rPr>
        <w:t>'sv-SE'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Use VARCHAR(MAX),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Person</w:t>
      </w:r>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SQL Server 2012 introduces CONCAT()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StateProvinceID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PostalCode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color w:val="0000FF"/>
          <w:sz w:val="19"/>
          <w:szCs w:val="19"/>
        </w:rPr>
        <w:t>Address</w:t>
      </w:r>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LEFT (expression , integer_value)</w:t>
            </w:r>
            <w:r w:rsidRPr="00762701">
              <w:rPr>
                <w:lang w:val="en-US"/>
              </w:rPr>
              <w:br/>
              <w:t xml:space="preserve">RIGHT (expression , integer_value) </w:t>
            </w:r>
          </w:p>
        </w:tc>
        <w:tc>
          <w:tcPr>
            <w:tcW w:w="3642" w:type="dxa"/>
            <w:hideMark/>
          </w:tcPr>
          <w:p w:rsidR="00762701" w:rsidRPr="00762701" w:rsidRDefault="00762701" w:rsidP="00762701">
            <w:pPr>
              <w:autoSpaceDE w:val="0"/>
              <w:autoSpaceDN w:val="0"/>
              <w:adjustRightInd w:val="0"/>
            </w:pPr>
            <w:r w:rsidRPr="00762701">
              <w:rPr>
                <w:lang w:val="en-US"/>
              </w:rPr>
              <w:t>LEFT() returns left part of string up to integer_value. RIGHT()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string_expression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r w:rsidRPr="00762701">
              <w:rPr>
                <w:lang w:val="en-US"/>
              </w:rPr>
              <w:t>LEN() returns the number of characters of the specified string expression, excluding trailing blanks. DATALENGTH()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expressionToFind, expressionToSearch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string_expression , string_pattern , string_replacement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character_expression ) </w:t>
            </w:r>
            <w:r w:rsidRPr="00762701">
              <w:rPr>
                <w:lang w:val="en-US"/>
              </w:rPr>
              <w:br/>
              <w:t xml:space="preserve">LOWER ( character_expression ) </w:t>
            </w:r>
          </w:p>
        </w:tc>
        <w:tc>
          <w:tcPr>
            <w:tcW w:w="3642" w:type="dxa"/>
            <w:hideMark/>
          </w:tcPr>
          <w:p w:rsidR="00762701" w:rsidRPr="00762701" w:rsidRDefault="00762701" w:rsidP="00762701">
            <w:pPr>
              <w:autoSpaceDE w:val="0"/>
              <w:autoSpaceDN w:val="0"/>
              <w:adjustRightInd w:val="0"/>
            </w:pPr>
            <w:r w:rsidRPr="00762701">
              <w:rPr>
                <w:lang w:val="en-US"/>
              </w:rPr>
              <w:t>UPPER() returns a character expression with lowercase character data converted to uppercase. LOWER()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 ]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ProductLine</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ProductNumber</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'hh:mm:ss:nnnnnnn'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hh:mm:ss:nnnnnnn [+|-]hh:mm'</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--datetime would round up here...anyway, u would be off by anwhere between 3 to 1/3 milliseconds and tha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unexpected way.</w:t>
      </w:r>
      <w:r w:rsidR="00E83A48">
        <w:rPr>
          <w:rFonts w:ascii="Consolas" w:hAnsi="Consolas" w:cs="Consolas"/>
          <w:color w:val="008000"/>
          <w:sz w:val="19"/>
          <w:szCs w:val="19"/>
        </w:rPr>
        <w:t>So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r>
        <w:rPr>
          <w:lang w:val="en-US"/>
        </w:rPr>
        <w:t>we should use &lt; tomorrow in datetime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'YYYYMMDD hh:mm:ss.nnn'</w:t>
            </w:r>
          </w:p>
          <w:p w:rsidR="00F52B7E" w:rsidRPr="00F52B7E" w:rsidRDefault="00F52B7E" w:rsidP="00F52B7E">
            <w:pPr>
              <w:autoSpaceDE w:val="0"/>
              <w:autoSpaceDN w:val="0"/>
              <w:adjustRightInd w:val="0"/>
            </w:pPr>
            <w:r w:rsidRPr="00F52B7E">
              <w:rPr>
                <w:lang w:val="en-US"/>
              </w:rPr>
              <w:t>'YYYY-MM-DDThh:mm:ss.nnn'</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'YYYYMMDD hh:mm'</w:t>
            </w:r>
          </w:p>
          <w:p w:rsidR="00F52B7E" w:rsidRPr="00F52B7E" w:rsidRDefault="00F52B7E" w:rsidP="00F52B7E">
            <w:pPr>
              <w:autoSpaceDE w:val="0"/>
              <w:autoSpaceDN w:val="0"/>
              <w:adjustRightInd w:val="0"/>
            </w:pPr>
            <w:r w:rsidRPr="00F52B7E">
              <w:rPr>
                <w:lang w:val="en-US"/>
              </w:rPr>
              <w:t>'YYYY-MM-DDThh:mm'</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'YYYY-MM-DDThh:mm:ss.nnnnnnn'</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'hh:mm:ss.nnnnnnn'</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@DateOnly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@DateOnly</w:t>
      </w:r>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r w:rsidRPr="002D08C1">
              <w:rPr>
                <w:lang w:val="en-US"/>
              </w:rPr>
              <w:t>datetimeoffset</w:t>
            </w:r>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DATENAME(datepart, date)</w:t>
            </w:r>
          </w:p>
        </w:tc>
        <w:tc>
          <w:tcPr>
            <w:tcW w:w="1183" w:type="dxa"/>
            <w:hideMark/>
          </w:tcPr>
          <w:p w:rsidR="00C12F15" w:rsidRPr="0045268C" w:rsidRDefault="00C12F15" w:rsidP="000453A7">
            <w:pPr>
              <w:spacing w:after="160" w:line="259" w:lineRule="auto"/>
            </w:pPr>
            <w:r w:rsidRPr="0045268C">
              <w:rPr>
                <w:lang w:val="en-US"/>
              </w:rPr>
              <w:t>nvarchar</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DATEPART(datepart, date)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DATETIMEOFFSETFROMPARTS(year, month, day, hour, minute, seconds, fractions, hour_offset, minute_offset, precision)</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r w:rsidRPr="0045268C">
              <w:rPr>
                <w:lang w:val="en-US"/>
              </w:rPr>
              <w:t>smalldatetime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DATETIME2FROMPARTS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DATEADD(datepart,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EOMONTH(start_date,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SWITCHOFFSET(datetimeoffset, time_zone)</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TODATETIMEOFFSET(expression, time_zone)</w:t>
            </w:r>
          </w:p>
        </w:tc>
        <w:tc>
          <w:tcPr>
            <w:tcW w:w="3496" w:type="dxa"/>
            <w:hideMark/>
          </w:tcPr>
          <w:p w:rsidR="0019654C" w:rsidRPr="0019654C" w:rsidRDefault="0019654C" w:rsidP="0019654C">
            <w:pPr>
              <w:autoSpaceDE w:val="0"/>
              <w:autoSpaceDN w:val="0"/>
              <w:adjustRightInd w:val="0"/>
            </w:pPr>
            <w:r w:rsidRPr="0019654C">
              <w:rPr>
                <w:lang w:val="en-US"/>
              </w:rPr>
              <w:t>Converts datetime2 into datetimeoffset</w:t>
            </w:r>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DATEDIFF(datepart, start_date, end_date)</w:t>
            </w:r>
          </w:p>
        </w:tc>
        <w:tc>
          <w:tcPr>
            <w:tcW w:w="3375" w:type="dxa"/>
            <w:hideMark/>
          </w:tcPr>
          <w:p w:rsidR="003239BF" w:rsidRPr="003239BF" w:rsidRDefault="003239BF" w:rsidP="003239BF">
            <w:pPr>
              <w:autoSpaceDE w:val="0"/>
              <w:autoSpaceDN w:val="0"/>
              <w:adjustRightInd w:val="0"/>
            </w:pPr>
            <w:r w:rsidRPr="003239BF">
              <w:rPr>
                <w:lang w:val="en-US"/>
              </w:rPr>
              <w:t>Returns the number of boundaries crossed for the specified datepart</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Determines whether a datetime or smalldate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r w:rsidRPr="00325C5F">
        <w:rPr>
          <w:lang w:val="en-US"/>
        </w:rPr>
        <w:t>CAST  Example:</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'TodaysDate'</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--attempt to convert datetime2 to int</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ISO_style</w:t>
      </w:r>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Rowset</w:t>
            </w:r>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E2D7F" w:rsidRPr="00A355FF" w:rsidRDefault="000A0C26" w:rsidP="00A355FF">
      <w:pPr>
        <w:numPr>
          <w:ilvl w:val="0"/>
          <w:numId w:val="1"/>
        </w:numPr>
        <w:autoSpaceDE w:val="0"/>
        <w:autoSpaceDN w:val="0"/>
        <w:adjustRightInd w:val="0"/>
        <w:spacing w:after="0" w:line="240" w:lineRule="auto"/>
      </w:pPr>
      <w:r w:rsidRPr="00A355FF">
        <w:rPr>
          <w:lang w:val="en-US"/>
        </w:rPr>
        <w:t>Configuration</w:t>
      </w:r>
    </w:p>
    <w:p w:rsidR="000E2D7F" w:rsidRPr="00A355FF" w:rsidRDefault="000A0C26" w:rsidP="00A355FF">
      <w:pPr>
        <w:numPr>
          <w:ilvl w:val="0"/>
          <w:numId w:val="1"/>
        </w:numPr>
        <w:autoSpaceDE w:val="0"/>
        <w:autoSpaceDN w:val="0"/>
        <w:adjustRightInd w:val="0"/>
        <w:spacing w:after="0" w:line="240" w:lineRule="auto"/>
      </w:pPr>
      <w:r w:rsidRPr="00A355FF">
        <w:rPr>
          <w:lang w:val="en-US"/>
        </w:rPr>
        <w:t>Conversion</w:t>
      </w:r>
    </w:p>
    <w:p w:rsidR="000E2D7F" w:rsidRPr="00A355FF" w:rsidRDefault="000A0C26" w:rsidP="00A355FF">
      <w:pPr>
        <w:numPr>
          <w:ilvl w:val="0"/>
          <w:numId w:val="1"/>
        </w:numPr>
        <w:autoSpaceDE w:val="0"/>
        <w:autoSpaceDN w:val="0"/>
        <w:adjustRightInd w:val="0"/>
        <w:spacing w:after="0" w:line="240" w:lineRule="auto"/>
      </w:pPr>
      <w:r w:rsidRPr="00A355FF">
        <w:rPr>
          <w:lang w:val="en-US"/>
        </w:rPr>
        <w:t>Cursor</w:t>
      </w:r>
    </w:p>
    <w:p w:rsidR="000E2D7F" w:rsidRPr="00A355FF" w:rsidRDefault="000A0C26" w:rsidP="00A355FF">
      <w:pPr>
        <w:numPr>
          <w:ilvl w:val="0"/>
          <w:numId w:val="1"/>
        </w:numPr>
        <w:autoSpaceDE w:val="0"/>
        <w:autoSpaceDN w:val="0"/>
        <w:adjustRightInd w:val="0"/>
        <w:spacing w:after="0" w:line="240" w:lineRule="auto"/>
      </w:pPr>
      <w:r w:rsidRPr="00A355FF">
        <w:rPr>
          <w:lang w:val="en-US"/>
        </w:rPr>
        <w:t>Date and Time</w:t>
      </w:r>
    </w:p>
    <w:p w:rsidR="000E2D7F" w:rsidRPr="00A355FF" w:rsidRDefault="000A0C26" w:rsidP="00A355FF">
      <w:pPr>
        <w:numPr>
          <w:ilvl w:val="0"/>
          <w:numId w:val="1"/>
        </w:numPr>
        <w:autoSpaceDE w:val="0"/>
        <w:autoSpaceDN w:val="0"/>
        <w:adjustRightInd w:val="0"/>
        <w:spacing w:after="0" w:line="240" w:lineRule="auto"/>
      </w:pPr>
      <w:r w:rsidRPr="00A355FF">
        <w:rPr>
          <w:lang w:val="en-US"/>
        </w:rPr>
        <w:t>Logical</w:t>
      </w:r>
    </w:p>
    <w:p w:rsidR="000E2D7F" w:rsidRPr="00A355FF" w:rsidRDefault="000A0C26" w:rsidP="00A355FF">
      <w:pPr>
        <w:numPr>
          <w:ilvl w:val="0"/>
          <w:numId w:val="1"/>
        </w:numPr>
        <w:autoSpaceDE w:val="0"/>
        <w:autoSpaceDN w:val="0"/>
        <w:adjustRightInd w:val="0"/>
        <w:spacing w:after="0" w:line="240" w:lineRule="auto"/>
      </w:pPr>
      <w:r w:rsidRPr="00A355FF">
        <w:rPr>
          <w:lang w:val="en-US"/>
        </w:rPr>
        <w:t>Mathematical</w:t>
      </w:r>
    </w:p>
    <w:p w:rsidR="000E2D7F" w:rsidRPr="00A355FF" w:rsidRDefault="000A0C26" w:rsidP="00A355FF">
      <w:pPr>
        <w:numPr>
          <w:ilvl w:val="0"/>
          <w:numId w:val="1"/>
        </w:numPr>
        <w:autoSpaceDE w:val="0"/>
        <w:autoSpaceDN w:val="0"/>
        <w:adjustRightInd w:val="0"/>
        <w:spacing w:after="0" w:line="240" w:lineRule="auto"/>
      </w:pPr>
      <w:r w:rsidRPr="00A355FF">
        <w:rPr>
          <w:lang w:val="en-US"/>
        </w:rPr>
        <w:t>Metadata</w:t>
      </w:r>
    </w:p>
    <w:p w:rsidR="000E2D7F" w:rsidRPr="00A355FF" w:rsidRDefault="000A0C26" w:rsidP="00A355FF">
      <w:pPr>
        <w:numPr>
          <w:ilvl w:val="0"/>
          <w:numId w:val="1"/>
        </w:numPr>
        <w:autoSpaceDE w:val="0"/>
        <w:autoSpaceDN w:val="0"/>
        <w:adjustRightInd w:val="0"/>
        <w:spacing w:after="0" w:line="240" w:lineRule="auto"/>
      </w:pPr>
      <w:r w:rsidRPr="00A355FF">
        <w:rPr>
          <w:lang w:val="en-US"/>
        </w:rPr>
        <w:t>Security</w:t>
      </w:r>
    </w:p>
    <w:p w:rsidR="000E2D7F" w:rsidRPr="00A355FF" w:rsidRDefault="000A0C26" w:rsidP="00A355FF">
      <w:pPr>
        <w:numPr>
          <w:ilvl w:val="0"/>
          <w:numId w:val="1"/>
        </w:numPr>
        <w:autoSpaceDE w:val="0"/>
        <w:autoSpaceDN w:val="0"/>
        <w:adjustRightInd w:val="0"/>
        <w:spacing w:after="0" w:line="240" w:lineRule="auto"/>
      </w:pPr>
      <w:r w:rsidRPr="00A355FF">
        <w:rPr>
          <w:lang w:val="en-US"/>
        </w:rPr>
        <w:t>String</w:t>
      </w:r>
    </w:p>
    <w:p w:rsidR="000E2D7F" w:rsidRPr="00A355FF" w:rsidRDefault="000A0C26" w:rsidP="00A355FF">
      <w:pPr>
        <w:numPr>
          <w:ilvl w:val="0"/>
          <w:numId w:val="1"/>
        </w:numPr>
        <w:autoSpaceDE w:val="0"/>
        <w:autoSpaceDN w:val="0"/>
        <w:adjustRightInd w:val="0"/>
        <w:spacing w:after="0" w:line="240" w:lineRule="auto"/>
      </w:pPr>
      <w:r w:rsidRPr="00A355FF">
        <w:rPr>
          <w:lang w:val="en-US"/>
        </w:rPr>
        <w:t>System</w:t>
      </w:r>
    </w:p>
    <w:p w:rsidR="000E2D7F" w:rsidRPr="00A355FF" w:rsidRDefault="000A0C26" w:rsidP="00A355FF">
      <w:pPr>
        <w:numPr>
          <w:ilvl w:val="0"/>
          <w:numId w:val="1"/>
        </w:numPr>
        <w:autoSpaceDE w:val="0"/>
        <w:autoSpaceDN w:val="0"/>
        <w:adjustRightInd w:val="0"/>
        <w:spacing w:after="0" w:line="240" w:lineRule="auto"/>
      </w:pPr>
      <w:r w:rsidRPr="00A355FF">
        <w:rPr>
          <w:lang w:val="en-US"/>
        </w:rPr>
        <w:t>System Statistical</w:t>
      </w:r>
    </w:p>
    <w:p w:rsidR="000E2D7F" w:rsidRPr="00A355FF" w:rsidRDefault="000A0C26"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Can be used like an expressionin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current_database</w:t>
      </w:r>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Boolean_expression</w:t>
            </w:r>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True_value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False_value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PricePoint</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choose_result</w:t>
      </w:r>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E2D7F" w:rsidRPr="005144F9" w:rsidRDefault="000A0C26" w:rsidP="005144F9">
      <w:pPr>
        <w:numPr>
          <w:ilvl w:val="0"/>
          <w:numId w:val="2"/>
        </w:numPr>
        <w:autoSpaceDE w:val="0"/>
        <w:autoSpaceDN w:val="0"/>
        <w:adjustRightInd w:val="0"/>
        <w:spacing w:after="0" w:line="240" w:lineRule="auto"/>
      </w:pPr>
      <w:r w:rsidRPr="005144F9">
        <w:rPr>
          <w:lang w:val="en-US"/>
        </w:rPr>
        <w:t>SUM</w:t>
      </w:r>
    </w:p>
    <w:p w:rsidR="000E2D7F" w:rsidRPr="005144F9" w:rsidRDefault="000A0C26" w:rsidP="005144F9">
      <w:pPr>
        <w:numPr>
          <w:ilvl w:val="0"/>
          <w:numId w:val="2"/>
        </w:numPr>
        <w:autoSpaceDE w:val="0"/>
        <w:autoSpaceDN w:val="0"/>
        <w:adjustRightInd w:val="0"/>
        <w:spacing w:after="0" w:line="240" w:lineRule="auto"/>
      </w:pPr>
      <w:r w:rsidRPr="005144F9">
        <w:rPr>
          <w:lang w:val="en-US"/>
        </w:rPr>
        <w:t>MIN</w:t>
      </w:r>
    </w:p>
    <w:p w:rsidR="000E2D7F" w:rsidRPr="005144F9" w:rsidRDefault="000A0C26" w:rsidP="005144F9">
      <w:pPr>
        <w:numPr>
          <w:ilvl w:val="0"/>
          <w:numId w:val="2"/>
        </w:numPr>
        <w:autoSpaceDE w:val="0"/>
        <w:autoSpaceDN w:val="0"/>
        <w:adjustRightInd w:val="0"/>
        <w:spacing w:after="0" w:line="240" w:lineRule="auto"/>
      </w:pPr>
      <w:r w:rsidRPr="005144F9">
        <w:rPr>
          <w:lang w:val="en-US"/>
        </w:rPr>
        <w:t>MAX</w:t>
      </w:r>
    </w:p>
    <w:p w:rsidR="000E2D7F" w:rsidRPr="005144F9" w:rsidRDefault="000A0C26" w:rsidP="005144F9">
      <w:pPr>
        <w:numPr>
          <w:ilvl w:val="0"/>
          <w:numId w:val="2"/>
        </w:numPr>
        <w:autoSpaceDE w:val="0"/>
        <w:autoSpaceDN w:val="0"/>
        <w:adjustRightInd w:val="0"/>
        <w:spacing w:after="0" w:line="240" w:lineRule="auto"/>
      </w:pPr>
      <w:r w:rsidRPr="005144F9">
        <w:rPr>
          <w:lang w:val="en-US"/>
        </w:rPr>
        <w:t>AVG</w:t>
      </w:r>
    </w:p>
    <w:p w:rsidR="000E2D7F" w:rsidRPr="005144F9" w:rsidRDefault="000A0C26" w:rsidP="005144F9">
      <w:pPr>
        <w:numPr>
          <w:ilvl w:val="0"/>
          <w:numId w:val="2"/>
        </w:numPr>
        <w:autoSpaceDE w:val="0"/>
        <w:autoSpaceDN w:val="0"/>
        <w:adjustRightInd w:val="0"/>
        <w:spacing w:after="0" w:line="240" w:lineRule="auto"/>
      </w:pPr>
      <w:r w:rsidRPr="005144F9">
        <w:rPr>
          <w:lang w:val="en-US"/>
        </w:rPr>
        <w:t>COUNT</w:t>
      </w:r>
    </w:p>
    <w:p w:rsidR="000E2D7F" w:rsidRPr="005144F9" w:rsidRDefault="000A0C26" w:rsidP="005144F9">
      <w:pPr>
        <w:numPr>
          <w:ilvl w:val="0"/>
          <w:numId w:val="2"/>
        </w:numPr>
        <w:autoSpaceDE w:val="0"/>
        <w:autoSpaceDN w:val="0"/>
        <w:adjustRightInd w:val="0"/>
        <w:spacing w:after="0" w:line="240" w:lineRule="auto"/>
      </w:pPr>
      <w:r w:rsidRPr="005144F9">
        <w:rPr>
          <w:lang w:val="en-US"/>
        </w:rPr>
        <w:t>COUNT_BIG</w:t>
      </w:r>
    </w:p>
    <w:p w:rsidR="000E2D7F" w:rsidRPr="005144F9" w:rsidRDefault="000A0C26" w:rsidP="005144F9">
      <w:pPr>
        <w:numPr>
          <w:ilvl w:val="0"/>
          <w:numId w:val="2"/>
        </w:numPr>
        <w:autoSpaceDE w:val="0"/>
        <w:autoSpaceDN w:val="0"/>
        <w:adjustRightInd w:val="0"/>
        <w:spacing w:after="0" w:line="240" w:lineRule="auto"/>
      </w:pPr>
      <w:r w:rsidRPr="005144F9">
        <w:rPr>
          <w:lang w:val="en-US"/>
        </w:rPr>
        <w:t>STDEV</w:t>
      </w:r>
    </w:p>
    <w:p w:rsidR="000E2D7F" w:rsidRPr="005144F9" w:rsidRDefault="000A0C26" w:rsidP="005144F9">
      <w:pPr>
        <w:numPr>
          <w:ilvl w:val="0"/>
          <w:numId w:val="2"/>
        </w:numPr>
        <w:autoSpaceDE w:val="0"/>
        <w:autoSpaceDN w:val="0"/>
        <w:adjustRightInd w:val="0"/>
        <w:spacing w:after="0" w:line="240" w:lineRule="auto"/>
      </w:pPr>
      <w:r w:rsidRPr="005144F9">
        <w:rPr>
          <w:lang w:val="en-US"/>
        </w:rPr>
        <w:t>STDEVP</w:t>
      </w:r>
    </w:p>
    <w:p w:rsidR="000E2D7F" w:rsidRPr="005144F9" w:rsidRDefault="000A0C26" w:rsidP="005144F9">
      <w:pPr>
        <w:numPr>
          <w:ilvl w:val="0"/>
          <w:numId w:val="2"/>
        </w:numPr>
        <w:autoSpaceDE w:val="0"/>
        <w:autoSpaceDN w:val="0"/>
        <w:adjustRightInd w:val="0"/>
        <w:spacing w:after="0" w:line="240" w:lineRule="auto"/>
      </w:pPr>
      <w:r w:rsidRPr="005144F9">
        <w:rPr>
          <w:lang w:val="en-US"/>
        </w:rPr>
        <w:t>VAR</w:t>
      </w:r>
    </w:p>
    <w:p w:rsidR="000E2D7F" w:rsidRPr="005144F9" w:rsidRDefault="000A0C26" w:rsidP="005144F9">
      <w:pPr>
        <w:numPr>
          <w:ilvl w:val="0"/>
          <w:numId w:val="2"/>
        </w:numPr>
        <w:autoSpaceDE w:val="0"/>
        <w:autoSpaceDN w:val="0"/>
        <w:adjustRightInd w:val="0"/>
        <w:spacing w:after="0" w:line="240" w:lineRule="auto"/>
      </w:pPr>
      <w:r w:rsidRPr="005144F9">
        <w:rPr>
          <w:lang w:val="en-US"/>
        </w:rPr>
        <w:t>VARP</w:t>
      </w:r>
    </w:p>
    <w:p w:rsidR="000E2D7F" w:rsidRPr="005144F9" w:rsidRDefault="000A0C26" w:rsidP="005144F9">
      <w:pPr>
        <w:numPr>
          <w:ilvl w:val="0"/>
          <w:numId w:val="2"/>
        </w:numPr>
        <w:autoSpaceDE w:val="0"/>
        <w:autoSpaceDN w:val="0"/>
        <w:adjustRightInd w:val="0"/>
        <w:spacing w:after="0" w:line="240" w:lineRule="auto"/>
      </w:pPr>
      <w:r w:rsidRPr="005144F9">
        <w:rPr>
          <w:lang w:val="en-US"/>
        </w:rPr>
        <w:t>CHECKSUM_AGG</w:t>
      </w:r>
    </w:p>
    <w:p w:rsidR="000E2D7F" w:rsidRPr="005144F9" w:rsidRDefault="000A0C26" w:rsidP="005144F9">
      <w:pPr>
        <w:numPr>
          <w:ilvl w:val="0"/>
          <w:numId w:val="2"/>
        </w:numPr>
        <w:autoSpaceDE w:val="0"/>
        <w:autoSpaceDN w:val="0"/>
        <w:adjustRightInd w:val="0"/>
        <w:spacing w:after="0" w:line="240" w:lineRule="auto"/>
      </w:pPr>
      <w:r w:rsidRPr="005144F9">
        <w:rPr>
          <w:lang w:val="en-US"/>
        </w:rPr>
        <w:t>GROUPING</w:t>
      </w:r>
    </w:p>
    <w:p w:rsidR="000E2D7F" w:rsidRPr="005144F9" w:rsidRDefault="000A0C26"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Ignore NULLs except in COUNT(*)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UniqueOrders</w:t>
      </w:r>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Min_OrderQty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Max_LineTotal</w:t>
      </w:r>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All_Custs</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Unique_Custs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orders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want to get maximum of 1 order per customer??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--first how many customers do i have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008000"/>
          <w:sz w:val="19"/>
          <w:szCs w:val="19"/>
        </w:rPr>
        <w:t>--returns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 i should have 19119 orders returned as a result of actual query to be answered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would not work..</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 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CustomerID</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--we need all the order details...not only the customer 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distinct as it will use ditinct over the entrier row. But i can use this row_number thing for this problem.</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cant use this as rn column name is not avaiable at the time of execution of where clause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rn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i cant do this as all the ranking functions are calculated at select time</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--ROW_NUMBER() over (partition by customerID order by OrderDate desc) as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ROW_NUMBER() over (partition by customerID order by OrderDate desc) =1</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this would work...u can compare the count of rows returned and it would be 19119</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lets say i want to get all orders that are made in the same day. now if they are made in the same day, they will get different row_numbers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if i use rank, then all the order with the same order date will come back with same rank..this will return more that 19119 rows</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64C77" w:rsidRDefault="00064C77" w:rsidP="00064C7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2726B5" w:rsidRPr="00134052" w:rsidRDefault="00064C7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726B5" w:rsidRDefault="004A2990" w:rsidP="00707ADE">
      <w:pPr>
        <w:autoSpaceDE w:val="0"/>
        <w:autoSpaceDN w:val="0"/>
        <w:adjustRightInd w:val="0"/>
        <w:spacing w:after="0" w:line="240" w:lineRule="auto"/>
        <w:rPr>
          <w:lang w:val="en-US"/>
        </w:rPr>
      </w:pPr>
      <w:r w:rsidRPr="004A2990">
        <w:rPr>
          <w:b/>
          <w:u w:val="single"/>
          <w:lang w:val="en-US"/>
        </w:rPr>
        <w:lastRenderedPageBreak/>
        <w:t>Group by clause</w:t>
      </w:r>
      <w:r>
        <w:rPr>
          <w:lang w:val="en-US"/>
        </w:rPr>
        <w:t>:</w:t>
      </w:r>
    </w:p>
    <w:p w:rsidR="00040849" w:rsidRDefault="00040849" w:rsidP="00040849">
      <w:pPr>
        <w:autoSpaceDE w:val="0"/>
        <w:autoSpaceDN w:val="0"/>
        <w:adjustRightInd w:val="0"/>
        <w:spacing w:after="0" w:line="240" w:lineRule="auto"/>
        <w:rPr>
          <w:lang w:val="en-US"/>
        </w:rPr>
      </w:pPr>
      <w:r w:rsidRPr="00040849">
        <w:rPr>
          <w:lang w:val="en-US"/>
        </w:rPr>
        <w:t>GROUP BY creates groups for output rows, according to unique combination of values specified in the GROUP BY clause</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table_source</w:t>
      </w:r>
      <w:r>
        <w:rPr>
          <w:rFonts w:ascii="Consolas" w:hAnsi="Consolas" w:cs="Consolas"/>
          <w:color w:val="808080"/>
          <w:sz w:val="19"/>
          <w:szCs w:val="19"/>
        </w:rPr>
        <w:t>&gt;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search_condition</w:t>
      </w:r>
      <w:r>
        <w:rPr>
          <w:rFonts w:ascii="Consolas" w:hAnsi="Consolas" w:cs="Consolas"/>
          <w:color w:val="808080"/>
          <w:sz w:val="19"/>
          <w:szCs w:val="19"/>
        </w:rPr>
        <w:t>&gt;</w:t>
      </w:r>
    </w:p>
    <w:p w:rsidR="00040849"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group_by_list</w:t>
      </w:r>
      <w:r>
        <w:rPr>
          <w:rFonts w:ascii="Consolas" w:hAnsi="Consolas" w:cs="Consolas"/>
          <w:color w:val="808080"/>
          <w:sz w:val="19"/>
          <w:szCs w:val="19"/>
        </w:rPr>
        <w:t>&gt;;</w:t>
      </w:r>
    </w:p>
    <w:p w:rsidR="00040849" w:rsidRPr="00040849" w:rsidRDefault="00040849" w:rsidP="00040849">
      <w:pPr>
        <w:autoSpaceDE w:val="0"/>
        <w:autoSpaceDN w:val="0"/>
        <w:adjustRightInd w:val="0"/>
        <w:spacing w:after="0" w:line="240" w:lineRule="auto"/>
      </w:pPr>
      <w:r w:rsidRPr="00040849">
        <w:rPr>
          <w:lang w:val="en-US"/>
        </w:rPr>
        <w:t>GROUP BY calculates a summary value for aggregate functions in subsequent phases</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5E3324" w:rsidRDefault="005E3324" w:rsidP="005E33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E3324" w:rsidRPr="005E3324" w:rsidRDefault="005E3324" w:rsidP="000408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p>
    <w:p w:rsidR="00040849" w:rsidRPr="00040849" w:rsidRDefault="00040849" w:rsidP="00040849">
      <w:pPr>
        <w:autoSpaceDE w:val="0"/>
        <w:autoSpaceDN w:val="0"/>
        <w:adjustRightInd w:val="0"/>
        <w:spacing w:after="0" w:line="240" w:lineRule="auto"/>
      </w:pPr>
      <w:r w:rsidRPr="00040849">
        <w:rPr>
          <w:lang w:val="en-US"/>
        </w:rPr>
        <w:t>Detail rows are “lost” after GROUP BY clause is processed</w:t>
      </w:r>
    </w:p>
    <w:p w:rsidR="00134052" w:rsidRDefault="00134052" w:rsidP="00707ADE">
      <w:pPr>
        <w:autoSpaceDE w:val="0"/>
        <w:autoSpaceDN w:val="0"/>
        <w:adjustRightInd w:val="0"/>
        <w:spacing w:after="0" w:line="240" w:lineRule="auto"/>
        <w:rPr>
          <w:lang w:val="en-US"/>
        </w:rPr>
      </w:pPr>
    </w:p>
    <w:p w:rsidR="005E3324" w:rsidRPr="005E3324" w:rsidRDefault="005E3324" w:rsidP="005E3324">
      <w:pPr>
        <w:autoSpaceDE w:val="0"/>
        <w:autoSpaceDN w:val="0"/>
        <w:adjustRightInd w:val="0"/>
        <w:spacing w:after="0" w:line="240" w:lineRule="auto"/>
      </w:pPr>
      <w:r w:rsidRPr="005E3324">
        <w:rPr>
          <w:lang w:val="en-US"/>
        </w:rPr>
        <w:t>HAVING, SELECT, and ORDER BY must return a single value per group</w:t>
      </w:r>
    </w:p>
    <w:p w:rsidR="005E3324" w:rsidRPr="005E3324" w:rsidRDefault="005E3324" w:rsidP="005E3324">
      <w:pPr>
        <w:autoSpaceDE w:val="0"/>
        <w:autoSpaceDN w:val="0"/>
        <w:adjustRightInd w:val="0"/>
        <w:spacing w:after="0" w:line="240" w:lineRule="auto"/>
      </w:pPr>
      <w:r w:rsidRPr="005E3324">
        <w:rPr>
          <w:lang w:val="en-US"/>
        </w:rPr>
        <w:t>All columns in SELECT, HAVING, and ORDER BY must appear in GROUP BY clause or be inputs to aggregate expressions</w:t>
      </w:r>
    </w:p>
    <w:p w:rsidR="005E3324" w:rsidRPr="005E3324" w:rsidRDefault="005E3324" w:rsidP="005E3324">
      <w:pPr>
        <w:autoSpaceDE w:val="0"/>
        <w:autoSpaceDN w:val="0"/>
        <w:adjustRightInd w:val="0"/>
        <w:spacing w:after="0" w:line="240" w:lineRule="auto"/>
      </w:pPr>
      <w:r w:rsidRPr="005E3324">
        <w:rPr>
          <w:lang w:val="en-US"/>
        </w:rPr>
        <w:t>If a query uses GROUP BY, all subsequent phases operate on the groups, not source rows</w:t>
      </w:r>
    </w:p>
    <w:tbl>
      <w:tblPr>
        <w:tblStyle w:val="TableGridLight"/>
        <w:tblW w:w="5604" w:type="dxa"/>
        <w:tblLook w:val="0420" w:firstRow="1" w:lastRow="0" w:firstColumn="0" w:lastColumn="0" w:noHBand="0" w:noVBand="1"/>
      </w:tblPr>
      <w:tblGrid>
        <w:gridCol w:w="1442"/>
        <w:gridCol w:w="1194"/>
        <w:gridCol w:w="2968"/>
      </w:tblGrid>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b/>
                <w:bCs/>
                <w:lang w:val="en-US"/>
              </w:rPr>
              <w:t>Logical Order</w:t>
            </w:r>
          </w:p>
        </w:tc>
        <w:tc>
          <w:tcPr>
            <w:tcW w:w="1194" w:type="dxa"/>
            <w:hideMark/>
          </w:tcPr>
          <w:p w:rsidR="00CB52B7" w:rsidRPr="00CB52B7" w:rsidRDefault="00CB52B7" w:rsidP="00CB52B7">
            <w:pPr>
              <w:autoSpaceDE w:val="0"/>
              <w:autoSpaceDN w:val="0"/>
              <w:adjustRightInd w:val="0"/>
            </w:pPr>
            <w:r w:rsidRPr="00CB52B7">
              <w:rPr>
                <w:b/>
                <w:bCs/>
                <w:lang w:val="en-US"/>
              </w:rPr>
              <w:t>Phase</w:t>
            </w:r>
          </w:p>
        </w:tc>
        <w:tc>
          <w:tcPr>
            <w:tcW w:w="2968" w:type="dxa"/>
            <w:hideMark/>
          </w:tcPr>
          <w:p w:rsidR="00CB52B7" w:rsidRPr="00CB52B7" w:rsidRDefault="00CB52B7" w:rsidP="00CB52B7">
            <w:pPr>
              <w:autoSpaceDE w:val="0"/>
              <w:autoSpaceDN w:val="0"/>
              <w:adjustRightInd w:val="0"/>
            </w:pPr>
            <w:r w:rsidRPr="00CB52B7">
              <w:rPr>
                <w:b/>
                <w:bCs/>
                <w:lang w:val="en-US"/>
              </w:rPr>
              <w:t>Comments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5</w:t>
            </w:r>
          </w:p>
        </w:tc>
        <w:tc>
          <w:tcPr>
            <w:tcW w:w="1194" w:type="dxa"/>
            <w:hideMark/>
          </w:tcPr>
          <w:p w:rsidR="00CB52B7" w:rsidRPr="00CB52B7" w:rsidRDefault="00CB52B7" w:rsidP="00CB52B7">
            <w:pPr>
              <w:autoSpaceDE w:val="0"/>
              <w:autoSpaceDN w:val="0"/>
              <w:adjustRightInd w:val="0"/>
            </w:pPr>
            <w:r w:rsidRPr="00CB52B7">
              <w:rPr>
                <w:lang w:val="en-US"/>
              </w:rPr>
              <w:t>SELECT</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1</w:t>
            </w:r>
          </w:p>
        </w:tc>
        <w:tc>
          <w:tcPr>
            <w:tcW w:w="1194" w:type="dxa"/>
            <w:hideMark/>
          </w:tcPr>
          <w:p w:rsidR="00CB52B7" w:rsidRPr="00CB52B7" w:rsidRDefault="00CB52B7" w:rsidP="00CB52B7">
            <w:pPr>
              <w:autoSpaceDE w:val="0"/>
              <w:autoSpaceDN w:val="0"/>
              <w:adjustRightInd w:val="0"/>
            </w:pPr>
            <w:r w:rsidRPr="00CB52B7">
              <w:rPr>
                <w:lang w:val="en-US"/>
              </w:rPr>
              <w:t>FROM</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2</w:t>
            </w:r>
          </w:p>
        </w:tc>
        <w:tc>
          <w:tcPr>
            <w:tcW w:w="1194" w:type="dxa"/>
            <w:hideMark/>
          </w:tcPr>
          <w:p w:rsidR="00CB52B7" w:rsidRPr="00CB52B7" w:rsidRDefault="00CB52B7" w:rsidP="00CB52B7">
            <w:pPr>
              <w:autoSpaceDE w:val="0"/>
              <w:autoSpaceDN w:val="0"/>
              <w:adjustRightInd w:val="0"/>
            </w:pPr>
            <w:r w:rsidRPr="00CB52B7">
              <w:rPr>
                <w:lang w:val="en-US"/>
              </w:rPr>
              <w:t>WHERE</w:t>
            </w:r>
          </w:p>
        </w:tc>
        <w:tc>
          <w:tcPr>
            <w:tcW w:w="2968" w:type="dxa"/>
            <w:hideMark/>
          </w:tcPr>
          <w:p w:rsidR="00CB52B7" w:rsidRPr="00CB52B7" w:rsidRDefault="00CB52B7" w:rsidP="00CB52B7">
            <w:pPr>
              <w:autoSpaceDE w:val="0"/>
              <w:autoSpaceDN w:val="0"/>
              <w:adjustRightInd w:val="0"/>
            </w:pP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3</w:t>
            </w:r>
          </w:p>
        </w:tc>
        <w:tc>
          <w:tcPr>
            <w:tcW w:w="1194" w:type="dxa"/>
            <w:hideMark/>
          </w:tcPr>
          <w:p w:rsidR="00CB52B7" w:rsidRPr="00CB52B7" w:rsidRDefault="00CB52B7" w:rsidP="00CB52B7">
            <w:pPr>
              <w:autoSpaceDE w:val="0"/>
              <w:autoSpaceDN w:val="0"/>
              <w:adjustRightInd w:val="0"/>
            </w:pPr>
            <w:r w:rsidRPr="00CB52B7">
              <w:rPr>
                <w:lang w:val="en-US"/>
              </w:rPr>
              <w:t>GROUP BY</w:t>
            </w:r>
          </w:p>
        </w:tc>
        <w:tc>
          <w:tcPr>
            <w:tcW w:w="2968" w:type="dxa"/>
            <w:hideMark/>
          </w:tcPr>
          <w:p w:rsidR="00CB52B7" w:rsidRPr="00CB52B7" w:rsidRDefault="00CB52B7" w:rsidP="00CB52B7">
            <w:pPr>
              <w:autoSpaceDE w:val="0"/>
              <w:autoSpaceDN w:val="0"/>
              <w:adjustRightInd w:val="0"/>
            </w:pPr>
            <w:r w:rsidRPr="00CB52B7">
              <w:rPr>
                <w:lang w:val="en-US"/>
              </w:rPr>
              <w:t>Creates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4</w:t>
            </w:r>
          </w:p>
        </w:tc>
        <w:tc>
          <w:tcPr>
            <w:tcW w:w="1194" w:type="dxa"/>
            <w:hideMark/>
          </w:tcPr>
          <w:p w:rsidR="00CB52B7" w:rsidRPr="00CB52B7" w:rsidRDefault="00CB52B7" w:rsidP="00CB52B7">
            <w:pPr>
              <w:autoSpaceDE w:val="0"/>
              <w:autoSpaceDN w:val="0"/>
              <w:adjustRightInd w:val="0"/>
            </w:pPr>
            <w:r w:rsidRPr="00CB52B7">
              <w:rPr>
                <w:lang w:val="en-US"/>
              </w:rPr>
              <w:t>HAVING</w:t>
            </w:r>
          </w:p>
        </w:tc>
        <w:tc>
          <w:tcPr>
            <w:tcW w:w="2968" w:type="dxa"/>
            <w:hideMark/>
          </w:tcPr>
          <w:p w:rsidR="00CB52B7" w:rsidRPr="00CB52B7" w:rsidRDefault="00CB52B7" w:rsidP="00CB52B7">
            <w:pPr>
              <w:autoSpaceDE w:val="0"/>
              <w:autoSpaceDN w:val="0"/>
              <w:adjustRightInd w:val="0"/>
            </w:pPr>
            <w:r w:rsidRPr="00CB52B7">
              <w:rPr>
                <w:lang w:val="en-US"/>
              </w:rPr>
              <w:t>Operates on groups</w:t>
            </w:r>
          </w:p>
        </w:tc>
      </w:tr>
      <w:tr w:rsidR="00CB52B7" w:rsidRPr="00CB52B7" w:rsidTr="00CB52B7">
        <w:trPr>
          <w:trHeight w:val="260"/>
        </w:trPr>
        <w:tc>
          <w:tcPr>
            <w:tcW w:w="1442" w:type="dxa"/>
            <w:hideMark/>
          </w:tcPr>
          <w:p w:rsidR="00CB52B7" w:rsidRPr="00CB52B7" w:rsidRDefault="00CB52B7" w:rsidP="00CB52B7">
            <w:pPr>
              <w:autoSpaceDE w:val="0"/>
              <w:autoSpaceDN w:val="0"/>
              <w:adjustRightInd w:val="0"/>
            </w:pPr>
            <w:r w:rsidRPr="00CB52B7">
              <w:rPr>
                <w:lang w:val="en-US"/>
              </w:rPr>
              <w:t>6</w:t>
            </w:r>
          </w:p>
        </w:tc>
        <w:tc>
          <w:tcPr>
            <w:tcW w:w="1194" w:type="dxa"/>
            <w:hideMark/>
          </w:tcPr>
          <w:p w:rsidR="00CB52B7" w:rsidRPr="00CB52B7" w:rsidRDefault="00CB52B7" w:rsidP="00CB52B7">
            <w:pPr>
              <w:autoSpaceDE w:val="0"/>
              <w:autoSpaceDN w:val="0"/>
              <w:adjustRightInd w:val="0"/>
            </w:pPr>
            <w:r w:rsidRPr="00CB52B7">
              <w:rPr>
                <w:lang w:val="en-US"/>
              </w:rPr>
              <w:t>ORDER BY</w:t>
            </w:r>
          </w:p>
        </w:tc>
        <w:tc>
          <w:tcPr>
            <w:tcW w:w="2968" w:type="dxa"/>
            <w:hideMark/>
          </w:tcPr>
          <w:p w:rsidR="00CB52B7" w:rsidRPr="00CB52B7" w:rsidRDefault="00CB52B7" w:rsidP="00CB52B7">
            <w:pPr>
              <w:autoSpaceDE w:val="0"/>
              <w:autoSpaceDN w:val="0"/>
              <w:adjustRightInd w:val="0"/>
            </w:pPr>
          </w:p>
        </w:tc>
      </w:tr>
    </w:tbl>
    <w:p w:rsidR="005E3324" w:rsidRDefault="002A5423" w:rsidP="00707ADE">
      <w:pPr>
        <w:autoSpaceDE w:val="0"/>
        <w:autoSpaceDN w:val="0"/>
        <w:adjustRightInd w:val="0"/>
        <w:spacing w:after="0" w:line="240" w:lineRule="auto"/>
        <w:rPr>
          <w:lang w:val="en-US"/>
        </w:rPr>
      </w:pPr>
      <w:r>
        <w:rPr>
          <w:lang w:val="en-US"/>
        </w:rPr>
        <w:t>If a query uses group by, then all subsequent phases operate on the group, not on the source rows</w:t>
      </w:r>
    </w:p>
    <w:p w:rsidR="002A5423" w:rsidRDefault="002A5423" w:rsidP="00707ADE">
      <w:pPr>
        <w:autoSpaceDE w:val="0"/>
        <w:autoSpaceDN w:val="0"/>
        <w:adjustRightInd w:val="0"/>
        <w:spacing w:after="0" w:line="240" w:lineRule="auto"/>
        <w:rPr>
          <w:lang w:val="en-US"/>
        </w:rPr>
      </w:pPr>
    </w:p>
    <w:p w:rsidR="00134052" w:rsidRDefault="00757E3F" w:rsidP="00707ADE">
      <w:pPr>
        <w:autoSpaceDE w:val="0"/>
        <w:autoSpaceDN w:val="0"/>
        <w:adjustRightInd w:val="0"/>
        <w:spacing w:after="0" w:line="240" w:lineRule="auto"/>
        <w:rPr>
          <w:lang w:val="en-US"/>
        </w:rPr>
      </w:pPr>
      <w:r w:rsidRPr="00757E3F">
        <w:rPr>
          <w:u w:val="single"/>
          <w:lang w:val="en-US"/>
        </w:rPr>
        <w:t>Using GROUP BY with aggregate functions</w:t>
      </w:r>
      <w:r>
        <w:rPr>
          <w:lang w:val="en-US"/>
        </w:rPr>
        <w:t>:</w:t>
      </w:r>
    </w:p>
    <w:p w:rsidR="00B47112" w:rsidRPr="00B47112" w:rsidRDefault="00B47112" w:rsidP="00B47112">
      <w:pPr>
        <w:autoSpaceDE w:val="0"/>
        <w:autoSpaceDN w:val="0"/>
        <w:adjustRightInd w:val="0"/>
        <w:spacing w:after="0" w:line="240" w:lineRule="auto"/>
      </w:pPr>
      <w:r w:rsidRPr="00B47112">
        <w:rPr>
          <w:lang w:val="en-US"/>
        </w:rPr>
        <w:t>Aggregate functions are commonly used in SELECT clause, summarize per group:</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BF5888" w:rsidRDefault="00BF5888" w:rsidP="00BF58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B47112" w:rsidRDefault="00B47112" w:rsidP="00B47112">
      <w:pPr>
        <w:autoSpaceDE w:val="0"/>
        <w:autoSpaceDN w:val="0"/>
        <w:adjustRightInd w:val="0"/>
        <w:spacing w:after="0" w:line="240" w:lineRule="auto"/>
        <w:rPr>
          <w:lang w:val="en-US"/>
        </w:rPr>
      </w:pPr>
    </w:p>
    <w:p w:rsidR="00B47112" w:rsidRPr="00B47112" w:rsidRDefault="00B47112" w:rsidP="00B47112">
      <w:pPr>
        <w:autoSpaceDE w:val="0"/>
        <w:autoSpaceDN w:val="0"/>
        <w:adjustRightInd w:val="0"/>
        <w:spacing w:after="0" w:line="240" w:lineRule="auto"/>
      </w:pPr>
      <w:r w:rsidRPr="00B47112">
        <w:rPr>
          <w:lang w:val="en-US"/>
        </w:rPr>
        <w:t>Aggregate functions may refer to any columns, not just those in GROUP BY clause</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largest_order</w:t>
      </w:r>
    </w:p>
    <w:p w:rsidR="001B1FF0" w:rsidRDefault="001B1FF0" w:rsidP="001B1F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090855" w:rsidRPr="001B1FF0" w:rsidRDefault="001B1FF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p>
    <w:p w:rsidR="00090855" w:rsidRDefault="00090855" w:rsidP="00707ADE">
      <w:pPr>
        <w:autoSpaceDE w:val="0"/>
        <w:autoSpaceDN w:val="0"/>
        <w:adjustRightInd w:val="0"/>
        <w:spacing w:after="0" w:line="240" w:lineRule="auto"/>
        <w:rPr>
          <w:lang w:val="en-US"/>
        </w:rPr>
      </w:pPr>
    </w:p>
    <w:p w:rsidR="001B1FF0" w:rsidRDefault="000B0CCE" w:rsidP="00707ADE">
      <w:pPr>
        <w:autoSpaceDE w:val="0"/>
        <w:autoSpaceDN w:val="0"/>
        <w:adjustRightInd w:val="0"/>
        <w:spacing w:after="0" w:line="240" w:lineRule="auto"/>
        <w:rPr>
          <w:lang w:val="en-US"/>
        </w:rPr>
      </w:pPr>
      <w:r w:rsidRPr="000B0CCE">
        <w:rPr>
          <w:u w:val="single"/>
          <w:lang w:val="en-US"/>
        </w:rPr>
        <w:t>Filtering grouped data using HAVING Clause</w:t>
      </w:r>
      <w:r>
        <w:rPr>
          <w:lang w:val="en-US"/>
        </w:rPr>
        <w:t>:</w:t>
      </w:r>
    </w:p>
    <w:p w:rsidR="000B0CCE" w:rsidRPr="000B0CCE" w:rsidRDefault="000B0CCE" w:rsidP="000B0CCE">
      <w:pPr>
        <w:autoSpaceDE w:val="0"/>
        <w:autoSpaceDN w:val="0"/>
        <w:adjustRightInd w:val="0"/>
        <w:spacing w:after="0" w:line="240" w:lineRule="auto"/>
      </w:pPr>
      <w:r w:rsidRPr="000B0CCE">
        <w:rPr>
          <w:lang w:val="en-US"/>
        </w:rPr>
        <w:t>HAVING clause provides a search condition that each group must satisfy</w:t>
      </w:r>
    </w:p>
    <w:p w:rsidR="000B0CCE" w:rsidRPr="000B0CCE" w:rsidRDefault="000B0CCE" w:rsidP="000B0CCE">
      <w:pPr>
        <w:autoSpaceDE w:val="0"/>
        <w:autoSpaceDN w:val="0"/>
        <w:adjustRightInd w:val="0"/>
        <w:spacing w:after="0" w:line="240" w:lineRule="auto"/>
      </w:pPr>
      <w:r w:rsidRPr="000B0CCE">
        <w:rPr>
          <w:lang w:val="en-US"/>
        </w:rPr>
        <w:t>HAVING clause is processed after GROUP BY</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Count_Orders</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966238" w:rsidRDefault="00966238" w:rsidP="00966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1B1FF0" w:rsidRPr="00966238" w:rsidRDefault="009662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1B1FF0" w:rsidRDefault="001B1FF0" w:rsidP="00707ADE">
      <w:pPr>
        <w:autoSpaceDE w:val="0"/>
        <w:autoSpaceDN w:val="0"/>
        <w:adjustRightInd w:val="0"/>
        <w:spacing w:after="0" w:line="240" w:lineRule="auto"/>
        <w:rPr>
          <w:lang w:val="en-US"/>
        </w:rPr>
      </w:pPr>
    </w:p>
    <w:p w:rsidR="00966238" w:rsidRDefault="00CD6C9F" w:rsidP="00707ADE">
      <w:pPr>
        <w:autoSpaceDE w:val="0"/>
        <w:autoSpaceDN w:val="0"/>
        <w:adjustRightInd w:val="0"/>
        <w:spacing w:after="0" w:line="240" w:lineRule="auto"/>
        <w:rPr>
          <w:lang w:val="en-US"/>
        </w:rPr>
      </w:pPr>
      <w:r w:rsidRPr="00CD6C9F">
        <w:rPr>
          <w:u w:val="single"/>
          <w:lang w:val="en-US"/>
        </w:rPr>
        <w:t>Compare HAVING to WHERE clauses</w:t>
      </w:r>
      <w:r>
        <w:rPr>
          <w:lang w:val="en-US"/>
        </w:rPr>
        <w:t>:</w:t>
      </w:r>
    </w:p>
    <w:p w:rsidR="00443FDA" w:rsidRPr="00443FDA" w:rsidRDefault="00443FDA" w:rsidP="00443FDA">
      <w:pPr>
        <w:autoSpaceDE w:val="0"/>
        <w:autoSpaceDN w:val="0"/>
        <w:adjustRightInd w:val="0"/>
        <w:spacing w:after="0" w:line="240" w:lineRule="auto"/>
      </w:pPr>
      <w:r w:rsidRPr="00443FDA">
        <w:rPr>
          <w:lang w:val="en-US"/>
        </w:rPr>
        <w:t>WHERE filters rows before groups created</w:t>
      </w:r>
    </w:p>
    <w:p w:rsidR="00443FDA" w:rsidRPr="00443FDA" w:rsidRDefault="00443FDA" w:rsidP="00443FDA">
      <w:pPr>
        <w:autoSpaceDE w:val="0"/>
        <w:autoSpaceDN w:val="0"/>
        <w:adjustRightInd w:val="0"/>
        <w:spacing w:after="0" w:line="240" w:lineRule="auto"/>
        <w:ind w:firstLine="720"/>
      </w:pPr>
      <w:r w:rsidRPr="00443FDA">
        <w:rPr>
          <w:lang w:val="en-US"/>
        </w:rPr>
        <w:t>Controls which rows are placed into groups</w:t>
      </w:r>
    </w:p>
    <w:p w:rsidR="00443FDA" w:rsidRPr="00443FDA" w:rsidRDefault="00443FDA" w:rsidP="00443FDA">
      <w:pPr>
        <w:autoSpaceDE w:val="0"/>
        <w:autoSpaceDN w:val="0"/>
        <w:adjustRightInd w:val="0"/>
        <w:spacing w:after="0" w:line="240" w:lineRule="auto"/>
      </w:pPr>
      <w:r w:rsidRPr="00443FDA">
        <w:rPr>
          <w:lang w:val="en-US"/>
        </w:rPr>
        <w:t>HAVING filters groups</w:t>
      </w:r>
    </w:p>
    <w:p w:rsidR="00443FDA" w:rsidRPr="00443FDA" w:rsidRDefault="00443FDA" w:rsidP="00443FDA">
      <w:pPr>
        <w:autoSpaceDE w:val="0"/>
        <w:autoSpaceDN w:val="0"/>
        <w:adjustRightInd w:val="0"/>
        <w:spacing w:after="0" w:line="240" w:lineRule="auto"/>
        <w:ind w:firstLine="720"/>
      </w:pPr>
      <w:r w:rsidRPr="00443FDA">
        <w:rPr>
          <w:lang w:val="en-US"/>
        </w:rPr>
        <w:t>Controls which groups are passed to next logical phase</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Using a COUNT(*) expression in HAVING clause is useful to solve common business problems:</w:t>
      </w:r>
    </w:p>
    <w:p w:rsidR="00090236" w:rsidRDefault="00090236" w:rsidP="00BB0A19">
      <w:pPr>
        <w:autoSpaceDE w:val="0"/>
        <w:autoSpaceDN w:val="0"/>
        <w:adjustRightInd w:val="0"/>
        <w:spacing w:after="0" w:line="240" w:lineRule="auto"/>
        <w:rPr>
          <w:rFonts w:ascii="Consolas" w:hAnsi="Consolas" w:cs="Consolas"/>
          <w:color w:val="0000FF"/>
          <w:sz w:val="19"/>
          <w:szCs w:val="19"/>
        </w:rPr>
      </w:pPr>
    </w:p>
    <w:p w:rsidR="00090236" w:rsidRPr="003A665D" w:rsidRDefault="00090236" w:rsidP="00090236">
      <w:pPr>
        <w:autoSpaceDE w:val="0"/>
        <w:autoSpaceDN w:val="0"/>
        <w:adjustRightInd w:val="0"/>
        <w:spacing w:after="0" w:line="240" w:lineRule="auto"/>
      </w:pPr>
      <w:r w:rsidRPr="003A665D">
        <w:rPr>
          <w:lang w:val="en-US"/>
        </w:rPr>
        <w:t>Show only customers that have placed more than one order:</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 </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CustomerID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43FDA" w:rsidRDefault="00443FDA" w:rsidP="003A665D">
      <w:pPr>
        <w:autoSpaceDE w:val="0"/>
        <w:autoSpaceDN w:val="0"/>
        <w:adjustRightInd w:val="0"/>
        <w:spacing w:after="0" w:line="240" w:lineRule="auto"/>
        <w:rPr>
          <w:lang w:val="en-US"/>
        </w:rPr>
      </w:pPr>
    </w:p>
    <w:p w:rsidR="00090236" w:rsidRPr="003A665D" w:rsidRDefault="00090236" w:rsidP="00090236">
      <w:pPr>
        <w:autoSpaceDE w:val="0"/>
        <w:autoSpaceDN w:val="0"/>
        <w:adjustRightInd w:val="0"/>
        <w:spacing w:after="0" w:line="240" w:lineRule="auto"/>
      </w:pPr>
      <w:r w:rsidRPr="003A665D">
        <w:rPr>
          <w:lang w:val="en-US"/>
        </w:rPr>
        <w:t>Show only products that appear on 10 or more orders:</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cnt</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Prod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Ord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p>
    <w:p w:rsidR="00BB0A19" w:rsidRDefault="00BB0A19" w:rsidP="00BB0A1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w:t>
      </w:r>
      <w:r>
        <w:rPr>
          <w:rFonts w:ascii="Consolas" w:hAnsi="Consolas" w:cs="Consolas"/>
          <w:color w:val="808080"/>
          <w:sz w:val="19"/>
          <w:szCs w:val="19"/>
        </w:rPr>
        <w:t>;</w:t>
      </w:r>
    </w:p>
    <w:p w:rsidR="00BB0A19" w:rsidRDefault="00BB0A19" w:rsidP="003A665D">
      <w:pPr>
        <w:autoSpaceDE w:val="0"/>
        <w:autoSpaceDN w:val="0"/>
        <w:adjustRightInd w:val="0"/>
        <w:spacing w:after="0" w:line="240" w:lineRule="auto"/>
        <w:rPr>
          <w:lang w:val="en-US"/>
        </w:rPr>
      </w:pPr>
    </w:p>
    <w:p w:rsidR="00654C78" w:rsidRDefault="00654C78" w:rsidP="003A665D">
      <w:pPr>
        <w:autoSpaceDE w:val="0"/>
        <w:autoSpaceDN w:val="0"/>
        <w:adjustRightInd w:val="0"/>
        <w:spacing w:after="0" w:line="240" w:lineRule="auto"/>
        <w:rPr>
          <w:lang w:val="en-US"/>
        </w:rPr>
      </w:pPr>
      <w:r w:rsidRPr="00654C78">
        <w:rPr>
          <w:b/>
          <w:u w:val="single"/>
          <w:lang w:val="en-US"/>
        </w:rPr>
        <w:t>Working with subqueries</w:t>
      </w:r>
      <w:r>
        <w:rPr>
          <w:lang w:val="en-US"/>
        </w:rPr>
        <w:t>:</w:t>
      </w:r>
    </w:p>
    <w:p w:rsidR="009C7355" w:rsidRPr="009C7355" w:rsidRDefault="009C7355" w:rsidP="009C7355">
      <w:pPr>
        <w:autoSpaceDE w:val="0"/>
        <w:autoSpaceDN w:val="0"/>
        <w:adjustRightInd w:val="0"/>
        <w:spacing w:after="0" w:line="240" w:lineRule="auto"/>
      </w:pPr>
      <w:r w:rsidRPr="009C7355">
        <w:rPr>
          <w:lang w:val="en-US"/>
        </w:rPr>
        <w:t>Subqueries are nested queries or queries within queries</w:t>
      </w:r>
    </w:p>
    <w:p w:rsidR="009C7355" w:rsidRPr="009C7355" w:rsidRDefault="009C7355" w:rsidP="009C7355">
      <w:pPr>
        <w:autoSpaceDE w:val="0"/>
        <w:autoSpaceDN w:val="0"/>
        <w:adjustRightInd w:val="0"/>
        <w:spacing w:after="0" w:line="240" w:lineRule="auto"/>
      </w:pPr>
      <w:r w:rsidRPr="009C7355">
        <w:rPr>
          <w:lang w:val="en-US"/>
        </w:rPr>
        <w:t>Results from inner query are passed to outer query</w:t>
      </w:r>
    </w:p>
    <w:p w:rsidR="009C7355" w:rsidRPr="009C7355" w:rsidRDefault="009C7355" w:rsidP="009C7355">
      <w:pPr>
        <w:autoSpaceDE w:val="0"/>
        <w:autoSpaceDN w:val="0"/>
        <w:adjustRightInd w:val="0"/>
        <w:spacing w:after="0" w:line="240" w:lineRule="auto"/>
        <w:ind w:firstLine="720"/>
      </w:pPr>
      <w:r w:rsidRPr="009C7355">
        <w:rPr>
          <w:lang w:val="en-US"/>
        </w:rPr>
        <w:t>Inner query acts like an expression from perspective of outer query</w:t>
      </w:r>
    </w:p>
    <w:p w:rsidR="009C7355" w:rsidRPr="009C7355" w:rsidRDefault="009C7355" w:rsidP="009C7355">
      <w:pPr>
        <w:autoSpaceDE w:val="0"/>
        <w:autoSpaceDN w:val="0"/>
        <w:adjustRightInd w:val="0"/>
        <w:spacing w:after="0" w:line="240" w:lineRule="auto"/>
      </w:pPr>
      <w:r w:rsidRPr="009C7355">
        <w:rPr>
          <w:lang w:val="en-US"/>
        </w:rPr>
        <w:t>Subqueries can be self-contained or correlated</w:t>
      </w:r>
    </w:p>
    <w:p w:rsidR="009C7355" w:rsidRPr="009C7355" w:rsidRDefault="009C7355" w:rsidP="009C7355">
      <w:pPr>
        <w:autoSpaceDE w:val="0"/>
        <w:autoSpaceDN w:val="0"/>
        <w:adjustRightInd w:val="0"/>
        <w:spacing w:after="0" w:line="240" w:lineRule="auto"/>
        <w:ind w:left="720"/>
      </w:pPr>
      <w:r w:rsidRPr="009C7355">
        <w:rPr>
          <w:lang w:val="en-US"/>
        </w:rPr>
        <w:t>Self-contained subqueries have no dependency on outer query</w:t>
      </w:r>
    </w:p>
    <w:p w:rsidR="009C7355" w:rsidRPr="009C7355" w:rsidRDefault="009C7355" w:rsidP="009C7355">
      <w:pPr>
        <w:autoSpaceDE w:val="0"/>
        <w:autoSpaceDN w:val="0"/>
        <w:adjustRightInd w:val="0"/>
        <w:spacing w:after="0" w:line="240" w:lineRule="auto"/>
        <w:ind w:left="720"/>
      </w:pPr>
      <w:r w:rsidRPr="009C7355">
        <w:rPr>
          <w:lang w:val="en-US"/>
        </w:rPr>
        <w:t>Correlated subqueries depend on values from outer query</w:t>
      </w:r>
    </w:p>
    <w:p w:rsidR="009C7355" w:rsidRPr="009C7355" w:rsidRDefault="009C7355" w:rsidP="009C7355">
      <w:pPr>
        <w:autoSpaceDE w:val="0"/>
        <w:autoSpaceDN w:val="0"/>
        <w:adjustRightInd w:val="0"/>
        <w:spacing w:after="0" w:line="240" w:lineRule="auto"/>
      </w:pPr>
      <w:r w:rsidRPr="009C7355">
        <w:rPr>
          <w:lang w:val="en-US"/>
        </w:rPr>
        <w:t>Subqueries can be scalar, multi-valued, or table-valued</w:t>
      </w:r>
    </w:p>
    <w:p w:rsidR="00966238" w:rsidRDefault="00966238" w:rsidP="00707AD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Scalar subquery returns single value to outer query</w:t>
      </w:r>
    </w:p>
    <w:p w:rsidR="00966E2E" w:rsidRPr="00966E2E" w:rsidRDefault="00966E2E" w:rsidP="00966E2E">
      <w:pPr>
        <w:autoSpaceDE w:val="0"/>
        <w:autoSpaceDN w:val="0"/>
        <w:adjustRightInd w:val="0"/>
        <w:spacing w:after="0" w:line="240" w:lineRule="auto"/>
      </w:pPr>
      <w:r w:rsidRPr="00966E2E">
        <w:rPr>
          <w:lang w:val="en-US"/>
        </w:rPr>
        <w:t>Can be used anywhere single-valued expression can be used: SELECT, WHERE, etc.</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OrderQty</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LastOrder</w:t>
      </w:r>
    </w:p>
    <w:p w:rsidR="00F14BDE" w:rsidRDefault="00F14BDE" w:rsidP="00F14B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966E2E" w:rsidRDefault="00966E2E" w:rsidP="00966E2E">
      <w:pPr>
        <w:autoSpaceDE w:val="0"/>
        <w:autoSpaceDN w:val="0"/>
        <w:adjustRightInd w:val="0"/>
        <w:spacing w:after="0" w:line="240" w:lineRule="auto"/>
        <w:rPr>
          <w:lang w:val="en-US"/>
        </w:rPr>
      </w:pPr>
    </w:p>
    <w:p w:rsidR="00966E2E" w:rsidRPr="00966E2E" w:rsidRDefault="00966E2E" w:rsidP="00966E2E">
      <w:pPr>
        <w:autoSpaceDE w:val="0"/>
        <w:autoSpaceDN w:val="0"/>
        <w:adjustRightInd w:val="0"/>
        <w:spacing w:after="0" w:line="240" w:lineRule="auto"/>
      </w:pPr>
      <w:r w:rsidRPr="00966E2E">
        <w:rPr>
          <w:lang w:val="en-US"/>
        </w:rPr>
        <w:t>If inner query returns an empty set, result is converted to NULL</w:t>
      </w:r>
    </w:p>
    <w:p w:rsidR="00966E2E" w:rsidRPr="00966E2E" w:rsidRDefault="00966E2E" w:rsidP="00966E2E">
      <w:pPr>
        <w:autoSpaceDE w:val="0"/>
        <w:autoSpaceDN w:val="0"/>
        <w:adjustRightInd w:val="0"/>
        <w:spacing w:after="0" w:line="240" w:lineRule="auto"/>
      </w:pPr>
      <w:r w:rsidRPr="00966E2E">
        <w:rPr>
          <w:lang w:val="en-US"/>
        </w:rPr>
        <w:t>Construction of outer query determines whether inner query must return a single value</w:t>
      </w:r>
    </w:p>
    <w:p w:rsidR="00966E2E" w:rsidRDefault="00966E2E" w:rsidP="00707ADE">
      <w:pPr>
        <w:autoSpaceDE w:val="0"/>
        <w:autoSpaceDN w:val="0"/>
        <w:adjustRightInd w:val="0"/>
        <w:spacing w:after="0" w:line="240" w:lineRule="auto"/>
        <w:rPr>
          <w:lang w:val="en-US"/>
        </w:rPr>
      </w:pPr>
    </w:p>
    <w:p w:rsidR="00E76EF6" w:rsidRPr="00E76EF6" w:rsidRDefault="00E76EF6" w:rsidP="00E76EF6">
      <w:pPr>
        <w:autoSpaceDE w:val="0"/>
        <w:autoSpaceDN w:val="0"/>
        <w:adjustRightInd w:val="0"/>
        <w:spacing w:after="0" w:line="240" w:lineRule="auto"/>
      </w:pPr>
      <w:r w:rsidRPr="00E76EF6">
        <w:rPr>
          <w:lang w:val="en-US"/>
        </w:rPr>
        <w:t>Multi-valued subquery returns multiple values as a single column set to the outer query</w:t>
      </w:r>
    </w:p>
    <w:p w:rsidR="00E76EF6" w:rsidRPr="00E76EF6" w:rsidRDefault="00E76EF6" w:rsidP="00E76EF6">
      <w:pPr>
        <w:autoSpaceDE w:val="0"/>
        <w:autoSpaceDN w:val="0"/>
        <w:adjustRightInd w:val="0"/>
        <w:spacing w:after="0" w:line="240" w:lineRule="auto"/>
      </w:pPr>
      <w:r w:rsidRPr="00E76EF6">
        <w:rPr>
          <w:lang w:val="en-US"/>
        </w:rPr>
        <w:t>Used with IN predicate</w:t>
      </w:r>
    </w:p>
    <w:p w:rsidR="00E76EF6" w:rsidRPr="00E76EF6" w:rsidRDefault="00E76EF6" w:rsidP="00E76EF6">
      <w:pPr>
        <w:autoSpaceDE w:val="0"/>
        <w:autoSpaceDN w:val="0"/>
        <w:adjustRightInd w:val="0"/>
        <w:spacing w:after="0" w:line="240" w:lineRule="auto"/>
        <w:ind w:firstLine="720"/>
      </w:pPr>
      <w:r w:rsidRPr="00E76EF6">
        <w:rPr>
          <w:lang w:val="en-US"/>
        </w:rPr>
        <w:t>If any value in the subquery result matches IN predicate expression, the predicate returns TRUE</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TerritoryID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Customer</w:t>
      </w:r>
    </w:p>
    <w:p w:rsidR="006B23DB" w:rsidRDefault="006B23DB" w:rsidP="006B23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B23DB" w:rsidRDefault="006B23DB" w:rsidP="006B23DB">
      <w:pPr>
        <w:autoSpaceDE w:val="0"/>
        <w:autoSpaceDN w:val="0"/>
        <w:adjustRightInd w:val="0"/>
        <w:spacing w:after="0" w:line="240" w:lineRule="auto"/>
        <w:rPr>
          <w:rFonts w:ascii="Consolas" w:hAnsi="Consolas" w:cs="Consolas"/>
          <w:sz w:val="19"/>
          <w:szCs w:val="19"/>
        </w:rPr>
      </w:pPr>
    </w:p>
    <w:p w:rsidR="00E76EF6" w:rsidRPr="00E76EF6" w:rsidRDefault="00E76EF6" w:rsidP="00E76EF6">
      <w:pPr>
        <w:autoSpaceDE w:val="0"/>
        <w:autoSpaceDN w:val="0"/>
        <w:adjustRightInd w:val="0"/>
        <w:spacing w:after="0" w:line="240" w:lineRule="auto"/>
      </w:pPr>
      <w:r w:rsidRPr="00E76EF6">
        <w:rPr>
          <w:lang w:val="en-US"/>
        </w:rPr>
        <w:t>May also be expressed as a JOIN (test both for performance)</w:t>
      </w:r>
    </w:p>
    <w:p w:rsidR="00E76EF6" w:rsidRDefault="00E76EF6" w:rsidP="00707ADE">
      <w:pPr>
        <w:autoSpaceDE w:val="0"/>
        <w:autoSpaceDN w:val="0"/>
        <w:adjustRightInd w:val="0"/>
        <w:spacing w:after="0" w:line="240" w:lineRule="auto"/>
        <w:rPr>
          <w:lang w:val="en-US"/>
        </w:rPr>
      </w:pPr>
    </w:p>
    <w:p w:rsidR="00C31DF3" w:rsidRPr="00C31DF3" w:rsidRDefault="00C31DF3" w:rsidP="00C31DF3">
      <w:pPr>
        <w:autoSpaceDE w:val="0"/>
        <w:autoSpaceDN w:val="0"/>
        <w:adjustRightInd w:val="0"/>
        <w:spacing w:after="0" w:line="240" w:lineRule="auto"/>
      </w:pPr>
      <w:r w:rsidRPr="00C31DF3">
        <w:rPr>
          <w:lang w:val="en-US"/>
        </w:rPr>
        <w:t>The keyword EXISTS does not follow a column name or other expression.</w:t>
      </w:r>
    </w:p>
    <w:p w:rsidR="00C31DF3" w:rsidRPr="00C31DF3" w:rsidRDefault="00C31DF3" w:rsidP="00C31DF3">
      <w:pPr>
        <w:autoSpaceDE w:val="0"/>
        <w:autoSpaceDN w:val="0"/>
        <w:adjustRightInd w:val="0"/>
        <w:spacing w:after="0" w:line="240" w:lineRule="auto"/>
      </w:pPr>
      <w:r w:rsidRPr="00C31DF3">
        <w:rPr>
          <w:lang w:val="en-US"/>
        </w:rPr>
        <w:t xml:space="preserve">The SELECT list of a subquery introduced by EXISTS typically only uses an asterisk (*).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A86252" w:rsidRDefault="00A86252" w:rsidP="00A862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A86252" w:rsidRDefault="00A86252" w:rsidP="00A86252">
      <w:pPr>
        <w:autoSpaceDE w:val="0"/>
        <w:autoSpaceDN w:val="0"/>
        <w:adjustRightInd w:val="0"/>
        <w:spacing w:after="0" w:line="240" w:lineRule="auto"/>
        <w:rPr>
          <w:rFonts w:ascii="Consolas" w:hAnsi="Consolas" w:cs="Consolas"/>
          <w:sz w:val="19"/>
          <w:szCs w:val="19"/>
        </w:rPr>
      </w:pP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PersonID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Cust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Ord</w:t>
      </w:r>
    </w:p>
    <w:p w:rsidR="0026526E" w:rsidRDefault="0026526E" w:rsidP="002652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26526E" w:rsidRDefault="0026526E" w:rsidP="0026526E">
      <w:pPr>
        <w:autoSpaceDE w:val="0"/>
        <w:autoSpaceDN w:val="0"/>
        <w:adjustRightInd w:val="0"/>
        <w:spacing w:after="0" w:line="240" w:lineRule="auto"/>
        <w:rPr>
          <w:rFonts w:ascii="Consolas" w:hAnsi="Consolas" w:cs="Consolas"/>
          <w:sz w:val="19"/>
          <w:szCs w:val="19"/>
        </w:rPr>
      </w:pPr>
    </w:p>
    <w:p w:rsidR="00C31DF3" w:rsidRDefault="00C31DF3" w:rsidP="00707ADE">
      <w:pPr>
        <w:autoSpaceDE w:val="0"/>
        <w:autoSpaceDN w:val="0"/>
        <w:adjustRightInd w:val="0"/>
        <w:spacing w:after="0" w:line="240" w:lineRule="auto"/>
        <w:rPr>
          <w:lang w:val="en-US"/>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 a complex query, the derived table expressions can become unreadable. so then use common table expressions.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 is just declaring the expression before hand</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as</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rn</w:t>
      </w:r>
      <w:r>
        <w:rPr>
          <w:rFonts w:ascii="Consolas" w:hAnsi="Consolas" w:cs="Consolas"/>
          <w:color w:val="808080"/>
          <w:sz w:val="19"/>
          <w:szCs w:val="19"/>
        </w:rPr>
        <w:t>=</w:t>
      </w:r>
      <w:r>
        <w:rPr>
          <w:rFonts w:ascii="Consolas" w:hAnsi="Consolas" w:cs="Consolas"/>
          <w:sz w:val="19"/>
          <w:szCs w:val="19"/>
        </w:rPr>
        <w:t>1</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--find number of orders per customer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--here as well we have repeat the expression</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ordercnt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a </w:t>
      </w:r>
      <w:r>
        <w:rPr>
          <w:rFonts w:ascii="Consolas" w:hAnsi="Consolas" w:cs="Consolas"/>
          <w:color w:val="0000FF"/>
          <w:sz w:val="19"/>
          <w:szCs w:val="19"/>
        </w:rPr>
        <w:t xml:space="preserve">as </w:t>
      </w: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RevisionNumber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'not ok'</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status</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467C" w:rsidRDefault="0052467C" w:rsidP="0052467C">
      <w:pPr>
        <w:autoSpaceDE w:val="0"/>
        <w:autoSpaceDN w:val="0"/>
        <w:adjustRightInd w:val="0"/>
        <w:spacing w:after="0" w:line="240" w:lineRule="auto"/>
        <w:rPr>
          <w:rFonts w:ascii="Consolas" w:hAnsi="Consolas" w:cs="Consolas"/>
          <w:sz w:val="19"/>
          <w:szCs w:val="19"/>
        </w:rPr>
      </w:pPr>
    </w:p>
    <w:p w:rsidR="0052467C" w:rsidRDefault="0052467C" w:rsidP="005246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w:t>
      </w:r>
    </w:p>
    <w:p w:rsidR="00966238" w:rsidRPr="00AF6000" w:rsidRDefault="0052467C"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sidR="00AF6000">
        <w:rPr>
          <w:rFonts w:ascii="Consolas" w:hAnsi="Consolas" w:cs="Consolas"/>
          <w:color w:val="0000FF"/>
          <w:sz w:val="19"/>
          <w:szCs w:val="19"/>
        </w:rPr>
        <w:t>status</w:t>
      </w:r>
    </w:p>
    <w:p w:rsidR="001B1FF0" w:rsidRDefault="001B1FF0" w:rsidP="00707ADE">
      <w:pPr>
        <w:autoSpaceDE w:val="0"/>
        <w:autoSpaceDN w:val="0"/>
        <w:adjustRightInd w:val="0"/>
        <w:spacing w:after="0" w:line="240" w:lineRule="auto"/>
        <w:rPr>
          <w:lang w:val="en-US"/>
        </w:rPr>
      </w:pPr>
    </w:p>
    <w:p w:rsidR="00090855" w:rsidRDefault="009831D5" w:rsidP="00707ADE">
      <w:pPr>
        <w:autoSpaceDE w:val="0"/>
        <w:autoSpaceDN w:val="0"/>
        <w:adjustRightInd w:val="0"/>
        <w:spacing w:after="0" w:line="240" w:lineRule="auto"/>
        <w:rPr>
          <w:lang w:val="en-US"/>
        </w:rPr>
      </w:pPr>
      <w:r w:rsidRPr="009831D5">
        <w:rPr>
          <w:b/>
          <w:u w:val="single"/>
          <w:lang w:val="en-US"/>
        </w:rPr>
        <w:t>Views</w:t>
      </w:r>
      <w:r>
        <w:rPr>
          <w:lang w:val="en-US"/>
        </w:rPr>
        <w:t>:</w:t>
      </w:r>
    </w:p>
    <w:p w:rsidR="00BC2694" w:rsidRPr="00BC2694" w:rsidRDefault="00BC2694" w:rsidP="00BC2694">
      <w:pPr>
        <w:autoSpaceDE w:val="0"/>
        <w:autoSpaceDN w:val="0"/>
        <w:adjustRightInd w:val="0"/>
        <w:spacing w:after="0" w:line="240" w:lineRule="auto"/>
      </w:pPr>
      <w:r w:rsidRPr="00BC2694">
        <w:rPr>
          <w:lang w:val="en-US"/>
        </w:rPr>
        <w:t>Views are saved queries created in a database by administrators and developers</w:t>
      </w:r>
    </w:p>
    <w:p w:rsidR="00BC2694" w:rsidRPr="00BC2694" w:rsidRDefault="00BC2694" w:rsidP="00BC2694">
      <w:pPr>
        <w:autoSpaceDE w:val="0"/>
        <w:autoSpaceDN w:val="0"/>
        <w:adjustRightInd w:val="0"/>
        <w:spacing w:after="0" w:line="240" w:lineRule="auto"/>
      </w:pPr>
      <w:r w:rsidRPr="00BC2694">
        <w:rPr>
          <w:lang w:val="en-US"/>
        </w:rPr>
        <w:t>Views are defined with a single SELECT statement</w:t>
      </w:r>
    </w:p>
    <w:p w:rsidR="00BC2694" w:rsidRPr="00BC2694" w:rsidRDefault="00BC2694" w:rsidP="00BC2694">
      <w:pPr>
        <w:autoSpaceDE w:val="0"/>
        <w:autoSpaceDN w:val="0"/>
        <w:adjustRightInd w:val="0"/>
        <w:spacing w:after="0" w:line="240" w:lineRule="auto"/>
      </w:pPr>
      <w:r w:rsidRPr="00BC2694">
        <w:rPr>
          <w:lang w:val="en-US"/>
        </w:rPr>
        <w:t>ORDER BY is not permitted in a view definition without the use of TOP, OFFSET/FETCH, or FOR XML</w:t>
      </w:r>
    </w:p>
    <w:p w:rsidR="00BC2694" w:rsidRPr="00BC2694" w:rsidRDefault="00BC2694" w:rsidP="00A951B2">
      <w:pPr>
        <w:autoSpaceDE w:val="0"/>
        <w:autoSpaceDN w:val="0"/>
        <w:adjustRightInd w:val="0"/>
        <w:spacing w:after="0" w:line="240" w:lineRule="auto"/>
        <w:ind w:firstLine="720"/>
      </w:pPr>
      <w:r w:rsidRPr="00BC2694">
        <w:rPr>
          <w:lang w:val="en-US"/>
        </w:rPr>
        <w:t>To sort the output, use ORDER BY in the outer query</w:t>
      </w:r>
    </w:p>
    <w:p w:rsidR="00BC2694" w:rsidRPr="00BC2694" w:rsidRDefault="00BC2694" w:rsidP="00BC2694">
      <w:pPr>
        <w:autoSpaceDE w:val="0"/>
        <w:autoSpaceDN w:val="0"/>
        <w:adjustRightInd w:val="0"/>
        <w:spacing w:after="0" w:line="240" w:lineRule="auto"/>
      </w:pPr>
      <w:r w:rsidRPr="00BC2694">
        <w:rPr>
          <w:lang w:val="en-US"/>
        </w:rPr>
        <w:t>View creation supports additional options beyond the scope of this class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563B1" w:rsidRDefault="007563B1" w:rsidP="007563B1">
      <w:pPr>
        <w:autoSpaceDE w:val="0"/>
        <w:autoSpaceDN w:val="0"/>
        <w:adjustRightInd w:val="0"/>
        <w:spacing w:after="0" w:line="240" w:lineRule="auto"/>
        <w:rPr>
          <w:rFonts w:ascii="Consolas" w:hAnsi="Consolas" w:cs="Consolas"/>
          <w:sz w:val="19"/>
          <w:szCs w:val="19"/>
        </w:rPr>
      </w:pPr>
    </w:p>
    <w:p w:rsidR="007563B1" w:rsidRDefault="007563B1" w:rsidP="007563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9E00F7" w:rsidRPr="007563B1" w:rsidRDefault="007563B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E00F7" w:rsidRDefault="009E00F7" w:rsidP="00707ADE">
      <w:pPr>
        <w:autoSpaceDE w:val="0"/>
        <w:autoSpaceDN w:val="0"/>
        <w:adjustRightInd w:val="0"/>
        <w:spacing w:after="0" w:line="240" w:lineRule="auto"/>
        <w:rPr>
          <w:lang w:val="en-US"/>
        </w:rPr>
      </w:pPr>
    </w:p>
    <w:p w:rsidR="009E00F7" w:rsidRDefault="00154AB7" w:rsidP="00707ADE">
      <w:pPr>
        <w:autoSpaceDE w:val="0"/>
        <w:autoSpaceDN w:val="0"/>
        <w:adjustRightInd w:val="0"/>
        <w:spacing w:after="0" w:line="240" w:lineRule="auto"/>
        <w:rPr>
          <w:lang w:val="en-US"/>
        </w:rPr>
      </w:pPr>
      <w:r w:rsidRPr="00154AB7">
        <w:rPr>
          <w:u w:val="single"/>
          <w:lang w:val="en-US"/>
        </w:rPr>
        <w:t>Creating simple inline table-valued functions</w:t>
      </w:r>
      <w:r>
        <w:rPr>
          <w:lang w:val="en-US"/>
        </w:rPr>
        <w:t>:</w:t>
      </w:r>
    </w:p>
    <w:p w:rsidR="00EC5488" w:rsidRPr="00EC5488" w:rsidRDefault="00EC5488" w:rsidP="00EC5488">
      <w:pPr>
        <w:autoSpaceDE w:val="0"/>
        <w:autoSpaceDN w:val="0"/>
        <w:adjustRightInd w:val="0"/>
        <w:spacing w:after="0" w:line="240" w:lineRule="auto"/>
      </w:pPr>
      <w:r w:rsidRPr="00EC5488">
        <w:rPr>
          <w:lang w:val="en-US"/>
        </w:rPr>
        <w:t>Table-valued functions are created by administrators and developers</w:t>
      </w:r>
    </w:p>
    <w:p w:rsidR="00EC5488" w:rsidRPr="00EC5488" w:rsidRDefault="00EC5488" w:rsidP="00EC5488">
      <w:pPr>
        <w:autoSpaceDE w:val="0"/>
        <w:autoSpaceDN w:val="0"/>
        <w:adjustRightInd w:val="0"/>
        <w:spacing w:after="0" w:line="240" w:lineRule="auto"/>
      </w:pPr>
      <w:r w:rsidRPr="00EC5488">
        <w:rPr>
          <w:lang w:val="en-US"/>
        </w:rPr>
        <w:t>Create and name function and optional parameters with CREATE FUNCTION</w:t>
      </w:r>
    </w:p>
    <w:p w:rsidR="00EC5488" w:rsidRPr="00EC5488" w:rsidRDefault="00EC5488" w:rsidP="00EC5488">
      <w:pPr>
        <w:autoSpaceDE w:val="0"/>
        <w:autoSpaceDN w:val="0"/>
        <w:adjustRightInd w:val="0"/>
        <w:spacing w:after="0" w:line="240" w:lineRule="auto"/>
      </w:pPr>
      <w:r w:rsidRPr="00EC5488">
        <w:rPr>
          <w:lang w:val="en-US"/>
        </w:rPr>
        <w:t>Declare return type as TABLE</w:t>
      </w:r>
    </w:p>
    <w:p w:rsidR="00FA21C4" w:rsidRDefault="00EC5488" w:rsidP="00FA21C4">
      <w:pPr>
        <w:autoSpaceDE w:val="0"/>
        <w:autoSpaceDN w:val="0"/>
        <w:adjustRightInd w:val="0"/>
        <w:spacing w:after="0" w:line="240" w:lineRule="auto"/>
        <w:rPr>
          <w:rFonts w:ascii="Consolas" w:hAnsi="Consolas" w:cs="Consolas"/>
          <w:sz w:val="19"/>
          <w:szCs w:val="19"/>
        </w:rPr>
      </w:pPr>
      <w:r w:rsidRPr="00EC5488">
        <w:rPr>
          <w:lang w:val="en-US"/>
        </w:rPr>
        <w:t>Define inline SELECT statement following RETURN</w:t>
      </w:r>
      <w:r w:rsidR="00FA21C4" w:rsidRPr="00FA21C4">
        <w:rPr>
          <w:rFonts w:ascii="Consolas" w:hAnsi="Consolas" w:cs="Consolas"/>
          <w:sz w:val="19"/>
          <w:szCs w:val="19"/>
        </w:rPr>
        <w:t xml:space="preserve"> </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fn_LineTotal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OrderQty </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SpecialOfferID</w:t>
      </w:r>
      <w:r>
        <w:rPr>
          <w:rFonts w:ascii="Consolas" w:hAnsi="Consolas" w:cs="Consolas"/>
          <w:color w:val="808080"/>
          <w:sz w:val="19"/>
          <w:szCs w:val="19"/>
        </w:rPr>
        <w:t>))</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LineTotal</w:t>
      </w:r>
    </w:p>
    <w:p w:rsidR="00FA21C4" w:rsidRDefault="00FA21C4" w:rsidP="00FA21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EC5488" w:rsidRPr="00102501" w:rsidRDefault="00FA21C4" w:rsidP="00EC54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@SalesOrderID </w:t>
      </w:r>
      <w:r>
        <w:rPr>
          <w:rFonts w:ascii="Consolas" w:hAnsi="Consolas" w:cs="Consolas"/>
          <w:color w:val="808080"/>
          <w:sz w:val="19"/>
          <w:szCs w:val="19"/>
        </w:rPr>
        <w:t>;</w:t>
      </w:r>
    </w:p>
    <w:p w:rsidR="007563B1" w:rsidRDefault="007563B1" w:rsidP="00707ADE">
      <w:pPr>
        <w:autoSpaceDE w:val="0"/>
        <w:autoSpaceDN w:val="0"/>
        <w:adjustRightInd w:val="0"/>
        <w:spacing w:after="0" w:line="240" w:lineRule="auto"/>
        <w:rPr>
          <w:lang w:val="en-US"/>
        </w:rPr>
      </w:pPr>
    </w:p>
    <w:p w:rsidR="007563B1" w:rsidRDefault="007D5540" w:rsidP="00707ADE">
      <w:pPr>
        <w:autoSpaceDE w:val="0"/>
        <w:autoSpaceDN w:val="0"/>
        <w:adjustRightInd w:val="0"/>
        <w:spacing w:after="0" w:line="240" w:lineRule="auto"/>
        <w:rPr>
          <w:lang w:val="en-US"/>
        </w:rPr>
      </w:pPr>
      <w:r w:rsidRPr="007D5540">
        <w:rPr>
          <w:u w:val="single"/>
          <w:lang w:val="en-US"/>
        </w:rPr>
        <w:t>Writing queries with derived tables</w:t>
      </w:r>
      <w:r>
        <w:rPr>
          <w:lang w:val="en-US"/>
        </w:rPr>
        <w:t>:</w:t>
      </w:r>
    </w:p>
    <w:p w:rsidR="00CC7BD1" w:rsidRPr="00CC7BD1" w:rsidRDefault="00CC7BD1" w:rsidP="00CC7BD1">
      <w:pPr>
        <w:autoSpaceDE w:val="0"/>
        <w:autoSpaceDN w:val="0"/>
        <w:adjustRightInd w:val="0"/>
        <w:spacing w:after="0" w:line="240" w:lineRule="auto"/>
      </w:pPr>
      <w:r w:rsidRPr="00CC7BD1">
        <w:rPr>
          <w:lang w:val="en-US"/>
        </w:rPr>
        <w:t>Derived tables are named query expressions created within an outer SELECT statement</w:t>
      </w:r>
    </w:p>
    <w:p w:rsidR="00CC7BD1" w:rsidRPr="00CC7BD1" w:rsidRDefault="00CC7BD1" w:rsidP="00CC7BD1">
      <w:pPr>
        <w:autoSpaceDE w:val="0"/>
        <w:autoSpaceDN w:val="0"/>
        <w:adjustRightInd w:val="0"/>
        <w:spacing w:after="0" w:line="240" w:lineRule="auto"/>
      </w:pPr>
      <w:r w:rsidRPr="00CC7BD1">
        <w:rPr>
          <w:lang w:val="en-US"/>
        </w:rPr>
        <w:t>Not stored in database – represents a virtual relational table</w:t>
      </w:r>
    </w:p>
    <w:p w:rsidR="00CC7BD1" w:rsidRPr="00CC7BD1" w:rsidRDefault="00CC7BD1" w:rsidP="00CC7BD1">
      <w:pPr>
        <w:autoSpaceDE w:val="0"/>
        <w:autoSpaceDN w:val="0"/>
        <w:adjustRightInd w:val="0"/>
        <w:spacing w:after="0" w:line="240" w:lineRule="auto"/>
      </w:pPr>
      <w:r w:rsidRPr="00CC7BD1">
        <w:rPr>
          <w:lang w:val="en-US"/>
        </w:rPr>
        <w:t>When processed, unpacked into query against underlying referenced objects</w:t>
      </w:r>
    </w:p>
    <w:p w:rsidR="00CC7BD1" w:rsidRPr="00CC7BD1" w:rsidRDefault="00CC7BD1" w:rsidP="00CC7BD1">
      <w:pPr>
        <w:autoSpaceDE w:val="0"/>
        <w:autoSpaceDN w:val="0"/>
        <w:adjustRightInd w:val="0"/>
        <w:spacing w:after="0" w:line="240" w:lineRule="auto"/>
      </w:pPr>
      <w:r w:rsidRPr="00CC7BD1">
        <w:rPr>
          <w:lang w:val="en-US"/>
        </w:rPr>
        <w:t>Allow you to write more modular queries</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00FF"/>
          <w:sz w:val="19"/>
          <w:szCs w:val="19"/>
        </w:rPr>
        <w:tab/>
      </w:r>
      <w:r>
        <w:rPr>
          <w:rFonts w:ascii="Consolas" w:hAnsi="Consolas" w:cs="Consolas"/>
          <w:color w:val="808080"/>
          <w:sz w:val="19"/>
          <w:szCs w:val="19"/>
        </w:rPr>
        <w: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derived_table_definition</w:t>
      </w:r>
      <w:r>
        <w:rPr>
          <w:rFonts w:ascii="Consolas" w:hAnsi="Consolas" w:cs="Consolas"/>
          <w:color w:val="808080"/>
          <w:sz w:val="19"/>
          <w:szCs w:val="19"/>
        </w:rPr>
        <w:t>&gt;</w:t>
      </w:r>
    </w:p>
    <w:p w:rsidR="00474071" w:rsidRDefault="00474071" w:rsidP="004740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derived_table_alias</w:t>
      </w:r>
      <w:r>
        <w:rPr>
          <w:rFonts w:ascii="Consolas" w:hAnsi="Consolas" w:cs="Consolas"/>
          <w:color w:val="808080"/>
          <w:sz w:val="19"/>
          <w:szCs w:val="19"/>
        </w:rPr>
        <w:t>&gt;;</w:t>
      </w:r>
    </w:p>
    <w:p w:rsidR="00CC7BD1" w:rsidRDefault="00CC7BD1" w:rsidP="00CC7BD1">
      <w:pPr>
        <w:autoSpaceDE w:val="0"/>
        <w:autoSpaceDN w:val="0"/>
        <w:adjustRightInd w:val="0"/>
        <w:spacing w:after="0" w:line="240" w:lineRule="auto"/>
        <w:rPr>
          <w:lang w:val="en-US"/>
        </w:rPr>
      </w:pPr>
    </w:p>
    <w:p w:rsidR="00CC7BD1" w:rsidRPr="00CC7BD1" w:rsidRDefault="00CC7BD1" w:rsidP="00CC7BD1">
      <w:pPr>
        <w:autoSpaceDE w:val="0"/>
        <w:autoSpaceDN w:val="0"/>
        <w:adjustRightInd w:val="0"/>
        <w:spacing w:after="0" w:line="240" w:lineRule="auto"/>
      </w:pPr>
      <w:r w:rsidRPr="00CC7BD1">
        <w:rPr>
          <w:lang w:val="en-US"/>
        </w:rPr>
        <w:t>Scope of a derived table is the query in which it is defined</w:t>
      </w:r>
    </w:p>
    <w:tbl>
      <w:tblPr>
        <w:tblStyle w:val="TableGrid"/>
        <w:tblW w:w="0" w:type="auto"/>
        <w:tblLook w:val="04A0" w:firstRow="1" w:lastRow="0" w:firstColumn="1" w:lastColumn="0" w:noHBand="0" w:noVBand="1"/>
      </w:tblPr>
      <w:tblGrid>
        <w:gridCol w:w="5452"/>
        <w:gridCol w:w="5453"/>
      </w:tblGrid>
      <w:tr w:rsidR="000F13FF" w:rsidTr="000F13FF">
        <w:tc>
          <w:tcPr>
            <w:tcW w:w="5452" w:type="dxa"/>
          </w:tcPr>
          <w:p w:rsidR="000F13FF" w:rsidRPr="000F13FF" w:rsidRDefault="000F13FF" w:rsidP="00707ADE">
            <w:pPr>
              <w:autoSpaceDE w:val="0"/>
              <w:autoSpaceDN w:val="0"/>
              <w:adjustRightInd w:val="0"/>
            </w:pPr>
            <w:r w:rsidRPr="000F13FF">
              <w:rPr>
                <w:b/>
                <w:bCs/>
                <w:lang w:val="en-US"/>
              </w:rPr>
              <w:t>Derived Tables Must</w:t>
            </w:r>
          </w:p>
        </w:tc>
        <w:tc>
          <w:tcPr>
            <w:tcW w:w="5453" w:type="dxa"/>
          </w:tcPr>
          <w:p w:rsidR="000F13FF" w:rsidRPr="000F13FF" w:rsidRDefault="000F13FF" w:rsidP="00707ADE">
            <w:pPr>
              <w:autoSpaceDE w:val="0"/>
              <w:autoSpaceDN w:val="0"/>
              <w:adjustRightInd w:val="0"/>
            </w:pPr>
            <w:r w:rsidRPr="000F13FF">
              <w:rPr>
                <w:b/>
                <w:bCs/>
                <w:lang w:val="en-US"/>
              </w:rPr>
              <w:t>Derived Tables May</w:t>
            </w:r>
          </w:p>
        </w:tc>
      </w:tr>
      <w:tr w:rsidR="000F13FF" w:rsidTr="000F13FF">
        <w:tc>
          <w:tcPr>
            <w:tcW w:w="5452" w:type="dxa"/>
          </w:tcPr>
          <w:p w:rsidR="000E2D7F" w:rsidRPr="00CF12C2" w:rsidRDefault="000A0C26" w:rsidP="00CF12C2">
            <w:pPr>
              <w:numPr>
                <w:ilvl w:val="0"/>
                <w:numId w:val="5"/>
              </w:numPr>
              <w:autoSpaceDE w:val="0"/>
              <w:autoSpaceDN w:val="0"/>
              <w:adjustRightInd w:val="0"/>
            </w:pPr>
            <w:r w:rsidRPr="00CF12C2">
              <w:rPr>
                <w:lang w:val="en-US"/>
              </w:rPr>
              <w:t>Have an alias</w:t>
            </w:r>
          </w:p>
          <w:p w:rsidR="000E2D7F" w:rsidRPr="00CF12C2" w:rsidRDefault="000A0C26" w:rsidP="00CF12C2">
            <w:pPr>
              <w:numPr>
                <w:ilvl w:val="0"/>
                <w:numId w:val="5"/>
              </w:numPr>
              <w:autoSpaceDE w:val="0"/>
              <w:autoSpaceDN w:val="0"/>
              <w:adjustRightInd w:val="0"/>
            </w:pPr>
            <w:r w:rsidRPr="00CF12C2">
              <w:rPr>
                <w:lang w:val="en-US"/>
              </w:rPr>
              <w:t>Have names for all columns</w:t>
            </w:r>
          </w:p>
          <w:p w:rsidR="000E2D7F" w:rsidRPr="00CF12C2" w:rsidRDefault="000A0C26" w:rsidP="00CF12C2">
            <w:pPr>
              <w:numPr>
                <w:ilvl w:val="0"/>
                <w:numId w:val="5"/>
              </w:numPr>
              <w:autoSpaceDE w:val="0"/>
              <w:autoSpaceDN w:val="0"/>
              <w:adjustRightInd w:val="0"/>
            </w:pPr>
            <w:r w:rsidRPr="00CF12C2">
              <w:rPr>
                <w:lang w:val="en-US"/>
              </w:rPr>
              <w:t>Have unique names for all columns</w:t>
            </w:r>
          </w:p>
          <w:p w:rsidR="000E2D7F" w:rsidRPr="00CF12C2" w:rsidRDefault="000A0C26" w:rsidP="00CF12C2">
            <w:pPr>
              <w:numPr>
                <w:ilvl w:val="0"/>
                <w:numId w:val="5"/>
              </w:numPr>
              <w:autoSpaceDE w:val="0"/>
              <w:autoSpaceDN w:val="0"/>
              <w:adjustRightInd w:val="0"/>
            </w:pPr>
            <w:r w:rsidRPr="00CF12C2">
              <w:rPr>
                <w:lang w:val="en-US"/>
              </w:rPr>
              <w:t>Not use an ORDER BY clause (without TOP or OFFSET/FETCH)</w:t>
            </w:r>
          </w:p>
          <w:p w:rsidR="000F13FF" w:rsidRPr="00CF12C2" w:rsidRDefault="000A0C26" w:rsidP="00707ADE">
            <w:pPr>
              <w:numPr>
                <w:ilvl w:val="0"/>
                <w:numId w:val="5"/>
              </w:numPr>
              <w:autoSpaceDE w:val="0"/>
              <w:autoSpaceDN w:val="0"/>
              <w:adjustRightInd w:val="0"/>
            </w:pPr>
            <w:r w:rsidRPr="00CF12C2">
              <w:rPr>
                <w:lang w:val="en-US"/>
              </w:rPr>
              <w:t>Not be referred to multiple times in the same query</w:t>
            </w:r>
          </w:p>
        </w:tc>
        <w:tc>
          <w:tcPr>
            <w:tcW w:w="5453" w:type="dxa"/>
          </w:tcPr>
          <w:p w:rsidR="000E2D7F" w:rsidRPr="002E5845" w:rsidRDefault="000A0C26" w:rsidP="002E5845">
            <w:pPr>
              <w:numPr>
                <w:ilvl w:val="0"/>
                <w:numId w:val="5"/>
              </w:numPr>
              <w:autoSpaceDE w:val="0"/>
              <w:autoSpaceDN w:val="0"/>
              <w:adjustRightInd w:val="0"/>
            </w:pPr>
            <w:r w:rsidRPr="002E5845">
              <w:rPr>
                <w:lang w:val="en-US"/>
              </w:rPr>
              <w:t>Use internal or external aliases for columns</w:t>
            </w:r>
          </w:p>
          <w:p w:rsidR="000E2D7F" w:rsidRPr="002E5845" w:rsidRDefault="000A0C26" w:rsidP="002E5845">
            <w:pPr>
              <w:numPr>
                <w:ilvl w:val="0"/>
                <w:numId w:val="5"/>
              </w:numPr>
              <w:autoSpaceDE w:val="0"/>
              <w:autoSpaceDN w:val="0"/>
              <w:adjustRightInd w:val="0"/>
            </w:pPr>
            <w:r w:rsidRPr="002E5845">
              <w:rPr>
                <w:lang w:val="en-US"/>
              </w:rPr>
              <w:t>Refer to parameters and/or variables</w:t>
            </w:r>
          </w:p>
          <w:p w:rsidR="000E2D7F" w:rsidRPr="002E5845" w:rsidRDefault="000A0C26" w:rsidP="002E5845">
            <w:pPr>
              <w:numPr>
                <w:ilvl w:val="0"/>
                <w:numId w:val="5"/>
              </w:numPr>
              <w:autoSpaceDE w:val="0"/>
              <w:autoSpaceDN w:val="0"/>
              <w:adjustRightInd w:val="0"/>
            </w:pPr>
            <w:r w:rsidRPr="002E5845">
              <w:rPr>
                <w:lang w:val="en-US"/>
              </w:rPr>
              <w:t>Be nested within other derived tables</w:t>
            </w:r>
          </w:p>
          <w:p w:rsidR="000F13FF" w:rsidRDefault="000F13FF" w:rsidP="00707ADE">
            <w:pPr>
              <w:autoSpaceDE w:val="0"/>
              <w:autoSpaceDN w:val="0"/>
              <w:adjustRightInd w:val="0"/>
              <w:rPr>
                <w:lang w:val="en-US"/>
              </w:rPr>
            </w:pPr>
          </w:p>
        </w:tc>
      </w:tr>
    </w:tbl>
    <w:p w:rsidR="007563B1" w:rsidRDefault="000E4926" w:rsidP="00707ADE">
      <w:pPr>
        <w:autoSpaceDE w:val="0"/>
        <w:autoSpaceDN w:val="0"/>
        <w:adjustRightInd w:val="0"/>
        <w:spacing w:after="0" w:line="240" w:lineRule="auto"/>
        <w:rPr>
          <w:lang w:val="en-US"/>
        </w:rPr>
      </w:pPr>
      <w:r w:rsidRPr="000E4926">
        <w:rPr>
          <w:lang w:val="en-US"/>
        </w:rPr>
        <w:t>Passing arguments to derived tables</w:t>
      </w:r>
      <w:r>
        <w:rPr>
          <w:lang w:val="en-US"/>
        </w:rPr>
        <w:t>:</w:t>
      </w:r>
    </w:p>
    <w:p w:rsidR="000E4926" w:rsidRPr="000E4926" w:rsidRDefault="000E4926" w:rsidP="000E4926">
      <w:pPr>
        <w:autoSpaceDE w:val="0"/>
        <w:autoSpaceDN w:val="0"/>
        <w:adjustRightInd w:val="0"/>
        <w:spacing w:after="0" w:line="240" w:lineRule="auto"/>
      </w:pPr>
      <w:r w:rsidRPr="000E4926">
        <w:rPr>
          <w:lang w:val="en-US"/>
        </w:rPr>
        <w:t>Derived tables may refer to arguments</w:t>
      </w:r>
    </w:p>
    <w:p w:rsidR="000E4926" w:rsidRPr="000E4926" w:rsidRDefault="000E4926" w:rsidP="000E4926">
      <w:pPr>
        <w:autoSpaceDE w:val="0"/>
        <w:autoSpaceDN w:val="0"/>
        <w:adjustRightInd w:val="0"/>
        <w:spacing w:after="0" w:line="240" w:lineRule="auto"/>
      </w:pPr>
      <w:r w:rsidRPr="000E4926">
        <w:rPr>
          <w:lang w:val="en-US"/>
        </w:rPr>
        <w:t>Arguments may be:</w:t>
      </w:r>
    </w:p>
    <w:p w:rsidR="000E4926" w:rsidRPr="000E4926" w:rsidRDefault="000E4926" w:rsidP="000E4926">
      <w:pPr>
        <w:autoSpaceDE w:val="0"/>
        <w:autoSpaceDN w:val="0"/>
        <w:adjustRightInd w:val="0"/>
        <w:spacing w:after="0" w:line="240" w:lineRule="auto"/>
        <w:ind w:left="720"/>
      </w:pPr>
      <w:r w:rsidRPr="000E4926">
        <w:rPr>
          <w:lang w:val="en-US"/>
        </w:rPr>
        <w:t>Variables declared in the same batch as the SELECT statement</w:t>
      </w:r>
    </w:p>
    <w:p w:rsidR="000E4926" w:rsidRPr="000E4926" w:rsidRDefault="000E4926" w:rsidP="000E4926">
      <w:pPr>
        <w:autoSpaceDE w:val="0"/>
        <w:autoSpaceDN w:val="0"/>
        <w:adjustRightInd w:val="0"/>
        <w:spacing w:after="0" w:line="240" w:lineRule="auto"/>
        <w:ind w:left="720"/>
      </w:pPr>
      <w:r w:rsidRPr="000E4926">
        <w:rPr>
          <w:lang w:val="en-US"/>
        </w:rPr>
        <w:t>Parameters passed into a table-valued function or stored procedure</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@emp_id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cust_count</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ab/>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@emp_id</w:t>
      </w:r>
    </w:p>
    <w:p w:rsidR="00146C78" w:rsidRDefault="00146C78" w:rsidP="00146C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derived_year</w:t>
      </w:r>
    </w:p>
    <w:p w:rsidR="000E4926" w:rsidRPr="00146C78" w:rsidRDefault="00146C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02501" w:rsidRDefault="00102501" w:rsidP="00707ADE">
      <w:pPr>
        <w:autoSpaceDE w:val="0"/>
        <w:autoSpaceDN w:val="0"/>
        <w:adjustRightInd w:val="0"/>
        <w:spacing w:after="0" w:line="240" w:lineRule="auto"/>
        <w:rPr>
          <w:lang w:val="en-US"/>
        </w:rPr>
      </w:pPr>
    </w:p>
    <w:p w:rsidR="00102501" w:rsidRDefault="00D704CE" w:rsidP="00707ADE">
      <w:pPr>
        <w:autoSpaceDE w:val="0"/>
        <w:autoSpaceDN w:val="0"/>
        <w:adjustRightInd w:val="0"/>
        <w:spacing w:after="0" w:line="240" w:lineRule="auto"/>
        <w:rPr>
          <w:lang w:val="en-US"/>
        </w:rPr>
      </w:pPr>
      <w:r w:rsidRPr="00191F47">
        <w:rPr>
          <w:u w:val="single"/>
          <w:lang w:val="en-US"/>
        </w:rPr>
        <w:t>Creating queries with common table expressions</w:t>
      </w:r>
      <w:r>
        <w:rPr>
          <w:lang w:val="en-US"/>
        </w:rPr>
        <w:t>:</w:t>
      </w:r>
      <w:r w:rsidR="00195CA6">
        <w:rPr>
          <w:lang w:val="en-US"/>
        </w:rPr>
        <w:t xml:space="preserve"> </w:t>
      </w:r>
    </w:p>
    <w:p w:rsidR="00195CA6" w:rsidRPr="00195CA6" w:rsidRDefault="00195CA6" w:rsidP="00195CA6">
      <w:pPr>
        <w:autoSpaceDE w:val="0"/>
        <w:autoSpaceDN w:val="0"/>
        <w:adjustRightInd w:val="0"/>
        <w:spacing w:after="0" w:line="240" w:lineRule="auto"/>
      </w:pPr>
      <w:r w:rsidRPr="00195CA6">
        <w:rPr>
          <w:lang w:val="en-US"/>
        </w:rPr>
        <w:t>Use WITH clause to create a CTE:</w:t>
      </w:r>
    </w:p>
    <w:p w:rsidR="00195CA6" w:rsidRPr="00195CA6" w:rsidRDefault="00195CA6" w:rsidP="009161FC">
      <w:pPr>
        <w:autoSpaceDE w:val="0"/>
        <w:autoSpaceDN w:val="0"/>
        <w:adjustRightInd w:val="0"/>
        <w:spacing w:after="0" w:line="240" w:lineRule="auto"/>
        <w:ind w:left="720"/>
      </w:pPr>
      <w:r w:rsidRPr="00195CA6">
        <w:rPr>
          <w:lang w:val="en-US"/>
        </w:rPr>
        <w:t>Define the table expression in WITH clause</w:t>
      </w:r>
    </w:p>
    <w:p w:rsidR="00195CA6" w:rsidRPr="00195CA6" w:rsidRDefault="00195CA6" w:rsidP="009161FC">
      <w:pPr>
        <w:autoSpaceDE w:val="0"/>
        <w:autoSpaceDN w:val="0"/>
        <w:adjustRightInd w:val="0"/>
        <w:spacing w:after="0" w:line="240" w:lineRule="auto"/>
        <w:ind w:left="720"/>
      </w:pPr>
      <w:r w:rsidRPr="00195CA6">
        <w:rPr>
          <w:lang w:val="en-US"/>
        </w:rPr>
        <w:t>Reference the CTE in the outer query</w:t>
      </w:r>
    </w:p>
    <w:p w:rsidR="00195CA6" w:rsidRPr="00195CA6" w:rsidRDefault="00195CA6" w:rsidP="009161FC">
      <w:pPr>
        <w:autoSpaceDE w:val="0"/>
        <w:autoSpaceDN w:val="0"/>
        <w:adjustRightInd w:val="0"/>
        <w:spacing w:after="0" w:line="240" w:lineRule="auto"/>
        <w:ind w:left="720"/>
      </w:pPr>
      <w:r w:rsidRPr="00195CA6">
        <w:rPr>
          <w:lang w:val="en-US"/>
        </w:rPr>
        <w:t>Assign column aliases (inline or external)</w:t>
      </w:r>
    </w:p>
    <w:p w:rsidR="00195CA6" w:rsidRPr="00195CA6" w:rsidRDefault="00195CA6" w:rsidP="009161FC">
      <w:pPr>
        <w:autoSpaceDE w:val="0"/>
        <w:autoSpaceDN w:val="0"/>
        <w:adjustRightInd w:val="0"/>
        <w:spacing w:after="0" w:line="240" w:lineRule="auto"/>
        <w:ind w:left="720"/>
      </w:pPr>
      <w:r w:rsidRPr="00195CA6">
        <w:rPr>
          <w:lang w:val="en-US"/>
        </w:rPr>
        <w:t>Pass arguments if desired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CTE_year </w:t>
      </w:r>
      <w:r>
        <w:rPr>
          <w:rFonts w:ascii="Consolas" w:hAnsi="Consolas" w:cs="Consolas"/>
          <w:color w:val="0000FF"/>
          <w:sz w:val="19"/>
          <w:szCs w:val="19"/>
        </w:rPr>
        <w:t>AS</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1F47" w:rsidRDefault="00191F47" w:rsidP="00191F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CTE_year</w:t>
      </w:r>
    </w:p>
    <w:p w:rsidR="00146C78" w:rsidRPr="00191F47" w:rsidRDefault="00191F4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46C78" w:rsidRDefault="00146C78" w:rsidP="00707ADE">
      <w:pPr>
        <w:autoSpaceDE w:val="0"/>
        <w:autoSpaceDN w:val="0"/>
        <w:adjustRightInd w:val="0"/>
        <w:spacing w:after="0" w:line="240" w:lineRule="auto"/>
        <w:rPr>
          <w:lang w:val="en-US"/>
        </w:rPr>
      </w:pPr>
    </w:p>
    <w:p w:rsidR="00146C78" w:rsidRDefault="00067086" w:rsidP="00707ADE">
      <w:pPr>
        <w:autoSpaceDE w:val="0"/>
        <w:autoSpaceDN w:val="0"/>
        <w:adjustRightInd w:val="0"/>
        <w:spacing w:after="0" w:line="240" w:lineRule="auto"/>
        <w:rPr>
          <w:lang w:val="en-US"/>
        </w:rPr>
      </w:pPr>
      <w:r>
        <w:rPr>
          <w:lang w:val="en-US"/>
        </w:rPr>
        <w:t>Why would you use a view vs a table valued function??</w:t>
      </w:r>
      <w:r w:rsidR="00A8558D">
        <w:rPr>
          <w:lang w:val="en-US"/>
        </w:rPr>
        <w:t xml:space="preserve"> Table valued function is just a view</w:t>
      </w:r>
      <w:r w:rsidR="00257887">
        <w:rPr>
          <w:lang w:val="en-US"/>
        </w:rPr>
        <w:t xml:space="preserve"> that takes parameters</w:t>
      </w:r>
    </w:p>
    <w:p w:rsidR="00146C78" w:rsidRDefault="00146C78" w:rsidP="00707ADE">
      <w:pPr>
        <w:autoSpaceDE w:val="0"/>
        <w:autoSpaceDN w:val="0"/>
        <w:adjustRightInd w:val="0"/>
        <w:spacing w:after="0" w:line="240" w:lineRule="auto"/>
        <w:rPr>
          <w:lang w:val="en-US"/>
        </w:rPr>
      </w:pPr>
    </w:p>
    <w:p w:rsidR="00102501" w:rsidRPr="00490582" w:rsidRDefault="00490582" w:rsidP="00707ADE">
      <w:pPr>
        <w:autoSpaceDE w:val="0"/>
        <w:autoSpaceDN w:val="0"/>
        <w:adjustRightInd w:val="0"/>
        <w:spacing w:after="0" w:line="240" w:lineRule="auto"/>
        <w:rPr>
          <w:b/>
          <w:u w:val="single"/>
        </w:rPr>
      </w:pPr>
      <w:r w:rsidRPr="00490582">
        <w:rPr>
          <w:b/>
          <w:u w:val="single"/>
          <w:lang w:val="en-GB"/>
        </w:rPr>
        <w:t>SET operators (UNION, INTERSECT, EXCEPT, APPLY)</w:t>
      </w:r>
      <w:r w:rsidR="00B96D47">
        <w:rPr>
          <w:lang w:val="en-US"/>
        </w:rPr>
        <w:t>:</w:t>
      </w:r>
    </w:p>
    <w:p w:rsidR="001C30AD" w:rsidRPr="001C30AD" w:rsidRDefault="001C30AD" w:rsidP="001C30AD">
      <w:pPr>
        <w:autoSpaceDE w:val="0"/>
        <w:autoSpaceDN w:val="0"/>
        <w:adjustRightInd w:val="0"/>
        <w:spacing w:after="0" w:line="240" w:lineRule="auto"/>
      </w:pPr>
      <w:r w:rsidRPr="001C30AD">
        <w:rPr>
          <w:lang w:val="en-US"/>
        </w:rPr>
        <w:t>The results of two input queries may be combined, compared, or operated against each other</w:t>
      </w:r>
    </w:p>
    <w:p w:rsidR="001C30AD" w:rsidRPr="001C30AD" w:rsidRDefault="001C30AD" w:rsidP="001C30AD">
      <w:pPr>
        <w:autoSpaceDE w:val="0"/>
        <w:autoSpaceDN w:val="0"/>
        <w:adjustRightInd w:val="0"/>
        <w:spacing w:after="0" w:line="240" w:lineRule="auto"/>
      </w:pPr>
      <w:r w:rsidRPr="001C30AD">
        <w:rPr>
          <w:lang w:val="en-US"/>
        </w:rPr>
        <w:t>Both sets must have the same number of compatible columns</w:t>
      </w:r>
    </w:p>
    <w:p w:rsidR="001C30AD" w:rsidRPr="001C30AD" w:rsidRDefault="001C30AD" w:rsidP="001C30AD">
      <w:pPr>
        <w:autoSpaceDE w:val="0"/>
        <w:autoSpaceDN w:val="0"/>
        <w:adjustRightInd w:val="0"/>
        <w:spacing w:after="0" w:line="240" w:lineRule="auto"/>
      </w:pPr>
      <w:r w:rsidRPr="001C30AD">
        <w:rPr>
          <w:lang w:val="en-US"/>
        </w:rPr>
        <w:t>ORDER BY not allowed in input queries, but may be used for result of set operation</w:t>
      </w:r>
    </w:p>
    <w:p w:rsidR="001C30AD" w:rsidRPr="001C30AD" w:rsidRDefault="001C30AD" w:rsidP="001C30AD">
      <w:pPr>
        <w:autoSpaceDE w:val="0"/>
        <w:autoSpaceDN w:val="0"/>
        <w:adjustRightInd w:val="0"/>
        <w:spacing w:after="0" w:line="240" w:lineRule="auto"/>
      </w:pPr>
      <w:r w:rsidRPr="001C30AD">
        <w:rPr>
          <w:lang w:val="en-US"/>
        </w:rPr>
        <w:t>NULLs considered equal when comparing sets</w:t>
      </w:r>
    </w:p>
    <w:p w:rsidR="001C30AD" w:rsidRPr="001C30AD" w:rsidRDefault="001C30AD" w:rsidP="001C30AD">
      <w:pPr>
        <w:autoSpaceDE w:val="0"/>
        <w:autoSpaceDN w:val="0"/>
        <w:adjustRightInd w:val="0"/>
        <w:spacing w:after="0" w:line="240" w:lineRule="auto"/>
      </w:pPr>
      <w:r w:rsidRPr="001C30AD">
        <w:rPr>
          <w:lang w:val="en-US"/>
        </w:rPr>
        <w:t>SET operators include UNION, INTERSECT, EXCEPT, and APPLY</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query_1</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set_operator</w:t>
      </w:r>
      <w:r>
        <w:rPr>
          <w:rFonts w:ascii="Consolas" w:hAnsi="Consolas" w:cs="Consolas"/>
          <w:color w:val="808080"/>
          <w:sz w:val="19"/>
          <w:szCs w:val="19"/>
        </w:rPr>
        <w:t>&gt;</w:t>
      </w:r>
    </w:p>
    <w:p w:rsidR="00783D9A" w:rsidRDefault="00783D9A" w:rsidP="00783D9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color w:val="0000FF"/>
          <w:sz w:val="19"/>
          <w:szCs w:val="19"/>
        </w:rPr>
        <w:t>SELECT</w:t>
      </w:r>
      <w:r>
        <w:rPr>
          <w:rFonts w:ascii="Consolas" w:hAnsi="Consolas" w:cs="Consolas"/>
          <w:sz w:val="19"/>
          <w:szCs w:val="19"/>
        </w:rPr>
        <w:t xml:space="preserve"> query_2</w:t>
      </w:r>
      <w:r>
        <w:rPr>
          <w:rFonts w:ascii="Consolas" w:hAnsi="Consolas" w:cs="Consolas"/>
          <w:color w:val="808080"/>
          <w:sz w:val="19"/>
          <w:szCs w:val="19"/>
        </w:rPr>
        <w:t>&gt;</w:t>
      </w:r>
    </w:p>
    <w:p w:rsidR="007563B1" w:rsidRPr="006E03AD" w:rsidRDefault="006E03AD"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[ORDER BY &lt;sort_list&gt;]</w:t>
      </w:r>
    </w:p>
    <w:p w:rsidR="009E00F7" w:rsidRDefault="009E00F7" w:rsidP="00707ADE">
      <w:pPr>
        <w:autoSpaceDE w:val="0"/>
        <w:autoSpaceDN w:val="0"/>
        <w:adjustRightInd w:val="0"/>
        <w:spacing w:after="0" w:line="240" w:lineRule="auto"/>
        <w:rPr>
          <w:lang w:val="en-US"/>
        </w:rPr>
      </w:pPr>
    </w:p>
    <w:p w:rsidR="000E74AD" w:rsidRDefault="000E74AD" w:rsidP="000E74AD">
      <w:pPr>
        <w:autoSpaceDE w:val="0"/>
        <w:autoSpaceDN w:val="0"/>
        <w:adjustRightInd w:val="0"/>
        <w:spacing w:after="0" w:line="240" w:lineRule="auto"/>
        <w:rPr>
          <w:lang w:val="en-US"/>
        </w:rPr>
      </w:pPr>
      <w:r w:rsidRPr="004E2B14">
        <w:rPr>
          <w:u w:val="single"/>
          <w:lang w:val="en-US"/>
        </w:rPr>
        <w:t>UNION</w:t>
      </w:r>
      <w:r w:rsidRPr="000E74AD">
        <w:rPr>
          <w:lang w:val="en-US"/>
        </w:rPr>
        <w:t xml:space="preserve"> returns a result set of distinct rows combined from both sides</w:t>
      </w:r>
    </w:p>
    <w:p w:rsidR="00C30992" w:rsidRPr="000E74AD" w:rsidRDefault="00C30992" w:rsidP="000E74AD">
      <w:pPr>
        <w:autoSpaceDE w:val="0"/>
        <w:autoSpaceDN w:val="0"/>
        <w:adjustRightInd w:val="0"/>
        <w:spacing w:after="0" w:line="240" w:lineRule="auto"/>
      </w:pPr>
      <w:r>
        <w:rPr>
          <w:noProof/>
          <w:lang w:eastAsia="en-AU"/>
        </w:rPr>
        <w:drawing>
          <wp:inline distT="0" distB="0" distL="0" distR="0" wp14:anchorId="4D55E106" wp14:editId="771CE5BD">
            <wp:extent cx="1987826" cy="795130"/>
            <wp:effectExtent l="0" t="38100" r="0" b="622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74AD" w:rsidRPr="000E74AD" w:rsidRDefault="000E74AD" w:rsidP="000E74AD">
      <w:pPr>
        <w:autoSpaceDE w:val="0"/>
        <w:autoSpaceDN w:val="0"/>
        <w:adjustRightInd w:val="0"/>
        <w:spacing w:after="0" w:line="240" w:lineRule="auto"/>
      </w:pPr>
      <w:r w:rsidRPr="000E74AD">
        <w:rPr>
          <w:lang w:val="en-US"/>
        </w:rPr>
        <w:lastRenderedPageBreak/>
        <w:t>Duplicates removed during query processing (affects performance)</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distinct rows from both queries are returned</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411288" w:rsidRDefault="00411288" w:rsidP="004112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090855" w:rsidRPr="00411288" w:rsidRDefault="004112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394B95" w:rsidRDefault="00394B95" w:rsidP="00707ADE">
      <w:pPr>
        <w:autoSpaceDE w:val="0"/>
        <w:autoSpaceDN w:val="0"/>
        <w:adjustRightInd w:val="0"/>
        <w:spacing w:after="0" w:line="240" w:lineRule="auto"/>
        <w:rPr>
          <w:lang w:val="en-US"/>
        </w:rPr>
      </w:pPr>
    </w:p>
    <w:p w:rsidR="00611337" w:rsidRPr="00611337" w:rsidRDefault="00611337" w:rsidP="00611337">
      <w:pPr>
        <w:autoSpaceDE w:val="0"/>
        <w:autoSpaceDN w:val="0"/>
        <w:adjustRightInd w:val="0"/>
        <w:spacing w:after="0" w:line="240" w:lineRule="auto"/>
      </w:pPr>
      <w:r w:rsidRPr="004E2B14">
        <w:rPr>
          <w:u w:val="single"/>
          <w:lang w:val="en-US"/>
        </w:rPr>
        <w:t>UNION ALL</w:t>
      </w:r>
      <w:r w:rsidRPr="00611337">
        <w:rPr>
          <w:lang w:val="en-US"/>
        </w:rPr>
        <w:t xml:space="preserve"> returns a result set with all rows from both sets</w:t>
      </w:r>
    </w:p>
    <w:p w:rsidR="00D12E33" w:rsidRDefault="00D12E33" w:rsidP="00611337">
      <w:pPr>
        <w:autoSpaceDE w:val="0"/>
        <w:autoSpaceDN w:val="0"/>
        <w:adjustRightInd w:val="0"/>
        <w:spacing w:after="0" w:line="240" w:lineRule="auto"/>
        <w:rPr>
          <w:lang w:val="en-US"/>
        </w:rPr>
      </w:pPr>
      <w:r>
        <w:rPr>
          <w:noProof/>
          <w:lang w:eastAsia="en-AU"/>
        </w:rPr>
        <w:drawing>
          <wp:inline distT="0" distB="0" distL="0" distR="0" wp14:anchorId="2188B1C1" wp14:editId="7A2BD15A">
            <wp:extent cx="2615979" cy="882595"/>
            <wp:effectExtent l="0" t="38100" r="0" b="514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11337" w:rsidRPr="00611337" w:rsidRDefault="00611337" w:rsidP="00611337">
      <w:pPr>
        <w:autoSpaceDE w:val="0"/>
        <w:autoSpaceDN w:val="0"/>
        <w:adjustRightInd w:val="0"/>
        <w:spacing w:after="0" w:line="240" w:lineRule="auto"/>
      </w:pPr>
      <w:r w:rsidRPr="00611337">
        <w:rPr>
          <w:lang w:val="en-US"/>
        </w:rPr>
        <w:t>To avoid performance penalty, use UNION ALL even if you know there are no duplicates</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all rows from both queries are returned</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11337" w:rsidRDefault="00611337" w:rsidP="006113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394B95" w:rsidRPr="00611337" w:rsidRDefault="00611337"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65D58" w:rsidRDefault="00265D58" w:rsidP="00707ADE">
      <w:pPr>
        <w:autoSpaceDE w:val="0"/>
        <w:autoSpaceDN w:val="0"/>
        <w:adjustRightInd w:val="0"/>
        <w:spacing w:after="0" w:line="240" w:lineRule="auto"/>
        <w:rPr>
          <w:lang w:val="en-US"/>
        </w:rPr>
      </w:pPr>
    </w:p>
    <w:p w:rsidR="000C1CF3" w:rsidRPr="000C1CF3" w:rsidRDefault="000C1CF3" w:rsidP="000C1CF3">
      <w:pPr>
        <w:autoSpaceDE w:val="0"/>
        <w:autoSpaceDN w:val="0"/>
        <w:adjustRightInd w:val="0"/>
        <w:spacing w:after="0" w:line="240" w:lineRule="auto"/>
      </w:pPr>
      <w:r w:rsidRPr="004E2B14">
        <w:rPr>
          <w:u w:val="single"/>
          <w:lang w:val="en-US"/>
        </w:rPr>
        <w:t>INTERSECT</w:t>
      </w:r>
      <w:r w:rsidRPr="000C1CF3">
        <w:rPr>
          <w:lang w:val="en-US"/>
        </w:rPr>
        <w:t xml:space="preserve"> returns only distinct rows that appear in both result sets</w:t>
      </w:r>
    </w:p>
    <w:p w:rsidR="00265D58" w:rsidRDefault="00265D58" w:rsidP="00707ADE">
      <w:pPr>
        <w:autoSpaceDE w:val="0"/>
        <w:autoSpaceDN w:val="0"/>
        <w:adjustRightInd w:val="0"/>
        <w:spacing w:after="0" w:line="240" w:lineRule="auto"/>
        <w:rPr>
          <w:lang w:val="en-US"/>
        </w:rPr>
      </w:pPr>
    </w:p>
    <w:p w:rsidR="009B2475" w:rsidRDefault="009B2475" w:rsidP="00707ADE">
      <w:pPr>
        <w:autoSpaceDE w:val="0"/>
        <w:autoSpaceDN w:val="0"/>
        <w:adjustRightInd w:val="0"/>
        <w:spacing w:after="0" w:line="240" w:lineRule="auto"/>
        <w:rPr>
          <w:lang w:val="en-US"/>
        </w:rPr>
      </w:pPr>
      <w:r w:rsidRPr="009B2475">
        <w:rPr>
          <w:noProof/>
          <w:lang w:eastAsia="en-AU"/>
        </w:rPr>
        <mc:AlternateContent>
          <mc:Choice Requires="wpg">
            <w:drawing>
              <wp:anchor distT="0" distB="0" distL="114300" distR="114300" simplePos="0" relativeHeight="251659264" behindDoc="0" locked="0" layoutInCell="1" allowOverlap="1" wp14:anchorId="57FC1FB6" wp14:editId="256E16D8">
                <wp:simplePos x="0" y="0"/>
                <wp:positionH relativeFrom="column">
                  <wp:posOffset>-2236</wp:posOffset>
                </wp:positionH>
                <wp:positionV relativeFrom="paragraph">
                  <wp:posOffset>1270</wp:posOffset>
                </wp:positionV>
                <wp:extent cx="2615565" cy="1224501"/>
                <wp:effectExtent l="0" t="0" r="0" b="52070"/>
                <wp:wrapNone/>
                <wp:docPr id="28" name="Group 7"/>
                <wp:cNvGraphicFramePr/>
                <a:graphic xmlns:a="http://schemas.openxmlformats.org/drawingml/2006/main">
                  <a:graphicData uri="http://schemas.microsoft.com/office/word/2010/wordprocessingGroup">
                    <wpg:wgp>
                      <wpg:cNvGrpSpPr/>
                      <wpg:grpSpPr>
                        <a:xfrm>
                          <a:off x="0" y="0"/>
                          <a:ext cx="2615565" cy="1224501"/>
                          <a:chOff x="0" y="-1"/>
                          <a:chExt cx="5250026" cy="3091027"/>
                        </a:xfrm>
                      </wpg:grpSpPr>
                      <wpg:graphicFrame>
                        <wpg:cNvPr id="29" name="Diagram 29"/>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30" name="TextBox 9"/>
                        <wps:cNvSpPr txBox="1"/>
                        <wps:spPr>
                          <a:xfrm>
                            <a:off x="1923749" y="-1"/>
                            <a:ext cx="2393189" cy="601293"/>
                          </a:xfrm>
                          <a:prstGeom prst="rect">
                            <a:avLst/>
                          </a:prstGeom>
                          <a:noFill/>
                        </wps:spPr>
                        <wps:txb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wps:txbx>
                        <wps:bodyPr wrap="square" rtlCol="0">
                          <a:noAutofit/>
                        </wps:bodyPr>
                      </wps:wsp>
                      <wps:wsp>
                        <wps:cNvPr id="31" name="Straight Arrow Connector 31"/>
                        <wps:cNvCnPr>
                          <a:stCxn id="30" idx="2"/>
                        </wps:cNvCnPr>
                        <wps:spPr bwMode="auto">
                          <a:xfrm flipH="1">
                            <a:off x="2746958" y="601285"/>
                            <a:ext cx="373386" cy="1152298"/>
                          </a:xfrm>
                          <a:prstGeom prst="straightConnector1">
                            <a:avLst/>
                          </a:prstGeom>
                          <a:noFill/>
                          <a:ln w="25400" cap="flat" cmpd="sng" algn="ctr">
                            <a:solidFill>
                              <a:srgbClr val="292929"/>
                            </a:solidFill>
                            <a:prstDash val="solid"/>
                            <a:headEnd type="none" w="med" len="med"/>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w14:anchorId="57FC1FB6" id="Group 7" o:spid="_x0000_s1026" style="position:absolute;margin-left:-.2pt;margin-top:.1pt;width:205.95pt;height:96.4pt;z-index:251659264;mso-width-relative:margin;mso-height-relative:margin" coordori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27" type="#_x0000_t75" style="position:absolute;left:9666;top:6309;width:90914;height:618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">
                  <v:imagedata r:id="rId24" o:title=""/>
                  <o:lock v:ext="edit" aspectratio="f"/>
                </v:shape>
                <v:shapetype id="_x0000_t202" coordsize="21600,21600" o:spt="202" path="m,l,21600r21600,l21600,xe">
                  <v:stroke joinstyle="miter"/>
                  <v:path gradientshapeok="t" o:connecttype="rect"/>
                </v:shapetype>
                <v:shape id="TextBox 9" o:spid="_x0000_s1028" type="#_x0000_t202" style="position:absolute;left:19237;width:23932;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B2475" w:rsidRDefault="009B2475" w:rsidP="009B2475">
                        <w:pPr>
                          <w:pStyle w:val="NormalWeb"/>
                          <w:spacing w:before="0" w:beforeAutospacing="0" w:after="0" w:afterAutospacing="0"/>
                          <w:textAlignment w:val="baseline"/>
                        </w:pPr>
                        <w:r>
                          <w:rPr>
                            <w:rFonts w:ascii="Verdana" w:hAnsi="Verdana" w:cs="Arial"/>
                            <w:b/>
                            <w:bCs/>
                            <w:color w:val="292929"/>
                            <w:kern w:val="24"/>
                            <w:lang w:val="en-US"/>
                          </w:rPr>
                          <w:t>INTERSECT</w:t>
                        </w:r>
                      </w:p>
                    </w:txbxContent>
                  </v:textbox>
                </v:shape>
                <v:shapetype id="_x0000_t32" coordsize="21600,21600" o:spt="32" o:oned="t" path="m,l21600,21600e" filled="f">
                  <v:path arrowok="t" fillok="f" o:connecttype="none"/>
                  <o:lock v:ext="edit" shapetype="t"/>
                </v:shapetype>
                <v:shape id="Straight Arrow Connector 31" o:spid="_x0000_s1029" type="#_x0000_t32" style="position:absolute;left:27469;top:6012;width:3734;height:11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mhsQAAADbAAAADwAAAGRycy9kb3ducmV2LnhtbESP3WrCQBCF7wXfYRmhN1I3aSCUmI2I&#10;oJRKL5r2AcbsNAnNzsbsauLbu0Khl4fz83HyzWQ6caXBtZYVxKsIBHFldcu1gu+v/fMrCOeRNXaW&#10;ScGNHGyK+SzHTNuRP+la+lqEEXYZKmi87zMpXdWQQbeyPXHwfuxg0Ac51FIPOIZx08mXKEqlwZYD&#10;ocGedg1Vv+XFBG6i49Sc6kNXHs/jdvlxbvvpXamnxbRdg/A0+f/wX/tNK0hieHw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GaGxAAAANsAAAAPAAAAAAAAAAAA&#10;AAAAAKECAABkcnMvZG93bnJldi54bWxQSwUGAAAAAAQABAD5AAAAkgMAAAAA&#10;" strokecolor="#292929" strokeweight="2pt">
                  <v:stroke endarrow="open"/>
                  <v:shadow on="t" color="black" opacity="24903f" origin=",.5" offset="0,.55556mm"/>
                </v:shape>
              </v:group>
            </w:pict>
          </mc:Fallback>
        </mc:AlternateContent>
      </w: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611337" w:rsidRDefault="00611337" w:rsidP="00707ADE">
      <w:pPr>
        <w:autoSpaceDE w:val="0"/>
        <w:autoSpaceDN w:val="0"/>
        <w:adjustRightInd w:val="0"/>
        <w:spacing w:after="0" w:line="240" w:lineRule="auto"/>
        <w:rPr>
          <w:lang w:val="en-US"/>
        </w:rPr>
      </w:pPr>
    </w:p>
    <w:p w:rsidR="00394B95" w:rsidRDefault="00394B95"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134052" w:rsidRDefault="00134052" w:rsidP="00707ADE">
      <w:pPr>
        <w:autoSpaceDE w:val="0"/>
        <w:autoSpaceDN w:val="0"/>
        <w:adjustRightInd w:val="0"/>
        <w:spacing w:after="0" w:line="240" w:lineRule="auto"/>
        <w:rPr>
          <w:lang w:val="en-US"/>
        </w:rPr>
      </w:pP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rows that exist in both queries are returned</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6F4166" w:rsidRDefault="006F4166" w:rsidP="006F416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INTERSECT</w:t>
      </w:r>
    </w:p>
    <w:p w:rsidR="00134052" w:rsidRPr="006F4166" w:rsidRDefault="006F416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2726B5" w:rsidRDefault="002726B5" w:rsidP="00707ADE">
      <w:pPr>
        <w:autoSpaceDE w:val="0"/>
        <w:autoSpaceDN w:val="0"/>
        <w:adjustRightInd w:val="0"/>
        <w:spacing w:after="0" w:line="240" w:lineRule="auto"/>
        <w:rPr>
          <w:lang w:val="en-US"/>
        </w:rPr>
      </w:pPr>
    </w:p>
    <w:p w:rsidR="00B76349" w:rsidRPr="00B76349" w:rsidRDefault="00B76349" w:rsidP="00B76349">
      <w:pPr>
        <w:autoSpaceDE w:val="0"/>
        <w:autoSpaceDN w:val="0"/>
        <w:adjustRightInd w:val="0"/>
        <w:spacing w:after="0" w:line="240" w:lineRule="auto"/>
      </w:pPr>
      <w:r w:rsidRPr="004E2B14">
        <w:rPr>
          <w:u w:val="single"/>
          <w:lang w:val="en-US"/>
        </w:rPr>
        <w:t>EXCEPT</w:t>
      </w:r>
      <w:r w:rsidRPr="00B76349">
        <w:rPr>
          <w:lang w:val="en-US"/>
        </w:rPr>
        <w:t xml:space="preserve"> returns only distinct rows that appear in the left set but not the right</w:t>
      </w:r>
    </w:p>
    <w:p w:rsidR="00B76349" w:rsidRPr="00B76349" w:rsidRDefault="00B76349" w:rsidP="00B76349">
      <w:pPr>
        <w:autoSpaceDE w:val="0"/>
        <w:autoSpaceDN w:val="0"/>
        <w:adjustRightInd w:val="0"/>
        <w:spacing w:after="0" w:line="240" w:lineRule="auto"/>
      </w:pPr>
      <w:r w:rsidRPr="00B76349">
        <w:rPr>
          <w:lang w:val="en-US"/>
        </w:rPr>
        <w:t>Order in which sets are specified matters</w:t>
      </w:r>
    </w:p>
    <w:p w:rsidR="002726B5" w:rsidRDefault="00B76349" w:rsidP="00707ADE">
      <w:pPr>
        <w:autoSpaceDE w:val="0"/>
        <w:autoSpaceDN w:val="0"/>
        <w:adjustRightInd w:val="0"/>
        <w:spacing w:after="0" w:line="240" w:lineRule="auto"/>
        <w:rPr>
          <w:lang w:val="en-US"/>
        </w:rPr>
      </w:pPr>
      <w:r>
        <w:rPr>
          <w:noProof/>
          <w:lang w:eastAsia="en-AU"/>
        </w:rPr>
        <w:drawing>
          <wp:inline distT="0" distB="0" distL="0" distR="0" wp14:anchorId="15ACDA45" wp14:editId="25327758">
            <wp:extent cx="3156668" cy="842839"/>
            <wp:effectExtent l="0" t="38100" r="0" b="52705"/>
            <wp:docPr id="1024" name="Diagram 10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only rows from Sales are returned</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rsidR="0093075E" w:rsidRDefault="0093075E" w:rsidP="00930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EXCEPT</w:t>
      </w:r>
    </w:p>
    <w:p w:rsidR="002726B5" w:rsidRPr="0093075E" w:rsidRDefault="00930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OrderQty</w:t>
      </w:r>
      <w:r>
        <w:rPr>
          <w:rFonts w:ascii="Consolas" w:hAnsi="Consolas" w:cs="Consolas"/>
          <w:color w:val="808080"/>
          <w:sz w:val="19"/>
          <w:szCs w:val="19"/>
        </w:rPr>
        <w:t>,</w:t>
      </w:r>
      <w:r>
        <w:rPr>
          <w:rFonts w:ascii="Consolas" w:hAnsi="Consolas" w:cs="Consolas"/>
          <w:sz w:val="19"/>
          <w:szCs w:val="19"/>
        </w:rPr>
        <w:t xml:space="preserve"> UnitPrice </w:t>
      </w: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PurchaseOrderDetail</w:t>
      </w:r>
    </w:p>
    <w:p w:rsidR="00960E18" w:rsidRDefault="00960E18" w:rsidP="00707ADE">
      <w:pPr>
        <w:autoSpaceDE w:val="0"/>
        <w:autoSpaceDN w:val="0"/>
        <w:adjustRightInd w:val="0"/>
        <w:spacing w:after="0" w:line="240" w:lineRule="auto"/>
        <w:rPr>
          <w:lang w:val="en-US"/>
        </w:rPr>
      </w:pPr>
    </w:p>
    <w:p w:rsidR="00BB4D9A" w:rsidRPr="00BB4D9A" w:rsidRDefault="00BB4D9A" w:rsidP="00BB4D9A">
      <w:pPr>
        <w:autoSpaceDE w:val="0"/>
        <w:autoSpaceDN w:val="0"/>
        <w:adjustRightInd w:val="0"/>
        <w:spacing w:after="0" w:line="240" w:lineRule="auto"/>
      </w:pPr>
      <w:r w:rsidRPr="004E2B14">
        <w:rPr>
          <w:u w:val="single"/>
          <w:lang w:val="en-US"/>
        </w:rPr>
        <w:t>APPLY</w:t>
      </w:r>
      <w:r w:rsidRPr="00BB4D9A">
        <w:rPr>
          <w:lang w:val="en-US"/>
        </w:rPr>
        <w:t xml:space="preserve"> is a table operator used in the FROM clause and can be either a CROSS APPLY or OUTER APPLY</w:t>
      </w:r>
    </w:p>
    <w:p w:rsidR="00BB4D9A" w:rsidRPr="00BB4D9A" w:rsidRDefault="00BB4D9A" w:rsidP="00BB4D9A">
      <w:pPr>
        <w:autoSpaceDE w:val="0"/>
        <w:autoSpaceDN w:val="0"/>
        <w:adjustRightInd w:val="0"/>
        <w:spacing w:after="0" w:line="240" w:lineRule="auto"/>
      </w:pPr>
      <w:r w:rsidRPr="00BB4D9A">
        <w:rPr>
          <w:lang w:val="en-US"/>
        </w:rPr>
        <w:t>Operates on two input tables, left and right</w:t>
      </w:r>
    </w:p>
    <w:p w:rsidR="00BB4D9A" w:rsidRPr="00BB4D9A" w:rsidRDefault="00BB4D9A" w:rsidP="00BB4D9A">
      <w:pPr>
        <w:autoSpaceDE w:val="0"/>
        <w:autoSpaceDN w:val="0"/>
        <w:adjustRightInd w:val="0"/>
        <w:spacing w:after="0" w:line="240" w:lineRule="auto"/>
      </w:pPr>
      <w:r w:rsidRPr="00BB4D9A">
        <w:rPr>
          <w:lang w:val="en-US"/>
        </w:rPr>
        <w:t>Right table is often a derived table or a table-valued function</w:t>
      </w:r>
    </w:p>
    <w:p w:rsidR="00BB4D9A" w:rsidRPr="00BB4D9A" w:rsidRDefault="00BB4D9A" w:rsidP="00BB4D9A">
      <w:pPr>
        <w:autoSpaceDE w:val="0"/>
        <w:autoSpaceDN w:val="0"/>
        <w:adjustRightInd w:val="0"/>
        <w:spacing w:after="0" w:line="240" w:lineRule="auto"/>
      </w:pPr>
      <w:r w:rsidRPr="00BB4D9A">
        <w:rPr>
          <w:lang w:val="en-US"/>
        </w:rPr>
        <w:t>OUTER APPLY is similar to LEFT OUTER JOIN between two tables</w:t>
      </w:r>
    </w:p>
    <w:p w:rsidR="000E2D7F" w:rsidRPr="00BB4D9A" w:rsidRDefault="000A0C26" w:rsidP="00BB4D9A">
      <w:pPr>
        <w:numPr>
          <w:ilvl w:val="1"/>
          <w:numId w:val="7"/>
        </w:numPr>
        <w:autoSpaceDE w:val="0"/>
        <w:autoSpaceDN w:val="0"/>
        <w:adjustRightInd w:val="0"/>
        <w:spacing w:after="0" w:line="240" w:lineRule="auto"/>
      </w:pPr>
      <w:r w:rsidRPr="00BB4D9A">
        <w:rPr>
          <w:lang w:val="en-US"/>
        </w:rPr>
        <w:t>OUTER APPLY applies the right table expression to each row in left table</w:t>
      </w:r>
    </w:p>
    <w:p w:rsidR="000E2D7F" w:rsidRPr="00BB4D9A" w:rsidRDefault="000A0C26" w:rsidP="00BB4D9A">
      <w:pPr>
        <w:numPr>
          <w:ilvl w:val="1"/>
          <w:numId w:val="7"/>
        </w:numPr>
        <w:autoSpaceDE w:val="0"/>
        <w:autoSpaceDN w:val="0"/>
        <w:adjustRightInd w:val="0"/>
        <w:spacing w:after="0" w:line="240" w:lineRule="auto"/>
      </w:pPr>
      <w:r w:rsidRPr="00BB4D9A">
        <w:rPr>
          <w:lang w:val="en-US"/>
        </w:rPr>
        <w:t>OUTER APPLY adds rows for those with NULL in columns for right table</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left_table</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657256" w:rsidRDefault="00657256" w:rsidP="0065725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CROSS/OUTER</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 xml:space="preserve"> </w:t>
      </w:r>
    </w:p>
    <w:p w:rsidR="0093075E" w:rsidRPr="00657256" w:rsidRDefault="00657256"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derived_table_expression </w:t>
      </w:r>
      <w:r>
        <w:rPr>
          <w:rFonts w:ascii="Consolas" w:hAnsi="Consolas" w:cs="Consolas"/>
          <w:color w:val="808080"/>
          <w:sz w:val="19"/>
          <w:szCs w:val="19"/>
        </w:rPr>
        <w:t>or</w:t>
      </w:r>
      <w:r>
        <w:rPr>
          <w:rFonts w:ascii="Consolas" w:hAnsi="Consolas" w:cs="Consolas"/>
          <w:sz w:val="19"/>
          <w:szCs w:val="19"/>
        </w:rPr>
        <w:t xml:space="preserve"> inline_TVF</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alias</w:t>
      </w:r>
      <w:r>
        <w:rPr>
          <w:rFonts w:ascii="Consolas" w:hAnsi="Consolas" w:cs="Consolas"/>
          <w:color w:val="808080"/>
          <w:sz w:val="19"/>
          <w:szCs w:val="19"/>
        </w:rPr>
        <w:t>&gt;</w:t>
      </w:r>
    </w:p>
    <w:p w:rsidR="00960E18" w:rsidRDefault="00960E18" w:rsidP="00707ADE">
      <w:pPr>
        <w:autoSpaceDE w:val="0"/>
        <w:autoSpaceDN w:val="0"/>
        <w:adjustRightInd w:val="0"/>
        <w:spacing w:after="0" w:line="240" w:lineRule="auto"/>
        <w:rPr>
          <w:lang w:val="en-US"/>
        </w:rPr>
      </w:pP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--show all customers and last 5 order for each customer..we can use row_number or apply...lets use 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--apply would execute once for each row in the outer set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AccountNumber</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o</w:t>
      </w:r>
      <w:r>
        <w:rPr>
          <w:rFonts w:ascii="Consolas" w:hAnsi="Consolas" w:cs="Consolas"/>
          <w:color w:val="808080"/>
          <w:sz w:val="19"/>
          <w:szCs w:val="19"/>
        </w:rPr>
        <w:t>.*</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apply(</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sho</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sho</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0000FF"/>
          <w:sz w:val="19"/>
          <w:szCs w:val="19"/>
        </w:rPr>
        <w:t>desc</w:t>
      </w:r>
    </w:p>
    <w:p w:rsidR="001F1838" w:rsidRDefault="001F1838" w:rsidP="001F183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o</w:t>
      </w:r>
    </w:p>
    <w:p w:rsidR="00960E18" w:rsidRPr="001F1838" w:rsidRDefault="001F183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w:t>
      </w:r>
      <w:r>
        <w:rPr>
          <w:rFonts w:ascii="Consolas" w:hAnsi="Consolas" w:cs="Consolas"/>
          <w:sz w:val="19"/>
          <w:szCs w:val="19"/>
        </w:rPr>
        <w:t>3</w:t>
      </w:r>
    </w:p>
    <w:p w:rsidR="00657256" w:rsidRDefault="00657256" w:rsidP="00707ADE">
      <w:pPr>
        <w:autoSpaceDE w:val="0"/>
        <w:autoSpaceDN w:val="0"/>
        <w:adjustRightInd w:val="0"/>
        <w:spacing w:after="0" w:line="240" w:lineRule="auto"/>
        <w:rPr>
          <w:lang w:val="en-US"/>
        </w:rPr>
      </w:pPr>
    </w:p>
    <w:p w:rsidR="00657256" w:rsidRDefault="00A165E1" w:rsidP="00707ADE">
      <w:pPr>
        <w:autoSpaceDE w:val="0"/>
        <w:autoSpaceDN w:val="0"/>
        <w:adjustRightInd w:val="0"/>
        <w:spacing w:after="0" w:line="240" w:lineRule="auto"/>
        <w:rPr>
          <w:lang w:val="en-US"/>
        </w:rPr>
      </w:pPr>
      <w:r w:rsidRPr="00A165E1">
        <w:rPr>
          <w:b/>
          <w:u w:val="single"/>
          <w:lang w:val="en-US"/>
        </w:rPr>
        <w:t>SQL windowing</w:t>
      </w:r>
      <w:r>
        <w:rPr>
          <w:lang w:val="en-US"/>
        </w:rPr>
        <w:t>:</w:t>
      </w:r>
    </w:p>
    <w:p w:rsidR="00E15C7F" w:rsidRPr="00E15C7F" w:rsidRDefault="00E15C7F" w:rsidP="00E15C7F">
      <w:pPr>
        <w:autoSpaceDE w:val="0"/>
        <w:autoSpaceDN w:val="0"/>
        <w:adjustRightInd w:val="0"/>
        <w:spacing w:after="0" w:line="240" w:lineRule="auto"/>
      </w:pPr>
      <w:r w:rsidRPr="00E15C7F">
        <w:rPr>
          <w:lang w:val="en-US"/>
        </w:rPr>
        <w:t>Windows extend T-SQL's set-based approach</w:t>
      </w:r>
    </w:p>
    <w:p w:rsidR="00E15C7F" w:rsidRPr="00E15C7F" w:rsidRDefault="00E15C7F" w:rsidP="00E15C7F">
      <w:pPr>
        <w:autoSpaceDE w:val="0"/>
        <w:autoSpaceDN w:val="0"/>
        <w:adjustRightInd w:val="0"/>
        <w:spacing w:after="0" w:line="240" w:lineRule="auto"/>
      </w:pPr>
      <w:r w:rsidRPr="00E15C7F">
        <w:rPr>
          <w:lang w:val="en-US"/>
        </w:rPr>
        <w:t>Windows allow you to specify an order as part of a calculation, without regard to order of input or final output order</w:t>
      </w:r>
    </w:p>
    <w:p w:rsidR="00E15C7F" w:rsidRPr="00E15C7F" w:rsidRDefault="00E15C7F" w:rsidP="00E15C7F">
      <w:pPr>
        <w:autoSpaceDE w:val="0"/>
        <w:autoSpaceDN w:val="0"/>
        <w:adjustRightInd w:val="0"/>
        <w:spacing w:after="0" w:line="240" w:lineRule="auto"/>
      </w:pPr>
      <w:r w:rsidRPr="00E15C7F">
        <w:rPr>
          <w:lang w:val="en-US"/>
        </w:rPr>
        <w:t>Windows allow partitioning and framing of rows to support functions</w:t>
      </w:r>
    </w:p>
    <w:p w:rsidR="00E15C7F" w:rsidRPr="00E15C7F" w:rsidRDefault="00E15C7F" w:rsidP="00E15C7F">
      <w:pPr>
        <w:autoSpaceDE w:val="0"/>
        <w:autoSpaceDN w:val="0"/>
        <w:adjustRightInd w:val="0"/>
        <w:spacing w:after="0" w:line="240" w:lineRule="auto"/>
      </w:pPr>
      <w:r w:rsidRPr="00E15C7F">
        <w:rPr>
          <w:lang w:val="en-US"/>
        </w:rPr>
        <w:t>Window functions can simplify queries that need to find running totals, moving averages, or gaps in data</w:t>
      </w:r>
    </w:p>
    <w:p w:rsidR="001F1838" w:rsidRDefault="006361D2" w:rsidP="00707ADE">
      <w:pPr>
        <w:autoSpaceDE w:val="0"/>
        <w:autoSpaceDN w:val="0"/>
        <w:adjustRightInd w:val="0"/>
        <w:spacing w:after="0" w:line="240" w:lineRule="auto"/>
        <w:rPr>
          <w:lang w:val="en-US"/>
        </w:rPr>
      </w:pPr>
      <w:r w:rsidRPr="006361D2">
        <w:rPr>
          <w:u w:val="single"/>
          <w:lang w:val="en-US"/>
        </w:rPr>
        <w:t>Partitioning windows</w:t>
      </w:r>
      <w:r>
        <w:rPr>
          <w:lang w:val="en-US"/>
        </w:rPr>
        <w:t>:</w:t>
      </w:r>
    </w:p>
    <w:p w:rsidR="000D0225" w:rsidRPr="000D0225" w:rsidRDefault="000D0225" w:rsidP="000D0225">
      <w:pPr>
        <w:autoSpaceDE w:val="0"/>
        <w:autoSpaceDN w:val="0"/>
        <w:adjustRightInd w:val="0"/>
        <w:spacing w:after="0" w:line="240" w:lineRule="auto"/>
      </w:pPr>
      <w:r w:rsidRPr="000D0225">
        <w:rPr>
          <w:lang w:val="en-US"/>
        </w:rPr>
        <w:t>Partitioning limits a set to rows with same value in the partitioning column</w:t>
      </w:r>
    </w:p>
    <w:p w:rsidR="000D0225" w:rsidRPr="000D0225" w:rsidRDefault="000D0225" w:rsidP="000D0225">
      <w:pPr>
        <w:autoSpaceDE w:val="0"/>
        <w:autoSpaceDN w:val="0"/>
        <w:adjustRightInd w:val="0"/>
        <w:spacing w:after="0" w:line="240" w:lineRule="auto"/>
      </w:pPr>
      <w:r w:rsidRPr="000D0225">
        <w:rPr>
          <w:lang w:val="en-US"/>
        </w:rPr>
        <w:t>Use PARTITION BY in the OVER() clause</w:t>
      </w:r>
    </w:p>
    <w:p w:rsidR="000D0225" w:rsidRPr="000D0225" w:rsidRDefault="000D0225" w:rsidP="000D0225">
      <w:pPr>
        <w:autoSpaceDE w:val="0"/>
        <w:autoSpaceDN w:val="0"/>
        <w:adjustRightInd w:val="0"/>
        <w:spacing w:after="0" w:line="240" w:lineRule="auto"/>
      </w:pPr>
      <w:r w:rsidRPr="000D0225">
        <w:rPr>
          <w:lang w:val="en-US"/>
        </w:rPr>
        <w:t>Without a PARTITION BY clause defined, OVER() creates a single partition of all rows</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TotalDue</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p>
    <w:p w:rsidR="001123ED" w:rsidRDefault="001123ED" w:rsidP="001123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TotalDueByCust</w:t>
      </w:r>
    </w:p>
    <w:p w:rsidR="001F1838" w:rsidRPr="006D33B3" w:rsidRDefault="001123E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1F1838" w:rsidRDefault="001F1838" w:rsidP="00707ADE">
      <w:pPr>
        <w:autoSpaceDE w:val="0"/>
        <w:autoSpaceDN w:val="0"/>
        <w:adjustRightInd w:val="0"/>
        <w:spacing w:after="0" w:line="240" w:lineRule="auto"/>
        <w:rPr>
          <w:lang w:val="en-US"/>
        </w:rPr>
      </w:pPr>
    </w:p>
    <w:p w:rsidR="006D33B3" w:rsidRPr="006D33B3" w:rsidRDefault="006D33B3" w:rsidP="006D33B3">
      <w:pPr>
        <w:autoSpaceDE w:val="0"/>
        <w:autoSpaceDN w:val="0"/>
        <w:adjustRightInd w:val="0"/>
        <w:spacing w:after="0" w:line="240" w:lineRule="auto"/>
      </w:pPr>
      <w:r w:rsidRPr="006D33B3">
        <w:rPr>
          <w:b/>
          <w:bCs/>
          <w:lang w:val="en-US"/>
        </w:rPr>
        <w:t>CustomerID   OrderDate                  TotalDue TotalDueByCust</w:t>
      </w:r>
    </w:p>
    <w:p w:rsidR="006D33B3" w:rsidRPr="006D33B3" w:rsidRDefault="006D33B3" w:rsidP="006D33B3">
      <w:pPr>
        <w:autoSpaceDE w:val="0"/>
        <w:autoSpaceDN w:val="0"/>
        <w:adjustRightInd w:val="0"/>
        <w:spacing w:after="0" w:line="240" w:lineRule="auto"/>
      </w:pPr>
      <w:r w:rsidRPr="006D33B3">
        <w:rPr>
          <w:b/>
          <w:bCs/>
          <w:lang w:val="en-US"/>
        </w:rPr>
        <w:t>----------   -------------------------- -------- --------------</w:t>
      </w:r>
    </w:p>
    <w:p w:rsidR="000E2D7F" w:rsidRPr="006D33B3" w:rsidRDefault="00BA6D26" w:rsidP="00BA6D26">
      <w:pPr>
        <w:autoSpaceDE w:val="0"/>
        <w:autoSpaceDN w:val="0"/>
        <w:adjustRightInd w:val="0"/>
        <w:spacing w:after="0" w:line="240" w:lineRule="auto"/>
      </w:pPr>
      <w:r>
        <w:rPr>
          <w:b/>
          <w:bCs/>
          <w:lang w:val="en-US"/>
        </w:rPr>
        <w:t>11000</w:t>
      </w:r>
      <w:r w:rsidR="000A0C26" w:rsidRPr="006D33B3">
        <w:rPr>
          <w:b/>
          <w:bCs/>
          <w:lang w:val="en-US"/>
        </w:rPr>
        <w:t xml:space="preserve">        2007-08-01 00:00:00.000    3756.989   9115.1341</w:t>
      </w:r>
    </w:p>
    <w:p w:rsidR="006D33B3" w:rsidRPr="006D33B3" w:rsidRDefault="006D33B3" w:rsidP="006D33B3">
      <w:pPr>
        <w:autoSpaceDE w:val="0"/>
        <w:autoSpaceDN w:val="0"/>
        <w:adjustRightInd w:val="0"/>
        <w:spacing w:after="0" w:line="240" w:lineRule="auto"/>
      </w:pPr>
      <w:r w:rsidRPr="006D33B3">
        <w:rPr>
          <w:b/>
          <w:bCs/>
          <w:lang w:val="en-US"/>
        </w:rPr>
        <w:t xml:space="preserve">11000        2007-10-01 00:00:00.000    2587.8769  9115.1341 </w:t>
      </w:r>
    </w:p>
    <w:p w:rsidR="006D33B3" w:rsidRPr="006D33B3" w:rsidRDefault="006D33B3" w:rsidP="006D33B3">
      <w:pPr>
        <w:autoSpaceDE w:val="0"/>
        <w:autoSpaceDN w:val="0"/>
        <w:adjustRightInd w:val="0"/>
        <w:spacing w:after="0" w:line="240" w:lineRule="auto"/>
      </w:pPr>
      <w:r w:rsidRPr="006D33B3">
        <w:rPr>
          <w:b/>
          <w:bCs/>
          <w:lang w:val="en-US"/>
        </w:rPr>
        <w:t xml:space="preserve">11000        2006-09-01 00:00:00.000    2770.2682  9115.1341 </w:t>
      </w:r>
    </w:p>
    <w:p w:rsidR="006D33B3" w:rsidRPr="006D33B3" w:rsidRDefault="006D33B3" w:rsidP="006D33B3">
      <w:pPr>
        <w:autoSpaceDE w:val="0"/>
        <w:autoSpaceDN w:val="0"/>
        <w:adjustRightInd w:val="0"/>
        <w:spacing w:after="0" w:line="240" w:lineRule="auto"/>
      </w:pPr>
      <w:r w:rsidRPr="006D33B3">
        <w:rPr>
          <w:b/>
          <w:bCs/>
          <w:lang w:val="en-US"/>
        </w:rPr>
        <w:t>11001        2007-08-01 00:00:00.000    2674.0227  7054.1875</w:t>
      </w:r>
    </w:p>
    <w:p w:rsidR="006D33B3" w:rsidRPr="006D33B3" w:rsidRDefault="006D33B3" w:rsidP="006D33B3">
      <w:pPr>
        <w:autoSpaceDE w:val="0"/>
        <w:autoSpaceDN w:val="0"/>
        <w:adjustRightInd w:val="0"/>
        <w:spacing w:after="0" w:line="240" w:lineRule="auto"/>
      </w:pPr>
      <w:r w:rsidRPr="006D33B3">
        <w:rPr>
          <w:b/>
          <w:bCs/>
          <w:lang w:val="en-US"/>
        </w:rPr>
        <w:t>11001        2006-11-01 00:00:00.000    3729.364   7054.1875</w:t>
      </w:r>
    </w:p>
    <w:p w:rsidR="006D33B3" w:rsidRPr="00962575" w:rsidRDefault="006D33B3" w:rsidP="00707ADE">
      <w:pPr>
        <w:autoSpaceDE w:val="0"/>
        <w:autoSpaceDN w:val="0"/>
        <w:adjustRightInd w:val="0"/>
        <w:spacing w:after="0" w:line="240" w:lineRule="auto"/>
      </w:pPr>
      <w:r w:rsidRPr="006D33B3">
        <w:rPr>
          <w:b/>
          <w:bCs/>
          <w:lang w:val="en-US"/>
        </w:rPr>
        <w:t>11001        2007-04-01 00:00:00.000     650.8008  7054.1875</w:t>
      </w:r>
    </w:p>
    <w:p w:rsidR="006D33B3" w:rsidRDefault="006D33B3" w:rsidP="00707ADE">
      <w:pPr>
        <w:autoSpaceDE w:val="0"/>
        <w:autoSpaceDN w:val="0"/>
        <w:adjustRightInd w:val="0"/>
        <w:spacing w:after="0" w:line="240" w:lineRule="auto"/>
        <w:rPr>
          <w:lang w:val="en-US"/>
        </w:rPr>
      </w:pPr>
    </w:p>
    <w:p w:rsidR="006D33B3" w:rsidRDefault="00962575" w:rsidP="00707ADE">
      <w:pPr>
        <w:autoSpaceDE w:val="0"/>
        <w:autoSpaceDN w:val="0"/>
        <w:adjustRightInd w:val="0"/>
        <w:spacing w:after="0" w:line="240" w:lineRule="auto"/>
        <w:rPr>
          <w:lang w:val="en-US"/>
        </w:rPr>
      </w:pPr>
      <w:r w:rsidRPr="00962575">
        <w:rPr>
          <w:u w:val="single"/>
          <w:lang w:val="en-US"/>
        </w:rPr>
        <w:t>Defining window functions</w:t>
      </w:r>
      <w:r>
        <w:rPr>
          <w:lang w:val="en-US"/>
        </w:rPr>
        <w:t>:</w:t>
      </w:r>
    </w:p>
    <w:p w:rsidR="00FA62D2" w:rsidRPr="00FA62D2" w:rsidRDefault="00FA62D2" w:rsidP="00FA62D2">
      <w:pPr>
        <w:autoSpaceDE w:val="0"/>
        <w:autoSpaceDN w:val="0"/>
        <w:adjustRightInd w:val="0"/>
        <w:spacing w:after="0" w:line="240" w:lineRule="auto"/>
      </w:pPr>
      <w:r w:rsidRPr="00FA62D2">
        <w:rPr>
          <w:lang w:val="en-US"/>
        </w:rPr>
        <w:t>A windows function is a function applied to a window, or set of rows</w:t>
      </w:r>
    </w:p>
    <w:p w:rsidR="00FA62D2" w:rsidRPr="00FA62D2" w:rsidRDefault="00FA62D2" w:rsidP="00FA62D2">
      <w:pPr>
        <w:autoSpaceDE w:val="0"/>
        <w:autoSpaceDN w:val="0"/>
        <w:adjustRightInd w:val="0"/>
        <w:spacing w:after="0" w:line="240" w:lineRule="auto"/>
      </w:pPr>
      <w:r w:rsidRPr="00FA62D2">
        <w:rPr>
          <w:lang w:val="en-US"/>
        </w:rPr>
        <w:t>Window functions include aggregate, ranking, distribution, and offset functions</w:t>
      </w:r>
    </w:p>
    <w:p w:rsidR="00FA62D2" w:rsidRPr="00FA62D2" w:rsidRDefault="00FA62D2" w:rsidP="00FA62D2">
      <w:pPr>
        <w:autoSpaceDE w:val="0"/>
        <w:autoSpaceDN w:val="0"/>
        <w:adjustRightInd w:val="0"/>
        <w:spacing w:after="0" w:line="240" w:lineRule="auto"/>
      </w:pPr>
      <w:r w:rsidRPr="00FA62D2">
        <w:rPr>
          <w:lang w:val="en-US"/>
        </w:rPr>
        <w:t>Window functions depend on set created by OVER()</w:t>
      </w:r>
    </w:p>
    <w:p w:rsidR="00FA62D2" w:rsidRPr="00FA62D2" w:rsidRDefault="00FA62D2" w:rsidP="00FA62D2">
      <w:pPr>
        <w:autoSpaceDE w:val="0"/>
        <w:autoSpaceDN w:val="0"/>
        <w:adjustRightInd w:val="0"/>
        <w:spacing w:after="0" w:line="240" w:lineRule="auto"/>
      </w:pPr>
      <w:r w:rsidRPr="00FA62D2">
        <w:rPr>
          <w:lang w:val="en-US"/>
        </w:rPr>
        <w:t>Windows aggregate functions:</w:t>
      </w:r>
    </w:p>
    <w:p w:rsidR="00FA62D2" w:rsidRPr="00FA62D2" w:rsidRDefault="00FA62D2" w:rsidP="00FA62D2">
      <w:pPr>
        <w:autoSpaceDE w:val="0"/>
        <w:autoSpaceDN w:val="0"/>
        <w:adjustRightInd w:val="0"/>
        <w:spacing w:after="0" w:line="240" w:lineRule="auto"/>
      </w:pPr>
      <w:r w:rsidRPr="00FA62D2">
        <w:rPr>
          <w:lang w:val="en-US"/>
        </w:rPr>
        <w:t xml:space="preserve">    Similar to grouped aggregate functions such as SUM, MIN, MAX, etc.</w:t>
      </w:r>
    </w:p>
    <w:p w:rsidR="00FA62D2" w:rsidRPr="00FA62D2" w:rsidRDefault="00FA62D2" w:rsidP="00FA62D2">
      <w:pPr>
        <w:autoSpaceDE w:val="0"/>
        <w:autoSpaceDN w:val="0"/>
        <w:adjustRightInd w:val="0"/>
        <w:spacing w:after="0" w:line="240" w:lineRule="auto"/>
      </w:pPr>
      <w:r w:rsidRPr="00FA62D2">
        <w:rPr>
          <w:lang w:val="en-US"/>
        </w:rPr>
        <w:t xml:space="preserve">    Applied to windows defined by OVER clause</w:t>
      </w:r>
    </w:p>
    <w:p w:rsidR="00FA62D2" w:rsidRPr="00FA62D2" w:rsidRDefault="00FA62D2" w:rsidP="00FA62D2">
      <w:pPr>
        <w:autoSpaceDE w:val="0"/>
        <w:autoSpaceDN w:val="0"/>
        <w:adjustRightInd w:val="0"/>
        <w:spacing w:after="0" w:line="240" w:lineRule="auto"/>
      </w:pPr>
      <w:r w:rsidRPr="00FA62D2">
        <w:rPr>
          <w:lang w:val="en-US"/>
        </w:rPr>
        <w:t xml:space="preserve">    Support partitioning, ordering, and framing</w:t>
      </w:r>
    </w:p>
    <w:p w:rsidR="002352CB" w:rsidRDefault="002352CB" w:rsidP="00707ADE">
      <w:pPr>
        <w:autoSpaceDE w:val="0"/>
        <w:autoSpaceDN w:val="0"/>
        <w:adjustRightInd w:val="0"/>
        <w:spacing w:after="0" w:line="240" w:lineRule="auto"/>
        <w:rPr>
          <w:lang w:val="en-US"/>
        </w:rPr>
      </w:pPr>
    </w:p>
    <w:p w:rsidR="00962575" w:rsidRDefault="002352CB" w:rsidP="00707ADE">
      <w:pPr>
        <w:autoSpaceDE w:val="0"/>
        <w:autoSpaceDN w:val="0"/>
        <w:adjustRightInd w:val="0"/>
        <w:spacing w:after="0" w:line="240" w:lineRule="auto"/>
        <w:rPr>
          <w:lang w:val="en-US"/>
        </w:rPr>
      </w:pPr>
      <w:r w:rsidRPr="002352CB">
        <w:rPr>
          <w:u w:val="single"/>
          <w:lang w:val="en-US"/>
        </w:rPr>
        <w:t>Window ranking functions</w:t>
      </w:r>
      <w:r>
        <w:rPr>
          <w:lang w:val="en-US"/>
        </w:rPr>
        <w:t>:</w:t>
      </w:r>
    </w:p>
    <w:p w:rsidR="00E702EF" w:rsidRPr="00E702EF" w:rsidRDefault="00E702EF" w:rsidP="00E702EF">
      <w:pPr>
        <w:autoSpaceDE w:val="0"/>
        <w:autoSpaceDN w:val="0"/>
        <w:adjustRightInd w:val="0"/>
        <w:spacing w:after="0" w:line="240" w:lineRule="auto"/>
      </w:pPr>
      <w:r w:rsidRPr="00E702EF">
        <w:rPr>
          <w:lang w:val="en-US"/>
        </w:rPr>
        <w:t>Ranking functions require a windows order clause</w:t>
      </w:r>
    </w:p>
    <w:p w:rsidR="00E702EF" w:rsidRPr="00E702EF" w:rsidRDefault="00E702EF" w:rsidP="00E702EF">
      <w:pPr>
        <w:autoSpaceDE w:val="0"/>
        <w:autoSpaceDN w:val="0"/>
        <w:adjustRightInd w:val="0"/>
        <w:spacing w:after="0" w:line="240" w:lineRule="auto"/>
      </w:pPr>
      <w:r w:rsidRPr="00E702EF">
        <w:rPr>
          <w:lang w:val="en-US"/>
        </w:rPr>
        <w:t>Partitioning is optional</w:t>
      </w:r>
    </w:p>
    <w:p w:rsidR="00E702EF" w:rsidRPr="00E702EF" w:rsidRDefault="00E702EF" w:rsidP="00E702EF">
      <w:pPr>
        <w:autoSpaceDE w:val="0"/>
        <w:autoSpaceDN w:val="0"/>
        <w:adjustRightInd w:val="0"/>
        <w:spacing w:after="0" w:line="240" w:lineRule="auto"/>
      </w:pPr>
      <w:r w:rsidRPr="00E702EF">
        <w:rPr>
          <w:lang w:val="en-US"/>
        </w:rPr>
        <w:t>To display results in sorted order still requires ORDER BY!</w:t>
      </w:r>
    </w:p>
    <w:tbl>
      <w:tblPr>
        <w:tblStyle w:val="TableGridLight"/>
        <w:tblW w:w="10112" w:type="dxa"/>
        <w:tblLook w:val="0420" w:firstRow="1" w:lastRow="0" w:firstColumn="0" w:lastColumn="0" w:noHBand="0" w:noVBand="1"/>
      </w:tblPr>
      <w:tblGrid>
        <w:gridCol w:w="2408"/>
        <w:gridCol w:w="7704"/>
      </w:tblGrid>
      <w:tr w:rsidR="006608DA" w:rsidRPr="006608DA" w:rsidTr="006608DA">
        <w:trPr>
          <w:trHeight w:val="131"/>
        </w:trPr>
        <w:tc>
          <w:tcPr>
            <w:tcW w:w="2408" w:type="dxa"/>
            <w:hideMark/>
          </w:tcPr>
          <w:p w:rsidR="006608DA" w:rsidRPr="006608DA" w:rsidRDefault="006608DA" w:rsidP="006608DA">
            <w:pPr>
              <w:autoSpaceDE w:val="0"/>
              <w:autoSpaceDN w:val="0"/>
              <w:adjustRightInd w:val="0"/>
            </w:pPr>
            <w:r w:rsidRPr="006608DA">
              <w:rPr>
                <w:b/>
                <w:bCs/>
                <w:lang w:val="en-US"/>
              </w:rPr>
              <w:t>Function</w:t>
            </w:r>
          </w:p>
        </w:tc>
        <w:tc>
          <w:tcPr>
            <w:tcW w:w="7704" w:type="dxa"/>
            <w:hideMark/>
          </w:tcPr>
          <w:p w:rsidR="006608DA" w:rsidRPr="006608DA" w:rsidRDefault="006608DA" w:rsidP="006608DA">
            <w:pPr>
              <w:autoSpaceDE w:val="0"/>
              <w:autoSpaceDN w:val="0"/>
              <w:adjustRightInd w:val="0"/>
            </w:pPr>
            <w:r w:rsidRPr="006608DA">
              <w:rPr>
                <w:b/>
                <w:bCs/>
                <w:lang w:val="en-US"/>
              </w:rPr>
              <w:t>Description</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 xml:space="preserve">RANK </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and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DENSE_RANK</w:t>
            </w:r>
          </w:p>
        </w:tc>
        <w:tc>
          <w:tcPr>
            <w:tcW w:w="7704" w:type="dxa"/>
            <w:hideMark/>
          </w:tcPr>
          <w:p w:rsidR="006608DA" w:rsidRPr="006608DA" w:rsidRDefault="006608DA" w:rsidP="006608DA">
            <w:pPr>
              <w:autoSpaceDE w:val="0"/>
              <w:autoSpaceDN w:val="0"/>
              <w:adjustRightInd w:val="0"/>
            </w:pPr>
            <w:r w:rsidRPr="006608DA">
              <w:rPr>
                <w:lang w:val="en-US"/>
              </w:rPr>
              <w:t>Returns the rank of each row within the partition of a result set. May include ties but will not include gaps.</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ROW_NUMBER</w:t>
            </w:r>
          </w:p>
        </w:tc>
        <w:tc>
          <w:tcPr>
            <w:tcW w:w="7704" w:type="dxa"/>
            <w:hideMark/>
          </w:tcPr>
          <w:p w:rsidR="006608DA" w:rsidRPr="006608DA" w:rsidRDefault="006608DA" w:rsidP="006608DA">
            <w:pPr>
              <w:autoSpaceDE w:val="0"/>
              <w:autoSpaceDN w:val="0"/>
              <w:adjustRightInd w:val="0"/>
            </w:pPr>
            <w:r w:rsidRPr="006608DA">
              <w:rPr>
                <w:lang w:val="en-US"/>
              </w:rPr>
              <w:t>Returns a unique sequential row number within partition based on current order.</w:t>
            </w:r>
          </w:p>
        </w:tc>
      </w:tr>
      <w:tr w:rsidR="006608DA" w:rsidRPr="006608DA" w:rsidTr="006608DA">
        <w:trPr>
          <w:trHeight w:val="291"/>
        </w:trPr>
        <w:tc>
          <w:tcPr>
            <w:tcW w:w="2408" w:type="dxa"/>
            <w:hideMark/>
          </w:tcPr>
          <w:p w:rsidR="006608DA" w:rsidRPr="006608DA" w:rsidRDefault="006608DA" w:rsidP="006608DA">
            <w:pPr>
              <w:autoSpaceDE w:val="0"/>
              <w:autoSpaceDN w:val="0"/>
              <w:adjustRightInd w:val="0"/>
            </w:pPr>
            <w:r w:rsidRPr="006608DA">
              <w:rPr>
                <w:lang w:val="en-US"/>
              </w:rPr>
              <w:t>NTILE</w:t>
            </w:r>
          </w:p>
        </w:tc>
        <w:tc>
          <w:tcPr>
            <w:tcW w:w="7704" w:type="dxa"/>
            <w:hideMark/>
          </w:tcPr>
          <w:p w:rsidR="006608DA" w:rsidRPr="006608DA" w:rsidRDefault="006608DA" w:rsidP="006608DA">
            <w:pPr>
              <w:autoSpaceDE w:val="0"/>
              <w:autoSpaceDN w:val="0"/>
              <w:adjustRightInd w:val="0"/>
            </w:pPr>
            <w:r w:rsidRPr="006608DA">
              <w:rPr>
                <w:lang w:val="en-US"/>
              </w:rPr>
              <w:t>Distributes the rows in an ordered partition into a specified number of groups. Returns the number of the group to which the current row belongs.</w:t>
            </w:r>
          </w:p>
        </w:tc>
      </w:tr>
    </w:tbl>
    <w:p w:rsidR="00962575" w:rsidRDefault="00962575" w:rsidP="00707ADE">
      <w:pPr>
        <w:autoSpaceDE w:val="0"/>
        <w:autoSpaceDN w:val="0"/>
        <w:adjustRightInd w:val="0"/>
        <w:spacing w:after="0" w:line="240" w:lineRule="auto"/>
        <w:rPr>
          <w:lang w:val="en-US"/>
        </w:rPr>
      </w:pPr>
    </w:p>
    <w:p w:rsidR="00962575" w:rsidRDefault="00EE7133" w:rsidP="00707ADE">
      <w:pPr>
        <w:autoSpaceDE w:val="0"/>
        <w:autoSpaceDN w:val="0"/>
        <w:adjustRightInd w:val="0"/>
        <w:spacing w:after="0" w:line="240" w:lineRule="auto"/>
        <w:rPr>
          <w:lang w:val="en-US"/>
        </w:rPr>
      </w:pPr>
      <w:r w:rsidRPr="00EE7133">
        <w:rPr>
          <w:u w:val="single"/>
          <w:lang w:val="en-US"/>
        </w:rPr>
        <w:t>Window offset functions</w:t>
      </w:r>
      <w:r>
        <w:rPr>
          <w:lang w:val="en-US"/>
        </w:rPr>
        <w:t>:</w:t>
      </w:r>
    </w:p>
    <w:p w:rsidR="00D333D1" w:rsidRPr="00D333D1" w:rsidRDefault="00D333D1" w:rsidP="00D333D1">
      <w:pPr>
        <w:autoSpaceDE w:val="0"/>
        <w:autoSpaceDN w:val="0"/>
        <w:adjustRightInd w:val="0"/>
        <w:spacing w:after="0" w:line="240" w:lineRule="auto"/>
      </w:pPr>
      <w:r w:rsidRPr="00D333D1">
        <w:rPr>
          <w:lang w:val="en-US"/>
        </w:rPr>
        <w:t>Window offset functions allow comparisons between rows in a set without the need for a self-join</w:t>
      </w:r>
    </w:p>
    <w:p w:rsidR="00D333D1" w:rsidRPr="00D333D1" w:rsidRDefault="00D333D1" w:rsidP="00D333D1">
      <w:pPr>
        <w:autoSpaceDE w:val="0"/>
        <w:autoSpaceDN w:val="0"/>
        <w:adjustRightInd w:val="0"/>
        <w:spacing w:after="0" w:line="240" w:lineRule="auto"/>
      </w:pPr>
      <w:r w:rsidRPr="00D333D1">
        <w:rPr>
          <w:lang w:val="en-US"/>
        </w:rPr>
        <w:t>Offset functions operate on an position relative to the current row, or to the start or end of the window frame</w:t>
      </w:r>
    </w:p>
    <w:tbl>
      <w:tblPr>
        <w:tblStyle w:val="TableGridLight"/>
        <w:tblW w:w="9877" w:type="dxa"/>
        <w:tblLook w:val="0420" w:firstRow="1" w:lastRow="0" w:firstColumn="0" w:lastColumn="0" w:noHBand="0" w:noVBand="1"/>
      </w:tblPr>
      <w:tblGrid>
        <w:gridCol w:w="1975"/>
        <w:gridCol w:w="7902"/>
      </w:tblGrid>
      <w:tr w:rsidR="00FD3418" w:rsidRPr="00FD3418" w:rsidTr="00BB5C19">
        <w:trPr>
          <w:trHeight w:val="192"/>
        </w:trPr>
        <w:tc>
          <w:tcPr>
            <w:tcW w:w="1975" w:type="dxa"/>
            <w:hideMark/>
          </w:tcPr>
          <w:p w:rsidR="00FD3418" w:rsidRPr="00FD3418" w:rsidRDefault="00FD3418" w:rsidP="00FD3418">
            <w:pPr>
              <w:autoSpaceDE w:val="0"/>
              <w:autoSpaceDN w:val="0"/>
              <w:adjustRightInd w:val="0"/>
            </w:pPr>
            <w:r w:rsidRPr="00FD3418">
              <w:rPr>
                <w:b/>
                <w:bCs/>
                <w:lang w:val="en-US"/>
              </w:rPr>
              <w:t>Function</w:t>
            </w:r>
          </w:p>
        </w:tc>
        <w:tc>
          <w:tcPr>
            <w:tcW w:w="7902" w:type="dxa"/>
            <w:hideMark/>
          </w:tcPr>
          <w:p w:rsidR="00FD3418" w:rsidRPr="00FD3418" w:rsidRDefault="00FD3418" w:rsidP="00FD3418">
            <w:pPr>
              <w:autoSpaceDE w:val="0"/>
              <w:autoSpaceDN w:val="0"/>
              <w:adjustRightInd w:val="0"/>
            </w:pPr>
            <w:r w:rsidRPr="00FD3418">
              <w:rPr>
                <w:b/>
                <w:bCs/>
                <w:lang w:val="en-US"/>
              </w:rPr>
              <w:t>Description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LAG</w:t>
            </w:r>
          </w:p>
        </w:tc>
        <w:tc>
          <w:tcPr>
            <w:tcW w:w="7902" w:type="dxa"/>
            <w:hideMark/>
          </w:tcPr>
          <w:p w:rsidR="00FD3418" w:rsidRPr="00FD3418" w:rsidRDefault="00FD3418" w:rsidP="00FD3418">
            <w:pPr>
              <w:autoSpaceDE w:val="0"/>
              <w:autoSpaceDN w:val="0"/>
              <w:adjustRightInd w:val="0"/>
            </w:pPr>
            <w:r w:rsidRPr="00FD3418">
              <w:rPr>
                <w:lang w:val="en-US"/>
              </w:rPr>
              <w:t>Returns an expression from a previous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lastRenderedPageBreak/>
              <w:t>LEAD</w:t>
            </w:r>
          </w:p>
        </w:tc>
        <w:tc>
          <w:tcPr>
            <w:tcW w:w="7902" w:type="dxa"/>
            <w:hideMark/>
          </w:tcPr>
          <w:p w:rsidR="00FD3418" w:rsidRPr="00FD3418" w:rsidRDefault="00FD3418" w:rsidP="00FD3418">
            <w:pPr>
              <w:autoSpaceDE w:val="0"/>
              <w:autoSpaceDN w:val="0"/>
              <w:adjustRightInd w:val="0"/>
            </w:pPr>
            <w:r w:rsidRPr="00FD3418">
              <w:rPr>
                <w:lang w:val="en-US"/>
              </w:rPr>
              <w:t>Returns an expression from a later row that is a defined offset from the current row. Returns NULL if no row at specified position.</w:t>
            </w:r>
          </w:p>
        </w:tc>
      </w:tr>
      <w:tr w:rsidR="00FD3418" w:rsidRPr="00FD3418" w:rsidTr="00BB5C19">
        <w:trPr>
          <w:trHeight w:val="409"/>
        </w:trPr>
        <w:tc>
          <w:tcPr>
            <w:tcW w:w="1975" w:type="dxa"/>
            <w:hideMark/>
          </w:tcPr>
          <w:p w:rsidR="00FD3418" w:rsidRPr="00FD3418" w:rsidRDefault="00FD3418" w:rsidP="00FD3418">
            <w:pPr>
              <w:autoSpaceDE w:val="0"/>
              <w:autoSpaceDN w:val="0"/>
              <w:adjustRightInd w:val="0"/>
            </w:pPr>
            <w:r w:rsidRPr="00FD3418">
              <w:rPr>
                <w:lang w:val="en-US"/>
              </w:rPr>
              <w:t>FIRST_VALUE</w:t>
            </w:r>
          </w:p>
        </w:tc>
        <w:tc>
          <w:tcPr>
            <w:tcW w:w="7902" w:type="dxa"/>
            <w:hideMark/>
          </w:tcPr>
          <w:p w:rsidR="00FD3418" w:rsidRPr="00FD3418" w:rsidRDefault="00FD3418" w:rsidP="00FD3418">
            <w:pPr>
              <w:autoSpaceDE w:val="0"/>
              <w:autoSpaceDN w:val="0"/>
              <w:adjustRightInd w:val="0"/>
            </w:pPr>
            <w:r w:rsidRPr="00FD3418">
              <w:rPr>
                <w:lang w:val="en-US"/>
              </w:rPr>
              <w:t>Returns the first value in the current window frame. Requires window ordering to be meaningful.</w:t>
            </w:r>
          </w:p>
        </w:tc>
      </w:tr>
      <w:tr w:rsidR="00FD3418" w:rsidRPr="00FD3418" w:rsidTr="00BB5C19">
        <w:trPr>
          <w:trHeight w:val="22"/>
        </w:trPr>
        <w:tc>
          <w:tcPr>
            <w:tcW w:w="1975" w:type="dxa"/>
            <w:hideMark/>
          </w:tcPr>
          <w:p w:rsidR="00FD3418" w:rsidRPr="00FD3418" w:rsidRDefault="00FD3418" w:rsidP="00FD3418">
            <w:pPr>
              <w:autoSpaceDE w:val="0"/>
              <w:autoSpaceDN w:val="0"/>
              <w:adjustRightInd w:val="0"/>
            </w:pPr>
            <w:r w:rsidRPr="00FD3418">
              <w:rPr>
                <w:lang w:val="en-US"/>
              </w:rPr>
              <w:t>LAST_VALUE</w:t>
            </w:r>
          </w:p>
        </w:tc>
        <w:tc>
          <w:tcPr>
            <w:tcW w:w="7902" w:type="dxa"/>
            <w:hideMark/>
          </w:tcPr>
          <w:p w:rsidR="00FD3418" w:rsidRPr="00FD3418" w:rsidRDefault="00FD3418" w:rsidP="00FD3418">
            <w:pPr>
              <w:autoSpaceDE w:val="0"/>
              <w:autoSpaceDN w:val="0"/>
              <w:adjustRightInd w:val="0"/>
            </w:pPr>
            <w:r w:rsidRPr="00FD3418">
              <w:rPr>
                <w:lang w:val="en-US"/>
              </w:rPr>
              <w:t>Returns the last value in the current window frame. Requires window ordering to be meaningful.</w:t>
            </w:r>
          </w:p>
        </w:tc>
      </w:tr>
    </w:tbl>
    <w:p w:rsidR="006D33B3" w:rsidRDefault="006D33B3" w:rsidP="00707ADE">
      <w:pPr>
        <w:autoSpaceDE w:val="0"/>
        <w:autoSpaceDN w:val="0"/>
        <w:adjustRightInd w:val="0"/>
        <w:spacing w:after="0" w:line="240" w:lineRule="auto"/>
        <w:rPr>
          <w:lang w:val="en-US"/>
        </w:rPr>
      </w:pP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current balance of the account per a given row..this query did not had good performance before sql2012 </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 want to 1 step  backwards in the set </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lag</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TransactionDate</w:t>
      </w:r>
      <w:r>
        <w:rPr>
          <w:rFonts w:ascii="Consolas" w:hAnsi="Consolas" w:cs="Consolas"/>
          <w:color w:val="808080"/>
          <w:sz w:val="19"/>
          <w:szCs w:val="19"/>
        </w:rPr>
        <w:t>,</w:t>
      </w:r>
      <w:r>
        <w:rPr>
          <w:rFonts w:ascii="Consolas" w:hAnsi="Consolas" w:cs="Consolas"/>
          <w:sz w:val="19"/>
          <w:szCs w:val="19"/>
        </w:rPr>
        <w:t xml:space="preserve"> TransactionID</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00FF"/>
          <w:sz w:val="19"/>
          <w:szCs w:val="19"/>
        </w:rPr>
        <w:t>unbounded</w:t>
      </w:r>
      <w:r>
        <w:rPr>
          <w:rFonts w:ascii="Consolas" w:hAnsi="Consolas" w:cs="Consolas"/>
          <w:sz w:val="19"/>
          <w:szCs w:val="19"/>
        </w:rPr>
        <w:t xml:space="preserve"> </w:t>
      </w:r>
      <w:r>
        <w:rPr>
          <w:rFonts w:ascii="Consolas" w:hAnsi="Consolas" w:cs="Consolas"/>
          <w:color w:val="0000FF"/>
          <w:sz w:val="19"/>
          <w:szCs w:val="19"/>
        </w:rPr>
        <w:t>preceding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current</w:t>
      </w:r>
      <w:r>
        <w:rPr>
          <w:rFonts w:ascii="Consolas" w:hAnsi="Consolas" w:cs="Consolas"/>
          <w:sz w:val="19"/>
          <w:szCs w:val="19"/>
        </w:rPr>
        <w:t xml:space="preserve"> </w:t>
      </w:r>
      <w:r>
        <w:rPr>
          <w:rFonts w:ascii="Consolas" w:hAnsi="Consolas" w:cs="Consolas"/>
          <w:color w:val="0000FF"/>
          <w:sz w:val="19"/>
          <w:szCs w:val="19"/>
        </w:rPr>
        <w:t>row</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FinalBalance</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Transactions</w:t>
      </w:r>
    </w:p>
    <w:p w:rsidR="006A79A9" w:rsidRDefault="006A79A9" w:rsidP="006A79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29825</w:t>
      </w:r>
    </w:p>
    <w:p w:rsidR="006D33B3" w:rsidRPr="00093D04" w:rsidRDefault="006A79A9"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AccountID </w:t>
      </w:r>
      <w:r>
        <w:rPr>
          <w:rFonts w:ascii="Consolas" w:hAnsi="Consolas" w:cs="Consolas"/>
          <w:color w:val="808080"/>
          <w:sz w:val="19"/>
          <w:szCs w:val="19"/>
        </w:rPr>
        <w:t>,</w:t>
      </w:r>
      <w:r>
        <w:rPr>
          <w:rFonts w:ascii="Consolas" w:hAnsi="Consolas" w:cs="Consolas"/>
          <w:sz w:val="19"/>
          <w:szCs w:val="19"/>
        </w:rPr>
        <w:t xml:space="preserve"> TransactionDate</w:t>
      </w:r>
      <w:r>
        <w:rPr>
          <w:rFonts w:ascii="Consolas" w:hAnsi="Consolas" w:cs="Consolas"/>
          <w:color w:val="808080"/>
          <w:sz w:val="19"/>
          <w:szCs w:val="19"/>
        </w:rPr>
        <w:t>,</w:t>
      </w:r>
      <w:r w:rsidR="00093D04">
        <w:rPr>
          <w:rFonts w:ascii="Consolas" w:hAnsi="Consolas" w:cs="Consolas"/>
          <w:sz w:val="19"/>
          <w:szCs w:val="19"/>
        </w:rPr>
        <w:t xml:space="preserve"> TransactionID</w:t>
      </w:r>
    </w:p>
    <w:p w:rsidR="001F1838" w:rsidRDefault="001F1838" w:rsidP="00707ADE">
      <w:pPr>
        <w:autoSpaceDE w:val="0"/>
        <w:autoSpaceDN w:val="0"/>
        <w:adjustRightInd w:val="0"/>
        <w:spacing w:after="0" w:line="240" w:lineRule="auto"/>
        <w:rPr>
          <w:lang w:val="en-US"/>
        </w:rPr>
      </w:pPr>
    </w:p>
    <w:p w:rsidR="00657256" w:rsidRDefault="00FB2CB7" w:rsidP="00707ADE">
      <w:pPr>
        <w:autoSpaceDE w:val="0"/>
        <w:autoSpaceDN w:val="0"/>
        <w:adjustRightInd w:val="0"/>
        <w:spacing w:after="0" w:line="240" w:lineRule="auto"/>
        <w:rPr>
          <w:lang w:val="en-US"/>
        </w:rPr>
      </w:pPr>
      <w:r w:rsidRPr="00FB2CB7">
        <w:rPr>
          <w:b/>
          <w:u w:val="single"/>
          <w:lang w:val="en-US"/>
        </w:rPr>
        <w:t>What is pivoting</w:t>
      </w:r>
      <w:r w:rsidRPr="00FB2CB7">
        <w:rPr>
          <w:lang w:val="en-US"/>
        </w:rPr>
        <w:t>?</w:t>
      </w:r>
    </w:p>
    <w:p w:rsidR="002A1696" w:rsidRPr="002A1696" w:rsidRDefault="002A1696" w:rsidP="002A1696">
      <w:pPr>
        <w:autoSpaceDE w:val="0"/>
        <w:autoSpaceDN w:val="0"/>
        <w:adjustRightInd w:val="0"/>
        <w:spacing w:after="0" w:line="240" w:lineRule="auto"/>
      </w:pPr>
      <w:r w:rsidRPr="002A1696">
        <w:rPr>
          <w:lang w:val="en-US"/>
        </w:rPr>
        <w:t>Pivoting data is rotating data from a rows-based orientation to a columns-based orientation</w:t>
      </w:r>
    </w:p>
    <w:p w:rsidR="002A1696" w:rsidRPr="002A1696" w:rsidRDefault="002A1696" w:rsidP="002A1696">
      <w:pPr>
        <w:autoSpaceDE w:val="0"/>
        <w:autoSpaceDN w:val="0"/>
        <w:adjustRightInd w:val="0"/>
        <w:spacing w:after="0" w:line="240" w:lineRule="auto"/>
      </w:pPr>
      <w:r w:rsidRPr="002A1696">
        <w:rPr>
          <w:lang w:val="en-US"/>
        </w:rPr>
        <w:t>Distinct values from a single column are projected across as headings for other columns - may include aggregation</w:t>
      </w:r>
    </w:p>
    <w:p w:rsidR="00093D04" w:rsidRDefault="00673301" w:rsidP="00707ADE">
      <w:pPr>
        <w:autoSpaceDE w:val="0"/>
        <w:autoSpaceDN w:val="0"/>
        <w:adjustRightInd w:val="0"/>
        <w:spacing w:after="0" w:line="240" w:lineRule="auto"/>
        <w:rPr>
          <w:lang w:val="en-US"/>
        </w:rPr>
      </w:pPr>
      <w:r>
        <w:rPr>
          <w:noProof/>
          <w:lang w:eastAsia="en-AU"/>
        </w:rPr>
        <w:drawing>
          <wp:inline distT="0" distB="0" distL="0" distR="0" wp14:anchorId="3790F1CB" wp14:editId="0C485BF1">
            <wp:extent cx="3444710" cy="2052000"/>
            <wp:effectExtent l="0" t="0" r="3810" b="571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4710" cy="2052000"/>
                    </a:xfrm>
                    <a:prstGeom prst="rect">
                      <a:avLst/>
                    </a:prstGeom>
                  </pic:spPr>
                </pic:pic>
              </a:graphicData>
            </a:graphic>
          </wp:inline>
        </w:drawing>
      </w:r>
    </w:p>
    <w:p w:rsidR="00093D04" w:rsidRDefault="00093D04" w:rsidP="00707ADE">
      <w:pPr>
        <w:autoSpaceDE w:val="0"/>
        <w:autoSpaceDN w:val="0"/>
        <w:adjustRightInd w:val="0"/>
        <w:spacing w:after="0" w:line="240" w:lineRule="auto"/>
        <w:rPr>
          <w:lang w:val="en-US"/>
        </w:rPr>
      </w:pPr>
    </w:p>
    <w:p w:rsidR="00940A54" w:rsidRPr="00940A54" w:rsidRDefault="00940A54" w:rsidP="00940A54">
      <w:pPr>
        <w:autoSpaceDE w:val="0"/>
        <w:autoSpaceDN w:val="0"/>
        <w:adjustRightInd w:val="0"/>
        <w:spacing w:after="0" w:line="240" w:lineRule="auto"/>
      </w:pPr>
      <w:r w:rsidRPr="00940A54">
        <w:rPr>
          <w:lang w:val="en-US"/>
        </w:rPr>
        <w:t>Pivoting includes three phases:</w:t>
      </w:r>
    </w:p>
    <w:p w:rsidR="000E2D7F" w:rsidRPr="00940A54" w:rsidRDefault="000A0C26" w:rsidP="00940A54">
      <w:pPr>
        <w:numPr>
          <w:ilvl w:val="0"/>
          <w:numId w:val="9"/>
        </w:numPr>
        <w:autoSpaceDE w:val="0"/>
        <w:autoSpaceDN w:val="0"/>
        <w:adjustRightInd w:val="0"/>
        <w:spacing w:after="0" w:line="240" w:lineRule="auto"/>
      </w:pPr>
      <w:r w:rsidRPr="00940A54">
        <w:rPr>
          <w:lang w:val="en-US"/>
        </w:rPr>
        <w:t xml:space="preserve">Grouping determines which element gets a row in the result set </w:t>
      </w:r>
    </w:p>
    <w:p w:rsidR="000E2D7F" w:rsidRPr="00940A54" w:rsidRDefault="000A0C26" w:rsidP="00940A54">
      <w:pPr>
        <w:numPr>
          <w:ilvl w:val="0"/>
          <w:numId w:val="9"/>
        </w:numPr>
        <w:autoSpaceDE w:val="0"/>
        <w:autoSpaceDN w:val="0"/>
        <w:adjustRightInd w:val="0"/>
        <w:spacing w:after="0" w:line="240" w:lineRule="auto"/>
      </w:pPr>
      <w:r w:rsidRPr="00940A54">
        <w:rPr>
          <w:lang w:val="en-US"/>
        </w:rPr>
        <w:t>Spreading provides the distinct values to be pivoted across</w:t>
      </w:r>
    </w:p>
    <w:p w:rsidR="000E2D7F" w:rsidRPr="00940A54" w:rsidRDefault="000A0C26" w:rsidP="00940A54">
      <w:pPr>
        <w:numPr>
          <w:ilvl w:val="0"/>
          <w:numId w:val="9"/>
        </w:numPr>
        <w:autoSpaceDE w:val="0"/>
        <w:autoSpaceDN w:val="0"/>
        <w:adjustRightInd w:val="0"/>
        <w:spacing w:after="0" w:line="240" w:lineRule="auto"/>
      </w:pPr>
      <w:r w:rsidRPr="00940A54">
        <w:rPr>
          <w:lang w:val="en-US"/>
        </w:rPr>
        <w:t>Aggregation performs an aggregation function (such as SUM)</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 xml:space="preserve"> Qty</w:t>
      </w:r>
      <w:r>
        <w:rPr>
          <w:rFonts w:ascii="Consolas" w:hAnsi="Consolas" w:cs="Consolas"/>
          <w:color w:val="808080"/>
          <w:sz w:val="19"/>
          <w:szCs w:val="19"/>
        </w:rPr>
        <w:t>,</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CategoryQtyYear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orderyear </w:t>
      </w:r>
    </w:p>
    <w:p w:rsidR="002D26F0" w:rsidRDefault="002D26F0" w:rsidP="002D26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w:t>
      </w:r>
      <w:r>
        <w:rPr>
          <w:rFonts w:ascii="Consolas" w:hAnsi="Consolas" w:cs="Consolas"/>
          <w:sz w:val="19"/>
          <w:szCs w:val="19"/>
        </w:rPr>
        <w:t>[2006]</w:t>
      </w:r>
      <w:r>
        <w:rPr>
          <w:rFonts w:ascii="Consolas" w:hAnsi="Consolas" w:cs="Consolas"/>
          <w:color w:val="808080"/>
          <w:sz w:val="19"/>
          <w:szCs w:val="19"/>
        </w:rPr>
        <w:t>,</w:t>
      </w:r>
      <w:r>
        <w:rPr>
          <w:rFonts w:ascii="Consolas" w:hAnsi="Consolas" w:cs="Consolas"/>
          <w:sz w:val="19"/>
          <w:szCs w:val="19"/>
        </w:rPr>
        <w:t>[2007]</w:t>
      </w:r>
      <w:r>
        <w:rPr>
          <w:rFonts w:ascii="Consolas" w:hAnsi="Consolas" w:cs="Consolas"/>
          <w:color w:val="808080"/>
          <w:sz w:val="19"/>
          <w:szCs w:val="19"/>
        </w:rPr>
        <w:t>,</w:t>
      </w:r>
      <w:r>
        <w:rPr>
          <w:rFonts w:ascii="Consolas" w:hAnsi="Consolas" w:cs="Consolas"/>
          <w:sz w:val="19"/>
          <w:szCs w:val="19"/>
        </w:rPr>
        <w:t>[2008]</w:t>
      </w:r>
      <w:r>
        <w:rPr>
          <w:rFonts w:ascii="Consolas" w:hAnsi="Consolas" w:cs="Consolas"/>
          <w:color w:val="808080"/>
          <w:sz w:val="19"/>
          <w:szCs w:val="19"/>
        </w:rPr>
        <w:t>)</w:t>
      </w:r>
    </w:p>
    <w:p w:rsidR="00093D04" w:rsidRPr="002D26F0" w:rsidRDefault="002D26F0"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r>
        <w:rPr>
          <w:rFonts w:ascii="Consolas" w:hAnsi="Consolas" w:cs="Consolas"/>
          <w:color w:val="808080"/>
          <w:sz w:val="19"/>
          <w:szCs w:val="19"/>
        </w:rPr>
        <w:t>;</w:t>
      </w:r>
    </w:p>
    <w:p w:rsidR="00596ED2" w:rsidRDefault="00596ED2" w:rsidP="00707ADE">
      <w:pPr>
        <w:autoSpaceDE w:val="0"/>
        <w:autoSpaceDN w:val="0"/>
        <w:adjustRightInd w:val="0"/>
        <w:spacing w:after="0" w:line="240" w:lineRule="auto"/>
        <w:rPr>
          <w:lang w:val="en-US"/>
        </w:rPr>
      </w:pP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[250] </w:t>
      </w:r>
      <w:r>
        <w:rPr>
          <w:rFonts w:ascii="Consolas" w:hAnsi="Consolas" w:cs="Consolas"/>
          <w:color w:val="0000FF"/>
          <w:sz w:val="19"/>
          <w:szCs w:val="19"/>
        </w:rPr>
        <w:t>AS</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[251] </w:t>
      </w:r>
      <w:r>
        <w:rPr>
          <w:rFonts w:ascii="Consolas" w:hAnsi="Consolas" w:cs="Consolas"/>
          <w:color w:val="0000FF"/>
          <w:sz w:val="19"/>
          <w:szCs w:val="19"/>
        </w:rPr>
        <w:t>AS</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[256] </w:t>
      </w:r>
      <w:r>
        <w:rPr>
          <w:rFonts w:ascii="Consolas" w:hAnsi="Consolas" w:cs="Consolas"/>
          <w:color w:val="0000FF"/>
          <w:sz w:val="19"/>
          <w:szCs w:val="19"/>
        </w:rPr>
        <w:t>AS</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[257] </w:t>
      </w:r>
      <w:r>
        <w:rPr>
          <w:rFonts w:ascii="Consolas" w:hAnsi="Consolas" w:cs="Consolas"/>
          <w:color w:val="0000FF"/>
          <w:sz w:val="19"/>
          <w:szCs w:val="19"/>
        </w:rPr>
        <w:t>AS</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0000FF"/>
          <w:sz w:val="19"/>
          <w:szCs w:val="19"/>
        </w:rPr>
        <w:t>AS</w:t>
      </w:r>
      <w:r>
        <w:rPr>
          <w:rFonts w:ascii="Consolas" w:hAnsi="Consolas" w:cs="Consolas"/>
          <w:sz w:val="19"/>
          <w:szCs w:val="19"/>
        </w:rPr>
        <w:t xml:space="preserve"> Emp5</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sz w:val="19"/>
          <w:szCs w:val="19"/>
        </w:rPr>
        <w:t xml:space="preserve"> PurchaseOrderID</w:t>
      </w:r>
      <w:r>
        <w:rPr>
          <w:rFonts w:ascii="Consolas" w:hAnsi="Consolas" w:cs="Consolas"/>
          <w:color w:val="808080"/>
          <w:sz w:val="19"/>
          <w:szCs w:val="19"/>
        </w:rPr>
        <w:t>,</w:t>
      </w:r>
      <w:r>
        <w:rPr>
          <w:rFonts w:ascii="Consolas" w:hAnsi="Consolas" w:cs="Consolas"/>
          <w:sz w:val="19"/>
          <w:szCs w:val="19"/>
        </w:rPr>
        <w:t xml:space="preserve"> EmployeeID</w:t>
      </w:r>
      <w:r>
        <w:rPr>
          <w:rFonts w:ascii="Consolas" w:hAnsi="Consolas" w:cs="Consolas"/>
          <w:color w:val="808080"/>
          <w:sz w:val="19"/>
          <w:szCs w:val="19"/>
        </w:rPr>
        <w:t>,</w:t>
      </w:r>
      <w:r>
        <w:rPr>
          <w:rFonts w:ascii="Consolas" w:hAnsi="Consolas" w:cs="Consolas"/>
          <w:sz w:val="19"/>
          <w:szCs w:val="19"/>
        </w:rPr>
        <w:t xml:space="preserve"> VendorID</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Purchasing</w:t>
      </w:r>
      <w:r>
        <w:rPr>
          <w:rFonts w:ascii="Consolas" w:hAnsi="Consolas" w:cs="Consolas"/>
          <w:color w:val="808080"/>
          <w:sz w:val="19"/>
          <w:szCs w:val="19"/>
        </w:rPr>
        <w:t>.</w:t>
      </w:r>
      <w:r>
        <w:rPr>
          <w:rFonts w:ascii="Consolas" w:hAnsi="Consolas" w:cs="Consolas"/>
          <w:sz w:val="19"/>
          <w:szCs w:val="19"/>
        </w:rPr>
        <w:t>PurchaseOrderHeader</w:t>
      </w:r>
      <w:r>
        <w:rPr>
          <w:rFonts w:ascii="Consolas" w:hAnsi="Consolas" w:cs="Consolas"/>
          <w:color w:val="808080"/>
          <w:sz w:val="19"/>
          <w:szCs w:val="19"/>
        </w:rPr>
        <w:t>)</w:t>
      </w:r>
      <w:r>
        <w:rPr>
          <w:rFonts w:ascii="Consolas" w:hAnsi="Consolas" w:cs="Consolas"/>
          <w:sz w:val="19"/>
          <w:szCs w:val="19"/>
        </w:rPr>
        <w:t xml:space="preserve"> p</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PurchaseOrderID</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EmployeeID </w:t>
      </w:r>
      <w:r>
        <w:rPr>
          <w:rFonts w:ascii="Consolas" w:hAnsi="Consolas" w:cs="Consolas"/>
          <w:color w:val="808080"/>
          <w:sz w:val="19"/>
          <w:szCs w:val="19"/>
        </w:rPr>
        <w:t>IN</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r>
        <w:rPr>
          <w:rFonts w:ascii="Consolas" w:hAnsi="Consolas" w:cs="Consolas"/>
          <w:sz w:val="19"/>
          <w:szCs w:val="19"/>
        </w:rPr>
        <w:t xml:space="preserve"> [251]</w:t>
      </w:r>
      <w:r>
        <w:rPr>
          <w:rFonts w:ascii="Consolas" w:hAnsi="Consolas" w:cs="Consolas"/>
          <w:color w:val="808080"/>
          <w:sz w:val="19"/>
          <w:szCs w:val="19"/>
        </w:rPr>
        <w:t>,</w:t>
      </w:r>
      <w:r>
        <w:rPr>
          <w:rFonts w:ascii="Consolas" w:hAnsi="Consolas" w:cs="Consolas"/>
          <w:sz w:val="19"/>
          <w:szCs w:val="19"/>
        </w:rPr>
        <w:t xml:space="preserve"> [256]</w:t>
      </w:r>
      <w:r>
        <w:rPr>
          <w:rFonts w:ascii="Consolas" w:hAnsi="Consolas" w:cs="Consolas"/>
          <w:color w:val="808080"/>
          <w:sz w:val="19"/>
          <w:szCs w:val="19"/>
        </w:rPr>
        <w:t>,</w:t>
      </w:r>
      <w:r>
        <w:rPr>
          <w:rFonts w:ascii="Consolas" w:hAnsi="Consolas" w:cs="Consolas"/>
          <w:sz w:val="19"/>
          <w:szCs w:val="19"/>
        </w:rPr>
        <w:t xml:space="preserve"> [257]</w:t>
      </w:r>
      <w:r>
        <w:rPr>
          <w:rFonts w:ascii="Consolas" w:hAnsi="Consolas" w:cs="Consolas"/>
          <w:color w:val="808080"/>
          <w:sz w:val="19"/>
          <w:szCs w:val="19"/>
        </w:rPr>
        <w:t>,</w:t>
      </w:r>
      <w:r>
        <w:rPr>
          <w:rFonts w:ascii="Consolas" w:hAnsi="Consolas" w:cs="Consolas"/>
          <w:sz w:val="19"/>
          <w:szCs w:val="19"/>
        </w:rPr>
        <w:t xml:space="preserve"> [260] </w:t>
      </w:r>
      <w:r>
        <w:rPr>
          <w:rFonts w:ascii="Consolas" w:hAnsi="Consolas" w:cs="Consolas"/>
          <w:color w:val="808080"/>
          <w:sz w:val="19"/>
          <w:szCs w:val="19"/>
        </w:rPr>
        <w:t>)</w:t>
      </w:r>
    </w:p>
    <w:p w:rsidR="00007AF1" w:rsidRDefault="00007AF1" w:rsidP="00007AF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pvt</w:t>
      </w:r>
    </w:p>
    <w:p w:rsidR="00596ED2" w:rsidRPr="00F35B7C" w:rsidRDefault="00007AF1"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VendorID</w:t>
      </w:r>
      <w:r w:rsidR="00F35B7C">
        <w:rPr>
          <w:rFonts w:ascii="Consolas" w:hAnsi="Consolas" w:cs="Consolas"/>
          <w:color w:val="808080"/>
          <w:sz w:val="19"/>
          <w:szCs w:val="19"/>
        </w:rPr>
        <w:t>;</w:t>
      </w:r>
    </w:p>
    <w:p w:rsidR="00E13264" w:rsidRDefault="00E13264" w:rsidP="00F35B7C">
      <w:pPr>
        <w:autoSpaceDE w:val="0"/>
        <w:autoSpaceDN w:val="0"/>
        <w:adjustRightInd w:val="0"/>
        <w:spacing w:after="0" w:line="240" w:lineRule="auto"/>
        <w:rPr>
          <w:lang w:val="en-US"/>
        </w:rPr>
      </w:pPr>
    </w:p>
    <w:p w:rsidR="00F35B7C" w:rsidRPr="00F35B7C" w:rsidRDefault="00F35B7C" w:rsidP="00F35B7C">
      <w:pPr>
        <w:autoSpaceDE w:val="0"/>
        <w:autoSpaceDN w:val="0"/>
        <w:adjustRightInd w:val="0"/>
        <w:spacing w:after="0" w:line="240" w:lineRule="auto"/>
      </w:pPr>
      <w:r w:rsidRPr="00F35B7C">
        <w:rPr>
          <w:lang w:val="en-US"/>
        </w:rPr>
        <w:t>VendorID   Emp1  Emp2  Emp3   Emp4  Emp5</w:t>
      </w:r>
    </w:p>
    <w:p w:rsidR="00F35B7C" w:rsidRPr="00F35B7C" w:rsidRDefault="00F35B7C" w:rsidP="00F35B7C">
      <w:pPr>
        <w:autoSpaceDE w:val="0"/>
        <w:autoSpaceDN w:val="0"/>
        <w:adjustRightInd w:val="0"/>
        <w:spacing w:after="0" w:line="240" w:lineRule="auto"/>
      </w:pPr>
      <w:r w:rsidRPr="00F35B7C">
        <w:rPr>
          <w:lang w:val="en-US"/>
        </w:rPr>
        <w:t xml:space="preserve">--------  ----- ----- -----  ----- ----- </w:t>
      </w:r>
    </w:p>
    <w:p w:rsidR="00F35B7C" w:rsidRPr="00F35B7C" w:rsidRDefault="00F35B7C" w:rsidP="00F35B7C">
      <w:pPr>
        <w:autoSpaceDE w:val="0"/>
        <w:autoSpaceDN w:val="0"/>
        <w:adjustRightInd w:val="0"/>
        <w:spacing w:after="0" w:line="240" w:lineRule="auto"/>
      </w:pPr>
      <w:r w:rsidRPr="00F35B7C">
        <w:rPr>
          <w:lang w:val="en-US"/>
        </w:rPr>
        <w:t>1492        2     5     4      4     4</w:t>
      </w:r>
    </w:p>
    <w:p w:rsidR="000E2D7F" w:rsidRPr="00F35B7C" w:rsidRDefault="00F35B7C" w:rsidP="00F35B7C">
      <w:pPr>
        <w:autoSpaceDE w:val="0"/>
        <w:autoSpaceDN w:val="0"/>
        <w:adjustRightInd w:val="0"/>
        <w:spacing w:after="0" w:line="240" w:lineRule="auto"/>
      </w:pPr>
      <w:r>
        <w:rPr>
          <w:lang w:val="en-US"/>
        </w:rPr>
        <w:t>1494</w:t>
      </w:r>
      <w:r w:rsidR="000A0C26" w:rsidRPr="00F35B7C">
        <w:rPr>
          <w:lang w:val="en-US"/>
        </w:rPr>
        <w:t xml:space="preserve">        2     5     4      5     4</w:t>
      </w:r>
    </w:p>
    <w:p w:rsidR="00F35B7C" w:rsidRPr="00F35B7C" w:rsidRDefault="00F35B7C" w:rsidP="00F35B7C">
      <w:pPr>
        <w:autoSpaceDE w:val="0"/>
        <w:autoSpaceDN w:val="0"/>
        <w:adjustRightInd w:val="0"/>
        <w:spacing w:after="0" w:line="240" w:lineRule="auto"/>
      </w:pPr>
      <w:r w:rsidRPr="00F35B7C">
        <w:rPr>
          <w:lang w:val="en-US"/>
        </w:rPr>
        <w:t>1496        2     4     4      5     5</w:t>
      </w:r>
    </w:p>
    <w:p w:rsidR="00596ED2" w:rsidRDefault="00596ED2" w:rsidP="00707ADE">
      <w:pPr>
        <w:autoSpaceDE w:val="0"/>
        <w:autoSpaceDN w:val="0"/>
        <w:adjustRightInd w:val="0"/>
        <w:spacing w:after="0" w:line="240" w:lineRule="auto"/>
        <w:rPr>
          <w:lang w:val="en-US"/>
        </w:rPr>
      </w:pPr>
    </w:p>
    <w:p w:rsidR="002D26F0" w:rsidRPr="005C149B" w:rsidRDefault="0058627B" w:rsidP="00707ADE">
      <w:pPr>
        <w:autoSpaceDE w:val="0"/>
        <w:autoSpaceDN w:val="0"/>
        <w:adjustRightInd w:val="0"/>
        <w:spacing w:after="0" w:line="240" w:lineRule="auto"/>
        <w:rPr>
          <w:u w:val="single"/>
          <w:lang w:val="en-US"/>
        </w:rPr>
      </w:pPr>
      <w:r w:rsidRPr="005C149B">
        <w:rPr>
          <w:u w:val="single"/>
          <w:lang w:val="en-US"/>
        </w:rPr>
        <w:t>Note that u generally don’t use pivot in sql as it mainly in used in excel or reporting services.</w:t>
      </w:r>
      <w:r w:rsidR="008827C4" w:rsidRPr="005C149B">
        <w:rPr>
          <w:u w:val="single"/>
          <w:lang w:val="en-US"/>
        </w:rPr>
        <w:t xml:space="preserve"> So pivoting is generally done up in the application layer</w:t>
      </w:r>
      <w:r w:rsidR="005C149B" w:rsidRPr="005C149B">
        <w:rPr>
          <w:u w:val="single"/>
          <w:lang w:val="en-US"/>
        </w:rPr>
        <w:t>.</w:t>
      </w:r>
    </w:p>
    <w:p w:rsidR="002D26F0" w:rsidRDefault="002D26F0" w:rsidP="00707ADE">
      <w:pPr>
        <w:autoSpaceDE w:val="0"/>
        <w:autoSpaceDN w:val="0"/>
        <w:adjustRightInd w:val="0"/>
        <w:spacing w:after="0" w:line="240" w:lineRule="auto"/>
        <w:rPr>
          <w:lang w:val="en-US"/>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pvt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VendorID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Emp2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Emp3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Emp4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Emp5 </w:t>
      </w:r>
      <w:r>
        <w:rPr>
          <w:rFonts w:ascii="Consolas" w:hAnsi="Consolas" w:cs="Consolas"/>
          <w:color w:val="0000FF"/>
          <w:sz w:val="19"/>
          <w:szCs w:val="19"/>
        </w:rPr>
        <w:t>int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pvt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C149B" w:rsidRDefault="005C149B"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Employee</w:t>
      </w:r>
      <w:r>
        <w:rPr>
          <w:rFonts w:ascii="Consolas" w:hAnsi="Consolas" w:cs="Consolas"/>
          <w:color w:val="808080"/>
          <w:sz w:val="19"/>
          <w:szCs w:val="19"/>
        </w:rPr>
        <w:t>,</w:t>
      </w:r>
      <w:r>
        <w:rPr>
          <w:rFonts w:ascii="Consolas" w:hAnsi="Consolas" w:cs="Consolas"/>
          <w:sz w:val="19"/>
          <w:szCs w:val="19"/>
        </w:rPr>
        <w:t xml:space="preserv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VendorID</w:t>
      </w:r>
      <w:r>
        <w:rPr>
          <w:rFonts w:ascii="Consolas" w:hAnsi="Consolas" w:cs="Consolas"/>
          <w:color w:val="808080"/>
          <w:sz w:val="19"/>
          <w:szCs w:val="19"/>
        </w:rPr>
        <w:t>,</w:t>
      </w:r>
      <w:r>
        <w:rPr>
          <w:rFonts w:ascii="Consolas" w:hAnsi="Consolas" w:cs="Consolas"/>
          <w:sz w:val="19"/>
          <w:szCs w:val="19"/>
        </w:rPr>
        <w:t xml:space="preserve"> 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pvt</w:t>
      </w:r>
      <w:r>
        <w:rPr>
          <w:rFonts w:ascii="Consolas" w:hAnsi="Consolas" w:cs="Consolas"/>
          <w:color w:val="808080"/>
          <w:sz w:val="19"/>
          <w:szCs w:val="19"/>
        </w:rPr>
        <w:t>)</w:t>
      </w:r>
      <w:r>
        <w:rPr>
          <w:rFonts w:ascii="Consolas" w:hAnsi="Consolas" w:cs="Consolas"/>
          <w:sz w:val="19"/>
          <w:szCs w:val="19"/>
        </w:rPr>
        <w:t xml:space="preserve"> p</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FOR</w:t>
      </w:r>
      <w:r>
        <w:rPr>
          <w:rFonts w:ascii="Consolas" w:hAnsi="Consolas" w:cs="Consolas"/>
          <w:sz w:val="19"/>
          <w:szCs w:val="19"/>
        </w:rPr>
        <w:t xml:space="preserve"> Employee </w:t>
      </w:r>
      <w:r>
        <w:rPr>
          <w:rFonts w:ascii="Consolas" w:hAnsi="Consolas" w:cs="Consolas"/>
          <w:color w:val="808080"/>
          <w:sz w:val="19"/>
          <w:szCs w:val="19"/>
        </w:rPr>
        <w:t>IN</w:t>
      </w:r>
      <w:r>
        <w:rPr>
          <w:rFonts w:ascii="Consolas" w:hAnsi="Consolas" w:cs="Consolas"/>
          <w:sz w:val="19"/>
          <w:szCs w:val="19"/>
        </w:rPr>
        <w:t xml:space="preserve"> </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Emp1</w:t>
      </w:r>
      <w:r>
        <w:rPr>
          <w:rFonts w:ascii="Consolas" w:hAnsi="Consolas" w:cs="Consolas"/>
          <w:color w:val="808080"/>
          <w:sz w:val="19"/>
          <w:szCs w:val="19"/>
        </w:rPr>
        <w:t>,</w:t>
      </w:r>
      <w:r>
        <w:rPr>
          <w:rFonts w:ascii="Consolas" w:hAnsi="Consolas" w:cs="Consolas"/>
          <w:sz w:val="19"/>
          <w:szCs w:val="19"/>
        </w:rPr>
        <w:t xml:space="preserve"> Emp2</w:t>
      </w:r>
      <w:r>
        <w:rPr>
          <w:rFonts w:ascii="Consolas" w:hAnsi="Consolas" w:cs="Consolas"/>
          <w:color w:val="808080"/>
          <w:sz w:val="19"/>
          <w:szCs w:val="19"/>
        </w:rPr>
        <w:t>,</w:t>
      </w:r>
      <w:r>
        <w:rPr>
          <w:rFonts w:ascii="Consolas" w:hAnsi="Consolas" w:cs="Consolas"/>
          <w:sz w:val="19"/>
          <w:szCs w:val="19"/>
        </w:rPr>
        <w:t xml:space="preserve"> Emp3</w:t>
      </w:r>
      <w:r>
        <w:rPr>
          <w:rFonts w:ascii="Consolas" w:hAnsi="Consolas" w:cs="Consolas"/>
          <w:color w:val="808080"/>
          <w:sz w:val="19"/>
          <w:szCs w:val="19"/>
        </w:rPr>
        <w:t>,</w:t>
      </w:r>
      <w:r>
        <w:rPr>
          <w:rFonts w:ascii="Consolas" w:hAnsi="Consolas" w:cs="Consolas"/>
          <w:sz w:val="19"/>
          <w:szCs w:val="19"/>
        </w:rPr>
        <w:t xml:space="preserve"> Emp4</w:t>
      </w:r>
      <w:r>
        <w:rPr>
          <w:rFonts w:ascii="Consolas" w:hAnsi="Consolas" w:cs="Consolas"/>
          <w:color w:val="808080"/>
          <w:sz w:val="19"/>
          <w:szCs w:val="19"/>
        </w:rPr>
        <w:t>,</w:t>
      </w:r>
      <w:r>
        <w:rPr>
          <w:rFonts w:ascii="Consolas" w:hAnsi="Consolas" w:cs="Consolas"/>
          <w:sz w:val="19"/>
          <w:szCs w:val="19"/>
        </w:rPr>
        <w:t xml:space="preserve"> Emp5</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unpvt</w:t>
      </w:r>
      <w:r>
        <w:rPr>
          <w:rFonts w:ascii="Consolas" w:hAnsi="Consolas" w:cs="Consolas"/>
          <w:color w:val="808080"/>
          <w:sz w:val="19"/>
          <w:szCs w:val="19"/>
        </w:rPr>
        <w:t>;</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45206D" w:rsidRDefault="0045206D" w:rsidP="005C149B">
      <w:pPr>
        <w:autoSpaceDE w:val="0"/>
        <w:autoSpaceDN w:val="0"/>
        <w:adjustRightInd w:val="0"/>
        <w:spacing w:after="0" w:line="240" w:lineRule="auto"/>
        <w:rPr>
          <w:rFonts w:ascii="Consolas" w:hAnsi="Consolas" w:cs="Consolas"/>
          <w:sz w:val="19"/>
          <w:szCs w:val="19"/>
        </w:rPr>
      </w:pP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VendorID    Employee    Orders</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Emp1</w:t>
      </w:r>
      <w:r>
        <w:rPr>
          <w:rFonts w:ascii="Consolas" w:hAnsi="Consolas" w:cs="Consolas"/>
          <w:sz w:val="19"/>
          <w:szCs w:val="19"/>
        </w:rPr>
        <w:tab/>
        <w:t xml:space="preserve">           4</w:t>
      </w:r>
    </w:p>
    <w:p w:rsidR="005C149B" w:rsidRDefault="005C149B" w:rsidP="005C14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Emp2</w:t>
      </w:r>
      <w:r>
        <w:rPr>
          <w:rFonts w:ascii="Consolas" w:hAnsi="Consolas" w:cs="Consolas"/>
          <w:sz w:val="19"/>
          <w:szCs w:val="19"/>
        </w:rPr>
        <w:tab/>
        <w:t xml:space="preserve">           3</w:t>
      </w:r>
    </w:p>
    <w:p w:rsidR="005C149B" w:rsidRDefault="005C149B" w:rsidP="005C149B">
      <w:pPr>
        <w:autoSpaceDE w:val="0"/>
        <w:autoSpaceDN w:val="0"/>
        <w:adjustRightInd w:val="0"/>
        <w:spacing w:after="0" w:line="240" w:lineRule="auto"/>
        <w:rPr>
          <w:rFonts w:ascii="Consolas" w:hAnsi="Consolas" w:cs="Consolas"/>
          <w:sz w:val="19"/>
          <w:szCs w:val="19"/>
        </w:rPr>
      </w:pPr>
    </w:p>
    <w:p w:rsidR="002D26F0" w:rsidRDefault="00C36F9D" w:rsidP="00707ADE">
      <w:pPr>
        <w:autoSpaceDE w:val="0"/>
        <w:autoSpaceDN w:val="0"/>
        <w:adjustRightInd w:val="0"/>
        <w:spacing w:after="0" w:line="240" w:lineRule="auto"/>
        <w:rPr>
          <w:lang w:val="en-US"/>
        </w:rPr>
      </w:pPr>
      <w:r w:rsidRPr="00C36F9D">
        <w:rPr>
          <w:b/>
          <w:u w:val="single"/>
          <w:lang w:val="en-US"/>
        </w:rPr>
        <w:t>Writing queries with grouping sets</w:t>
      </w:r>
      <w:r>
        <w:rPr>
          <w:lang w:val="en-US"/>
        </w:rPr>
        <w:t>:</w:t>
      </w:r>
    </w:p>
    <w:p w:rsidR="005C6358" w:rsidRPr="005C6358" w:rsidRDefault="005C6358" w:rsidP="005C6358">
      <w:pPr>
        <w:autoSpaceDE w:val="0"/>
        <w:autoSpaceDN w:val="0"/>
        <w:adjustRightInd w:val="0"/>
        <w:spacing w:after="0" w:line="240" w:lineRule="auto"/>
      </w:pPr>
      <w:r w:rsidRPr="005C6358">
        <w:rPr>
          <w:lang w:val="en-US"/>
        </w:rPr>
        <w:t>GROUPING SETS subclause builds on T-SQL GROUP BY clause</w:t>
      </w:r>
    </w:p>
    <w:p w:rsidR="005C6358" w:rsidRPr="005C6358" w:rsidRDefault="005C6358" w:rsidP="005C6358">
      <w:pPr>
        <w:autoSpaceDE w:val="0"/>
        <w:autoSpaceDN w:val="0"/>
        <w:adjustRightInd w:val="0"/>
        <w:spacing w:after="0" w:line="240" w:lineRule="auto"/>
      </w:pPr>
      <w:r w:rsidRPr="005C6358">
        <w:rPr>
          <w:lang w:val="en-US"/>
        </w:rPr>
        <w:t>Allows multiple groupings to be defined in same query</w:t>
      </w:r>
    </w:p>
    <w:p w:rsidR="005C6358" w:rsidRPr="005C6358" w:rsidRDefault="005C6358" w:rsidP="005C6358">
      <w:pPr>
        <w:autoSpaceDE w:val="0"/>
        <w:autoSpaceDN w:val="0"/>
        <w:adjustRightInd w:val="0"/>
        <w:spacing w:after="0" w:line="240" w:lineRule="auto"/>
      </w:pPr>
      <w:r w:rsidRPr="005C6358">
        <w:rPr>
          <w:lang w:val="en-US"/>
        </w:rPr>
        <w:t>Alternative to use of UNION ALL to combine multiple outputs (each with different GROUP BY) into one result set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0000FF"/>
          <w:sz w:val="19"/>
          <w:szCs w:val="19"/>
        </w:rPr>
        <w:t>column</w:t>
      </w:r>
      <w:r>
        <w:rPr>
          <w:rFonts w:ascii="Consolas" w:hAnsi="Consolas" w:cs="Consolas"/>
          <w:sz w:val="19"/>
          <w:szCs w:val="19"/>
        </w:rPr>
        <w:t xml:space="preserve"> list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aggregate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808080"/>
          <w:sz w:val="19"/>
          <w:szCs w:val="19"/>
        </w:rPr>
        <w:t>&lt;source&gt;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(&lt;</w:t>
      </w:r>
      <w:r>
        <w:rPr>
          <w:rFonts w:ascii="Consolas" w:hAnsi="Consolas" w:cs="Consolas"/>
          <w:sz w:val="19"/>
          <w:szCs w:val="19"/>
        </w:rPr>
        <w:t>column_name</w:t>
      </w:r>
      <w:r>
        <w:rPr>
          <w:rFonts w:ascii="Consolas" w:hAnsi="Consolas" w:cs="Consolas"/>
          <w:color w:val="808080"/>
          <w:sz w:val="19"/>
          <w:szCs w:val="19"/>
        </w:rPr>
        <w:t>&gt;),</w:t>
      </w:r>
      <w:r>
        <w:rPr>
          <w:rFonts w:ascii="Consolas" w:hAnsi="Consolas" w:cs="Consolas"/>
          <w:color w:val="008000"/>
          <w:sz w:val="19"/>
          <w:szCs w:val="19"/>
        </w:rPr>
        <w:t>--one or more columns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empty parentheses if aggregating all rows</w:t>
      </w:r>
    </w:p>
    <w:p w:rsidR="005C6358" w:rsidRDefault="005C6358" w:rsidP="005C63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5C6358" w:rsidRDefault="005C6358" w:rsidP="00707ADE">
      <w:pPr>
        <w:autoSpaceDE w:val="0"/>
        <w:autoSpaceDN w:val="0"/>
        <w:adjustRightInd w:val="0"/>
        <w:spacing w:after="0" w:line="240" w:lineRule="auto"/>
        <w:rPr>
          <w:lang w:val="en-US"/>
        </w:rPr>
      </w:pP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8C280C" w:rsidRDefault="008C280C" w:rsidP="008C28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2D26F0" w:rsidRPr="005D29F0" w:rsidRDefault="008C280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093D04" w:rsidRDefault="00093D04" w:rsidP="00707ADE">
      <w:pPr>
        <w:autoSpaceDE w:val="0"/>
        <w:autoSpaceDN w:val="0"/>
        <w:adjustRightInd w:val="0"/>
        <w:spacing w:after="0" w:line="240" w:lineRule="auto"/>
        <w:rPr>
          <w:lang w:val="en-US"/>
        </w:rPr>
      </w:pPr>
    </w:p>
    <w:p w:rsidR="005D29F0" w:rsidRPr="005D29F0" w:rsidRDefault="005D29F0" w:rsidP="005D29F0">
      <w:pPr>
        <w:autoSpaceDE w:val="0"/>
        <w:autoSpaceDN w:val="0"/>
        <w:adjustRightInd w:val="0"/>
        <w:spacing w:after="0" w:line="240" w:lineRule="auto"/>
      </w:pPr>
      <w:r w:rsidRPr="005D29F0">
        <w:rPr>
          <w:b/>
          <w:bCs/>
          <w:lang w:val="en-US"/>
        </w:rPr>
        <w:t>TerritoryID     CustomerID  TotalAmountDue</w:t>
      </w:r>
    </w:p>
    <w:p w:rsidR="005D29F0" w:rsidRPr="005D29F0" w:rsidRDefault="005D29F0" w:rsidP="005D29F0">
      <w:pPr>
        <w:autoSpaceDE w:val="0"/>
        <w:autoSpaceDN w:val="0"/>
        <w:adjustRightInd w:val="0"/>
        <w:spacing w:after="0" w:line="240" w:lineRule="auto"/>
      </w:pPr>
      <w:r w:rsidRPr="005D29F0">
        <w:rPr>
          <w:b/>
          <w:bCs/>
          <w:lang w:val="en-US"/>
        </w:rPr>
        <w:t>--------------- ----------- --------------</w:t>
      </w:r>
    </w:p>
    <w:p w:rsidR="005D29F0" w:rsidRPr="005D29F0" w:rsidRDefault="005D29F0" w:rsidP="005D29F0">
      <w:pPr>
        <w:autoSpaceDE w:val="0"/>
        <w:autoSpaceDN w:val="0"/>
        <w:adjustRightInd w:val="0"/>
        <w:spacing w:after="0" w:line="240" w:lineRule="auto"/>
      </w:pPr>
      <w:r w:rsidRPr="005D29F0">
        <w:rPr>
          <w:b/>
          <w:bCs/>
          <w:lang w:val="en-US"/>
        </w:rPr>
        <w:t>NULL            30116       211671.2674</w:t>
      </w:r>
    </w:p>
    <w:p w:rsidR="005D29F0" w:rsidRPr="005D29F0" w:rsidRDefault="005D29F0" w:rsidP="005D29F0">
      <w:pPr>
        <w:autoSpaceDE w:val="0"/>
        <w:autoSpaceDN w:val="0"/>
        <w:adjustRightInd w:val="0"/>
        <w:spacing w:after="0" w:line="240" w:lineRule="auto"/>
      </w:pPr>
      <w:r w:rsidRPr="005D29F0">
        <w:rPr>
          <w:b/>
          <w:bCs/>
          <w:lang w:val="en-US"/>
        </w:rPr>
        <w:t>NULL            30117       919801.8188</w:t>
      </w:r>
    </w:p>
    <w:p w:rsidR="005D29F0" w:rsidRPr="005D29F0" w:rsidRDefault="005D29F0" w:rsidP="005D29F0">
      <w:pPr>
        <w:autoSpaceDE w:val="0"/>
        <w:autoSpaceDN w:val="0"/>
        <w:adjustRightInd w:val="0"/>
        <w:spacing w:after="0" w:line="240" w:lineRule="auto"/>
      </w:pPr>
      <w:r w:rsidRPr="005D29F0">
        <w:rPr>
          <w:b/>
          <w:bCs/>
          <w:lang w:val="en-US"/>
        </w:rPr>
        <w:t>NULL            30118       313671.5352</w:t>
      </w:r>
    </w:p>
    <w:p w:rsidR="005D29F0" w:rsidRDefault="005D29F0" w:rsidP="005D29F0">
      <w:pPr>
        <w:autoSpaceDE w:val="0"/>
        <w:autoSpaceDN w:val="0"/>
        <w:adjustRightInd w:val="0"/>
        <w:spacing w:after="0" w:line="240" w:lineRule="auto"/>
        <w:rPr>
          <w:b/>
          <w:bCs/>
          <w:lang w:val="en-US"/>
        </w:rPr>
      </w:pPr>
      <w:r w:rsidRPr="005D29F0">
        <w:rPr>
          <w:b/>
          <w:bCs/>
          <w:lang w:val="en-US"/>
        </w:rPr>
        <w:t xml:space="preserve">NULL            NULL        123216786.1159   </w:t>
      </w:r>
    </w:p>
    <w:p w:rsidR="005D29F0" w:rsidRPr="005D29F0" w:rsidRDefault="001572DA" w:rsidP="001572DA">
      <w:pPr>
        <w:autoSpaceDE w:val="0"/>
        <w:autoSpaceDN w:val="0"/>
        <w:adjustRightInd w:val="0"/>
        <w:spacing w:after="0" w:line="240" w:lineRule="auto"/>
      </w:pPr>
      <w:r>
        <w:rPr>
          <w:b/>
          <w:bCs/>
          <w:lang w:val="en-US"/>
        </w:rPr>
        <w:lastRenderedPageBreak/>
        <w:t>3</w:t>
      </w:r>
      <w:r w:rsidR="005D29F0" w:rsidRPr="001572DA">
        <w:rPr>
          <w:b/>
          <w:bCs/>
          <w:lang w:val="en-US"/>
        </w:rPr>
        <w:t xml:space="preserve">                 NULL        8913299.2473</w:t>
      </w:r>
    </w:p>
    <w:p w:rsidR="000E2D7F" w:rsidRPr="005D29F0" w:rsidRDefault="001572DA" w:rsidP="001572DA">
      <w:pPr>
        <w:autoSpaceDE w:val="0"/>
        <w:autoSpaceDN w:val="0"/>
        <w:adjustRightInd w:val="0"/>
        <w:spacing w:after="0" w:line="240" w:lineRule="auto"/>
      </w:pPr>
      <w:r>
        <w:rPr>
          <w:b/>
          <w:bCs/>
          <w:lang w:val="en-US"/>
        </w:rPr>
        <w:t>6</w:t>
      </w:r>
      <w:r w:rsidR="005D29F0" w:rsidRPr="001572DA">
        <w:rPr>
          <w:b/>
          <w:bCs/>
          <w:lang w:val="en-US"/>
        </w:rPr>
        <w:t xml:space="preserve">   </w:t>
      </w:r>
      <w:r w:rsidR="000A0C26" w:rsidRPr="001572DA">
        <w:rPr>
          <w:b/>
          <w:bCs/>
          <w:lang w:val="en-US"/>
        </w:rPr>
        <w:t xml:space="preserve">       </w:t>
      </w:r>
      <w:r w:rsidR="005D29F0" w:rsidRPr="001572DA">
        <w:rPr>
          <w:b/>
          <w:bCs/>
          <w:lang w:val="en-US"/>
        </w:rPr>
        <w:t xml:space="preserve"> </w:t>
      </w:r>
      <w:r w:rsidR="000A0C26" w:rsidRPr="001572DA">
        <w:rPr>
          <w:b/>
          <w:bCs/>
          <w:lang w:val="en-US"/>
        </w:rPr>
        <w:t xml:space="preserve">      NULL        18398929.188</w:t>
      </w:r>
    </w:p>
    <w:p w:rsidR="000E2D7F" w:rsidRPr="005D29F0" w:rsidRDefault="001572DA" w:rsidP="001572DA">
      <w:pPr>
        <w:autoSpaceDE w:val="0"/>
        <w:autoSpaceDN w:val="0"/>
        <w:adjustRightInd w:val="0"/>
        <w:spacing w:after="0" w:line="240" w:lineRule="auto"/>
      </w:pPr>
      <w:r>
        <w:rPr>
          <w:b/>
          <w:bCs/>
          <w:lang w:val="en-US"/>
        </w:rPr>
        <w:t>9</w:t>
      </w:r>
      <w:r w:rsidR="000A0C26" w:rsidRPr="001572DA">
        <w:rPr>
          <w:b/>
          <w:bCs/>
          <w:lang w:val="en-US"/>
        </w:rPr>
        <w:t xml:space="preserve">   </w:t>
      </w:r>
      <w:r w:rsidR="0048070F">
        <w:rPr>
          <w:b/>
          <w:bCs/>
          <w:lang w:val="en-US"/>
        </w:rPr>
        <w:t xml:space="preserve">       </w:t>
      </w:r>
      <w:r w:rsidR="000A0C26" w:rsidRPr="001572DA">
        <w:rPr>
          <w:b/>
          <w:bCs/>
          <w:lang w:val="en-US"/>
        </w:rPr>
        <w:t xml:space="preserve">       NULL        11814376.0952</w:t>
      </w:r>
    </w:p>
    <w:p w:rsidR="000E2D7F" w:rsidRPr="005D29F0" w:rsidRDefault="001572DA" w:rsidP="001572DA">
      <w:pPr>
        <w:autoSpaceDE w:val="0"/>
        <w:autoSpaceDN w:val="0"/>
        <w:adjustRightInd w:val="0"/>
        <w:spacing w:after="0" w:line="240" w:lineRule="auto"/>
      </w:pPr>
      <w:r>
        <w:rPr>
          <w:b/>
          <w:bCs/>
          <w:lang w:val="en-US"/>
        </w:rPr>
        <w:t>1</w:t>
      </w:r>
      <w:r w:rsidR="0048070F">
        <w:rPr>
          <w:b/>
          <w:bCs/>
          <w:lang w:val="en-US"/>
        </w:rPr>
        <w:t xml:space="preserve">   </w:t>
      </w:r>
      <w:r w:rsidR="000A0C26" w:rsidRPr="005D29F0">
        <w:rPr>
          <w:b/>
          <w:bCs/>
          <w:lang w:val="en-US"/>
        </w:rPr>
        <w:t xml:space="preserve">       </w:t>
      </w:r>
      <w:r w:rsidR="0048070F">
        <w:rPr>
          <w:b/>
          <w:bCs/>
          <w:lang w:val="en-US"/>
        </w:rPr>
        <w:t xml:space="preserve"> </w:t>
      </w:r>
      <w:r w:rsidR="000A0C26" w:rsidRPr="005D29F0">
        <w:rPr>
          <w:b/>
          <w:bCs/>
          <w:lang w:val="en-US"/>
        </w:rPr>
        <w:t xml:space="preserve">      NULL        18061660.371</w:t>
      </w:r>
    </w:p>
    <w:p w:rsidR="005D29F0" w:rsidRPr="005D29F0" w:rsidRDefault="005D29F0" w:rsidP="005D29F0">
      <w:pPr>
        <w:autoSpaceDE w:val="0"/>
        <w:autoSpaceDN w:val="0"/>
        <w:adjustRightInd w:val="0"/>
        <w:spacing w:after="0" w:line="240" w:lineRule="auto"/>
      </w:pPr>
      <w:r w:rsidRPr="005D29F0">
        <w:rPr>
          <w:b/>
          <w:bCs/>
          <w:lang w:val="en-US"/>
        </w:rPr>
        <w:t xml:space="preserve">7           </w:t>
      </w:r>
      <w:r w:rsidR="0048070F">
        <w:rPr>
          <w:b/>
          <w:bCs/>
          <w:lang w:val="en-US"/>
        </w:rPr>
        <w:t xml:space="preserve"> </w:t>
      </w:r>
      <w:r w:rsidRPr="005D29F0">
        <w:rPr>
          <w:b/>
          <w:bCs/>
          <w:lang w:val="en-US"/>
        </w:rPr>
        <w:t xml:space="preserve">    NULL        8119749.346</w:t>
      </w:r>
    </w:p>
    <w:p w:rsidR="000544D5" w:rsidRDefault="000544D5" w:rsidP="00707ADE">
      <w:pPr>
        <w:autoSpaceDE w:val="0"/>
        <w:autoSpaceDN w:val="0"/>
        <w:adjustRightInd w:val="0"/>
        <w:spacing w:after="0" w:line="240" w:lineRule="auto"/>
        <w:rPr>
          <w:lang w:val="en-US"/>
        </w:rPr>
      </w:pP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--lets say we want to get total sales by customer and territory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--WHAT IS THE TOTAL SALES IN TERRITORY INDEPENDENT OF THE CUSTOMER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,NULL</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p>
    <w:p w:rsidR="00F40106" w:rsidRDefault="00F40106" w:rsidP="00F40106">
      <w:pPr>
        <w:autoSpaceDE w:val="0"/>
        <w:autoSpaceDN w:val="0"/>
        <w:adjustRightInd w:val="0"/>
        <w:spacing w:after="0" w:line="240" w:lineRule="auto"/>
        <w:rPr>
          <w:rFonts w:ascii="Consolas" w:hAnsi="Consolas" w:cs="Consolas"/>
          <w:sz w:val="19"/>
          <w:szCs w:val="19"/>
        </w:rPr>
      </w:pP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we are writting a lot of code. instead use grouping sets...EASY AND WE CAN ADD MORE GROUPING SETS EASILY</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SOD</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r>
        <w:rPr>
          <w:rFonts w:ascii="Consolas" w:hAnsi="Consolas" w:cs="Consolas"/>
          <w:color w:val="0000FF"/>
          <w:sz w:val="19"/>
          <w:szCs w:val="19"/>
        </w:rPr>
        <w:t>AS</w:t>
      </w:r>
      <w:r>
        <w:rPr>
          <w:rFonts w:ascii="Consolas" w:hAnsi="Consolas" w:cs="Consolas"/>
          <w:sz w:val="19"/>
          <w:szCs w:val="19"/>
        </w:rPr>
        <w:t xml:space="preserve"> C</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 </w:t>
      </w:r>
      <w:r>
        <w:rPr>
          <w:rFonts w:ascii="Consolas" w:hAnsi="Consolas" w:cs="Consolas"/>
          <w:color w:val="0000FF"/>
          <w:sz w:val="19"/>
          <w:szCs w:val="19"/>
        </w:rPr>
        <w:t>AS</w:t>
      </w:r>
      <w:r>
        <w:rPr>
          <w:rFonts w:ascii="Consolas" w:hAnsi="Consolas" w:cs="Consolas"/>
          <w:sz w:val="19"/>
          <w:szCs w:val="19"/>
        </w:rPr>
        <w:t xml:space="preserve"> SOH </w:t>
      </w:r>
      <w:r>
        <w:rPr>
          <w:rFonts w:ascii="Consolas" w:hAnsi="Consolas" w:cs="Consolas"/>
          <w:color w:val="0000FF"/>
          <w:sz w:val="19"/>
          <w:szCs w:val="19"/>
        </w:rPr>
        <w:t>ON</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SOD </w:t>
      </w:r>
      <w:r>
        <w:rPr>
          <w:rFonts w:ascii="Consolas" w:hAnsi="Consolas" w:cs="Consolas"/>
          <w:color w:val="0000FF"/>
          <w:sz w:val="19"/>
          <w:szCs w:val="19"/>
        </w:rPr>
        <w:t>ON</w:t>
      </w:r>
      <w:r>
        <w:rPr>
          <w:rFonts w:ascii="Consolas" w:hAnsi="Consolas" w:cs="Consolas"/>
          <w:sz w:val="19"/>
          <w:szCs w:val="19"/>
        </w:rPr>
        <w:t xml:space="preserve"> SOD</w:t>
      </w:r>
      <w:r>
        <w:rPr>
          <w:rFonts w:ascii="Consolas" w:hAnsi="Consolas" w:cs="Consolas"/>
          <w:color w:val="808080"/>
          <w:sz w:val="19"/>
          <w:szCs w:val="19"/>
        </w:rPr>
        <w:t>.</w:t>
      </w:r>
      <w:r>
        <w:rPr>
          <w:rFonts w:ascii="Consolas" w:hAnsi="Consolas" w:cs="Consolas"/>
          <w:sz w:val="19"/>
          <w:szCs w:val="19"/>
        </w:rPr>
        <w:t xml:space="preserve">SalesOrderID </w:t>
      </w:r>
      <w:r>
        <w:rPr>
          <w:rFonts w:ascii="Consolas" w:hAnsi="Consolas" w:cs="Consolas"/>
          <w:color w:val="808080"/>
          <w:sz w:val="19"/>
          <w:szCs w:val="19"/>
        </w:rPr>
        <w:t>=</w:t>
      </w:r>
      <w:r>
        <w:rPr>
          <w:rFonts w:ascii="Consolas" w:hAnsi="Consolas" w:cs="Consolas"/>
          <w:sz w:val="19"/>
          <w:szCs w:val="19"/>
        </w:rPr>
        <w:t xml:space="preserve"> SOH</w:t>
      </w:r>
      <w:r>
        <w:rPr>
          <w:rFonts w:ascii="Consolas" w:hAnsi="Consolas" w:cs="Consolas"/>
          <w:color w:val="808080"/>
          <w:sz w:val="19"/>
          <w:szCs w:val="19"/>
        </w:rPr>
        <w:t>.</w:t>
      </w:r>
      <w:r>
        <w:rPr>
          <w:rFonts w:ascii="Consolas" w:hAnsi="Consolas" w:cs="Consolas"/>
          <w:sz w:val="19"/>
          <w:szCs w:val="19"/>
        </w:rPr>
        <w:t xml:space="preserve">SalesOrderID  </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GROUPING</w:t>
      </w:r>
      <w:r>
        <w:rPr>
          <w:rFonts w:ascii="Consolas" w:hAnsi="Consolas" w:cs="Consolas"/>
          <w:sz w:val="19"/>
          <w:szCs w:val="19"/>
        </w:rPr>
        <w:t xml:space="preserve"> </w:t>
      </w:r>
      <w:r>
        <w:rPr>
          <w:rFonts w:ascii="Consolas" w:hAnsi="Consolas" w:cs="Consolas"/>
          <w:color w:val="0000FF"/>
          <w:sz w:val="19"/>
          <w:szCs w:val="19"/>
        </w:rPr>
        <w:t>SETS</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Default="00F40106" w:rsidP="00F401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F40106" w:rsidRPr="00F40106" w:rsidRDefault="00F40106"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TerritoryID</w:t>
      </w:r>
    </w:p>
    <w:p w:rsidR="00F40106" w:rsidRDefault="00F40106" w:rsidP="00707ADE">
      <w:pPr>
        <w:autoSpaceDE w:val="0"/>
        <w:autoSpaceDN w:val="0"/>
        <w:adjustRightInd w:val="0"/>
        <w:spacing w:after="0" w:line="240" w:lineRule="auto"/>
        <w:rPr>
          <w:lang w:val="en-US"/>
        </w:rPr>
      </w:pPr>
    </w:p>
    <w:p w:rsidR="005D29F0" w:rsidRDefault="003E18D0" w:rsidP="00707ADE">
      <w:pPr>
        <w:autoSpaceDE w:val="0"/>
        <w:autoSpaceDN w:val="0"/>
        <w:adjustRightInd w:val="0"/>
        <w:spacing w:after="0" w:line="240" w:lineRule="auto"/>
        <w:rPr>
          <w:lang w:val="en-US"/>
        </w:rPr>
      </w:pPr>
      <w:r w:rsidRPr="003E18D0">
        <w:rPr>
          <w:b/>
          <w:u w:val="single"/>
          <w:lang w:val="en-US"/>
        </w:rPr>
        <w:t>CUBE and ROLLUP</w:t>
      </w:r>
      <w:r>
        <w:rPr>
          <w:lang w:val="en-US"/>
        </w:rPr>
        <w:t>:</w:t>
      </w:r>
    </w:p>
    <w:p w:rsidR="00206CDB" w:rsidRPr="00206CDB" w:rsidRDefault="00206CDB" w:rsidP="00206CDB">
      <w:pPr>
        <w:autoSpaceDE w:val="0"/>
        <w:autoSpaceDN w:val="0"/>
        <w:adjustRightInd w:val="0"/>
        <w:spacing w:after="0" w:line="240" w:lineRule="auto"/>
      </w:pPr>
      <w:r w:rsidRPr="00206CDB">
        <w:rPr>
          <w:lang w:val="en-US"/>
        </w:rPr>
        <w:t>CUBE provides shortcut for defining grouping sets given a list of columns</w:t>
      </w:r>
    </w:p>
    <w:p w:rsidR="00206CDB" w:rsidRPr="00206CDB" w:rsidRDefault="00206CDB" w:rsidP="00206CDB">
      <w:pPr>
        <w:autoSpaceDE w:val="0"/>
        <w:autoSpaceDN w:val="0"/>
        <w:adjustRightInd w:val="0"/>
        <w:spacing w:after="0" w:line="240" w:lineRule="auto"/>
      </w:pPr>
      <w:r w:rsidRPr="00206CDB">
        <w:rPr>
          <w:lang w:val="en-US"/>
        </w:rPr>
        <w:t>All possible combinations of grouping sets are created</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CUBE</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504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04388" w:rsidRDefault="00504388" w:rsidP="00206CDB">
      <w:pPr>
        <w:autoSpaceDE w:val="0"/>
        <w:autoSpaceDN w:val="0"/>
        <w:adjustRightInd w:val="0"/>
        <w:spacing w:after="0" w:line="240" w:lineRule="auto"/>
        <w:rPr>
          <w:lang w:val="en-US"/>
        </w:rPr>
      </w:pPr>
    </w:p>
    <w:p w:rsidR="00206CDB" w:rsidRPr="00206CDB" w:rsidRDefault="00206CDB" w:rsidP="00206CDB">
      <w:pPr>
        <w:autoSpaceDE w:val="0"/>
        <w:autoSpaceDN w:val="0"/>
        <w:adjustRightInd w:val="0"/>
        <w:spacing w:after="0" w:line="240" w:lineRule="auto"/>
      </w:pPr>
      <w:r w:rsidRPr="00206CDB">
        <w:rPr>
          <w:lang w:val="en-US"/>
        </w:rPr>
        <w:t>ROLLUP provides shortcut for defining grouping sets, creates combinations assuming input columns form a hierarchy</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TotalDue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TotalAmountDue</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391B0B" w:rsidRDefault="00391B0B" w:rsidP="00391B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sz w:val="19"/>
          <w:szCs w:val="19"/>
        </w:rPr>
        <w:t>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Pr="00391B0B" w:rsidRDefault="00391B0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TerritoryID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rsidR="005D29F0" w:rsidRDefault="005D29F0" w:rsidP="00707ADE">
      <w:pPr>
        <w:autoSpaceDE w:val="0"/>
        <w:autoSpaceDN w:val="0"/>
        <w:adjustRightInd w:val="0"/>
        <w:spacing w:after="0" w:line="240" w:lineRule="auto"/>
        <w:rPr>
          <w:lang w:val="en-US"/>
        </w:rPr>
      </w:pPr>
    </w:p>
    <w:p w:rsidR="005E25A8" w:rsidRPr="005E25A8" w:rsidRDefault="005E25A8" w:rsidP="005E25A8">
      <w:pPr>
        <w:autoSpaceDE w:val="0"/>
        <w:autoSpaceDN w:val="0"/>
        <w:adjustRightInd w:val="0"/>
        <w:spacing w:after="0" w:line="240" w:lineRule="auto"/>
      </w:pPr>
      <w:r w:rsidRPr="008E261F">
        <w:rPr>
          <w:b/>
          <w:u w:val="single"/>
          <w:lang w:val="en-GB"/>
        </w:rPr>
        <w:t>DML statements (INSERT, UPDATE, and DELETE)</w:t>
      </w:r>
      <w:r>
        <w:rPr>
          <w:lang w:val="en-GB"/>
        </w:rPr>
        <w:t>:</w:t>
      </w:r>
    </w:p>
    <w:p w:rsidR="00CD0B4C" w:rsidRDefault="00125422" w:rsidP="00707ADE">
      <w:pPr>
        <w:autoSpaceDE w:val="0"/>
        <w:autoSpaceDN w:val="0"/>
        <w:adjustRightInd w:val="0"/>
        <w:spacing w:after="0" w:line="240" w:lineRule="auto"/>
        <w:rPr>
          <w:lang w:val="en-US"/>
        </w:rPr>
      </w:pPr>
      <w:r w:rsidRPr="00125422">
        <w:rPr>
          <w:u w:val="single"/>
          <w:lang w:val="en-US"/>
        </w:rPr>
        <w:t>Using INSERT to add data</w:t>
      </w:r>
      <w:r>
        <w:rPr>
          <w:lang w:val="en-US"/>
        </w:rPr>
        <w:t>:</w:t>
      </w:r>
    </w:p>
    <w:p w:rsidR="005F5F2D" w:rsidRPr="005F5F2D" w:rsidRDefault="005F5F2D" w:rsidP="005F5F2D">
      <w:pPr>
        <w:autoSpaceDE w:val="0"/>
        <w:autoSpaceDN w:val="0"/>
        <w:adjustRightInd w:val="0"/>
        <w:spacing w:after="0" w:line="240" w:lineRule="auto"/>
      </w:pPr>
      <w:r w:rsidRPr="005F5F2D">
        <w:rPr>
          <w:lang w:val="en-US"/>
        </w:rPr>
        <w:t>The INSERT...VALUES statement inserts a single row by default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Yards'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5F2D" w:rsidRDefault="005F5F2D" w:rsidP="005F5F2D">
      <w:pPr>
        <w:autoSpaceDE w:val="0"/>
        <w:autoSpaceDN w:val="0"/>
        <w:adjustRightInd w:val="0"/>
        <w:spacing w:after="0" w:line="240" w:lineRule="auto"/>
        <w:rPr>
          <w:lang w:val="en-US"/>
        </w:rPr>
      </w:pPr>
    </w:p>
    <w:p w:rsidR="00C873BC" w:rsidRPr="00D230CE" w:rsidRDefault="005F5F2D" w:rsidP="00C873BC">
      <w:pPr>
        <w:autoSpaceDE w:val="0"/>
        <w:autoSpaceDN w:val="0"/>
        <w:adjustRightInd w:val="0"/>
        <w:spacing w:after="0" w:line="240" w:lineRule="auto"/>
      </w:pPr>
      <w:r w:rsidRPr="005F5F2D">
        <w:rPr>
          <w:lang w:val="en-US"/>
        </w:rPr>
        <w:t>Table and row constructors add multi-row capability to INSERT...VALUES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C873BC" w:rsidRDefault="00C873BC" w:rsidP="00C873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Feet'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N'F2'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p>
    <w:p w:rsidR="00CD0B4C" w:rsidRPr="00C873BC" w:rsidRDefault="00C873B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Inches'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CD0B4C" w:rsidRDefault="00CD0B4C" w:rsidP="00707ADE">
      <w:pPr>
        <w:autoSpaceDE w:val="0"/>
        <w:autoSpaceDN w:val="0"/>
        <w:adjustRightInd w:val="0"/>
        <w:spacing w:after="0" w:line="240" w:lineRule="auto"/>
        <w:rPr>
          <w:lang w:val="en-US"/>
        </w:rPr>
      </w:pPr>
    </w:p>
    <w:p w:rsidR="00391B0B" w:rsidRDefault="00A20D28" w:rsidP="00707ADE">
      <w:pPr>
        <w:autoSpaceDE w:val="0"/>
        <w:autoSpaceDN w:val="0"/>
        <w:adjustRightInd w:val="0"/>
        <w:spacing w:after="0" w:line="240" w:lineRule="auto"/>
        <w:rPr>
          <w:lang w:val="en-US"/>
        </w:rPr>
      </w:pPr>
      <w:r w:rsidRPr="00A20D28">
        <w:rPr>
          <w:u w:val="single"/>
          <w:lang w:val="en-US"/>
        </w:rPr>
        <w:t>Using INSERT with DEFAULT constraint</w:t>
      </w:r>
      <w:r>
        <w:rPr>
          <w:lang w:val="en-US"/>
        </w:rPr>
        <w:t>:</w:t>
      </w:r>
    </w:p>
    <w:p w:rsidR="00D82E45" w:rsidRPr="00D82E45" w:rsidRDefault="00D82E45" w:rsidP="00D82E45">
      <w:pPr>
        <w:autoSpaceDE w:val="0"/>
        <w:autoSpaceDN w:val="0"/>
        <w:adjustRightInd w:val="0"/>
        <w:spacing w:after="0" w:line="240" w:lineRule="auto"/>
      </w:pPr>
      <w:r w:rsidRPr="00D82E45">
        <w:rPr>
          <w:lang w:val="en-US"/>
        </w:rPr>
        <w:t>DEFAULT constraints are used to assign a value to a column when none is specified in the INSERT statement</w:t>
      </w:r>
    </w:p>
    <w:p w:rsidR="00D82E45" w:rsidRPr="00D82E45" w:rsidRDefault="00D82E45" w:rsidP="00D82E45">
      <w:pPr>
        <w:autoSpaceDE w:val="0"/>
        <w:autoSpaceDN w:val="0"/>
        <w:adjustRightInd w:val="0"/>
        <w:spacing w:after="0" w:line="240" w:lineRule="auto"/>
      </w:pPr>
      <w:r w:rsidRPr="00D82E45">
        <w:rPr>
          <w:lang w:val="en-US"/>
        </w:rPr>
        <w:t>Defaults are defined in CREATE or ALTER TABLE statement</w:t>
      </w:r>
    </w:p>
    <w:p w:rsidR="00D82E45" w:rsidRPr="00D82E45" w:rsidRDefault="00D82E45" w:rsidP="00D82E45">
      <w:pPr>
        <w:autoSpaceDE w:val="0"/>
        <w:autoSpaceDN w:val="0"/>
        <w:adjustRightInd w:val="0"/>
        <w:spacing w:after="0" w:line="240" w:lineRule="auto"/>
      </w:pPr>
      <w:r w:rsidRPr="00D82E45">
        <w:rPr>
          <w:lang w:val="en-US"/>
        </w:rPr>
        <w:t>INSERT can omit columns which have defaults defined</w:t>
      </w:r>
    </w:p>
    <w:p w:rsidR="00D82E45" w:rsidRPr="00D82E45" w:rsidRDefault="00D82E45" w:rsidP="001937D8">
      <w:pPr>
        <w:autoSpaceDE w:val="0"/>
        <w:autoSpaceDN w:val="0"/>
        <w:adjustRightInd w:val="0"/>
        <w:spacing w:after="0" w:line="240" w:lineRule="auto"/>
        <w:ind w:firstLine="720"/>
      </w:pPr>
      <w:r w:rsidRPr="00D82E45">
        <w:rPr>
          <w:lang w:val="en-US"/>
        </w:rPr>
        <w:t>Applies to IDENTITY and NULL too</w:t>
      </w:r>
    </w:p>
    <w:p w:rsidR="00D82E45" w:rsidRPr="00D82E45" w:rsidRDefault="00D82E45" w:rsidP="00D82E45">
      <w:pPr>
        <w:autoSpaceDE w:val="0"/>
        <w:autoSpaceDN w:val="0"/>
        <w:adjustRightInd w:val="0"/>
        <w:spacing w:after="0" w:line="240" w:lineRule="auto"/>
      </w:pPr>
      <w:r w:rsidRPr="00D82E45">
        <w:rPr>
          <w:lang w:val="en-US"/>
        </w:rPr>
        <w:t>VALUES clause can use DEFAULT keyword</w:t>
      </w:r>
    </w:p>
    <w:p w:rsidR="00D82E45" w:rsidRPr="00D82E45" w:rsidRDefault="00D82E45" w:rsidP="001937D8">
      <w:pPr>
        <w:autoSpaceDE w:val="0"/>
        <w:autoSpaceDN w:val="0"/>
        <w:adjustRightInd w:val="0"/>
        <w:spacing w:after="0" w:line="240" w:lineRule="auto"/>
        <w:ind w:firstLine="720"/>
      </w:pPr>
      <w:r w:rsidRPr="00D82E45">
        <w:rPr>
          <w:lang w:val="en-US"/>
        </w:rPr>
        <w:t>If no default constraint assigned, NULL inserted</w:t>
      </w:r>
    </w:p>
    <w:p w:rsidR="00D82E45" w:rsidRPr="00D82E45" w:rsidRDefault="00D82E45" w:rsidP="00D82E45">
      <w:pPr>
        <w:autoSpaceDE w:val="0"/>
        <w:autoSpaceDN w:val="0"/>
        <w:adjustRightInd w:val="0"/>
        <w:spacing w:after="0" w:line="240" w:lineRule="auto"/>
      </w:pPr>
      <w:r w:rsidRPr="00D82E45">
        <w:rPr>
          <w:lang w:val="en-US"/>
        </w:rPr>
        <w:t>If you added a field called Country with a DEFAULT constraint of ‘USA’ you could INSERT data using the following command</w:t>
      </w:r>
    </w:p>
    <w:p w:rsidR="0015693E" w:rsidRDefault="0015693E" w:rsidP="001569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rsidR="00C873BC" w:rsidRPr="0015693E" w:rsidRDefault="0015693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N'Square Miles'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p>
    <w:p w:rsidR="00C873BC" w:rsidRDefault="00C873BC" w:rsidP="00707ADE">
      <w:pPr>
        <w:autoSpaceDE w:val="0"/>
        <w:autoSpaceDN w:val="0"/>
        <w:adjustRightInd w:val="0"/>
        <w:spacing w:after="0" w:line="240" w:lineRule="auto"/>
        <w:rPr>
          <w:lang w:val="en-US"/>
        </w:rPr>
      </w:pPr>
    </w:p>
    <w:p w:rsidR="00391B0B" w:rsidRDefault="00E6415B" w:rsidP="00707ADE">
      <w:pPr>
        <w:autoSpaceDE w:val="0"/>
        <w:autoSpaceDN w:val="0"/>
        <w:adjustRightInd w:val="0"/>
        <w:spacing w:after="0" w:line="240" w:lineRule="auto"/>
        <w:rPr>
          <w:lang w:val="en-US"/>
        </w:rPr>
      </w:pPr>
      <w:r w:rsidRPr="00E6415B">
        <w:rPr>
          <w:u w:val="single"/>
          <w:lang w:val="en-US"/>
        </w:rPr>
        <w:t>Using INSERT with SELECT and EXEC</w:t>
      </w:r>
      <w:r>
        <w:rPr>
          <w:lang w:val="en-US"/>
        </w:rPr>
        <w:t>:</w:t>
      </w:r>
    </w:p>
    <w:p w:rsidR="00080F85" w:rsidRPr="00080F85" w:rsidRDefault="00080F85" w:rsidP="00080F85">
      <w:pPr>
        <w:autoSpaceDE w:val="0"/>
        <w:autoSpaceDN w:val="0"/>
        <w:adjustRightInd w:val="0"/>
        <w:spacing w:after="0" w:line="240" w:lineRule="auto"/>
      </w:pPr>
      <w:r w:rsidRPr="00080F85">
        <w:rPr>
          <w:lang w:val="en-US"/>
        </w:rPr>
        <w:t>INSERT...SELECT is used to insert the result set of a query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TempUnitTable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ModifiedDate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DF61B3" w:rsidRDefault="00DF61B3" w:rsidP="00080F85">
      <w:pPr>
        <w:autoSpaceDE w:val="0"/>
        <w:autoSpaceDN w:val="0"/>
        <w:adjustRightInd w:val="0"/>
        <w:spacing w:after="0" w:line="240" w:lineRule="auto"/>
        <w:rPr>
          <w:lang w:val="en-US"/>
        </w:rPr>
      </w:pPr>
    </w:p>
    <w:p w:rsidR="00080F85" w:rsidRPr="00080F85" w:rsidRDefault="00080F85" w:rsidP="00080F85">
      <w:pPr>
        <w:autoSpaceDE w:val="0"/>
        <w:autoSpaceDN w:val="0"/>
        <w:adjustRightInd w:val="0"/>
        <w:spacing w:after="0" w:line="240" w:lineRule="auto"/>
      </w:pPr>
      <w:r w:rsidRPr="00080F85">
        <w:rPr>
          <w:lang w:val="en-US"/>
        </w:rPr>
        <w:t>INSERT...EXEC is used to insert the result of a stored procedure or dynamic SQL expression into an existing table</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r>
        <w:rPr>
          <w:rFonts w:ascii="Consolas" w:hAnsi="Consolas" w:cs="Consolas"/>
          <w:sz w:val="19"/>
          <w:szCs w:val="19"/>
        </w:rPr>
        <w:t xml:space="preserve"> </w:t>
      </w:r>
    </w:p>
    <w:p w:rsidR="006D37D5" w:rsidRDefault="006D37D5" w:rsidP="006D3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Temp_UOM</w:t>
      </w:r>
      <w:r>
        <w:rPr>
          <w:rFonts w:ascii="Consolas" w:hAnsi="Consolas" w:cs="Consolas"/>
          <w:color w:val="0000FF"/>
          <w:sz w:val="19"/>
          <w:szCs w:val="19"/>
        </w:rPr>
        <w:t xml:space="preserve"> </w:t>
      </w:r>
    </w:p>
    <w:p w:rsidR="0015693E" w:rsidRPr="006D37D5" w:rsidRDefault="006D37D5"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5693E" w:rsidRDefault="0015693E" w:rsidP="00707ADE">
      <w:pPr>
        <w:autoSpaceDE w:val="0"/>
        <w:autoSpaceDN w:val="0"/>
        <w:adjustRightInd w:val="0"/>
        <w:spacing w:after="0" w:line="240" w:lineRule="auto"/>
        <w:rPr>
          <w:lang w:val="en-US"/>
        </w:rPr>
      </w:pPr>
    </w:p>
    <w:p w:rsidR="006D37D5" w:rsidRDefault="00184366" w:rsidP="00707ADE">
      <w:pPr>
        <w:autoSpaceDE w:val="0"/>
        <w:autoSpaceDN w:val="0"/>
        <w:adjustRightInd w:val="0"/>
        <w:spacing w:after="0" w:line="240" w:lineRule="auto"/>
        <w:rPr>
          <w:lang w:val="en-US"/>
        </w:rPr>
      </w:pPr>
      <w:r w:rsidRPr="00184366">
        <w:rPr>
          <w:u w:val="single"/>
          <w:lang w:val="en-US"/>
        </w:rPr>
        <w:t>Using SELECT INTO</w:t>
      </w:r>
      <w:r>
        <w:rPr>
          <w:lang w:val="en-US"/>
        </w:rPr>
        <w:t>:</w:t>
      </w:r>
    </w:p>
    <w:p w:rsidR="003A7DED" w:rsidRPr="003A7DED" w:rsidRDefault="003A7DED" w:rsidP="003A7DED">
      <w:pPr>
        <w:autoSpaceDE w:val="0"/>
        <w:autoSpaceDN w:val="0"/>
        <w:adjustRightInd w:val="0"/>
        <w:spacing w:after="0" w:line="240" w:lineRule="auto"/>
      </w:pPr>
      <w:r w:rsidRPr="003A7DED">
        <w:rPr>
          <w:lang w:val="en-US"/>
        </w:rPr>
        <w:t>SELECT...INTO is similar to INSERT...SELECT but SELECT...INTO creates a new table each time the statement is executed</w:t>
      </w:r>
    </w:p>
    <w:p w:rsidR="003A7DED" w:rsidRPr="003A7DED" w:rsidRDefault="003A7DED" w:rsidP="003A7DED">
      <w:pPr>
        <w:autoSpaceDE w:val="0"/>
        <w:autoSpaceDN w:val="0"/>
        <w:adjustRightInd w:val="0"/>
        <w:spacing w:after="0" w:line="240" w:lineRule="auto"/>
      </w:pPr>
      <w:r w:rsidRPr="003A7DED">
        <w:rPr>
          <w:lang w:val="en-US"/>
        </w:rPr>
        <w:t>Copies column names, data types, and nullability</w:t>
      </w:r>
    </w:p>
    <w:p w:rsidR="003A7DED" w:rsidRPr="003A7DED" w:rsidRDefault="003A7DED" w:rsidP="003A7DED">
      <w:pPr>
        <w:autoSpaceDE w:val="0"/>
        <w:autoSpaceDN w:val="0"/>
        <w:adjustRightInd w:val="0"/>
        <w:spacing w:after="0" w:line="240" w:lineRule="auto"/>
      </w:pPr>
      <w:r w:rsidRPr="003A7DED">
        <w:rPr>
          <w:lang w:val="en-US"/>
        </w:rPr>
        <w:t>Does not copy constraints or indexes</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 </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TempUOMTable</w:t>
      </w:r>
    </w:p>
    <w:p w:rsidR="00596D4A" w:rsidRDefault="00596D4A" w:rsidP="00596D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6D37D5" w:rsidRPr="00596D4A" w:rsidRDefault="00596D4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p>
    <w:p w:rsidR="00391B0B" w:rsidRDefault="00391B0B" w:rsidP="00707ADE">
      <w:pPr>
        <w:autoSpaceDE w:val="0"/>
        <w:autoSpaceDN w:val="0"/>
        <w:adjustRightInd w:val="0"/>
        <w:spacing w:after="0" w:line="240" w:lineRule="auto"/>
        <w:rPr>
          <w:lang w:val="en-US"/>
        </w:rPr>
      </w:pPr>
    </w:p>
    <w:p w:rsidR="00596D4A" w:rsidRDefault="00D33B6C" w:rsidP="00707ADE">
      <w:pPr>
        <w:autoSpaceDE w:val="0"/>
        <w:autoSpaceDN w:val="0"/>
        <w:adjustRightInd w:val="0"/>
        <w:spacing w:after="0" w:line="240" w:lineRule="auto"/>
        <w:rPr>
          <w:lang w:val="en-US"/>
        </w:rPr>
      </w:pPr>
      <w:r w:rsidRPr="00D33B6C">
        <w:rPr>
          <w:u w:val="single"/>
          <w:lang w:val="en-US"/>
        </w:rPr>
        <w:t>Using IDENTITY</w:t>
      </w:r>
      <w:r>
        <w:rPr>
          <w:lang w:val="en-US"/>
        </w:rPr>
        <w:t>:</w:t>
      </w:r>
    </w:p>
    <w:p w:rsidR="00357538" w:rsidRPr="00357538" w:rsidRDefault="00357538" w:rsidP="00357538">
      <w:pPr>
        <w:autoSpaceDE w:val="0"/>
        <w:autoSpaceDN w:val="0"/>
        <w:adjustRightInd w:val="0"/>
        <w:spacing w:after="0" w:line="240" w:lineRule="auto"/>
      </w:pPr>
      <w:r w:rsidRPr="00357538">
        <w:rPr>
          <w:lang w:val="en-US"/>
        </w:rPr>
        <w:t>IDENTITY property of a column generates sequential numbers automatically for insertion into a table</w:t>
      </w:r>
    </w:p>
    <w:p w:rsidR="00357538" w:rsidRPr="00357538" w:rsidRDefault="00357538" w:rsidP="00357538">
      <w:pPr>
        <w:autoSpaceDE w:val="0"/>
        <w:autoSpaceDN w:val="0"/>
        <w:adjustRightInd w:val="0"/>
        <w:spacing w:after="0" w:line="240" w:lineRule="auto"/>
      </w:pPr>
      <w:r w:rsidRPr="00357538">
        <w:rPr>
          <w:lang w:val="en-US"/>
        </w:rPr>
        <w:t>Can specify optional set seed and increment values</w:t>
      </w:r>
    </w:p>
    <w:p w:rsidR="00357538" w:rsidRPr="00357538" w:rsidRDefault="00357538" w:rsidP="00357538">
      <w:pPr>
        <w:autoSpaceDE w:val="0"/>
        <w:autoSpaceDN w:val="0"/>
        <w:adjustRightInd w:val="0"/>
        <w:spacing w:after="0" w:line="240" w:lineRule="auto"/>
      </w:pPr>
      <w:r w:rsidRPr="00357538">
        <w:rPr>
          <w:lang w:val="en-US"/>
        </w:rPr>
        <w:t>Only one column in a table may have IDENTITY property defined</w:t>
      </w:r>
    </w:p>
    <w:p w:rsidR="00357538" w:rsidRPr="00357538" w:rsidRDefault="00357538" w:rsidP="00357538">
      <w:pPr>
        <w:autoSpaceDE w:val="0"/>
        <w:autoSpaceDN w:val="0"/>
        <w:adjustRightInd w:val="0"/>
        <w:spacing w:after="0" w:line="240" w:lineRule="auto"/>
      </w:pPr>
      <w:r w:rsidRPr="00357538">
        <w:rPr>
          <w:lang w:val="en-US"/>
        </w:rPr>
        <w:t>IDENTITY column is omitted in INSERT statements</w:t>
      </w:r>
    </w:p>
    <w:p w:rsidR="00357538" w:rsidRPr="00357538" w:rsidRDefault="00357538" w:rsidP="00357538">
      <w:pPr>
        <w:autoSpaceDE w:val="0"/>
        <w:autoSpaceDN w:val="0"/>
        <w:adjustRightInd w:val="0"/>
        <w:spacing w:after="0" w:line="240" w:lineRule="auto"/>
      </w:pPr>
      <w:r w:rsidRPr="00357538">
        <w:rPr>
          <w:lang w:val="en-US"/>
        </w:rPr>
        <w:t>Functions provided to retrieve last generated value</w:t>
      </w:r>
    </w:p>
    <w:p w:rsidR="00357538" w:rsidRPr="00357538" w:rsidRDefault="00357538" w:rsidP="00357538">
      <w:pPr>
        <w:autoSpaceDE w:val="0"/>
        <w:autoSpaceDN w:val="0"/>
        <w:adjustRightInd w:val="0"/>
        <w:spacing w:after="0" w:line="240" w:lineRule="auto"/>
      </w:pPr>
      <w:r w:rsidRPr="00357538">
        <w:rPr>
          <w:lang w:val="en-US"/>
        </w:rPr>
        <w:t xml:space="preserve">Creates a table with using the IDENTITY property with a starting number of 100 and incremented by 10 as each row is added </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IdentityProducts</w:t>
      </w:r>
      <w:r>
        <w:rPr>
          <w:rFonts w:ascii="Consolas" w:hAnsi="Consolas" w:cs="Consolas"/>
          <w:color w:val="808080"/>
          <w:sz w:val="19"/>
          <w:szCs w:val="19"/>
        </w:rPr>
        <w:t>(</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57538" w:rsidRDefault="00357538" w:rsidP="003575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categoryid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96D4A" w:rsidRPr="00357538" w:rsidRDefault="00357538"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unitprice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6E5688" w:rsidRDefault="006E5688" w:rsidP="00707ADE">
      <w:pPr>
        <w:autoSpaceDE w:val="0"/>
        <w:autoSpaceDN w:val="0"/>
        <w:adjustRightInd w:val="0"/>
        <w:spacing w:after="0" w:line="240" w:lineRule="auto"/>
        <w:rPr>
          <w:lang w:val="en-US"/>
        </w:rPr>
      </w:pPr>
    </w:p>
    <w:p w:rsidR="00357538" w:rsidRDefault="00D4697A" w:rsidP="00707ADE">
      <w:pPr>
        <w:autoSpaceDE w:val="0"/>
        <w:autoSpaceDN w:val="0"/>
        <w:adjustRightInd w:val="0"/>
        <w:spacing w:after="0" w:line="240" w:lineRule="auto"/>
        <w:rPr>
          <w:lang w:val="en-US"/>
        </w:rPr>
      </w:pPr>
      <w:r w:rsidRPr="00D4697A">
        <w:rPr>
          <w:u w:val="single"/>
          <w:lang w:val="en-US"/>
        </w:rPr>
        <w:lastRenderedPageBreak/>
        <w:t>Using SEQUENCES</w:t>
      </w:r>
      <w:r>
        <w:rPr>
          <w:lang w:val="en-US"/>
        </w:rPr>
        <w:t>:</w:t>
      </w:r>
    </w:p>
    <w:p w:rsidR="009F1912" w:rsidRPr="009F1912" w:rsidRDefault="009F1912" w:rsidP="009F1912">
      <w:pPr>
        <w:autoSpaceDE w:val="0"/>
        <w:autoSpaceDN w:val="0"/>
        <w:adjustRightInd w:val="0"/>
        <w:spacing w:after="0" w:line="240" w:lineRule="auto"/>
      </w:pPr>
      <w:r w:rsidRPr="009F1912">
        <w:rPr>
          <w:lang w:val="en-US"/>
        </w:rPr>
        <w:t>Sequence objects new in SQL Server 2012</w:t>
      </w:r>
    </w:p>
    <w:p w:rsidR="009F1912" w:rsidRPr="009F1912" w:rsidRDefault="009F1912" w:rsidP="009F1912">
      <w:pPr>
        <w:autoSpaceDE w:val="0"/>
        <w:autoSpaceDN w:val="0"/>
        <w:adjustRightInd w:val="0"/>
        <w:spacing w:after="0" w:line="240" w:lineRule="auto"/>
      </w:pPr>
      <w:r w:rsidRPr="009F1912">
        <w:rPr>
          <w:lang w:val="en-US"/>
        </w:rPr>
        <w:t>Independent objects in database</w:t>
      </w:r>
    </w:p>
    <w:p w:rsidR="009F1912" w:rsidRPr="009F1912" w:rsidRDefault="009F1912" w:rsidP="009F1912">
      <w:pPr>
        <w:autoSpaceDE w:val="0"/>
        <w:autoSpaceDN w:val="0"/>
        <w:adjustRightInd w:val="0"/>
        <w:spacing w:after="0" w:line="240" w:lineRule="auto"/>
      </w:pPr>
      <w:r w:rsidRPr="009F1912">
        <w:rPr>
          <w:lang w:val="en-US"/>
        </w:rPr>
        <w:t>More flexible than the IDENTITY property</w:t>
      </w:r>
    </w:p>
    <w:p w:rsidR="009F1912" w:rsidRPr="009F1912" w:rsidRDefault="009F1912" w:rsidP="009F1912">
      <w:pPr>
        <w:autoSpaceDE w:val="0"/>
        <w:autoSpaceDN w:val="0"/>
        <w:adjustRightInd w:val="0"/>
        <w:spacing w:after="0" w:line="240" w:lineRule="auto"/>
      </w:pPr>
      <w:r w:rsidRPr="009F1912">
        <w:rPr>
          <w:lang w:val="en-US"/>
        </w:rPr>
        <w:t>Can be used as default value for a column</w:t>
      </w:r>
    </w:p>
    <w:p w:rsidR="009F1912" w:rsidRPr="009F1912" w:rsidRDefault="009F1912" w:rsidP="009F1912">
      <w:pPr>
        <w:autoSpaceDE w:val="0"/>
        <w:autoSpaceDN w:val="0"/>
        <w:adjustRightInd w:val="0"/>
        <w:spacing w:after="0" w:line="240" w:lineRule="auto"/>
      </w:pPr>
      <w:r w:rsidRPr="009F1912">
        <w:rPr>
          <w:lang w:val="en-US"/>
        </w:rPr>
        <w:t>Manage with CREATE/ALTER/DROP statements</w:t>
      </w:r>
    </w:p>
    <w:p w:rsidR="009F1912" w:rsidRPr="009F1912" w:rsidRDefault="009F1912" w:rsidP="009F1912">
      <w:pPr>
        <w:autoSpaceDE w:val="0"/>
        <w:autoSpaceDN w:val="0"/>
        <w:adjustRightInd w:val="0"/>
        <w:spacing w:after="0" w:line="240" w:lineRule="auto"/>
      </w:pPr>
      <w:r w:rsidRPr="009F1912">
        <w:rPr>
          <w:lang w:val="en-US"/>
        </w:rPr>
        <w:t>Retrieve value with the NEXT VALUE FOR clause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 a sequence</w:t>
      </w: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SEQUENCE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InvoiceSeq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WITH</w:t>
      </w:r>
      <w:r>
        <w:rPr>
          <w:rFonts w:ascii="Consolas" w:hAnsi="Consolas" w:cs="Consolas"/>
          <w:sz w:val="19"/>
          <w:szCs w:val="19"/>
        </w:rPr>
        <w:t xml:space="preserve"> 5 INCREMENT </w:t>
      </w:r>
      <w:r>
        <w:rPr>
          <w:rFonts w:ascii="Consolas" w:hAnsi="Consolas" w:cs="Consolas"/>
          <w:color w:val="0000FF"/>
          <w:sz w:val="19"/>
          <w:szCs w:val="19"/>
        </w:rPr>
        <w:t>BY</w:t>
      </w:r>
      <w:r>
        <w:rPr>
          <w:rFonts w:ascii="Consolas" w:hAnsi="Consolas" w:cs="Consolas"/>
          <w:sz w:val="19"/>
          <w:szCs w:val="19"/>
        </w:rPr>
        <w:t xml:space="preserve"> 5</w:t>
      </w:r>
      <w:r>
        <w:rPr>
          <w:rFonts w:ascii="Consolas" w:hAnsi="Consolas" w:cs="Consolas"/>
          <w:color w:val="808080"/>
          <w:sz w:val="19"/>
          <w:szCs w:val="19"/>
        </w:rPr>
        <w:t>;</w:t>
      </w:r>
    </w:p>
    <w:p w:rsidR="009F1912" w:rsidRDefault="009F1912" w:rsidP="009F1912">
      <w:pPr>
        <w:autoSpaceDE w:val="0"/>
        <w:autoSpaceDN w:val="0"/>
        <w:adjustRightInd w:val="0"/>
        <w:spacing w:after="0" w:line="240" w:lineRule="auto"/>
        <w:rPr>
          <w:rFonts w:ascii="Consolas" w:hAnsi="Consolas" w:cs="Consolas"/>
          <w:sz w:val="19"/>
          <w:szCs w:val="19"/>
        </w:rPr>
      </w:pPr>
    </w:p>
    <w:p w:rsidR="009F1912" w:rsidRDefault="009F1912" w:rsidP="009F191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Retrieve next available value from sequence</w:t>
      </w:r>
    </w:p>
    <w:p w:rsidR="00357538" w:rsidRPr="009F1912" w:rsidRDefault="009F191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VALUE </w:t>
      </w:r>
      <w:r>
        <w:rPr>
          <w:rFonts w:ascii="Consolas" w:hAnsi="Consolas" w:cs="Consolas"/>
          <w:color w:val="0000FF"/>
          <w:sz w:val="19"/>
          <w:szCs w:val="19"/>
        </w:rPr>
        <w:t>FOR</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InvoiceSeq</w:t>
      </w:r>
      <w:r>
        <w:rPr>
          <w:rFonts w:ascii="Consolas" w:hAnsi="Consolas" w:cs="Consolas"/>
          <w:color w:val="808080"/>
          <w:sz w:val="19"/>
          <w:szCs w:val="19"/>
        </w:rPr>
        <w:t>;</w:t>
      </w:r>
    </w:p>
    <w:p w:rsidR="009F1912" w:rsidRDefault="009F1912" w:rsidP="00707ADE">
      <w:pPr>
        <w:autoSpaceDE w:val="0"/>
        <w:autoSpaceDN w:val="0"/>
        <w:adjustRightInd w:val="0"/>
        <w:spacing w:after="0" w:line="240" w:lineRule="auto"/>
        <w:rPr>
          <w:lang w:val="en-US"/>
        </w:rPr>
      </w:pPr>
    </w:p>
    <w:p w:rsidR="00BA4153" w:rsidRDefault="002D2B83" w:rsidP="00707ADE">
      <w:pPr>
        <w:autoSpaceDE w:val="0"/>
        <w:autoSpaceDN w:val="0"/>
        <w:adjustRightInd w:val="0"/>
        <w:spacing w:after="0" w:line="240" w:lineRule="auto"/>
        <w:rPr>
          <w:lang w:val="en-US"/>
        </w:rPr>
      </w:pPr>
      <w:r w:rsidRPr="002D2B83">
        <w:rPr>
          <w:u w:val="single"/>
          <w:lang w:val="en-US"/>
        </w:rPr>
        <w:t>Using UPDATE to modify data</w:t>
      </w:r>
      <w:r>
        <w:rPr>
          <w:lang w:val="en-US"/>
        </w:rPr>
        <w:t>:</w:t>
      </w:r>
    </w:p>
    <w:p w:rsidR="00814DA5" w:rsidRPr="00814DA5" w:rsidRDefault="00814DA5" w:rsidP="00814DA5">
      <w:pPr>
        <w:autoSpaceDE w:val="0"/>
        <w:autoSpaceDN w:val="0"/>
        <w:adjustRightInd w:val="0"/>
        <w:spacing w:after="0" w:line="240" w:lineRule="auto"/>
      </w:pPr>
      <w:r w:rsidRPr="00814DA5">
        <w:rPr>
          <w:lang w:val="en-US"/>
        </w:rPr>
        <w:t>Updates all rows in a table or view</w:t>
      </w:r>
    </w:p>
    <w:p w:rsidR="00814DA5" w:rsidRPr="00814DA5" w:rsidRDefault="00814DA5" w:rsidP="00817BA9">
      <w:pPr>
        <w:autoSpaceDE w:val="0"/>
        <w:autoSpaceDN w:val="0"/>
        <w:adjustRightInd w:val="0"/>
        <w:spacing w:after="0" w:line="240" w:lineRule="auto"/>
        <w:ind w:left="720"/>
      </w:pPr>
      <w:r w:rsidRPr="00814DA5">
        <w:rPr>
          <w:lang w:val="en-US"/>
        </w:rPr>
        <w:t>Set can be filtered with a WHERE clause</w:t>
      </w:r>
    </w:p>
    <w:p w:rsidR="00814DA5" w:rsidRPr="00814DA5" w:rsidRDefault="00814DA5" w:rsidP="00817BA9">
      <w:pPr>
        <w:autoSpaceDE w:val="0"/>
        <w:autoSpaceDN w:val="0"/>
        <w:adjustRightInd w:val="0"/>
        <w:spacing w:after="0" w:line="240" w:lineRule="auto"/>
        <w:ind w:left="720"/>
      </w:pPr>
      <w:r w:rsidRPr="00814DA5">
        <w:rPr>
          <w:lang w:val="en-US"/>
        </w:rPr>
        <w:t>Set can be defined with a JOIN clause</w:t>
      </w:r>
    </w:p>
    <w:p w:rsidR="00814DA5" w:rsidRPr="00814DA5" w:rsidRDefault="00814DA5" w:rsidP="00814DA5">
      <w:pPr>
        <w:autoSpaceDE w:val="0"/>
        <w:autoSpaceDN w:val="0"/>
        <w:adjustRightInd w:val="0"/>
        <w:spacing w:after="0" w:line="240" w:lineRule="auto"/>
      </w:pPr>
      <w:r w:rsidRPr="00814DA5">
        <w:rPr>
          <w:lang w:val="en-US"/>
        </w:rPr>
        <w:t>Only columns specified in the SET clause are modified</w:t>
      </w:r>
    </w:p>
    <w:p w:rsidR="00814DA5" w:rsidRPr="00814DA5" w:rsidRDefault="00814DA5" w:rsidP="00814DA5">
      <w:pPr>
        <w:autoSpaceDE w:val="0"/>
        <w:autoSpaceDN w:val="0"/>
        <w:adjustRightInd w:val="0"/>
        <w:spacing w:after="0" w:line="240" w:lineRule="auto"/>
      </w:pPr>
      <w:r w:rsidRPr="00814DA5">
        <w:rPr>
          <w:lang w:val="en-US"/>
        </w:rPr>
        <w:t>Updates the ModifiedDate using a the GETDATE function for the record that has ‘M2’ in the UnitMeasureCode</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814DA5" w:rsidRDefault="00814DA5" w:rsidP="00814D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ModifiedDate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F1912" w:rsidRPr="00814DA5" w:rsidRDefault="00814DA5"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'M2'</w:t>
      </w:r>
    </w:p>
    <w:p w:rsidR="00AE7978" w:rsidRPr="00814DA5" w:rsidRDefault="00AE7978" w:rsidP="00AE7978">
      <w:pPr>
        <w:autoSpaceDE w:val="0"/>
        <w:autoSpaceDN w:val="0"/>
        <w:adjustRightInd w:val="0"/>
        <w:spacing w:after="0" w:line="240" w:lineRule="auto"/>
      </w:pPr>
      <w:r w:rsidRPr="00814DA5">
        <w:rPr>
          <w:lang w:val="en-US"/>
        </w:rPr>
        <w:t>If no WHERE clause is specified, all records in the Production.UnitMeasure will be updated</w:t>
      </w:r>
    </w:p>
    <w:p w:rsidR="00420CDC" w:rsidRDefault="00420CDC" w:rsidP="00707ADE">
      <w:pPr>
        <w:autoSpaceDE w:val="0"/>
        <w:autoSpaceDN w:val="0"/>
        <w:adjustRightInd w:val="0"/>
        <w:spacing w:after="0" w:line="240" w:lineRule="auto"/>
        <w:rPr>
          <w:lang w:val="en-US"/>
        </w:rPr>
      </w:pPr>
    </w:p>
    <w:p w:rsidR="00814DA5" w:rsidRDefault="00ED2329" w:rsidP="00707ADE">
      <w:pPr>
        <w:autoSpaceDE w:val="0"/>
        <w:autoSpaceDN w:val="0"/>
        <w:adjustRightInd w:val="0"/>
        <w:spacing w:after="0" w:line="240" w:lineRule="auto"/>
        <w:rPr>
          <w:lang w:val="en-US"/>
        </w:rPr>
      </w:pPr>
      <w:r w:rsidRPr="00ED2329">
        <w:rPr>
          <w:u w:val="single"/>
          <w:lang w:val="en-US"/>
        </w:rPr>
        <w:t>Using MERGE to modify data</w:t>
      </w:r>
      <w:r>
        <w:rPr>
          <w:lang w:val="en-US"/>
        </w:rPr>
        <w:t>:</w:t>
      </w:r>
    </w:p>
    <w:p w:rsidR="00801FC7" w:rsidRPr="00801FC7" w:rsidRDefault="00801FC7" w:rsidP="00801FC7">
      <w:pPr>
        <w:autoSpaceDE w:val="0"/>
        <w:autoSpaceDN w:val="0"/>
        <w:adjustRightInd w:val="0"/>
        <w:spacing w:after="0" w:line="240" w:lineRule="auto"/>
      </w:pPr>
      <w:r w:rsidRPr="00801FC7">
        <w:rPr>
          <w:lang w:val="en-US"/>
        </w:rPr>
        <w:t>MERGE modifies data based on one of the following conditions</w:t>
      </w:r>
    </w:p>
    <w:p w:rsidR="00801FC7" w:rsidRPr="00801FC7" w:rsidRDefault="00801FC7" w:rsidP="00B01831">
      <w:pPr>
        <w:autoSpaceDE w:val="0"/>
        <w:autoSpaceDN w:val="0"/>
        <w:adjustRightInd w:val="0"/>
        <w:spacing w:after="0" w:line="240" w:lineRule="auto"/>
        <w:ind w:left="720"/>
      </w:pPr>
      <w:r w:rsidRPr="00801FC7">
        <w:rPr>
          <w:lang w:val="en-US"/>
        </w:rPr>
        <w:t>When the source  matches the target</w:t>
      </w:r>
    </w:p>
    <w:p w:rsidR="00801FC7" w:rsidRPr="00801FC7" w:rsidRDefault="00801FC7" w:rsidP="00B01831">
      <w:pPr>
        <w:autoSpaceDE w:val="0"/>
        <w:autoSpaceDN w:val="0"/>
        <w:adjustRightInd w:val="0"/>
        <w:spacing w:after="0" w:line="240" w:lineRule="auto"/>
        <w:ind w:left="720"/>
      </w:pPr>
      <w:r w:rsidRPr="00801FC7">
        <w:rPr>
          <w:lang w:val="en-US"/>
        </w:rPr>
        <w:t>When the source has no match in the target</w:t>
      </w:r>
    </w:p>
    <w:p w:rsidR="00801FC7" w:rsidRPr="00801FC7" w:rsidRDefault="00801FC7" w:rsidP="00B01831">
      <w:pPr>
        <w:autoSpaceDE w:val="0"/>
        <w:autoSpaceDN w:val="0"/>
        <w:adjustRightInd w:val="0"/>
        <w:spacing w:after="0" w:line="240" w:lineRule="auto"/>
        <w:ind w:left="720"/>
      </w:pPr>
      <w:r w:rsidRPr="00801FC7">
        <w:rPr>
          <w:lang w:val="en-US"/>
        </w:rPr>
        <w:t>When the target has no match in the sourace</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 xml:space="preserve">table_name </w:t>
      </w:r>
      <w:r>
        <w:rPr>
          <w:rFonts w:ascii="Consolas" w:hAnsi="Consolas" w:cs="Consolas"/>
          <w:color w:val="0000FF"/>
          <w:sz w:val="19"/>
          <w:szCs w:val="19"/>
        </w:rPr>
        <w:t>AS</w:t>
      </w:r>
      <w:r>
        <w:rPr>
          <w:rFonts w:ascii="Consolas" w:hAnsi="Consolas" w:cs="Consolas"/>
          <w:sz w:val="19"/>
          <w:szCs w:val="19"/>
        </w:rPr>
        <w:t xml:space="preserve"> TargetTbl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select_list</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SourceTbl</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sz w:val="19"/>
          <w:szCs w:val="19"/>
        </w:rPr>
        <w:t>TargetTbl</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col2 </w:t>
      </w:r>
      <w:r>
        <w:rPr>
          <w:rFonts w:ascii="Consolas" w:hAnsi="Consolas" w:cs="Consolas"/>
          <w:color w:val="808080"/>
          <w:sz w:val="19"/>
          <w:szCs w:val="19"/>
        </w:rPr>
        <w:t>=</w:t>
      </w:r>
      <w:r>
        <w:rPr>
          <w:rFonts w:ascii="Consolas" w:hAnsi="Consolas" w:cs="Consolas"/>
          <w:sz w:val="19"/>
          <w:szCs w:val="19"/>
        </w:rPr>
        <w:t xml:space="preserve"> SourceTbl</w:t>
      </w:r>
      <w:r>
        <w:rPr>
          <w:rFonts w:ascii="Consolas" w:hAnsi="Consolas" w:cs="Consolas"/>
          <w:color w:val="808080"/>
          <w:sz w:val="19"/>
          <w:szCs w:val="19"/>
        </w:rPr>
        <w:t>.</w:t>
      </w:r>
      <w:r>
        <w:rPr>
          <w:rFonts w:ascii="Consolas" w:hAnsi="Consolas" w:cs="Consolas"/>
          <w:sz w:val="19"/>
          <w:szCs w:val="19"/>
        </w:rPr>
        <w:t>col2</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CF758C" w:rsidRDefault="00CF758C" w:rsidP="00CF75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(&lt;</w:t>
      </w:r>
      <w:r>
        <w:rPr>
          <w:rFonts w:ascii="Consolas" w:hAnsi="Consolas" w:cs="Consolas"/>
          <w:sz w:val="19"/>
          <w:szCs w:val="19"/>
        </w:rPr>
        <w:t>column_list</w:t>
      </w:r>
      <w:r>
        <w:rPr>
          <w:rFonts w:ascii="Consolas" w:hAnsi="Consolas" w:cs="Consolas"/>
          <w:color w:val="808080"/>
          <w:sz w:val="19"/>
          <w:szCs w:val="19"/>
        </w:rPr>
        <w:t>&gt;)</w:t>
      </w:r>
    </w:p>
    <w:p w:rsidR="00764D7C" w:rsidRPr="00CF758C" w:rsidRDefault="00CF758C"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(&lt;</w:t>
      </w:r>
      <w:r>
        <w:rPr>
          <w:rFonts w:ascii="Consolas" w:hAnsi="Consolas" w:cs="Consolas"/>
          <w:sz w:val="19"/>
          <w:szCs w:val="19"/>
        </w:rPr>
        <w:t>value_list</w:t>
      </w:r>
      <w:r>
        <w:rPr>
          <w:rFonts w:ascii="Consolas" w:hAnsi="Consolas" w:cs="Consolas"/>
          <w:color w:val="808080"/>
          <w:sz w:val="19"/>
          <w:szCs w:val="19"/>
        </w:rPr>
        <w:t>&gt;);</w:t>
      </w:r>
    </w:p>
    <w:p w:rsidR="00A34041" w:rsidRDefault="00A34041" w:rsidP="00707ADE">
      <w:pPr>
        <w:autoSpaceDE w:val="0"/>
        <w:autoSpaceDN w:val="0"/>
        <w:adjustRightInd w:val="0"/>
        <w:spacing w:after="0" w:line="240" w:lineRule="auto"/>
        <w:rPr>
          <w:lang w:val="en-US"/>
        </w:rPr>
      </w:pPr>
    </w:p>
    <w:p w:rsidR="00CF758C" w:rsidRDefault="00CF758C" w:rsidP="00707ADE">
      <w:pPr>
        <w:autoSpaceDE w:val="0"/>
        <w:autoSpaceDN w:val="0"/>
        <w:adjustRightInd w:val="0"/>
        <w:spacing w:after="0" w:line="240" w:lineRule="auto"/>
        <w:rPr>
          <w:lang w:val="en-US"/>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SOME DATA INTO A NEW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Production.Product;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 AS XML...CHANGE NAMES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--UPDATES USING XML...KEEP THE CASING TO LOWER CASE WHEN USING XML</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--aLSO MERGE FOR DELETES.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@Xml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 name="Adjustable Race!"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id="879" name="All-Purpose Bike Stand!"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id="712" delete="true"  name="AWC Logo Cap!"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&lt;PRODUCT id="1000" name="Ramneek!" /&gt;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&lt;/PRODUCTS&gt;'</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SRC </w:t>
      </w:r>
      <w:r>
        <w:rPr>
          <w:rFonts w:ascii="Consolas" w:hAnsi="Consolas" w:cs="Consolas"/>
          <w:color w:val="0000FF"/>
          <w:sz w:val="19"/>
          <w:szCs w:val="19"/>
        </w:rPr>
        <w:t xml:space="preserve">AS </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PRODUCTID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'@name'</w:t>
      </w:r>
      <w:r>
        <w:rPr>
          <w:rFonts w:ascii="Consolas" w:hAnsi="Consolas" w:cs="Consolas"/>
          <w:color w:val="808080"/>
          <w:sz w:val="19"/>
          <w:szCs w:val="19"/>
        </w:rPr>
        <w:t>,</w:t>
      </w:r>
      <w:r>
        <w:rPr>
          <w:rFonts w:ascii="Consolas" w:hAnsi="Consolas" w:cs="Consolas"/>
          <w:color w:val="FF0000"/>
          <w:sz w:val="19"/>
          <w:szCs w:val="19"/>
        </w:rPr>
        <w:t>'NVARCHAR(1000)'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color w:val="FF0000"/>
          <w:sz w:val="19"/>
          <w:szCs w:val="19"/>
        </w:rPr>
        <w:t>'@delete'</w:t>
      </w:r>
      <w:r>
        <w:rPr>
          <w:rFonts w:ascii="Consolas" w:hAnsi="Consolas" w:cs="Consolas"/>
          <w:color w:val="808080"/>
          <w:sz w:val="19"/>
          <w:szCs w:val="19"/>
        </w:rPr>
        <w:t>,</w:t>
      </w:r>
      <w:r>
        <w:rPr>
          <w:rFonts w:ascii="Consolas" w:hAnsi="Consolas" w:cs="Consolas"/>
          <w:color w:val="FF0000"/>
          <w:sz w:val="19"/>
          <w:szCs w:val="19"/>
        </w:rPr>
        <w:t>'BIT'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DODELETE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@Xml</w:t>
      </w:r>
      <w:r>
        <w:rPr>
          <w:rFonts w:ascii="Consolas" w:hAnsi="Consolas" w:cs="Consolas"/>
          <w:color w:val="808080"/>
          <w:sz w:val="19"/>
          <w:szCs w:val="19"/>
        </w:rPr>
        <w:t>.</w:t>
      </w:r>
      <w:r>
        <w:rPr>
          <w:rFonts w:ascii="Consolas" w:hAnsi="Consolas" w:cs="Consolas"/>
          <w:sz w:val="19"/>
          <w:szCs w:val="19"/>
        </w:rPr>
        <w:t>nodes</w:t>
      </w:r>
      <w:r>
        <w:rPr>
          <w:rFonts w:ascii="Consolas" w:hAnsi="Consolas" w:cs="Consolas"/>
          <w:color w:val="808080"/>
          <w:sz w:val="19"/>
          <w:szCs w:val="19"/>
        </w:rPr>
        <w:t>(</w:t>
      </w:r>
      <w:r>
        <w:rPr>
          <w:rFonts w:ascii="Consolas" w:hAnsi="Consolas" w:cs="Consolas"/>
          <w:color w:val="FF0000"/>
          <w:sz w:val="19"/>
          <w:szCs w:val="19"/>
        </w:rPr>
        <w:t>'/PRODUCTS/PRODUCT'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XT</w:t>
      </w:r>
      <w:r>
        <w:rPr>
          <w:rFonts w:ascii="Consolas" w:hAnsi="Consolas" w:cs="Consolas"/>
          <w:color w:val="808080"/>
          <w:sz w:val="19"/>
          <w:szCs w:val="19"/>
        </w:rPr>
        <w:t>(</w:t>
      </w:r>
      <w:r>
        <w:rPr>
          <w:rFonts w:ascii="Consolas" w:hAnsi="Consolas" w:cs="Consolas"/>
          <w:sz w:val="19"/>
          <w:szCs w:val="19"/>
        </w:rPr>
        <w:t>XC</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MERGE THIS DATA INTO THE PRODUCTS TABLE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PRODUCTS </w:t>
      </w:r>
      <w:r>
        <w:rPr>
          <w:rFonts w:ascii="Consolas" w:hAnsi="Consolas" w:cs="Consolas"/>
          <w:color w:val="0000FF"/>
          <w:sz w:val="19"/>
          <w:szCs w:val="19"/>
        </w:rPr>
        <w:t>AS</w:t>
      </w:r>
      <w:r>
        <w:rPr>
          <w:rFonts w:ascii="Consolas" w:hAnsi="Consolas" w:cs="Consolas"/>
          <w:sz w:val="19"/>
          <w:szCs w:val="19"/>
        </w:rPr>
        <w:t xml:space="preserve"> DEST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SRC </w:t>
      </w:r>
      <w:r>
        <w:rPr>
          <w:rFonts w:ascii="Consolas" w:hAnsi="Consolas" w:cs="Consolas"/>
          <w:color w:val="0000FF"/>
          <w:sz w:val="19"/>
          <w:szCs w:val="19"/>
        </w:rPr>
        <w:t>ON</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DEST</w:t>
      </w:r>
      <w:r>
        <w:rPr>
          <w:rFonts w:ascii="Consolas" w:hAnsi="Consolas" w:cs="Consolas"/>
          <w:color w:val="808080"/>
          <w:sz w:val="19"/>
          <w:szCs w:val="19"/>
        </w:rPr>
        <w:t>.</w:t>
      </w:r>
      <w:r>
        <w:rPr>
          <w:rFonts w:ascii="Consolas" w:hAnsi="Consolas" w:cs="Consolas"/>
          <w:sz w:val="19"/>
          <w:szCs w:val="19"/>
        </w:rPr>
        <w:t>PRODUCTID</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SRC</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src</w:t>
      </w:r>
      <w:r>
        <w:rPr>
          <w:rFonts w:ascii="Consolas" w:hAnsi="Consolas" w:cs="Consolas"/>
          <w:color w:val="808080"/>
          <w:sz w:val="19"/>
          <w:szCs w:val="19"/>
        </w:rPr>
        <w:t>.</w:t>
      </w:r>
      <w:r>
        <w:rPr>
          <w:rFonts w:ascii="Consolas" w:hAnsi="Consolas" w:cs="Consolas"/>
          <w:sz w:val="19"/>
          <w:szCs w:val="19"/>
        </w:rPr>
        <w:t>DODELETE</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THEN</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color w:val="808080"/>
          <w:sz w:val="19"/>
          <w:szCs w:val="19"/>
        </w:rPr>
        <w:t>;</w:t>
      </w:r>
    </w:p>
    <w:p w:rsidR="0073263C" w:rsidRDefault="0073263C" w:rsidP="0073263C">
      <w:pPr>
        <w:autoSpaceDE w:val="0"/>
        <w:autoSpaceDN w:val="0"/>
        <w:adjustRightInd w:val="0"/>
        <w:spacing w:after="0" w:line="240" w:lineRule="auto"/>
        <w:rPr>
          <w:rFonts w:ascii="Consolas" w:hAnsi="Consolas" w:cs="Consolas"/>
          <w:sz w:val="19"/>
          <w:szCs w:val="19"/>
        </w:rPr>
      </w:pP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PRODUCTID </w:t>
      </w:r>
      <w:r>
        <w:rPr>
          <w:rFonts w:ascii="Consolas" w:hAnsi="Consolas" w:cs="Consolas"/>
          <w:color w:val="0000FF"/>
          <w:sz w:val="19"/>
          <w:szCs w:val="19"/>
        </w:rPr>
        <w:t>AS</w:t>
      </w:r>
      <w:r>
        <w:rPr>
          <w:rFonts w:ascii="Consolas" w:hAnsi="Consolas" w:cs="Consolas"/>
          <w:sz w:val="19"/>
          <w:szCs w:val="19"/>
        </w:rPr>
        <w:t xml:space="preserve"> "@id"</w:t>
      </w:r>
      <w:r>
        <w:rPr>
          <w:rFonts w:ascii="Consolas" w:hAnsi="Consolas" w:cs="Consolas"/>
          <w:color w:val="008000"/>
          <w:sz w:val="19"/>
          <w:szCs w:val="19"/>
        </w:rPr>
        <w:t>--WE HAVE TO USE DOUBLE INVERTED COMMAS AS @ HAS SPECIAL MEANING IN SQL...AND @ IS IS USED TO SPECIFY THAT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--WE WANT THIS TO BE A ATTRIBUTE RATHER THAN AN ELEMENT</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"@name"</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'RaM%'</w:t>
      </w:r>
    </w:p>
    <w:p w:rsidR="0073263C" w:rsidRDefault="0073263C" w:rsidP="007326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'PRODUCTS'</w:t>
      </w:r>
      <w:r>
        <w:rPr>
          <w:rFonts w:ascii="Consolas" w:hAnsi="Consolas" w:cs="Consolas"/>
          <w:color w:val="808080"/>
          <w:sz w:val="19"/>
          <w:szCs w:val="19"/>
        </w:rPr>
        <w:t>)</w:t>
      </w:r>
    </w:p>
    <w:p w:rsidR="00CF758C" w:rsidRDefault="00CF758C" w:rsidP="00707ADE">
      <w:pPr>
        <w:autoSpaceDE w:val="0"/>
        <w:autoSpaceDN w:val="0"/>
        <w:adjustRightInd w:val="0"/>
        <w:spacing w:after="0" w:line="240" w:lineRule="auto"/>
        <w:rPr>
          <w:lang w:val="en-US"/>
        </w:rPr>
      </w:pPr>
    </w:p>
    <w:p w:rsidR="0073263C" w:rsidRDefault="0026442E" w:rsidP="00707ADE">
      <w:pPr>
        <w:autoSpaceDE w:val="0"/>
        <w:autoSpaceDN w:val="0"/>
        <w:adjustRightInd w:val="0"/>
        <w:spacing w:after="0" w:line="240" w:lineRule="auto"/>
        <w:rPr>
          <w:lang w:val="en-US"/>
        </w:rPr>
      </w:pPr>
      <w:r w:rsidRPr="0026442E">
        <w:rPr>
          <w:u w:val="single"/>
          <w:lang w:val="en-US"/>
        </w:rPr>
        <w:t>Using DELETE to remove data</w:t>
      </w:r>
      <w:r>
        <w:rPr>
          <w:lang w:val="en-US"/>
        </w:rPr>
        <w:t>:</w:t>
      </w:r>
    </w:p>
    <w:p w:rsidR="000A6E40" w:rsidRPr="000A6E40" w:rsidRDefault="000A6E40" w:rsidP="000A6E40">
      <w:pPr>
        <w:autoSpaceDE w:val="0"/>
        <w:autoSpaceDN w:val="0"/>
        <w:adjustRightInd w:val="0"/>
        <w:spacing w:after="0" w:line="240" w:lineRule="auto"/>
      </w:pPr>
      <w:r w:rsidRPr="000A6E40">
        <w:rPr>
          <w:lang w:val="en-US"/>
        </w:rPr>
        <w:t>DELETE operates on a set</w:t>
      </w:r>
    </w:p>
    <w:p w:rsidR="000A6E40" w:rsidRPr="000A6E40" w:rsidRDefault="000A6E40" w:rsidP="000A6E40">
      <w:pPr>
        <w:autoSpaceDE w:val="0"/>
        <w:autoSpaceDN w:val="0"/>
        <w:adjustRightInd w:val="0"/>
        <w:spacing w:after="0" w:line="240" w:lineRule="auto"/>
      </w:pPr>
      <w:r w:rsidRPr="000A6E40">
        <w:rPr>
          <w:lang w:val="en-US"/>
        </w:rPr>
        <w:t>Set may be filtered with a WHERE clause</w:t>
      </w:r>
    </w:p>
    <w:p w:rsidR="000A6E40" w:rsidRPr="000A6E40" w:rsidRDefault="000A6E40" w:rsidP="000A6E40">
      <w:pPr>
        <w:autoSpaceDE w:val="0"/>
        <w:autoSpaceDN w:val="0"/>
        <w:adjustRightInd w:val="0"/>
        <w:spacing w:after="0" w:line="240" w:lineRule="auto"/>
      </w:pPr>
      <w:r w:rsidRPr="000A6E40">
        <w:rPr>
          <w:lang w:val="en-US"/>
        </w:rPr>
        <w:t>Deletion of each row is logged in database's transaction log</w:t>
      </w:r>
    </w:p>
    <w:p w:rsidR="000A6E40" w:rsidRPr="000A6E40" w:rsidRDefault="000A6E40" w:rsidP="000A6E40">
      <w:pPr>
        <w:autoSpaceDE w:val="0"/>
        <w:autoSpaceDN w:val="0"/>
        <w:adjustRightInd w:val="0"/>
        <w:spacing w:after="0" w:line="240" w:lineRule="auto"/>
      </w:pPr>
      <w:r w:rsidRPr="000A6E40">
        <w:rPr>
          <w:lang w:val="en-US"/>
        </w:rPr>
        <w:t>DELETE may be rolled back if statement issued within a user-defined transaction or if an error is encountered</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UnitMeasure </w:t>
      </w:r>
    </w:p>
    <w:p w:rsidR="003E19D4" w:rsidRDefault="003E19D4" w:rsidP="003E19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UnitMeasureCode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'Y2'</w:t>
      </w:r>
      <w:r>
        <w:rPr>
          <w:rFonts w:ascii="Consolas" w:hAnsi="Consolas" w:cs="Consolas"/>
          <w:color w:val="808080"/>
          <w:sz w:val="19"/>
          <w:szCs w:val="19"/>
        </w:rPr>
        <w:t>;</w:t>
      </w:r>
    </w:p>
    <w:p w:rsidR="00961A46" w:rsidRDefault="00961A46" w:rsidP="000A6E40">
      <w:pPr>
        <w:autoSpaceDE w:val="0"/>
        <w:autoSpaceDN w:val="0"/>
        <w:adjustRightInd w:val="0"/>
        <w:spacing w:after="0" w:line="240" w:lineRule="auto"/>
        <w:rPr>
          <w:lang w:val="en-US"/>
        </w:rPr>
      </w:pPr>
    </w:p>
    <w:p w:rsidR="000A6E40" w:rsidRPr="000A6E40" w:rsidRDefault="000A6E40" w:rsidP="000A6E40">
      <w:pPr>
        <w:autoSpaceDE w:val="0"/>
        <w:autoSpaceDN w:val="0"/>
        <w:adjustRightInd w:val="0"/>
        <w:spacing w:after="0" w:line="240" w:lineRule="auto"/>
      </w:pPr>
      <w:r w:rsidRPr="000A6E40">
        <w:rPr>
          <w:lang w:val="en-US"/>
        </w:rPr>
        <w:t>If no WHERE clause is specified, all records in the Production.UnitMeasure will be deleted</w:t>
      </w:r>
    </w:p>
    <w:p w:rsidR="0073263C" w:rsidRDefault="0073263C" w:rsidP="00707ADE">
      <w:pPr>
        <w:autoSpaceDE w:val="0"/>
        <w:autoSpaceDN w:val="0"/>
        <w:adjustRightInd w:val="0"/>
        <w:spacing w:after="0" w:line="240" w:lineRule="auto"/>
        <w:rPr>
          <w:lang w:val="en-US"/>
        </w:rPr>
      </w:pPr>
    </w:p>
    <w:p w:rsidR="0073263C" w:rsidRDefault="0083712D" w:rsidP="00707ADE">
      <w:pPr>
        <w:autoSpaceDE w:val="0"/>
        <w:autoSpaceDN w:val="0"/>
        <w:adjustRightInd w:val="0"/>
        <w:spacing w:after="0" w:line="240" w:lineRule="auto"/>
        <w:rPr>
          <w:lang w:val="en-US"/>
        </w:rPr>
      </w:pPr>
      <w:r w:rsidRPr="0083712D">
        <w:rPr>
          <w:u w:val="single"/>
          <w:lang w:val="en-US"/>
        </w:rPr>
        <w:t>Using TRUNCATE TABLE to remove all data</w:t>
      </w:r>
      <w:r>
        <w:rPr>
          <w:lang w:val="en-US"/>
        </w:rPr>
        <w:t>:</w:t>
      </w:r>
    </w:p>
    <w:p w:rsidR="0042659F" w:rsidRPr="0042659F" w:rsidRDefault="0042659F" w:rsidP="0042659F">
      <w:pPr>
        <w:autoSpaceDE w:val="0"/>
        <w:autoSpaceDN w:val="0"/>
        <w:adjustRightInd w:val="0"/>
        <w:spacing w:after="0" w:line="240" w:lineRule="auto"/>
      </w:pPr>
      <w:r w:rsidRPr="0042659F">
        <w:rPr>
          <w:lang w:val="en-US"/>
        </w:rPr>
        <w:t>TRUNCATE TABLE clears the entire table</w:t>
      </w:r>
    </w:p>
    <w:p w:rsidR="0042659F" w:rsidRPr="0042659F" w:rsidRDefault="0042659F" w:rsidP="002B4F7B">
      <w:pPr>
        <w:autoSpaceDE w:val="0"/>
        <w:autoSpaceDN w:val="0"/>
        <w:adjustRightInd w:val="0"/>
        <w:spacing w:after="0" w:line="240" w:lineRule="auto"/>
        <w:ind w:firstLine="720"/>
      </w:pPr>
      <w:r w:rsidRPr="0042659F">
        <w:rPr>
          <w:lang w:val="en-US"/>
        </w:rPr>
        <w:t>Storage is physically deallocated, rows not individually removed</w:t>
      </w:r>
    </w:p>
    <w:p w:rsidR="0042659F" w:rsidRPr="0042659F" w:rsidRDefault="0042659F" w:rsidP="00B2434D">
      <w:pPr>
        <w:autoSpaceDE w:val="0"/>
        <w:autoSpaceDN w:val="0"/>
        <w:adjustRightInd w:val="0"/>
        <w:spacing w:after="0" w:line="240" w:lineRule="auto"/>
        <w:ind w:firstLine="720"/>
      </w:pPr>
      <w:r w:rsidRPr="0042659F">
        <w:rPr>
          <w:lang w:val="en-US"/>
        </w:rPr>
        <w:t xml:space="preserve">Minimally logged </w:t>
      </w:r>
    </w:p>
    <w:p w:rsidR="0042659F" w:rsidRPr="0042659F" w:rsidRDefault="0042659F" w:rsidP="002B4F7B">
      <w:pPr>
        <w:autoSpaceDE w:val="0"/>
        <w:autoSpaceDN w:val="0"/>
        <w:adjustRightInd w:val="0"/>
        <w:spacing w:after="0" w:line="240" w:lineRule="auto"/>
        <w:ind w:firstLine="720"/>
      </w:pPr>
      <w:r w:rsidRPr="0042659F">
        <w:rPr>
          <w:lang w:val="en-US"/>
        </w:rPr>
        <w:t>Can be rolled back if TRUNCATE issued within a transaction</w:t>
      </w:r>
    </w:p>
    <w:p w:rsidR="0042659F" w:rsidRPr="0042659F" w:rsidRDefault="0042659F" w:rsidP="00BD5B48">
      <w:pPr>
        <w:autoSpaceDE w:val="0"/>
        <w:autoSpaceDN w:val="0"/>
        <w:adjustRightInd w:val="0"/>
        <w:spacing w:after="0" w:line="240" w:lineRule="auto"/>
        <w:ind w:firstLine="720"/>
      </w:pPr>
      <w:r w:rsidRPr="0042659F">
        <w:rPr>
          <w:lang w:val="en-US"/>
        </w:rPr>
        <w:t xml:space="preserve">TRUNCATE TABLE will fail if the table is referenced by a foreign   </w:t>
      </w:r>
      <w:r w:rsidRPr="0042659F">
        <w:rPr>
          <w:lang w:val="en-US"/>
        </w:rPr>
        <w:tab/>
        <w:t>key constraint in another table</w:t>
      </w:r>
    </w:p>
    <w:p w:rsidR="0073263C" w:rsidRPr="00710C40" w:rsidRDefault="00710C40"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p>
    <w:p w:rsidR="00A34041" w:rsidRDefault="00A34041" w:rsidP="00707ADE">
      <w:pPr>
        <w:autoSpaceDE w:val="0"/>
        <w:autoSpaceDN w:val="0"/>
        <w:adjustRightInd w:val="0"/>
        <w:spacing w:after="0" w:line="240" w:lineRule="auto"/>
        <w:rPr>
          <w:lang w:val="en-US"/>
        </w:rPr>
      </w:pPr>
    </w:p>
    <w:p w:rsidR="00A34041" w:rsidRDefault="003D1CF9" w:rsidP="00707ADE">
      <w:pPr>
        <w:autoSpaceDE w:val="0"/>
        <w:autoSpaceDN w:val="0"/>
        <w:adjustRightInd w:val="0"/>
        <w:spacing w:after="0" w:line="240" w:lineRule="auto"/>
        <w:rPr>
          <w:lang w:val="en-US"/>
        </w:rPr>
      </w:pPr>
      <w:r>
        <w:rPr>
          <w:lang w:val="en-US"/>
        </w:rPr>
        <w:t>Note: if you have a lot of rows, then doing a ‘delete from’ without a where clause will take a long time. Then use the ‘truncate’ option</w:t>
      </w:r>
    </w:p>
    <w:p w:rsidR="00A34041" w:rsidRDefault="00A34041" w:rsidP="00707ADE">
      <w:pPr>
        <w:autoSpaceDE w:val="0"/>
        <w:autoSpaceDN w:val="0"/>
        <w:adjustRightInd w:val="0"/>
        <w:spacing w:after="0" w:line="240" w:lineRule="auto"/>
        <w:rPr>
          <w:lang w:val="en-US"/>
        </w:rPr>
      </w:pPr>
    </w:p>
    <w:p w:rsidR="0077126A" w:rsidRDefault="0077126A" w:rsidP="00707ADE">
      <w:pPr>
        <w:autoSpaceDE w:val="0"/>
        <w:autoSpaceDN w:val="0"/>
        <w:adjustRightInd w:val="0"/>
        <w:spacing w:after="0" w:line="240" w:lineRule="auto"/>
        <w:rPr>
          <w:lang w:val="en-US"/>
        </w:rPr>
      </w:pPr>
      <w:r w:rsidRPr="0077126A">
        <w:rPr>
          <w:b/>
          <w:u w:val="single"/>
          <w:lang w:val="en-US"/>
        </w:rPr>
        <w:t>PRIMARY KEY constraint</w:t>
      </w:r>
      <w:r>
        <w:rPr>
          <w:lang w:val="en-US"/>
        </w:rPr>
        <w:t>:</w:t>
      </w:r>
    </w:p>
    <w:p w:rsidR="00845D53" w:rsidRPr="00845D53" w:rsidRDefault="00845D53" w:rsidP="00845D53">
      <w:pPr>
        <w:autoSpaceDE w:val="0"/>
        <w:autoSpaceDN w:val="0"/>
        <w:adjustRightInd w:val="0"/>
        <w:spacing w:after="0" w:line="240" w:lineRule="auto"/>
      </w:pPr>
      <w:r w:rsidRPr="00845D53">
        <w:rPr>
          <w:lang w:val="en-US"/>
        </w:rPr>
        <w:t xml:space="preserve">A </w:t>
      </w:r>
      <w:r w:rsidRPr="00845D53">
        <w:rPr>
          <w:b/>
          <w:bCs/>
          <w:i/>
          <w:iCs/>
          <w:lang w:val="en-US"/>
        </w:rPr>
        <w:t>PRIMARY KEY</w:t>
      </w:r>
      <w:r w:rsidRPr="00845D53">
        <w:rPr>
          <w:lang w:val="en-US"/>
        </w:rPr>
        <w:t xml:space="preserve"> is an important concept of designing a database table as it provides an attribute or set of attributes used to uniquely identify each row in the table</w:t>
      </w:r>
    </w:p>
    <w:p w:rsidR="00845D53" w:rsidRPr="00845D53" w:rsidRDefault="00845D53" w:rsidP="00845D53">
      <w:pPr>
        <w:autoSpaceDE w:val="0"/>
        <w:autoSpaceDN w:val="0"/>
        <w:adjustRightInd w:val="0"/>
        <w:spacing w:after="0" w:line="240" w:lineRule="auto"/>
      </w:pPr>
      <w:r w:rsidRPr="00845D53">
        <w:rPr>
          <w:lang w:val="en-US"/>
        </w:rPr>
        <w:t>A table can only have one primary key which is created using a primary key constraint and enforced by creating a unique index on the primary key columns</w:t>
      </w:r>
    </w:p>
    <w:p w:rsidR="00845D53" w:rsidRPr="00845D53" w:rsidRDefault="00845D53" w:rsidP="00845D53">
      <w:pPr>
        <w:autoSpaceDE w:val="0"/>
        <w:autoSpaceDN w:val="0"/>
        <w:adjustRightInd w:val="0"/>
        <w:spacing w:after="0" w:line="240" w:lineRule="auto"/>
      </w:pPr>
      <w:r w:rsidRPr="00845D53">
        <w:rPr>
          <w:lang w:val="en-US"/>
        </w:rPr>
        <w:t>A column that participates in the primary key constraint cannot accept null values</w:t>
      </w:r>
    </w:p>
    <w:p w:rsidR="00845D53" w:rsidRPr="00845D53" w:rsidRDefault="00845D53" w:rsidP="00845D53">
      <w:pPr>
        <w:autoSpaceDE w:val="0"/>
        <w:autoSpaceDN w:val="0"/>
        <w:adjustRightInd w:val="0"/>
        <w:spacing w:after="0" w:line="240" w:lineRule="auto"/>
      </w:pPr>
      <w:r w:rsidRPr="00845D53">
        <w:rPr>
          <w:lang w:val="en-US"/>
        </w:rPr>
        <w:t>To add a PRIMARY KEY constraint to an existing table use the following command</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 </w:t>
      </w:r>
    </w:p>
    <w:p w:rsidR="009330CA" w:rsidRDefault="009330CA" w:rsidP="009330C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PK_TransactionHistoryArchive_TransactionID </w:t>
      </w:r>
    </w:p>
    <w:p w:rsidR="00A34041" w:rsidRPr="009330CA" w:rsidRDefault="009330C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p>
    <w:p w:rsidR="00A34041" w:rsidRDefault="00A34041" w:rsidP="00707ADE">
      <w:pPr>
        <w:autoSpaceDE w:val="0"/>
        <w:autoSpaceDN w:val="0"/>
        <w:adjustRightInd w:val="0"/>
        <w:spacing w:after="0" w:line="240" w:lineRule="auto"/>
        <w:rPr>
          <w:lang w:val="en-US"/>
        </w:rPr>
      </w:pPr>
    </w:p>
    <w:p w:rsidR="009330CA" w:rsidRDefault="00501360" w:rsidP="00707ADE">
      <w:pPr>
        <w:autoSpaceDE w:val="0"/>
        <w:autoSpaceDN w:val="0"/>
        <w:adjustRightInd w:val="0"/>
        <w:spacing w:after="0" w:line="240" w:lineRule="auto"/>
        <w:rPr>
          <w:lang w:val="en-US"/>
        </w:rPr>
      </w:pPr>
      <w:r w:rsidRPr="00501360">
        <w:rPr>
          <w:b/>
          <w:u w:val="single"/>
          <w:lang w:val="en-US"/>
        </w:rPr>
        <w:t>FOREIGN KEY constraint</w:t>
      </w:r>
      <w:r>
        <w:rPr>
          <w:lang w:val="en-US"/>
        </w:rPr>
        <w:t>:</w:t>
      </w:r>
    </w:p>
    <w:p w:rsidR="00051800" w:rsidRPr="00051800" w:rsidRDefault="00051800" w:rsidP="00051800">
      <w:pPr>
        <w:autoSpaceDE w:val="0"/>
        <w:autoSpaceDN w:val="0"/>
        <w:adjustRightInd w:val="0"/>
        <w:spacing w:after="0" w:line="240" w:lineRule="auto"/>
      </w:pPr>
      <w:r w:rsidRPr="00051800">
        <w:rPr>
          <w:lang w:val="en-US"/>
        </w:rPr>
        <w:t xml:space="preserve">A </w:t>
      </w:r>
      <w:r w:rsidRPr="00051800">
        <w:rPr>
          <w:b/>
          <w:bCs/>
          <w:i/>
          <w:iCs/>
          <w:lang w:val="en-US"/>
        </w:rPr>
        <w:t xml:space="preserve">FOREIGN KEY </w:t>
      </w:r>
      <w:r w:rsidRPr="00051800">
        <w:rPr>
          <w:lang w:val="en-US"/>
        </w:rPr>
        <w:t>is a column or combination of columns that are used to establish a link between data in two tables. The columns used to create the primary key in one table are also used to create the foreign key constraint and can be used to reference data in the same table or in another table</w:t>
      </w:r>
    </w:p>
    <w:p w:rsidR="00051800" w:rsidRPr="00051800" w:rsidRDefault="00051800" w:rsidP="00051800">
      <w:pPr>
        <w:autoSpaceDE w:val="0"/>
        <w:autoSpaceDN w:val="0"/>
        <w:adjustRightInd w:val="0"/>
        <w:spacing w:after="0" w:line="240" w:lineRule="auto"/>
      </w:pPr>
      <w:r w:rsidRPr="00051800">
        <w:rPr>
          <w:lang w:val="en-US"/>
        </w:rPr>
        <w:t>A foreign key does not have to reference a primary key, it can be defined to reference a unique constraint in either the same table or in another table</w:t>
      </w:r>
    </w:p>
    <w:p w:rsidR="00051800" w:rsidRPr="00051800" w:rsidRDefault="00051800" w:rsidP="00051800">
      <w:pPr>
        <w:autoSpaceDE w:val="0"/>
        <w:autoSpaceDN w:val="0"/>
        <w:adjustRightInd w:val="0"/>
        <w:spacing w:after="0" w:line="240" w:lineRule="auto"/>
      </w:pPr>
      <w:r w:rsidRPr="00051800">
        <w:rPr>
          <w:lang w:val="en-US"/>
        </w:rPr>
        <w:t>To add a FOREIGN KEY constraint to an existing table use the following command</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SalesOrderHeaderSalesReason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FK_SalesReason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r>
        <w:rPr>
          <w:rFonts w:ascii="Consolas" w:hAnsi="Consolas" w:cs="Consolas"/>
          <w:sz w:val="19"/>
          <w:szCs w:val="19"/>
        </w:rPr>
        <w:t xml:space="preserve"> </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SalesReason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SalesReasonID</w:t>
      </w:r>
      <w:r>
        <w:rPr>
          <w:rFonts w:ascii="Consolas" w:hAnsi="Consolas" w:cs="Consolas"/>
          <w:color w:val="808080"/>
          <w:sz w:val="19"/>
          <w:szCs w:val="19"/>
        </w:rPr>
        <w:t>)</w:t>
      </w:r>
    </w:p>
    <w:p w:rsidR="008738C8" w:rsidRDefault="008738C8" w:rsidP="008738C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p>
    <w:p w:rsidR="009330CA" w:rsidRPr="008738C8" w:rsidRDefault="008738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w:t>
      </w:r>
    </w:p>
    <w:p w:rsidR="009330CA" w:rsidRDefault="009330CA" w:rsidP="00707ADE">
      <w:pPr>
        <w:autoSpaceDE w:val="0"/>
        <w:autoSpaceDN w:val="0"/>
        <w:adjustRightInd w:val="0"/>
        <w:spacing w:after="0" w:line="240" w:lineRule="auto"/>
        <w:rPr>
          <w:lang w:val="en-US"/>
        </w:rPr>
      </w:pPr>
    </w:p>
    <w:p w:rsidR="00400E63" w:rsidRDefault="008B4DDD" w:rsidP="00707ADE">
      <w:pPr>
        <w:autoSpaceDE w:val="0"/>
        <w:autoSpaceDN w:val="0"/>
        <w:adjustRightInd w:val="0"/>
        <w:spacing w:after="0" w:line="240" w:lineRule="auto"/>
        <w:rPr>
          <w:lang w:val="en-US"/>
        </w:rPr>
      </w:pPr>
      <w:r w:rsidRPr="00D26D26">
        <w:rPr>
          <w:b/>
          <w:u w:val="single"/>
          <w:lang w:val="en-US"/>
        </w:rPr>
        <w:t>UNIQUE constraints</w:t>
      </w:r>
      <w:r>
        <w:rPr>
          <w:lang w:val="en-US"/>
        </w:rPr>
        <w:t>:</w:t>
      </w:r>
    </w:p>
    <w:p w:rsidR="007E3A2B" w:rsidRPr="007E3A2B" w:rsidRDefault="007E3A2B" w:rsidP="007E3A2B">
      <w:pPr>
        <w:autoSpaceDE w:val="0"/>
        <w:autoSpaceDN w:val="0"/>
        <w:adjustRightInd w:val="0"/>
        <w:spacing w:after="0" w:line="240" w:lineRule="auto"/>
      </w:pPr>
      <w:r w:rsidRPr="007E3A2B">
        <w:rPr>
          <w:lang w:val="en-US"/>
        </w:rPr>
        <w:t xml:space="preserve">A </w:t>
      </w:r>
      <w:r w:rsidRPr="007E3A2B">
        <w:rPr>
          <w:b/>
          <w:bCs/>
          <w:i/>
          <w:iCs/>
          <w:lang w:val="en-US"/>
        </w:rPr>
        <w:t xml:space="preserve">UNIQUE constraint </w:t>
      </w:r>
      <w:r w:rsidRPr="007E3A2B">
        <w:rPr>
          <w:lang w:val="en-US"/>
        </w:rPr>
        <w:t xml:space="preserve">is created to ensure no duplicate values are entered in specific columns that do not participate in a primary key </w:t>
      </w:r>
    </w:p>
    <w:p w:rsidR="007E3A2B" w:rsidRPr="007E3A2B" w:rsidRDefault="007E3A2B" w:rsidP="007E3A2B">
      <w:pPr>
        <w:autoSpaceDE w:val="0"/>
        <w:autoSpaceDN w:val="0"/>
        <w:adjustRightInd w:val="0"/>
        <w:spacing w:after="0" w:line="240" w:lineRule="auto"/>
      </w:pPr>
      <w:r w:rsidRPr="007E3A2B">
        <w:rPr>
          <w:lang w:val="en-US"/>
        </w:rPr>
        <w:t>Creating a UNIQUE constraint automatically creates a corresponding unique index</w:t>
      </w:r>
    </w:p>
    <w:p w:rsidR="007E3A2B" w:rsidRPr="007E3A2B" w:rsidRDefault="007E3A2B" w:rsidP="007E3A2B">
      <w:pPr>
        <w:autoSpaceDE w:val="0"/>
        <w:autoSpaceDN w:val="0"/>
        <w:adjustRightInd w:val="0"/>
        <w:spacing w:after="0" w:line="240" w:lineRule="auto"/>
      </w:pPr>
      <w:r w:rsidRPr="007E3A2B">
        <w:rPr>
          <w:lang w:val="en-US"/>
        </w:rPr>
        <w:lastRenderedPageBreak/>
        <w:t>To create a UNIQUE constraint while creating a table use the following command</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TransactionHistoryArchive4 </w:t>
      </w:r>
    </w:p>
    <w:p w:rsidR="007E3A2B" w:rsidRDefault="007E3A2B" w:rsidP="007E3A2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TransactionID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400E63" w:rsidRPr="007E3A2B" w:rsidRDefault="007E3A2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AK_TransactionID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TransactionID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400E63" w:rsidRDefault="00400E63" w:rsidP="00707ADE">
      <w:pPr>
        <w:autoSpaceDE w:val="0"/>
        <w:autoSpaceDN w:val="0"/>
        <w:adjustRightInd w:val="0"/>
        <w:spacing w:after="0" w:line="240" w:lineRule="auto"/>
        <w:rPr>
          <w:lang w:val="en-US"/>
        </w:rPr>
      </w:pPr>
    </w:p>
    <w:p w:rsidR="007E3A2B" w:rsidRDefault="00D26D26" w:rsidP="00707ADE">
      <w:pPr>
        <w:autoSpaceDE w:val="0"/>
        <w:autoSpaceDN w:val="0"/>
        <w:adjustRightInd w:val="0"/>
        <w:spacing w:after="0" w:line="240" w:lineRule="auto"/>
        <w:rPr>
          <w:lang w:val="en-US"/>
        </w:rPr>
      </w:pPr>
      <w:r w:rsidRPr="00D26D26">
        <w:rPr>
          <w:b/>
          <w:u w:val="single"/>
          <w:lang w:val="en-US"/>
        </w:rPr>
        <w:t>CHECK constraints</w:t>
      </w:r>
      <w:r>
        <w:rPr>
          <w:lang w:val="en-US"/>
        </w:rPr>
        <w:t>:</w:t>
      </w:r>
    </w:p>
    <w:p w:rsidR="0034657A" w:rsidRPr="0034657A" w:rsidRDefault="0034657A" w:rsidP="0034657A">
      <w:pPr>
        <w:autoSpaceDE w:val="0"/>
        <w:autoSpaceDN w:val="0"/>
        <w:adjustRightInd w:val="0"/>
        <w:spacing w:after="0" w:line="240" w:lineRule="auto"/>
      </w:pPr>
      <w:r w:rsidRPr="0034657A">
        <w:rPr>
          <w:lang w:val="en-US"/>
        </w:rPr>
        <w:t xml:space="preserve">A </w:t>
      </w:r>
      <w:r w:rsidRPr="0034657A">
        <w:rPr>
          <w:b/>
          <w:bCs/>
          <w:i/>
          <w:iCs/>
          <w:lang w:val="en-US"/>
        </w:rPr>
        <w:t xml:space="preserve">CHECK constraint </w:t>
      </w:r>
      <w:r w:rsidRPr="0034657A">
        <w:rPr>
          <w:lang w:val="en-US"/>
        </w:rPr>
        <w:t>is created in a table to specify the data values that are acceptable in one or more columns</w:t>
      </w:r>
    </w:p>
    <w:p w:rsidR="0034657A" w:rsidRPr="0034657A" w:rsidRDefault="0034657A" w:rsidP="0034657A">
      <w:pPr>
        <w:autoSpaceDE w:val="0"/>
        <w:autoSpaceDN w:val="0"/>
        <w:adjustRightInd w:val="0"/>
        <w:spacing w:after="0" w:line="240" w:lineRule="auto"/>
      </w:pPr>
      <w:r w:rsidRPr="0034657A">
        <w:rPr>
          <w:lang w:val="en-US"/>
        </w:rPr>
        <w:t>To create a CHECK constraint after creating a table use the following command</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NewTable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ZipCode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5312F2" w:rsidRDefault="005312F2" w:rsidP="005312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CHK_ZipCode </w:t>
      </w:r>
    </w:p>
    <w:p w:rsidR="007E3A2B" w:rsidRPr="005312F2" w:rsidRDefault="005312F2"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ZipCode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 xml:space="preserve">'[0-9][0-9][0-9][0-9][0-9]‘); </w:t>
      </w:r>
    </w:p>
    <w:p w:rsidR="007E3A2B" w:rsidRDefault="007E3A2B" w:rsidP="00707ADE">
      <w:pPr>
        <w:autoSpaceDE w:val="0"/>
        <w:autoSpaceDN w:val="0"/>
        <w:adjustRightInd w:val="0"/>
        <w:spacing w:after="0" w:line="240" w:lineRule="auto"/>
        <w:rPr>
          <w:lang w:val="en-US"/>
        </w:rPr>
      </w:pPr>
    </w:p>
    <w:p w:rsidR="00835421" w:rsidRDefault="000D13F1" w:rsidP="00707ADE">
      <w:pPr>
        <w:autoSpaceDE w:val="0"/>
        <w:autoSpaceDN w:val="0"/>
        <w:adjustRightInd w:val="0"/>
        <w:spacing w:after="0" w:line="240" w:lineRule="auto"/>
        <w:rPr>
          <w:lang w:val="en-US"/>
        </w:rPr>
      </w:pPr>
      <w:r w:rsidRPr="000D13F1">
        <w:rPr>
          <w:b/>
          <w:u w:val="single"/>
          <w:lang w:val="en-US"/>
        </w:rPr>
        <w:t>DEFAULT constraints</w:t>
      </w:r>
      <w:r>
        <w:rPr>
          <w:lang w:val="en-US"/>
        </w:rPr>
        <w:t>:</w:t>
      </w:r>
    </w:p>
    <w:p w:rsidR="00E071C2" w:rsidRPr="00E071C2" w:rsidRDefault="00E071C2" w:rsidP="00E071C2">
      <w:pPr>
        <w:autoSpaceDE w:val="0"/>
        <w:autoSpaceDN w:val="0"/>
        <w:adjustRightInd w:val="0"/>
        <w:spacing w:after="0" w:line="240" w:lineRule="auto"/>
      </w:pPr>
      <w:r w:rsidRPr="00E071C2">
        <w:rPr>
          <w:lang w:val="en-US"/>
        </w:rPr>
        <w:t xml:space="preserve">A </w:t>
      </w:r>
      <w:r w:rsidRPr="00E071C2">
        <w:rPr>
          <w:b/>
          <w:bCs/>
          <w:i/>
          <w:iCs/>
          <w:lang w:val="en-US"/>
        </w:rPr>
        <w:t xml:space="preserve">DEFAUT constraint </w:t>
      </w:r>
      <w:r w:rsidRPr="00E071C2">
        <w:rPr>
          <w:lang w:val="en-US"/>
        </w:rPr>
        <w:t>is a special case of a column default that is applied when an INSERT statement doesn't explicitly assign a particular value. In other words, the column default is what the column will get as a value by default</w:t>
      </w:r>
    </w:p>
    <w:p w:rsidR="00E071C2" w:rsidRPr="00E071C2" w:rsidRDefault="00E071C2" w:rsidP="00E071C2">
      <w:pPr>
        <w:autoSpaceDE w:val="0"/>
        <w:autoSpaceDN w:val="0"/>
        <w:adjustRightInd w:val="0"/>
        <w:spacing w:after="0" w:line="240" w:lineRule="auto"/>
      </w:pPr>
      <w:r w:rsidRPr="00E071C2">
        <w:rPr>
          <w:lang w:val="en-US"/>
        </w:rPr>
        <w:t>To create a DEFAULT constraint on an existing table use the following command</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CountryRegionCurrency</w:t>
      </w:r>
    </w:p>
    <w:p w:rsidR="0065468C" w:rsidRDefault="0065468C" w:rsidP="006546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Default_Country</w:t>
      </w:r>
    </w:p>
    <w:p w:rsidR="00835421" w:rsidRPr="0065468C" w:rsidRDefault="0065468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USA</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CountryRegionCode</w:t>
      </w:r>
    </w:p>
    <w:p w:rsidR="007E3A2B" w:rsidRDefault="007E3A2B" w:rsidP="00707ADE">
      <w:pPr>
        <w:autoSpaceDE w:val="0"/>
        <w:autoSpaceDN w:val="0"/>
        <w:adjustRightInd w:val="0"/>
        <w:spacing w:after="0" w:line="240" w:lineRule="auto"/>
        <w:rPr>
          <w:lang w:val="en-US"/>
        </w:rPr>
      </w:pPr>
    </w:p>
    <w:p w:rsidR="00A34041" w:rsidRDefault="00E66D7F" w:rsidP="00707ADE">
      <w:pPr>
        <w:autoSpaceDE w:val="0"/>
        <w:autoSpaceDN w:val="0"/>
        <w:adjustRightInd w:val="0"/>
        <w:spacing w:after="0" w:line="240" w:lineRule="auto"/>
        <w:rPr>
          <w:lang w:val="en-US"/>
        </w:rPr>
      </w:pPr>
      <w:r w:rsidRPr="00E66D7F">
        <w:rPr>
          <w:b/>
          <w:u w:val="single"/>
          <w:lang w:val="en-US"/>
        </w:rPr>
        <w:t>DML triggers</w:t>
      </w:r>
      <w:r>
        <w:rPr>
          <w:lang w:val="en-US"/>
        </w:rPr>
        <w:t>:</w:t>
      </w:r>
    </w:p>
    <w:p w:rsidR="005D587A" w:rsidRPr="005D587A" w:rsidRDefault="005D587A" w:rsidP="005D587A">
      <w:pPr>
        <w:autoSpaceDE w:val="0"/>
        <w:autoSpaceDN w:val="0"/>
        <w:adjustRightInd w:val="0"/>
        <w:spacing w:after="0" w:line="240" w:lineRule="auto"/>
      </w:pPr>
      <w:r w:rsidRPr="005D587A">
        <w:rPr>
          <w:lang w:val="en-US"/>
        </w:rPr>
        <w:t xml:space="preserve">A </w:t>
      </w:r>
      <w:r w:rsidRPr="005D587A">
        <w:rPr>
          <w:b/>
          <w:bCs/>
          <w:i/>
          <w:iCs/>
          <w:lang w:val="en-US"/>
        </w:rPr>
        <w:t>DML</w:t>
      </w:r>
      <w:r w:rsidRPr="005D587A">
        <w:rPr>
          <w:lang w:val="en-US"/>
        </w:rPr>
        <w:t xml:space="preserve"> </w:t>
      </w:r>
      <w:r w:rsidRPr="005D587A">
        <w:rPr>
          <w:b/>
          <w:bCs/>
          <w:i/>
          <w:iCs/>
          <w:lang w:val="en-US"/>
        </w:rPr>
        <w:t xml:space="preserve">trigger </w:t>
      </w:r>
      <w:r w:rsidRPr="005D587A">
        <w:rPr>
          <w:lang w:val="en-US"/>
        </w:rPr>
        <w:t>is a special type of stored procedure that automatically fires when any valid  DML event takes place regardless of whether or not any rows are affected</w:t>
      </w:r>
    </w:p>
    <w:p w:rsidR="005D587A" w:rsidRPr="005D587A" w:rsidRDefault="005D587A" w:rsidP="005D587A">
      <w:pPr>
        <w:autoSpaceDE w:val="0"/>
        <w:autoSpaceDN w:val="0"/>
        <w:adjustRightInd w:val="0"/>
        <w:spacing w:after="0" w:line="240" w:lineRule="auto"/>
      </w:pPr>
      <w:r w:rsidRPr="005D587A">
        <w:rPr>
          <w:lang w:val="en-US"/>
        </w:rPr>
        <w:t>DML triggers can include complex T-SQL statements used to enforce business rules and provide data integrity when an INSERT, UPDATE, or DELETE command is executed</w:t>
      </w:r>
    </w:p>
    <w:p w:rsidR="005D587A" w:rsidRPr="005D587A" w:rsidRDefault="005D587A" w:rsidP="005D587A">
      <w:pPr>
        <w:autoSpaceDE w:val="0"/>
        <w:autoSpaceDN w:val="0"/>
        <w:adjustRightInd w:val="0"/>
        <w:spacing w:after="0" w:line="240" w:lineRule="auto"/>
      </w:pPr>
      <w:r w:rsidRPr="005D587A">
        <w:rPr>
          <w:lang w:val="en-US"/>
        </w:rPr>
        <w:t>The following trigger will prints a message to the client when anyone tries to add or change data in the Customer table</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reminder1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 </w:t>
      </w:r>
    </w:p>
    <w:p w:rsidR="00BA3D58" w:rsidRDefault="00BA3D58" w:rsidP="00BA3D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A34041" w:rsidRPr="00BA3D58" w:rsidRDefault="00BA3D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'Notify Customer Relations'</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65468C" w:rsidRDefault="0065468C" w:rsidP="00707ADE">
      <w:pPr>
        <w:autoSpaceDE w:val="0"/>
        <w:autoSpaceDN w:val="0"/>
        <w:adjustRightInd w:val="0"/>
        <w:spacing w:after="0" w:line="240" w:lineRule="auto"/>
        <w:rPr>
          <w:lang w:val="en-US"/>
        </w:rPr>
      </w:pPr>
    </w:p>
    <w:p w:rsidR="002203AB" w:rsidRDefault="002203AB" w:rsidP="00707ADE">
      <w:pPr>
        <w:autoSpaceDE w:val="0"/>
        <w:autoSpaceDN w:val="0"/>
        <w:adjustRightInd w:val="0"/>
        <w:spacing w:after="0" w:line="240" w:lineRule="auto"/>
        <w:rPr>
          <w:lang w:val="en-US"/>
        </w:rPr>
      </w:pPr>
      <w:r>
        <w:rPr>
          <w:lang w:val="en-US"/>
        </w:rPr>
        <w:t>Note: we might want to use the new throw statement instead of the raiseerror</w:t>
      </w:r>
      <w:r w:rsidR="00930696">
        <w:rPr>
          <w:lang w:val="en-US"/>
        </w:rPr>
        <w:t xml:space="preserve"> used here</w:t>
      </w:r>
    </w:p>
    <w:p w:rsidR="002203AB" w:rsidRDefault="00715EF2" w:rsidP="00707ADE">
      <w:pPr>
        <w:autoSpaceDE w:val="0"/>
        <w:autoSpaceDN w:val="0"/>
        <w:adjustRightInd w:val="0"/>
        <w:spacing w:after="0" w:line="240" w:lineRule="auto"/>
        <w:rPr>
          <w:lang w:val="en-US"/>
        </w:rPr>
      </w:pPr>
      <w:r>
        <w:rPr>
          <w:lang w:val="en-US"/>
        </w:rPr>
        <w:t>Note: if the rules are too complex to be enforced by constraints, then use trigger</w:t>
      </w:r>
    </w:p>
    <w:p w:rsidR="00A12EFE" w:rsidRDefault="00A12EFE" w:rsidP="00707ADE">
      <w:pPr>
        <w:autoSpaceDE w:val="0"/>
        <w:autoSpaceDN w:val="0"/>
        <w:adjustRightInd w:val="0"/>
        <w:spacing w:after="0" w:line="240" w:lineRule="auto"/>
        <w:rPr>
          <w:lang w:val="en-US"/>
        </w:rPr>
      </w:pPr>
      <w:r>
        <w:rPr>
          <w:lang w:val="en-US"/>
        </w:rPr>
        <w:t>Note: other use could be to update data in some denormalized tables. But if performance is hampered, then you might want to use some sort of background job instead of a trigger to update the denormalized tables.</w:t>
      </w:r>
    </w:p>
    <w:p w:rsidR="00715EF2" w:rsidRDefault="00715EF2" w:rsidP="00707ADE">
      <w:pPr>
        <w:autoSpaceDE w:val="0"/>
        <w:autoSpaceDN w:val="0"/>
        <w:adjustRightInd w:val="0"/>
        <w:spacing w:after="0" w:line="240" w:lineRule="auto"/>
        <w:rPr>
          <w:lang w:val="en-US"/>
        </w:rPr>
      </w:pPr>
    </w:p>
    <w:p w:rsidR="00BA3D58" w:rsidRDefault="00797E13" w:rsidP="00707ADE">
      <w:pPr>
        <w:autoSpaceDE w:val="0"/>
        <w:autoSpaceDN w:val="0"/>
        <w:adjustRightInd w:val="0"/>
        <w:spacing w:after="0" w:line="240" w:lineRule="auto"/>
        <w:rPr>
          <w:lang w:val="en-US"/>
        </w:rPr>
      </w:pPr>
      <w:r w:rsidRPr="00797E13">
        <w:rPr>
          <w:b/>
          <w:u w:val="single"/>
          <w:lang w:val="en-US"/>
        </w:rPr>
        <w:t>OUTPUT clause</w:t>
      </w:r>
      <w:r>
        <w:rPr>
          <w:lang w:val="en-US"/>
        </w:rPr>
        <w:t>:</w:t>
      </w:r>
    </w:p>
    <w:p w:rsidR="006966DD" w:rsidRPr="006966DD" w:rsidRDefault="006966DD" w:rsidP="006966DD">
      <w:pPr>
        <w:autoSpaceDE w:val="0"/>
        <w:autoSpaceDN w:val="0"/>
        <w:adjustRightInd w:val="0"/>
        <w:spacing w:after="0" w:line="240" w:lineRule="auto"/>
      </w:pPr>
      <w:r w:rsidRPr="006966DD">
        <w:rPr>
          <w:lang w:val="en-US"/>
        </w:rPr>
        <w:t xml:space="preserve">The </w:t>
      </w:r>
      <w:r w:rsidRPr="006966DD">
        <w:rPr>
          <w:b/>
          <w:bCs/>
          <w:i/>
          <w:iCs/>
          <w:lang w:val="en-US"/>
        </w:rPr>
        <w:t xml:space="preserve">OUTPUT </w:t>
      </w:r>
      <w:r w:rsidRPr="006966DD">
        <w:rPr>
          <w:lang w:val="en-US"/>
        </w:rPr>
        <w:t>clause</w:t>
      </w:r>
      <w:r w:rsidRPr="006966DD">
        <w:rPr>
          <w:b/>
          <w:bCs/>
          <w:i/>
          <w:iCs/>
          <w:lang w:val="en-US"/>
        </w:rPr>
        <w:t xml:space="preserve"> </w:t>
      </w:r>
      <w:r w:rsidRPr="006966DD">
        <w:rPr>
          <w:lang w:val="en-US"/>
        </w:rPr>
        <w:t>is used to return information from, or expressions based on, each row affected by an INSERT, UPDATE, DELETE, or MERGE statement. These results can be returned to the processing application for use in such things as confirmation messages or archiving</w:t>
      </w:r>
    </w:p>
    <w:p w:rsidR="006966DD" w:rsidRPr="006966DD" w:rsidRDefault="006966DD" w:rsidP="006966DD">
      <w:pPr>
        <w:autoSpaceDE w:val="0"/>
        <w:autoSpaceDN w:val="0"/>
        <w:adjustRightInd w:val="0"/>
        <w:spacing w:after="0" w:line="240" w:lineRule="auto"/>
      </w:pPr>
      <w:r w:rsidRPr="006966DD">
        <w:rPr>
          <w:lang w:val="en-US"/>
        </w:rPr>
        <w:t xml:space="preserve">The following example deletes all rows in the ShoppingCartItem table. The clause OUTPUT </w:t>
      </w:r>
      <w:r w:rsidRPr="006966DD">
        <w:rPr>
          <w:b/>
          <w:bCs/>
          <w:lang w:val="en-US"/>
        </w:rPr>
        <w:t xml:space="preserve">deleted.* </w:t>
      </w:r>
      <w:r w:rsidRPr="006966DD">
        <w:rPr>
          <w:lang w:val="en-US"/>
        </w:rPr>
        <w:t>specifies that all columns in the deleted rows, be returned to the calling application which in this case was the Query Editor</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r>
        <w:rPr>
          <w:rFonts w:ascii="Consolas" w:hAnsi="Consolas" w:cs="Consolas"/>
          <w:sz w:val="19"/>
          <w:szCs w:val="19"/>
        </w:rPr>
        <w:t xml:space="preserv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--Verify the rows in the table matching the WHERE clause have been deleted.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[Rows in Table] </w:t>
      </w:r>
    </w:p>
    <w:p w:rsidR="00936CF8" w:rsidRDefault="00936CF8" w:rsidP="00936C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ShoppingCartItem </w:t>
      </w:r>
    </w:p>
    <w:p w:rsidR="00BA3D58" w:rsidRPr="00936CF8" w:rsidRDefault="00936CF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ShoppingCartID </w:t>
      </w:r>
      <w:r>
        <w:rPr>
          <w:rFonts w:ascii="Consolas" w:hAnsi="Consolas" w:cs="Consolas"/>
          <w:color w:val="808080"/>
          <w:sz w:val="19"/>
          <w:szCs w:val="19"/>
        </w:rPr>
        <w:t>=</w:t>
      </w:r>
      <w:r>
        <w:rPr>
          <w:rFonts w:ascii="Consolas" w:hAnsi="Consolas" w:cs="Consolas"/>
          <w:sz w:val="19"/>
          <w:szCs w:val="19"/>
        </w:rPr>
        <w:t xml:space="preserve"> 20621</w:t>
      </w:r>
      <w:r>
        <w:rPr>
          <w:rFonts w:ascii="Consolas" w:hAnsi="Consolas" w:cs="Consolas"/>
          <w:color w:val="808080"/>
          <w:sz w:val="19"/>
          <w:szCs w:val="19"/>
        </w:rPr>
        <w:t>;</w:t>
      </w:r>
    </w:p>
    <w:p w:rsidR="00936CF8" w:rsidRDefault="00936CF8" w:rsidP="00707ADE">
      <w:pPr>
        <w:autoSpaceDE w:val="0"/>
        <w:autoSpaceDN w:val="0"/>
        <w:adjustRightInd w:val="0"/>
        <w:spacing w:after="0" w:line="240" w:lineRule="auto"/>
        <w:rPr>
          <w:lang w:val="en-US"/>
        </w:rPr>
      </w:pPr>
    </w:p>
    <w:p w:rsidR="00936CF8" w:rsidRDefault="009C1500" w:rsidP="00707ADE">
      <w:pPr>
        <w:autoSpaceDE w:val="0"/>
        <w:autoSpaceDN w:val="0"/>
        <w:adjustRightInd w:val="0"/>
        <w:spacing w:after="0" w:line="240" w:lineRule="auto"/>
        <w:rPr>
          <w:lang w:val="en-US"/>
        </w:rPr>
      </w:pPr>
      <w:r>
        <w:rPr>
          <w:noProof/>
          <w:lang w:eastAsia="en-AU"/>
        </w:rPr>
        <w:drawing>
          <wp:inline distT="0" distB="0" distL="0" distR="0" wp14:anchorId="52EACF7A" wp14:editId="2E1992C9">
            <wp:extent cx="3526758" cy="12960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6758" cy="1296000"/>
                    </a:xfrm>
                    <a:prstGeom prst="rect">
                      <a:avLst/>
                    </a:prstGeom>
                  </pic:spPr>
                </pic:pic>
              </a:graphicData>
            </a:graphic>
          </wp:inline>
        </w:drawing>
      </w:r>
    </w:p>
    <w:p w:rsidR="00936CF8" w:rsidRDefault="00936CF8" w:rsidP="00707ADE">
      <w:pPr>
        <w:autoSpaceDE w:val="0"/>
        <w:autoSpaceDN w:val="0"/>
        <w:adjustRightInd w:val="0"/>
        <w:spacing w:after="0" w:line="240" w:lineRule="auto"/>
        <w:rPr>
          <w:lang w:val="en-US"/>
        </w:rPr>
      </w:pPr>
    </w:p>
    <w:p w:rsidR="00936CF8" w:rsidRDefault="00205B06" w:rsidP="00707ADE">
      <w:pPr>
        <w:autoSpaceDE w:val="0"/>
        <w:autoSpaceDN w:val="0"/>
        <w:adjustRightInd w:val="0"/>
        <w:spacing w:after="0" w:line="240" w:lineRule="auto"/>
        <w:rPr>
          <w:lang w:val="en-US"/>
        </w:rPr>
      </w:pPr>
      <w:r w:rsidRPr="00205B06">
        <w:rPr>
          <w:b/>
          <w:u w:val="single"/>
          <w:lang w:val="en-US"/>
        </w:rPr>
        <w:t>T-SQL batches</w:t>
      </w:r>
      <w:r>
        <w:rPr>
          <w:lang w:val="en-US"/>
        </w:rPr>
        <w:t>:</w:t>
      </w:r>
    </w:p>
    <w:p w:rsidR="00205B06" w:rsidRPr="00205B06" w:rsidRDefault="00205B06" w:rsidP="00205B06">
      <w:pPr>
        <w:autoSpaceDE w:val="0"/>
        <w:autoSpaceDN w:val="0"/>
        <w:adjustRightInd w:val="0"/>
        <w:spacing w:after="0" w:line="240" w:lineRule="auto"/>
      </w:pPr>
      <w:r w:rsidRPr="00205B06">
        <w:rPr>
          <w:lang w:val="en-US"/>
        </w:rPr>
        <w:t>T-SQL batches are collections of one or more T-SQL statements sent to SQL Server as a unit for parsing, optimization, and execution and are terminated with the GO clause</w:t>
      </w:r>
    </w:p>
    <w:p w:rsidR="00205B06" w:rsidRPr="00205B06" w:rsidRDefault="00205B06" w:rsidP="00205B06">
      <w:pPr>
        <w:autoSpaceDE w:val="0"/>
        <w:autoSpaceDN w:val="0"/>
        <w:adjustRightInd w:val="0"/>
        <w:spacing w:after="0" w:line="240" w:lineRule="auto"/>
      </w:pPr>
      <w:r w:rsidRPr="00205B06">
        <w:rPr>
          <w:lang w:val="en-US"/>
        </w:rPr>
        <w:t>Batches are also boundaries for the scope of a variable</w:t>
      </w:r>
    </w:p>
    <w:p w:rsidR="00205B06" w:rsidRPr="00205B06" w:rsidRDefault="00205B06" w:rsidP="00205B06">
      <w:pPr>
        <w:autoSpaceDE w:val="0"/>
        <w:autoSpaceDN w:val="0"/>
        <w:adjustRightInd w:val="0"/>
        <w:spacing w:after="0" w:line="240" w:lineRule="auto"/>
      </w:pPr>
      <w:r w:rsidRPr="00205B06">
        <w:rPr>
          <w:lang w:val="en-US"/>
        </w:rPr>
        <w:lastRenderedPageBreak/>
        <w:t>Some statements (e.g., CREATE FUNCTION, CREATE PROCEDURE, CREATE VIEW) may not be combined with others in the same batch</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EmployeeList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JobTitle</w:t>
      </w:r>
      <w:r>
        <w:rPr>
          <w:rFonts w:ascii="Consolas" w:hAnsi="Consolas" w:cs="Consolas"/>
          <w:color w:val="808080"/>
          <w:sz w:val="19"/>
          <w:szCs w:val="19"/>
        </w:rPr>
        <w:t>,</w:t>
      </w:r>
      <w:r>
        <w:rPr>
          <w:rFonts w:ascii="Consolas" w:hAnsi="Consolas" w:cs="Consolas"/>
          <w:sz w:val="19"/>
          <w:szCs w:val="19"/>
        </w:rPr>
        <w:t xml:space="preserve"> HireDate</w:t>
      </w:r>
      <w:r>
        <w:rPr>
          <w:rFonts w:ascii="Consolas" w:hAnsi="Consolas" w:cs="Consolas"/>
          <w:color w:val="808080"/>
          <w:sz w:val="19"/>
          <w:szCs w:val="19"/>
        </w:rPr>
        <w:t>,</w:t>
      </w:r>
      <w:r>
        <w:rPr>
          <w:rFonts w:ascii="Consolas" w:hAnsi="Consolas" w:cs="Consolas"/>
          <w:sz w:val="19"/>
          <w:szCs w:val="19"/>
        </w:rPr>
        <w:t xml:space="preserve"> VacationHours</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r>
        <w:rPr>
          <w:rFonts w:ascii="Consolas" w:hAnsi="Consolas" w:cs="Consolas"/>
          <w:color w:val="808080"/>
          <w:sz w:val="19"/>
          <w:szCs w:val="19"/>
        </w:rPr>
        <w:t>;</w:t>
      </w:r>
    </w:p>
    <w:p w:rsidR="00553859" w:rsidRDefault="00553859" w:rsidP="005538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53859" w:rsidRDefault="00553859" w:rsidP="00553859">
      <w:pPr>
        <w:autoSpaceDE w:val="0"/>
        <w:autoSpaceDN w:val="0"/>
        <w:adjustRightInd w:val="0"/>
        <w:spacing w:after="0" w:line="240" w:lineRule="auto"/>
        <w:rPr>
          <w:rFonts w:ascii="Consolas" w:hAnsi="Consolas" w:cs="Consolas"/>
          <w:sz w:val="19"/>
          <w:szCs w:val="19"/>
        </w:rPr>
      </w:pPr>
    </w:p>
    <w:p w:rsidR="00C540FE" w:rsidRPr="00C540FE" w:rsidRDefault="00C540FE" w:rsidP="00C540FE">
      <w:pPr>
        <w:autoSpaceDE w:val="0"/>
        <w:autoSpaceDN w:val="0"/>
        <w:adjustRightInd w:val="0"/>
        <w:spacing w:after="0" w:line="240" w:lineRule="auto"/>
      </w:pPr>
      <w:r w:rsidRPr="00C540FE">
        <w:rPr>
          <w:lang w:val="en-US"/>
        </w:rPr>
        <w:t>Batches are parsed for syntax as a unit</w:t>
      </w:r>
    </w:p>
    <w:p w:rsidR="00C540FE" w:rsidRPr="00C540FE" w:rsidRDefault="00C540FE" w:rsidP="00C540FE">
      <w:pPr>
        <w:autoSpaceDE w:val="0"/>
        <w:autoSpaceDN w:val="0"/>
        <w:adjustRightInd w:val="0"/>
        <w:spacing w:after="0" w:line="240" w:lineRule="auto"/>
      </w:pPr>
      <w:r w:rsidRPr="00C540FE">
        <w:rPr>
          <w:lang w:val="en-US"/>
        </w:rPr>
        <w:t>Syntax errors cause the entire batch to be rejected</w:t>
      </w:r>
    </w:p>
    <w:p w:rsidR="00C540FE" w:rsidRPr="00C540FE" w:rsidRDefault="00C540FE" w:rsidP="00C540FE">
      <w:pPr>
        <w:autoSpaceDE w:val="0"/>
        <w:autoSpaceDN w:val="0"/>
        <w:adjustRightInd w:val="0"/>
        <w:spacing w:after="0" w:line="240" w:lineRule="auto"/>
      </w:pPr>
      <w:r w:rsidRPr="00C540FE">
        <w:rPr>
          <w:lang w:val="en-US"/>
        </w:rPr>
        <w:t>Runtime errors may allow the batch to continue after failure, by default</w:t>
      </w:r>
    </w:p>
    <w:p w:rsidR="00C540FE" w:rsidRPr="00C540FE" w:rsidRDefault="00C540FE" w:rsidP="00C540FE">
      <w:pPr>
        <w:autoSpaceDE w:val="0"/>
        <w:autoSpaceDN w:val="0"/>
        <w:adjustRightInd w:val="0"/>
        <w:spacing w:after="0" w:line="240" w:lineRule="auto"/>
      </w:pPr>
      <w:r w:rsidRPr="00C540FE">
        <w:rPr>
          <w:lang w:val="en-US"/>
        </w:rPr>
        <w:t>Batches can contain error-handling code</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UnitMeasure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UnitMeasureCode</w:t>
      </w:r>
      <w:r>
        <w:rPr>
          <w:rFonts w:ascii="Consolas" w:hAnsi="Consolas" w:cs="Consolas"/>
          <w:color w:val="808080"/>
          <w:sz w:val="19"/>
          <w:szCs w:val="19"/>
        </w:rPr>
        <w:t>,</w:t>
      </w:r>
      <w:r>
        <w:rPr>
          <w:rFonts w:ascii="Consolas" w:hAnsi="Consolas" w:cs="Consolas"/>
          <w:sz w:val="19"/>
          <w:szCs w:val="19"/>
        </w:rPr>
        <w:t xml:space="preserve"> ModifiedDate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N'Square Footage'</w:t>
      </w:r>
      <w:r>
        <w:rPr>
          <w:rFonts w:ascii="Consolas" w:hAnsi="Consolas" w:cs="Consolas"/>
          <w:color w:val="808080"/>
          <w:sz w:val="19"/>
          <w:szCs w:val="19"/>
        </w:rPr>
        <w:t>,</w:t>
      </w:r>
      <w:r>
        <w:rPr>
          <w:rFonts w:ascii="Consolas" w:hAnsi="Consolas" w:cs="Consolas"/>
          <w:sz w:val="19"/>
          <w:szCs w:val="19"/>
        </w:rPr>
        <w:t xml:space="preserve"> N</w:t>
      </w:r>
      <w:r>
        <w:rPr>
          <w:rFonts w:ascii="Consolas" w:hAnsi="Consolas" w:cs="Consolas"/>
          <w:color w:val="FF0000"/>
          <w:sz w:val="19"/>
          <w:szCs w:val="19"/>
        </w:rPr>
        <w:t>‘</w:t>
      </w:r>
      <w:r>
        <w:rPr>
          <w:rFonts w:ascii="Consolas" w:hAnsi="Consolas" w:cs="Consolas"/>
          <w:sz w:val="19"/>
          <w:szCs w:val="19"/>
        </w:rPr>
        <w:t>F4</w:t>
      </w:r>
      <w:r>
        <w:rPr>
          <w:rFonts w:ascii="Consolas" w:hAnsi="Consolas" w:cs="Consolas"/>
          <w:color w:val="FF0000"/>
          <w:sz w:val="19"/>
          <w:szCs w:val="19"/>
        </w:rPr>
        <w:t xml:space="preserve">', GETDATE()), </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(N'</w:t>
      </w:r>
      <w:r>
        <w:rPr>
          <w:rFonts w:ascii="Consolas" w:hAnsi="Consolas" w:cs="Consolas"/>
          <w:color w:val="FF00FF"/>
          <w:sz w:val="19"/>
          <w:szCs w:val="19"/>
        </w:rPr>
        <w:t>Square</w:t>
      </w:r>
      <w:r>
        <w:rPr>
          <w:rFonts w:ascii="Consolas" w:hAnsi="Consolas" w:cs="Consolas"/>
          <w:sz w:val="19"/>
          <w:szCs w:val="19"/>
        </w:rPr>
        <w:t xml:space="preserve"> Inches</w:t>
      </w:r>
      <w:r>
        <w:rPr>
          <w:rFonts w:ascii="Consolas" w:hAnsi="Consolas" w:cs="Consolas"/>
          <w:color w:val="FF0000"/>
          <w:sz w:val="19"/>
          <w:szCs w:val="19"/>
        </w:rPr>
        <w:t>', N‘I2'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--Invalid batch</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t1 VALUE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N'abc'</w:t>
      </w:r>
      <w:r>
        <w:rPr>
          <w:rFonts w:ascii="Consolas" w:hAnsi="Consolas" w:cs="Consolas"/>
          <w:color w:val="808080"/>
          <w:sz w:val="19"/>
          <w:szCs w:val="19"/>
        </w:rPr>
        <w:t>);</w:t>
      </w:r>
    </w:p>
    <w:p w:rsidR="0008749B" w:rsidRDefault="0008749B" w:rsidP="000874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t1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N'def'</w:t>
      </w:r>
      <w:r>
        <w:rPr>
          <w:rFonts w:ascii="Consolas" w:hAnsi="Consolas" w:cs="Consolas"/>
          <w:color w:val="808080"/>
          <w:sz w:val="19"/>
          <w:szCs w:val="19"/>
        </w:rPr>
        <w:t>);</w:t>
      </w:r>
    </w:p>
    <w:p w:rsidR="00205B06" w:rsidRPr="0008749B" w:rsidRDefault="0008749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468C" w:rsidRDefault="0065468C" w:rsidP="00707ADE">
      <w:pPr>
        <w:autoSpaceDE w:val="0"/>
        <w:autoSpaceDN w:val="0"/>
        <w:adjustRightInd w:val="0"/>
        <w:spacing w:after="0" w:line="240" w:lineRule="auto"/>
        <w:rPr>
          <w:lang w:val="en-US"/>
        </w:rPr>
      </w:pPr>
    </w:p>
    <w:p w:rsidR="0008749B" w:rsidRDefault="00FB343E" w:rsidP="00707ADE">
      <w:pPr>
        <w:autoSpaceDE w:val="0"/>
        <w:autoSpaceDN w:val="0"/>
        <w:adjustRightInd w:val="0"/>
        <w:spacing w:after="0" w:line="240" w:lineRule="auto"/>
        <w:rPr>
          <w:lang w:val="en-US"/>
        </w:rPr>
      </w:pPr>
      <w:r w:rsidRPr="00FB343E">
        <w:rPr>
          <w:u w:val="single"/>
          <w:lang w:val="en-US"/>
        </w:rPr>
        <w:t>T-SQL Variables</w:t>
      </w:r>
      <w:r>
        <w:rPr>
          <w:lang w:val="en-US"/>
        </w:rPr>
        <w:t>:</w:t>
      </w:r>
    </w:p>
    <w:p w:rsidR="00D96172" w:rsidRPr="00D96172" w:rsidRDefault="00D96172" w:rsidP="00D96172">
      <w:pPr>
        <w:autoSpaceDE w:val="0"/>
        <w:autoSpaceDN w:val="0"/>
        <w:adjustRightInd w:val="0"/>
        <w:spacing w:after="0" w:line="240" w:lineRule="auto"/>
      </w:pPr>
      <w:r w:rsidRPr="00D96172">
        <w:rPr>
          <w:lang w:val="en-US"/>
        </w:rPr>
        <w:t>Variables are objects that allow storage of a value for use later in the same batch</w:t>
      </w:r>
    </w:p>
    <w:p w:rsidR="00D96172" w:rsidRPr="00D96172" w:rsidRDefault="00D96172" w:rsidP="00D96172">
      <w:pPr>
        <w:autoSpaceDE w:val="0"/>
        <w:autoSpaceDN w:val="0"/>
        <w:adjustRightInd w:val="0"/>
        <w:spacing w:after="0" w:line="240" w:lineRule="auto"/>
      </w:pPr>
      <w:r w:rsidRPr="00D96172">
        <w:rPr>
          <w:lang w:val="en-US"/>
        </w:rPr>
        <w:t>Variables are defined with the DECLARE keyword and begin with @</w:t>
      </w:r>
    </w:p>
    <w:p w:rsidR="00D96172" w:rsidRPr="00D96172" w:rsidRDefault="00D96172" w:rsidP="00D96172">
      <w:pPr>
        <w:autoSpaceDE w:val="0"/>
        <w:autoSpaceDN w:val="0"/>
        <w:adjustRightInd w:val="0"/>
        <w:spacing w:after="0" w:line="240" w:lineRule="auto"/>
      </w:pPr>
      <w:r w:rsidRPr="00D96172">
        <w:rPr>
          <w:lang w:val="en-US"/>
        </w:rPr>
        <w:t>Beginning with SQL Server 2008, variables can be declared and initialized in the same statement</w:t>
      </w:r>
    </w:p>
    <w:p w:rsidR="00D96172" w:rsidRPr="00D96172" w:rsidRDefault="00D96172" w:rsidP="00D96172">
      <w:pPr>
        <w:autoSpaceDE w:val="0"/>
        <w:autoSpaceDN w:val="0"/>
        <w:adjustRightInd w:val="0"/>
        <w:spacing w:after="0" w:line="240" w:lineRule="auto"/>
      </w:pPr>
      <w:r w:rsidRPr="00D96172">
        <w:rPr>
          <w:lang w:val="en-US"/>
        </w:rPr>
        <w:t>Variables are always local to the batch in which they're declared and go out of scope when the batch ends</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--Declare,initialize, and use a variable</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@SalesPerson_id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CustCount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r>
        <w:rPr>
          <w:rFonts w:ascii="Consolas" w:hAnsi="Consolas" w:cs="Consolas"/>
          <w:sz w:val="19"/>
          <w:szCs w:val="19"/>
        </w:rPr>
        <w:t xml:space="preserve"> CustomerID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SalesPersonID </w:t>
      </w:r>
      <w:r>
        <w:rPr>
          <w:rFonts w:ascii="Consolas" w:hAnsi="Consolas" w:cs="Consolas"/>
          <w:color w:val="808080"/>
          <w:sz w:val="19"/>
          <w:szCs w:val="19"/>
        </w:rPr>
        <w:t>=</w:t>
      </w:r>
      <w:r>
        <w:rPr>
          <w:rFonts w:ascii="Consolas" w:hAnsi="Consolas" w:cs="Consolas"/>
          <w:sz w:val="19"/>
          <w:szCs w:val="19"/>
        </w:rPr>
        <w:t xml:space="preserve"> @SalesPerson_id</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DerivedYear</w:t>
      </w:r>
    </w:p>
    <w:p w:rsidR="00194163" w:rsidRDefault="00194163" w:rsidP="001941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OrderYear</w:t>
      </w:r>
      <w:r>
        <w:rPr>
          <w:rFonts w:ascii="Consolas" w:hAnsi="Consolas" w:cs="Consolas"/>
          <w:color w:val="808080"/>
          <w:sz w:val="19"/>
          <w:szCs w:val="19"/>
        </w:rPr>
        <w:t>;</w:t>
      </w:r>
    </w:p>
    <w:p w:rsidR="00194163" w:rsidRDefault="00194163" w:rsidP="00194163">
      <w:pPr>
        <w:autoSpaceDE w:val="0"/>
        <w:autoSpaceDN w:val="0"/>
        <w:adjustRightInd w:val="0"/>
        <w:spacing w:after="0" w:line="240" w:lineRule="auto"/>
        <w:rPr>
          <w:rFonts w:ascii="Consolas" w:hAnsi="Consolas" w:cs="Consolas"/>
          <w:sz w:val="19"/>
          <w:szCs w:val="19"/>
        </w:rPr>
      </w:pPr>
    </w:p>
    <w:p w:rsidR="0008749B" w:rsidRDefault="00870676" w:rsidP="00707ADE">
      <w:pPr>
        <w:autoSpaceDE w:val="0"/>
        <w:autoSpaceDN w:val="0"/>
        <w:adjustRightInd w:val="0"/>
        <w:spacing w:after="0" w:line="240" w:lineRule="auto"/>
        <w:rPr>
          <w:lang w:val="en-US"/>
        </w:rPr>
      </w:pPr>
      <w:r w:rsidRPr="00870676">
        <w:rPr>
          <w:u w:val="single"/>
          <w:lang w:val="en-US"/>
        </w:rPr>
        <w:t>Working with Variables</w:t>
      </w:r>
      <w:r>
        <w:rPr>
          <w:lang w:val="en-US"/>
        </w:rPr>
        <w:t>:</w:t>
      </w:r>
    </w:p>
    <w:p w:rsidR="00CB4258" w:rsidRPr="00CB4258" w:rsidRDefault="00CB4258" w:rsidP="00CB4258">
      <w:pPr>
        <w:autoSpaceDE w:val="0"/>
        <w:autoSpaceDN w:val="0"/>
        <w:adjustRightInd w:val="0"/>
        <w:spacing w:after="0" w:line="240" w:lineRule="auto"/>
      </w:pPr>
      <w:r w:rsidRPr="00CB4258">
        <w:rPr>
          <w:lang w:val="en-US"/>
        </w:rPr>
        <w:t>Values can be assigned with a SET command or a SELECT statement</w:t>
      </w:r>
    </w:p>
    <w:p w:rsidR="00CB4258" w:rsidRPr="00CB4258" w:rsidRDefault="00CB4258" w:rsidP="00CB4258">
      <w:pPr>
        <w:autoSpaceDE w:val="0"/>
        <w:autoSpaceDN w:val="0"/>
        <w:adjustRightInd w:val="0"/>
        <w:spacing w:after="0" w:line="240" w:lineRule="auto"/>
        <w:ind w:left="720"/>
      </w:pPr>
      <w:r w:rsidRPr="00CB4258">
        <w:rPr>
          <w:lang w:val="en-US"/>
        </w:rPr>
        <w:t>SET can only assign one variable at a time. SELECT can assign multiple variables at a time</w:t>
      </w:r>
    </w:p>
    <w:p w:rsidR="00CB4258" w:rsidRPr="00CB4258" w:rsidRDefault="00CB4258" w:rsidP="00CB4258">
      <w:pPr>
        <w:autoSpaceDE w:val="0"/>
        <w:autoSpaceDN w:val="0"/>
        <w:adjustRightInd w:val="0"/>
        <w:spacing w:after="0" w:line="240" w:lineRule="auto"/>
        <w:ind w:left="720"/>
      </w:pPr>
      <w:r w:rsidRPr="00CB4258">
        <w:rPr>
          <w:lang w:val="en-US"/>
        </w:rPr>
        <w:t>When using SELECT to assign a value, make sure that exactly one row is returned by the query</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and initialize variables</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@numrows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33F88" w:rsidRDefault="00833F88" w:rsidP="00833F88">
      <w:pPr>
        <w:autoSpaceDE w:val="0"/>
        <w:autoSpaceDN w:val="0"/>
        <w:adjustRightInd w:val="0"/>
        <w:spacing w:after="0" w:line="240" w:lineRule="auto"/>
        <w:rPr>
          <w:rFonts w:ascii="Consolas" w:hAnsi="Consolas" w:cs="Consolas"/>
          <w:sz w:val="19"/>
          <w:szCs w:val="19"/>
        </w:rPr>
      </w:pP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variables to pass parameters to procedure</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ProdsByCategory</w:t>
      </w:r>
      <w:r>
        <w:rPr>
          <w:rFonts w:ascii="Consolas" w:hAnsi="Consolas" w:cs="Consolas"/>
          <w:color w:val="0000FF"/>
          <w:sz w:val="19"/>
          <w:szCs w:val="19"/>
        </w:rPr>
        <w:t xml:space="preserve"> </w:t>
      </w:r>
    </w:p>
    <w:p w:rsidR="00833F88" w:rsidRDefault="00833F88" w:rsidP="00833F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@numrows </w:t>
      </w:r>
      <w:r>
        <w:rPr>
          <w:rFonts w:ascii="Consolas" w:hAnsi="Consolas" w:cs="Consolas"/>
          <w:color w:val="808080"/>
          <w:sz w:val="19"/>
          <w:szCs w:val="19"/>
        </w:rPr>
        <w:t>=</w:t>
      </w:r>
      <w:r>
        <w:rPr>
          <w:rFonts w:ascii="Consolas" w:hAnsi="Consolas" w:cs="Consolas"/>
          <w:sz w:val="19"/>
          <w:szCs w:val="19"/>
        </w:rPr>
        <w:t xml:space="preserve"> @numrows</w:t>
      </w:r>
      <w:r>
        <w:rPr>
          <w:rFonts w:ascii="Consolas" w:hAnsi="Consolas" w:cs="Consolas"/>
          <w:color w:val="808080"/>
          <w:sz w:val="19"/>
          <w:szCs w:val="19"/>
        </w:rPr>
        <w:t>,</w:t>
      </w:r>
      <w:r>
        <w:rPr>
          <w:rFonts w:ascii="Consolas" w:hAnsi="Consolas" w:cs="Consolas"/>
          <w:sz w:val="19"/>
          <w:szCs w:val="19"/>
        </w:rPr>
        <w:t xml:space="preserve"> @catid </w:t>
      </w:r>
      <w:r>
        <w:rPr>
          <w:rFonts w:ascii="Consolas" w:hAnsi="Consolas" w:cs="Consolas"/>
          <w:color w:val="808080"/>
          <w:sz w:val="19"/>
          <w:szCs w:val="19"/>
        </w:rPr>
        <w:t>=</w:t>
      </w:r>
      <w:r>
        <w:rPr>
          <w:rFonts w:ascii="Consolas" w:hAnsi="Consolas" w:cs="Consolas"/>
          <w:sz w:val="19"/>
          <w:szCs w:val="19"/>
        </w:rPr>
        <w:t xml:space="preserve"> @catid</w:t>
      </w:r>
      <w:r>
        <w:rPr>
          <w:rFonts w:ascii="Consolas" w:hAnsi="Consolas" w:cs="Consolas"/>
          <w:color w:val="808080"/>
          <w:sz w:val="19"/>
          <w:szCs w:val="19"/>
        </w:rPr>
        <w:t>;</w:t>
      </w:r>
    </w:p>
    <w:p w:rsidR="0065468C" w:rsidRPr="00833F88" w:rsidRDefault="00833F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A356D7" w:rsidRDefault="00A356D7" w:rsidP="00707ADE">
      <w:pPr>
        <w:autoSpaceDE w:val="0"/>
        <w:autoSpaceDN w:val="0"/>
        <w:adjustRightInd w:val="0"/>
        <w:spacing w:after="0" w:line="240" w:lineRule="auto"/>
        <w:rPr>
          <w:lang w:val="en-US"/>
        </w:rPr>
      </w:pPr>
      <w:r w:rsidRPr="00A356D7">
        <w:rPr>
          <w:u w:val="single"/>
          <w:lang w:val="en-US"/>
        </w:rPr>
        <w:t>Working with Synonyms</w:t>
      </w:r>
      <w:r>
        <w:rPr>
          <w:lang w:val="en-US"/>
        </w:rPr>
        <w:t>:</w:t>
      </w:r>
    </w:p>
    <w:p w:rsidR="00983C70" w:rsidRPr="00983C70" w:rsidRDefault="00983C70" w:rsidP="00983C70">
      <w:pPr>
        <w:autoSpaceDE w:val="0"/>
        <w:autoSpaceDN w:val="0"/>
        <w:adjustRightInd w:val="0"/>
        <w:spacing w:after="0" w:line="240" w:lineRule="auto"/>
      </w:pPr>
      <w:r w:rsidRPr="00983C70">
        <w:rPr>
          <w:lang w:val="en-US"/>
        </w:rPr>
        <w:t>A synonym is an alias or link to an object stored either on the same SQL Server instance or on a linked server</w:t>
      </w:r>
    </w:p>
    <w:p w:rsidR="00983C70" w:rsidRPr="00983C70" w:rsidRDefault="00983C70" w:rsidP="0047133A">
      <w:pPr>
        <w:autoSpaceDE w:val="0"/>
        <w:autoSpaceDN w:val="0"/>
        <w:adjustRightInd w:val="0"/>
        <w:spacing w:after="0" w:line="240" w:lineRule="auto"/>
        <w:ind w:firstLine="720"/>
      </w:pPr>
      <w:r w:rsidRPr="00983C70">
        <w:rPr>
          <w:lang w:val="en-US"/>
        </w:rPr>
        <w:t>Synonyms can point to tables, views, procedures, and functions</w:t>
      </w:r>
    </w:p>
    <w:p w:rsidR="00983C70" w:rsidRPr="00983C70" w:rsidRDefault="00983C70" w:rsidP="00983C70">
      <w:pPr>
        <w:autoSpaceDE w:val="0"/>
        <w:autoSpaceDN w:val="0"/>
        <w:adjustRightInd w:val="0"/>
        <w:spacing w:after="0" w:line="240" w:lineRule="auto"/>
      </w:pPr>
      <w:r w:rsidRPr="00983C70">
        <w:rPr>
          <w:lang w:val="en-US"/>
        </w:rPr>
        <w:t>Synonyms can be used for referencing remote objects as though they were located locally, or for providing alternative names to other local objects</w:t>
      </w:r>
    </w:p>
    <w:p w:rsidR="00983C70" w:rsidRPr="00983C70" w:rsidRDefault="00983C70" w:rsidP="00983C70">
      <w:pPr>
        <w:autoSpaceDE w:val="0"/>
        <w:autoSpaceDN w:val="0"/>
        <w:adjustRightInd w:val="0"/>
        <w:spacing w:after="0" w:line="240" w:lineRule="auto"/>
      </w:pPr>
      <w:r w:rsidRPr="00983C70">
        <w:rPr>
          <w:lang w:val="en-US"/>
        </w:rPr>
        <w:t>Use the CREATE, ALTER, and DROP commands to manage synonyms</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synonym for the Product table in AdventureWorks CREATE SYNONYM dbo.MyProduct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AdventureWorks</w:t>
      </w: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Query the Product table by using the synonym.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MyProduct </w:t>
      </w:r>
    </w:p>
    <w:p w:rsidR="00B5346E" w:rsidRDefault="00B5346E" w:rsidP="00B534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&lt;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rsidR="005478CD" w:rsidRPr="00B5346E" w:rsidRDefault="00B5346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5478CD" w:rsidRDefault="005478CD" w:rsidP="00707ADE">
      <w:pPr>
        <w:autoSpaceDE w:val="0"/>
        <w:autoSpaceDN w:val="0"/>
        <w:adjustRightInd w:val="0"/>
        <w:spacing w:after="0" w:line="240" w:lineRule="auto"/>
        <w:rPr>
          <w:lang w:val="en-US"/>
        </w:rPr>
      </w:pPr>
    </w:p>
    <w:p w:rsidR="00B5346E" w:rsidRDefault="00DA0287" w:rsidP="00707ADE">
      <w:pPr>
        <w:autoSpaceDE w:val="0"/>
        <w:autoSpaceDN w:val="0"/>
        <w:adjustRightInd w:val="0"/>
        <w:spacing w:after="0" w:line="240" w:lineRule="auto"/>
        <w:rPr>
          <w:lang w:val="en-US"/>
        </w:rPr>
      </w:pPr>
      <w:r w:rsidRPr="00DA0287">
        <w:rPr>
          <w:b/>
          <w:u w:val="single"/>
          <w:lang w:val="en-US"/>
        </w:rPr>
        <w:t>T-SQL control-of-flow language</w:t>
      </w:r>
      <w:r>
        <w:rPr>
          <w:lang w:val="en-US"/>
        </w:rPr>
        <w:t>:</w:t>
      </w:r>
    </w:p>
    <w:p w:rsidR="003B45CF" w:rsidRPr="003B45CF" w:rsidRDefault="003B45CF" w:rsidP="003B45CF">
      <w:pPr>
        <w:autoSpaceDE w:val="0"/>
        <w:autoSpaceDN w:val="0"/>
        <w:adjustRightInd w:val="0"/>
        <w:spacing w:after="0" w:line="240" w:lineRule="auto"/>
      </w:pPr>
      <w:r w:rsidRPr="003B45CF">
        <w:rPr>
          <w:lang w:val="en-US"/>
        </w:rPr>
        <w:lastRenderedPageBreak/>
        <w:t>SQL Server provides additional language elements that control the flow and execution of T-SQL statements in batches, stored procedures, and multi-statement functions</w:t>
      </w:r>
    </w:p>
    <w:p w:rsidR="003B45CF" w:rsidRPr="003B45CF" w:rsidRDefault="003B45CF" w:rsidP="003B45CF">
      <w:pPr>
        <w:autoSpaceDE w:val="0"/>
        <w:autoSpaceDN w:val="0"/>
        <w:adjustRightInd w:val="0"/>
        <w:spacing w:after="0" w:line="240" w:lineRule="auto"/>
      </w:pPr>
      <w:r w:rsidRPr="003B45CF">
        <w:rPr>
          <w:lang w:val="en-US"/>
        </w:rPr>
        <w:t>Control-of-flow elements allow you to specify statements need to be performed in a specified order or not at all</w:t>
      </w:r>
    </w:p>
    <w:p w:rsidR="003B45CF" w:rsidRPr="003B45CF" w:rsidRDefault="003B45CF" w:rsidP="003B45CF">
      <w:pPr>
        <w:autoSpaceDE w:val="0"/>
        <w:autoSpaceDN w:val="0"/>
        <w:adjustRightInd w:val="0"/>
        <w:spacing w:after="0" w:line="240" w:lineRule="auto"/>
      </w:pPr>
      <w:r w:rsidRPr="003B45CF">
        <w:rPr>
          <w:lang w:val="en-US"/>
        </w:rPr>
        <w:t>The default is for statements to execute sequentially, however you can use IF…ELSE, BEGIN…END, WHILE, RETURN, and others to control the flow of your batch files or stored procedures</w:t>
      </w:r>
    </w:p>
    <w:p w:rsidR="003B45CF" w:rsidRDefault="003B45CF" w:rsidP="003B45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5346E" w:rsidRPr="003B45CF" w:rsidRDefault="003B45CF" w:rsidP="00707ADE">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p>
    <w:p w:rsidR="00B5346E" w:rsidRDefault="00B5346E" w:rsidP="00707ADE">
      <w:pPr>
        <w:autoSpaceDE w:val="0"/>
        <w:autoSpaceDN w:val="0"/>
        <w:adjustRightInd w:val="0"/>
        <w:spacing w:after="0" w:line="240" w:lineRule="auto"/>
        <w:rPr>
          <w:lang w:val="en-US"/>
        </w:rPr>
      </w:pPr>
    </w:p>
    <w:p w:rsidR="003B45CF" w:rsidRDefault="00901EEF" w:rsidP="00707ADE">
      <w:pPr>
        <w:autoSpaceDE w:val="0"/>
        <w:autoSpaceDN w:val="0"/>
        <w:adjustRightInd w:val="0"/>
        <w:spacing w:after="0" w:line="240" w:lineRule="auto"/>
        <w:rPr>
          <w:lang w:val="en-US"/>
        </w:rPr>
      </w:pPr>
      <w:r w:rsidRPr="00901EEF">
        <w:rPr>
          <w:b/>
          <w:u w:val="single"/>
          <w:lang w:val="en-US"/>
        </w:rPr>
        <w:t>IF…ELSE</w:t>
      </w:r>
      <w:r>
        <w:rPr>
          <w:lang w:val="en-US"/>
        </w:rPr>
        <w:t>:</w:t>
      </w:r>
    </w:p>
    <w:p w:rsidR="00075C9D" w:rsidRPr="00075C9D" w:rsidRDefault="00075C9D" w:rsidP="00075C9D">
      <w:pPr>
        <w:autoSpaceDE w:val="0"/>
        <w:autoSpaceDN w:val="0"/>
        <w:adjustRightInd w:val="0"/>
        <w:spacing w:after="0" w:line="240" w:lineRule="auto"/>
      </w:pPr>
      <w:r w:rsidRPr="00075C9D">
        <w:rPr>
          <w:lang w:val="en-US"/>
        </w:rPr>
        <w:t>IF…ELSE uses a predicate to determine the flow of the code</w:t>
      </w:r>
    </w:p>
    <w:p w:rsidR="00075C9D" w:rsidRPr="00075C9D" w:rsidRDefault="00075C9D" w:rsidP="0041558E">
      <w:pPr>
        <w:autoSpaceDE w:val="0"/>
        <w:autoSpaceDN w:val="0"/>
        <w:adjustRightInd w:val="0"/>
        <w:spacing w:after="0" w:line="240" w:lineRule="auto"/>
        <w:ind w:left="720"/>
      </w:pPr>
      <w:r w:rsidRPr="00075C9D">
        <w:rPr>
          <w:lang w:val="en-US"/>
        </w:rPr>
        <w:t xml:space="preserve">The code in the IF block is executed if the predicate evaluates to TRUE </w:t>
      </w:r>
    </w:p>
    <w:p w:rsidR="00075C9D" w:rsidRPr="00075C9D" w:rsidRDefault="00075C9D" w:rsidP="0041558E">
      <w:pPr>
        <w:autoSpaceDE w:val="0"/>
        <w:autoSpaceDN w:val="0"/>
        <w:adjustRightInd w:val="0"/>
        <w:spacing w:after="0" w:line="240" w:lineRule="auto"/>
        <w:ind w:left="720"/>
      </w:pPr>
      <w:r w:rsidRPr="00075C9D">
        <w:rPr>
          <w:lang w:val="en-US"/>
        </w:rPr>
        <w:t>The code in the ELSE block is executed if the predicate evaluates to FALSE or UNKNOWN</w:t>
      </w:r>
    </w:p>
    <w:p w:rsidR="00075C9D" w:rsidRPr="00075C9D" w:rsidRDefault="00075C9D" w:rsidP="00075C9D">
      <w:pPr>
        <w:autoSpaceDE w:val="0"/>
        <w:autoSpaceDN w:val="0"/>
        <w:adjustRightInd w:val="0"/>
        <w:spacing w:after="0" w:line="240" w:lineRule="auto"/>
      </w:pPr>
      <w:r w:rsidRPr="00075C9D">
        <w:rPr>
          <w:lang w:val="en-US"/>
        </w:rPr>
        <w:t>Very useful when combined with the EXISTS operator</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'Production.Product'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 am here and contain data, so don’t delete me'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104401" w:rsidRDefault="00104401" w:rsidP="001044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'Table not found, so feel free to create one'</w:t>
      </w:r>
    </w:p>
    <w:p w:rsidR="007D5D0C" w:rsidRPr="00104401" w:rsidRDefault="00104401"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57FC9" w:rsidRDefault="00657FC9" w:rsidP="00707ADE">
      <w:pPr>
        <w:autoSpaceDE w:val="0"/>
        <w:autoSpaceDN w:val="0"/>
        <w:adjustRightInd w:val="0"/>
        <w:spacing w:after="0" w:line="240" w:lineRule="auto"/>
        <w:rPr>
          <w:lang w:val="en-US"/>
        </w:rPr>
      </w:pPr>
    </w:p>
    <w:p w:rsidR="00104401" w:rsidRDefault="001741CB" w:rsidP="00707ADE">
      <w:pPr>
        <w:autoSpaceDE w:val="0"/>
        <w:autoSpaceDN w:val="0"/>
        <w:adjustRightInd w:val="0"/>
        <w:spacing w:after="0" w:line="240" w:lineRule="auto"/>
        <w:rPr>
          <w:lang w:val="en-US"/>
        </w:rPr>
      </w:pPr>
      <w:r w:rsidRPr="001741CB">
        <w:rPr>
          <w:b/>
          <w:u w:val="single"/>
          <w:lang w:val="en-US"/>
        </w:rPr>
        <w:t>WHILE</w:t>
      </w:r>
      <w:r>
        <w:rPr>
          <w:lang w:val="en-US"/>
        </w:rPr>
        <w:t>:</w:t>
      </w:r>
    </w:p>
    <w:p w:rsidR="00792C96" w:rsidRPr="00792C96" w:rsidRDefault="00792C96" w:rsidP="00792C96">
      <w:pPr>
        <w:autoSpaceDE w:val="0"/>
        <w:autoSpaceDN w:val="0"/>
        <w:adjustRightInd w:val="0"/>
        <w:spacing w:after="0" w:line="240" w:lineRule="auto"/>
      </w:pPr>
      <w:r w:rsidRPr="00792C96">
        <w:rPr>
          <w:lang w:val="en-US"/>
        </w:rPr>
        <w:t>WHILE enables statements to execute in the WHILE block as long as the predicate evaluates to TRUE and doesn’t stop executing until the predicate evaluates to FALSE or UNKNOWN</w:t>
      </w:r>
    </w:p>
    <w:p w:rsidR="00792C96" w:rsidRPr="00792C96" w:rsidRDefault="00792C96" w:rsidP="00792C96">
      <w:pPr>
        <w:autoSpaceDE w:val="0"/>
        <w:autoSpaceDN w:val="0"/>
        <w:adjustRightInd w:val="0"/>
        <w:spacing w:after="0" w:line="240" w:lineRule="auto"/>
      </w:pPr>
      <w:r w:rsidRPr="00792C96">
        <w:rPr>
          <w:lang w:val="en-US"/>
        </w:rPr>
        <w:t>Execution can be altered by BREAK or CONTINUE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@BusinessEntID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@Title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@BusinessEntID </w:t>
      </w:r>
      <w:r>
        <w:rPr>
          <w:rFonts w:ascii="Consolas" w:hAnsi="Consolas" w:cs="Consolas"/>
          <w:color w:val="808080"/>
          <w:sz w:val="19"/>
          <w:szCs w:val="19"/>
        </w:rPr>
        <w:t>&lt;=</w:t>
      </w:r>
      <w:r>
        <w:rPr>
          <w:rFonts w:ascii="Consolas" w:hAnsi="Consolas" w:cs="Consolas"/>
          <w:sz w:val="19"/>
          <w:szCs w:val="19"/>
        </w:rPr>
        <w:t>10</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@Title </w:t>
      </w:r>
      <w:r>
        <w:rPr>
          <w:rFonts w:ascii="Consolas" w:hAnsi="Consolas" w:cs="Consolas"/>
          <w:color w:val="808080"/>
          <w:sz w:val="19"/>
          <w:szCs w:val="19"/>
        </w:rPr>
        <w:t>=</w:t>
      </w:r>
      <w:r>
        <w:rPr>
          <w:rFonts w:ascii="Consolas" w:hAnsi="Consolas" w:cs="Consolas"/>
          <w:sz w:val="19"/>
          <w:szCs w:val="19"/>
        </w:rPr>
        <w:t xml:space="preserve"> JobTitle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Employee</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BusinessEntityID </w:t>
      </w:r>
      <w:r>
        <w:rPr>
          <w:rFonts w:ascii="Consolas" w:hAnsi="Consolas" w:cs="Consolas"/>
          <w:color w:val="808080"/>
          <w:sz w:val="19"/>
          <w:szCs w:val="19"/>
        </w:rPr>
        <w:t>=</w:t>
      </w:r>
      <w:r>
        <w:rPr>
          <w:rFonts w:ascii="Consolas" w:hAnsi="Consolas" w:cs="Consolas"/>
          <w:sz w:val="19"/>
          <w:szCs w:val="19"/>
        </w:rPr>
        <w:t xml:space="preserve"> @BusinessEntID</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@Title</w:t>
      </w:r>
      <w:r>
        <w:rPr>
          <w:rFonts w:ascii="Consolas" w:hAnsi="Consolas" w:cs="Consolas"/>
          <w:color w:val="808080"/>
          <w:sz w:val="19"/>
          <w:szCs w:val="19"/>
        </w:rPr>
        <w:t>;</w:t>
      </w:r>
    </w:p>
    <w:p w:rsidR="00810E37" w:rsidRDefault="00810E37" w:rsidP="00810E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@BusinessEntID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04401" w:rsidRPr="00810E37" w:rsidRDefault="00810E37"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04401" w:rsidRDefault="00104401" w:rsidP="00707ADE">
      <w:pPr>
        <w:autoSpaceDE w:val="0"/>
        <w:autoSpaceDN w:val="0"/>
        <w:adjustRightInd w:val="0"/>
        <w:spacing w:after="0" w:line="240" w:lineRule="auto"/>
        <w:rPr>
          <w:lang w:val="en-US"/>
        </w:rPr>
      </w:pPr>
    </w:p>
    <w:p w:rsidR="00810E37" w:rsidRDefault="00565790" w:rsidP="00707ADE">
      <w:pPr>
        <w:autoSpaceDE w:val="0"/>
        <w:autoSpaceDN w:val="0"/>
        <w:adjustRightInd w:val="0"/>
        <w:spacing w:after="0" w:line="240" w:lineRule="auto"/>
        <w:rPr>
          <w:lang w:val="en-US"/>
        </w:rPr>
      </w:pPr>
      <w:r w:rsidRPr="00565790">
        <w:rPr>
          <w:b/>
          <w:u w:val="single"/>
          <w:lang w:val="en-US"/>
        </w:rPr>
        <w:t>Structured exception handling</w:t>
      </w:r>
      <w:r>
        <w:rPr>
          <w:lang w:val="en-US"/>
        </w:rPr>
        <w:t>:</w:t>
      </w:r>
    </w:p>
    <w:p w:rsidR="00E10AC0" w:rsidRPr="00E10AC0" w:rsidRDefault="00E10AC0" w:rsidP="00E10AC0">
      <w:pPr>
        <w:autoSpaceDE w:val="0"/>
        <w:autoSpaceDN w:val="0"/>
        <w:adjustRightInd w:val="0"/>
        <w:spacing w:after="0" w:line="240" w:lineRule="auto"/>
      </w:pPr>
      <w:r w:rsidRPr="00E10AC0">
        <w:rPr>
          <w:lang w:val="en-US"/>
        </w:rPr>
        <w:t>Structured exception handling allows a centralized response to runtime errors</w:t>
      </w:r>
    </w:p>
    <w:p w:rsidR="00E10AC0" w:rsidRPr="00E10AC0" w:rsidRDefault="00E10AC0" w:rsidP="00E10AC0">
      <w:pPr>
        <w:autoSpaceDE w:val="0"/>
        <w:autoSpaceDN w:val="0"/>
        <w:adjustRightInd w:val="0"/>
        <w:spacing w:after="0" w:line="240" w:lineRule="auto"/>
        <w:ind w:left="720"/>
      </w:pPr>
      <w:r w:rsidRPr="00E10AC0">
        <w:rPr>
          <w:lang w:val="en-US"/>
        </w:rPr>
        <w:t>TRY to run a block of commands and CATCH any errors</w:t>
      </w:r>
    </w:p>
    <w:p w:rsidR="00E10AC0" w:rsidRPr="00E10AC0" w:rsidRDefault="00E10AC0" w:rsidP="00E10AC0">
      <w:pPr>
        <w:autoSpaceDE w:val="0"/>
        <w:autoSpaceDN w:val="0"/>
        <w:adjustRightInd w:val="0"/>
        <w:spacing w:after="0" w:line="240" w:lineRule="auto"/>
        <w:ind w:left="720"/>
      </w:pPr>
      <w:r w:rsidRPr="00E10AC0">
        <w:rPr>
          <w:lang w:val="en-US"/>
        </w:rPr>
        <w:t>Execution moves to the CATCH block of commands when an error occurs</w:t>
      </w:r>
    </w:p>
    <w:p w:rsidR="00E10AC0" w:rsidRPr="00E10AC0" w:rsidRDefault="00E10AC0" w:rsidP="00E10AC0">
      <w:pPr>
        <w:autoSpaceDE w:val="0"/>
        <w:autoSpaceDN w:val="0"/>
        <w:adjustRightInd w:val="0"/>
        <w:spacing w:after="0" w:line="240" w:lineRule="auto"/>
        <w:ind w:left="720"/>
      </w:pPr>
      <w:r w:rsidRPr="00E10AC0">
        <w:rPr>
          <w:lang w:val="en-US"/>
        </w:rPr>
        <w:t>No need to check every statement to see if an error occurred</w:t>
      </w:r>
    </w:p>
    <w:p w:rsidR="00E10AC0" w:rsidRPr="00E10AC0" w:rsidRDefault="00E10AC0" w:rsidP="00E10AC0">
      <w:pPr>
        <w:autoSpaceDE w:val="0"/>
        <w:autoSpaceDN w:val="0"/>
        <w:adjustRightInd w:val="0"/>
        <w:spacing w:after="0" w:line="240" w:lineRule="auto"/>
        <w:ind w:left="720"/>
      </w:pPr>
      <w:r w:rsidRPr="00E10AC0">
        <w:rPr>
          <w:lang w:val="en-US"/>
        </w:rPr>
        <w:t>If error you decide whether the transaction should be rolled back, errors logged, etc.</w:t>
      </w:r>
    </w:p>
    <w:p w:rsidR="00E10AC0" w:rsidRPr="00E10AC0" w:rsidRDefault="00E10AC0" w:rsidP="00E10AC0">
      <w:pPr>
        <w:autoSpaceDE w:val="0"/>
        <w:autoSpaceDN w:val="0"/>
        <w:adjustRightInd w:val="0"/>
        <w:spacing w:after="0" w:line="240" w:lineRule="auto"/>
      </w:pPr>
      <w:r w:rsidRPr="00E10AC0">
        <w:rPr>
          <w:lang w:val="en-US"/>
        </w:rPr>
        <w:t xml:space="preserve">Not all errors can be caught by TRY / CATCH: </w:t>
      </w:r>
    </w:p>
    <w:p w:rsidR="00E10AC0" w:rsidRPr="00E10AC0" w:rsidRDefault="00E10AC0" w:rsidP="00E10AC0">
      <w:pPr>
        <w:autoSpaceDE w:val="0"/>
        <w:autoSpaceDN w:val="0"/>
        <w:adjustRightInd w:val="0"/>
        <w:spacing w:after="0" w:line="240" w:lineRule="auto"/>
        <w:ind w:left="720"/>
      </w:pPr>
      <w:r w:rsidRPr="00E10AC0">
        <w:rPr>
          <w:lang w:val="en-US"/>
        </w:rPr>
        <w:t>Syntax or compile errors</w:t>
      </w:r>
    </w:p>
    <w:p w:rsidR="00E10AC0" w:rsidRPr="00E10AC0" w:rsidRDefault="00E10AC0" w:rsidP="00E10AC0">
      <w:pPr>
        <w:autoSpaceDE w:val="0"/>
        <w:autoSpaceDN w:val="0"/>
        <w:adjustRightInd w:val="0"/>
        <w:spacing w:after="0" w:line="240" w:lineRule="auto"/>
        <w:ind w:left="720"/>
      </w:pPr>
      <w:r w:rsidRPr="00E10AC0">
        <w:rPr>
          <w:lang w:val="en-US"/>
        </w:rPr>
        <w:t>Some name resolution errors</w:t>
      </w:r>
    </w:p>
    <w:p w:rsidR="00810E37" w:rsidRDefault="00810E37" w:rsidP="00707ADE">
      <w:pPr>
        <w:autoSpaceDE w:val="0"/>
        <w:autoSpaceDN w:val="0"/>
        <w:adjustRightInd w:val="0"/>
        <w:spacing w:after="0" w:line="240" w:lineRule="auto"/>
        <w:rPr>
          <w:lang w:val="en-US"/>
        </w:rPr>
      </w:pPr>
    </w:p>
    <w:p w:rsidR="00810E37" w:rsidRDefault="00741316" w:rsidP="00707ADE">
      <w:pPr>
        <w:autoSpaceDE w:val="0"/>
        <w:autoSpaceDN w:val="0"/>
        <w:adjustRightInd w:val="0"/>
        <w:spacing w:after="0" w:line="240" w:lineRule="auto"/>
        <w:rPr>
          <w:lang w:val="en-US"/>
        </w:rPr>
      </w:pPr>
      <w:r w:rsidRPr="00741316">
        <w:rPr>
          <w:b/>
          <w:u w:val="single"/>
          <w:lang w:val="en-US"/>
        </w:rPr>
        <w:t>Querying the ERROR object</w:t>
      </w:r>
      <w:r>
        <w:rPr>
          <w:lang w:val="en-US"/>
        </w:rPr>
        <w:t>:</w:t>
      </w:r>
    </w:p>
    <w:p w:rsidR="00683732" w:rsidRPr="00683732" w:rsidRDefault="00683732" w:rsidP="00683732">
      <w:pPr>
        <w:autoSpaceDE w:val="0"/>
        <w:autoSpaceDN w:val="0"/>
        <w:adjustRightInd w:val="0"/>
        <w:spacing w:after="0" w:line="240" w:lineRule="auto"/>
      </w:pPr>
      <w:r w:rsidRPr="00683732">
        <w:rPr>
          <w:lang w:val="en-US"/>
        </w:rPr>
        <w:t>Common ERROR object properties and ERROR object functions:</w:t>
      </w:r>
    </w:p>
    <w:tbl>
      <w:tblPr>
        <w:tblStyle w:val="TableGridLight"/>
        <w:tblW w:w="9813" w:type="dxa"/>
        <w:tblLook w:val="0420" w:firstRow="1" w:lastRow="0" w:firstColumn="0" w:lastColumn="0" w:noHBand="0" w:noVBand="1"/>
      </w:tblPr>
      <w:tblGrid>
        <w:gridCol w:w="2537"/>
        <w:gridCol w:w="3243"/>
        <w:gridCol w:w="4033"/>
      </w:tblGrid>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b/>
                <w:bCs/>
                <w:lang w:val="en-US"/>
              </w:rPr>
              <w:t>Property</w:t>
            </w:r>
          </w:p>
        </w:tc>
        <w:tc>
          <w:tcPr>
            <w:tcW w:w="3243" w:type="dxa"/>
            <w:hideMark/>
          </w:tcPr>
          <w:p w:rsidR="0083366E" w:rsidRPr="0083366E" w:rsidRDefault="0083366E" w:rsidP="0083366E">
            <w:pPr>
              <w:autoSpaceDE w:val="0"/>
              <w:autoSpaceDN w:val="0"/>
              <w:adjustRightInd w:val="0"/>
            </w:pPr>
            <w:r w:rsidRPr="0083366E">
              <w:rPr>
                <w:b/>
                <w:bCs/>
                <w:lang w:val="en-US"/>
              </w:rPr>
              <w:t>Function to Query</w:t>
            </w:r>
          </w:p>
        </w:tc>
        <w:tc>
          <w:tcPr>
            <w:tcW w:w="4033" w:type="dxa"/>
            <w:hideMark/>
          </w:tcPr>
          <w:p w:rsidR="0083366E" w:rsidRPr="0083366E" w:rsidRDefault="0083366E" w:rsidP="0083366E">
            <w:pPr>
              <w:autoSpaceDE w:val="0"/>
              <w:autoSpaceDN w:val="0"/>
              <w:adjustRightInd w:val="0"/>
            </w:pPr>
            <w:r w:rsidRPr="0083366E">
              <w:rPr>
                <w:b/>
                <w:bCs/>
                <w:lang w:val="en-US"/>
              </w:rPr>
              <w:t>Description</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Number</w:t>
            </w:r>
          </w:p>
        </w:tc>
        <w:tc>
          <w:tcPr>
            <w:tcW w:w="3243" w:type="dxa"/>
            <w:hideMark/>
          </w:tcPr>
          <w:p w:rsidR="0083366E" w:rsidRPr="0083366E" w:rsidRDefault="0083366E" w:rsidP="0083366E">
            <w:pPr>
              <w:autoSpaceDE w:val="0"/>
              <w:autoSpaceDN w:val="0"/>
              <w:adjustRightInd w:val="0"/>
            </w:pPr>
            <w:r w:rsidRPr="0083366E">
              <w:rPr>
                <w:lang w:val="en-US"/>
              </w:rPr>
              <w:t>ERROR_NUMBER</w:t>
            </w:r>
          </w:p>
        </w:tc>
        <w:tc>
          <w:tcPr>
            <w:tcW w:w="4033" w:type="dxa"/>
            <w:hideMark/>
          </w:tcPr>
          <w:p w:rsidR="0083366E" w:rsidRPr="0083366E" w:rsidRDefault="0083366E" w:rsidP="0083366E">
            <w:pPr>
              <w:autoSpaceDE w:val="0"/>
              <w:autoSpaceDN w:val="0"/>
              <w:adjustRightInd w:val="0"/>
            </w:pPr>
            <w:r w:rsidRPr="0083366E">
              <w:rPr>
                <w:lang w:val="en-US"/>
              </w:rPr>
              <w:t xml:space="preserve">Unique number assigned to </w:t>
            </w:r>
            <w:r w:rsidRPr="0083366E">
              <w:rPr>
                <w:lang w:val="en-US"/>
              </w:rPr>
              <w:br/>
              <w:t>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Message</w:t>
            </w:r>
          </w:p>
        </w:tc>
        <w:tc>
          <w:tcPr>
            <w:tcW w:w="3243" w:type="dxa"/>
            <w:hideMark/>
          </w:tcPr>
          <w:p w:rsidR="0083366E" w:rsidRPr="0083366E" w:rsidRDefault="0083366E" w:rsidP="0083366E">
            <w:pPr>
              <w:autoSpaceDE w:val="0"/>
              <w:autoSpaceDN w:val="0"/>
              <w:adjustRightInd w:val="0"/>
            </w:pPr>
            <w:r w:rsidRPr="0083366E">
              <w:rPr>
                <w:lang w:val="en-US"/>
              </w:rPr>
              <w:t>ERROR_MESSAGE</w:t>
            </w:r>
          </w:p>
        </w:tc>
        <w:tc>
          <w:tcPr>
            <w:tcW w:w="4033" w:type="dxa"/>
            <w:hideMark/>
          </w:tcPr>
          <w:p w:rsidR="0083366E" w:rsidRPr="0083366E" w:rsidRDefault="0083366E" w:rsidP="0083366E">
            <w:pPr>
              <w:autoSpaceDE w:val="0"/>
              <w:autoSpaceDN w:val="0"/>
              <w:adjustRightInd w:val="0"/>
            </w:pPr>
            <w:r w:rsidRPr="0083366E">
              <w:rPr>
                <w:lang w:val="en-US"/>
              </w:rPr>
              <w:t>Error message text</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Severity</w:t>
            </w:r>
          </w:p>
        </w:tc>
        <w:tc>
          <w:tcPr>
            <w:tcW w:w="3243" w:type="dxa"/>
            <w:hideMark/>
          </w:tcPr>
          <w:p w:rsidR="0083366E" w:rsidRPr="0083366E" w:rsidRDefault="0083366E" w:rsidP="0083366E">
            <w:pPr>
              <w:autoSpaceDE w:val="0"/>
              <w:autoSpaceDN w:val="0"/>
              <w:adjustRightInd w:val="0"/>
            </w:pPr>
            <w:r w:rsidRPr="0083366E">
              <w:rPr>
                <w:lang w:val="en-US"/>
              </w:rPr>
              <w:t>ERROR_SEVERITY</w:t>
            </w:r>
          </w:p>
        </w:tc>
        <w:tc>
          <w:tcPr>
            <w:tcW w:w="4033" w:type="dxa"/>
            <w:hideMark/>
          </w:tcPr>
          <w:p w:rsidR="0083366E" w:rsidRPr="0083366E" w:rsidRDefault="0083366E" w:rsidP="0083366E">
            <w:pPr>
              <w:autoSpaceDE w:val="0"/>
              <w:autoSpaceDN w:val="0"/>
              <w:adjustRightInd w:val="0"/>
            </w:pPr>
            <w:r w:rsidRPr="0083366E">
              <w:rPr>
                <w:lang w:val="en-US"/>
              </w:rPr>
              <w:t>Severity class (1-25)</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Procedure Name</w:t>
            </w:r>
          </w:p>
        </w:tc>
        <w:tc>
          <w:tcPr>
            <w:tcW w:w="3243" w:type="dxa"/>
            <w:hideMark/>
          </w:tcPr>
          <w:p w:rsidR="0083366E" w:rsidRPr="0083366E" w:rsidRDefault="0083366E" w:rsidP="0083366E">
            <w:pPr>
              <w:autoSpaceDE w:val="0"/>
              <w:autoSpaceDN w:val="0"/>
              <w:adjustRightInd w:val="0"/>
            </w:pPr>
            <w:r w:rsidRPr="0083366E">
              <w:rPr>
                <w:lang w:val="en-US"/>
              </w:rPr>
              <w:t>ERROR_PROCEDURE</w:t>
            </w:r>
          </w:p>
        </w:tc>
        <w:tc>
          <w:tcPr>
            <w:tcW w:w="4033" w:type="dxa"/>
            <w:hideMark/>
          </w:tcPr>
          <w:p w:rsidR="0083366E" w:rsidRPr="0083366E" w:rsidRDefault="0083366E" w:rsidP="0083366E">
            <w:pPr>
              <w:autoSpaceDE w:val="0"/>
              <w:autoSpaceDN w:val="0"/>
              <w:adjustRightInd w:val="0"/>
            </w:pPr>
            <w:r w:rsidRPr="0083366E">
              <w:rPr>
                <w:lang w:val="en-US"/>
              </w:rPr>
              <w:t xml:space="preserve">Name of the procedure or </w:t>
            </w:r>
            <w:r w:rsidRPr="0083366E">
              <w:rPr>
                <w:lang w:val="en-US"/>
              </w:rPr>
              <w:br/>
              <w:t>trigger that raised the error</w:t>
            </w:r>
          </w:p>
        </w:tc>
      </w:tr>
      <w:tr w:rsidR="0083366E" w:rsidRPr="0083366E" w:rsidTr="0083366E">
        <w:trPr>
          <w:trHeight w:val="245"/>
        </w:trPr>
        <w:tc>
          <w:tcPr>
            <w:tcW w:w="2537" w:type="dxa"/>
            <w:hideMark/>
          </w:tcPr>
          <w:p w:rsidR="0083366E" w:rsidRPr="0083366E" w:rsidRDefault="0083366E" w:rsidP="0083366E">
            <w:pPr>
              <w:autoSpaceDE w:val="0"/>
              <w:autoSpaceDN w:val="0"/>
              <w:adjustRightInd w:val="0"/>
            </w:pPr>
            <w:r w:rsidRPr="0083366E">
              <w:rPr>
                <w:lang w:val="en-US"/>
              </w:rPr>
              <w:t>Line Number</w:t>
            </w:r>
          </w:p>
        </w:tc>
        <w:tc>
          <w:tcPr>
            <w:tcW w:w="3243" w:type="dxa"/>
            <w:hideMark/>
          </w:tcPr>
          <w:p w:rsidR="0083366E" w:rsidRPr="0083366E" w:rsidRDefault="0083366E" w:rsidP="0083366E">
            <w:pPr>
              <w:autoSpaceDE w:val="0"/>
              <w:autoSpaceDN w:val="0"/>
              <w:adjustRightInd w:val="0"/>
            </w:pPr>
            <w:r w:rsidRPr="0083366E">
              <w:rPr>
                <w:lang w:val="en-US"/>
              </w:rPr>
              <w:t>ERROR_LINE</w:t>
            </w:r>
          </w:p>
        </w:tc>
        <w:tc>
          <w:tcPr>
            <w:tcW w:w="4033" w:type="dxa"/>
            <w:hideMark/>
          </w:tcPr>
          <w:p w:rsidR="0083366E" w:rsidRPr="0083366E" w:rsidRDefault="0083366E" w:rsidP="0083366E">
            <w:pPr>
              <w:autoSpaceDE w:val="0"/>
              <w:autoSpaceDN w:val="0"/>
              <w:adjustRightInd w:val="0"/>
            </w:pPr>
            <w:r w:rsidRPr="0083366E">
              <w:rPr>
                <w:lang w:val="en-US"/>
              </w:rPr>
              <w:t xml:space="preserve">Number of the line that </w:t>
            </w:r>
            <w:r w:rsidRPr="0083366E">
              <w:rPr>
                <w:lang w:val="en-US"/>
              </w:rPr>
              <w:br/>
              <w:t>raised the error in the batch, procedure, trigger, or function</w:t>
            </w:r>
          </w:p>
        </w:tc>
      </w:tr>
    </w:tbl>
    <w:p w:rsidR="00683732" w:rsidRDefault="00683732" w:rsidP="00683732">
      <w:pPr>
        <w:autoSpaceDE w:val="0"/>
        <w:autoSpaceDN w:val="0"/>
        <w:adjustRightInd w:val="0"/>
        <w:spacing w:after="0" w:line="240" w:lineRule="auto"/>
        <w:rPr>
          <w:lang w:val="en-US"/>
        </w:rPr>
      </w:pPr>
    </w:p>
    <w:p w:rsidR="00683732" w:rsidRPr="00683732" w:rsidRDefault="00683732" w:rsidP="00683732">
      <w:pPr>
        <w:autoSpaceDE w:val="0"/>
        <w:autoSpaceDN w:val="0"/>
        <w:adjustRightInd w:val="0"/>
        <w:spacing w:after="0" w:line="240" w:lineRule="auto"/>
      </w:pPr>
      <w:r w:rsidRPr="00683732">
        <w:rPr>
          <w:lang w:val="en-US"/>
        </w:rPr>
        <w:t>Values returned correspond to sys.messages view</w:t>
      </w:r>
    </w:p>
    <w:p w:rsidR="00104401" w:rsidRDefault="00104401" w:rsidP="00707ADE">
      <w:pPr>
        <w:autoSpaceDE w:val="0"/>
        <w:autoSpaceDN w:val="0"/>
        <w:adjustRightInd w:val="0"/>
        <w:spacing w:after="0" w:line="240" w:lineRule="auto"/>
        <w:rPr>
          <w:lang w:val="en-US"/>
        </w:rPr>
      </w:pPr>
    </w:p>
    <w:p w:rsidR="000664A4" w:rsidRDefault="000664A4" w:rsidP="00707ADE">
      <w:pPr>
        <w:autoSpaceDE w:val="0"/>
        <w:autoSpaceDN w:val="0"/>
        <w:adjustRightInd w:val="0"/>
        <w:spacing w:after="0" w:line="240" w:lineRule="auto"/>
        <w:rPr>
          <w:lang w:val="en-US"/>
        </w:rPr>
      </w:pPr>
      <w:r w:rsidRPr="000664A4">
        <w:rPr>
          <w:u w:val="single"/>
          <w:lang w:val="en-US"/>
        </w:rPr>
        <w:t>TRY and CATCH blocks</w:t>
      </w:r>
      <w:r>
        <w:rPr>
          <w:lang w:val="en-US"/>
        </w:rPr>
        <w:t>:</w:t>
      </w:r>
    </w:p>
    <w:p w:rsidR="004D3BD5" w:rsidRPr="004D3BD5" w:rsidRDefault="004D3BD5" w:rsidP="004D3BD5">
      <w:pPr>
        <w:autoSpaceDE w:val="0"/>
        <w:autoSpaceDN w:val="0"/>
        <w:adjustRightInd w:val="0"/>
        <w:spacing w:after="0" w:line="240" w:lineRule="auto"/>
      </w:pPr>
      <w:r w:rsidRPr="004D3BD5">
        <w:rPr>
          <w:lang w:val="en-US"/>
        </w:rPr>
        <w:t>TRY block defined by BEGIN TRY...END TRY statements</w:t>
      </w:r>
    </w:p>
    <w:p w:rsidR="004D3BD5" w:rsidRPr="004D3BD5" w:rsidRDefault="004D3BD5" w:rsidP="00CA3080">
      <w:pPr>
        <w:autoSpaceDE w:val="0"/>
        <w:autoSpaceDN w:val="0"/>
        <w:adjustRightInd w:val="0"/>
        <w:spacing w:after="0" w:line="240" w:lineRule="auto"/>
        <w:ind w:left="720"/>
      </w:pPr>
      <w:r w:rsidRPr="004D3BD5">
        <w:rPr>
          <w:lang w:val="en-US"/>
        </w:rPr>
        <w:t>Place all code that might raise an error between them</w:t>
      </w:r>
    </w:p>
    <w:p w:rsidR="004D3BD5" w:rsidRPr="004D3BD5" w:rsidRDefault="004D3BD5" w:rsidP="00CA3080">
      <w:pPr>
        <w:autoSpaceDE w:val="0"/>
        <w:autoSpaceDN w:val="0"/>
        <w:adjustRightInd w:val="0"/>
        <w:spacing w:after="0" w:line="240" w:lineRule="auto"/>
        <w:ind w:left="720"/>
      </w:pPr>
      <w:r w:rsidRPr="004D3BD5">
        <w:rPr>
          <w:lang w:val="en-US"/>
        </w:rPr>
        <w:lastRenderedPageBreak/>
        <w:t>No code may be placed between END TRY and BEGIN CATCH</w:t>
      </w:r>
    </w:p>
    <w:p w:rsidR="004D3BD5" w:rsidRPr="004D3BD5" w:rsidRDefault="004D3BD5" w:rsidP="00CA3080">
      <w:pPr>
        <w:autoSpaceDE w:val="0"/>
        <w:autoSpaceDN w:val="0"/>
        <w:adjustRightInd w:val="0"/>
        <w:spacing w:after="0" w:line="240" w:lineRule="auto"/>
        <w:ind w:left="720"/>
      </w:pPr>
      <w:r w:rsidRPr="004D3BD5">
        <w:rPr>
          <w:lang w:val="en-US"/>
        </w:rPr>
        <w:t>TRY and CATCH blocks may be nested</w:t>
      </w:r>
    </w:p>
    <w:p w:rsidR="004D3BD5" w:rsidRPr="004D3BD5" w:rsidRDefault="004D3BD5" w:rsidP="004D3BD5">
      <w:pPr>
        <w:autoSpaceDE w:val="0"/>
        <w:autoSpaceDN w:val="0"/>
        <w:adjustRightInd w:val="0"/>
        <w:spacing w:after="0" w:line="240" w:lineRule="auto"/>
      </w:pPr>
      <w:r w:rsidRPr="004D3BD5">
        <w:rPr>
          <w:lang w:val="en-US"/>
        </w:rPr>
        <w:t>CATCH block defined by BEGIN CATCH...END CATCH</w:t>
      </w:r>
    </w:p>
    <w:p w:rsidR="004D3BD5" w:rsidRPr="004D3BD5" w:rsidRDefault="004D3BD5" w:rsidP="00CA3080">
      <w:pPr>
        <w:autoSpaceDE w:val="0"/>
        <w:autoSpaceDN w:val="0"/>
        <w:adjustRightInd w:val="0"/>
        <w:spacing w:after="0" w:line="240" w:lineRule="auto"/>
        <w:ind w:firstLine="720"/>
      </w:pPr>
      <w:r w:rsidRPr="004D3BD5">
        <w:rPr>
          <w:lang w:val="en-US"/>
        </w:rPr>
        <w:t>Execution moves to the CATCH block when catchable errors occur within the TRY block</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Generate a divide-by-zero error.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ErrorSeverity</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ErrorState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ErrorProcedure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ErrorLine</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09167B" w:rsidRDefault="0009167B" w:rsidP="000916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04401" w:rsidRPr="0009167B" w:rsidRDefault="0009167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04401" w:rsidRDefault="00104401" w:rsidP="00707ADE">
      <w:pPr>
        <w:autoSpaceDE w:val="0"/>
        <w:autoSpaceDN w:val="0"/>
        <w:adjustRightInd w:val="0"/>
        <w:spacing w:after="0" w:line="240" w:lineRule="auto"/>
        <w:rPr>
          <w:lang w:val="en-US"/>
        </w:rPr>
      </w:pPr>
    </w:p>
    <w:p w:rsidR="007E6D8C" w:rsidRPr="007E6D8C" w:rsidRDefault="007E6D8C" w:rsidP="007E6D8C">
      <w:pPr>
        <w:autoSpaceDE w:val="0"/>
        <w:autoSpaceDN w:val="0"/>
        <w:adjustRightInd w:val="0"/>
        <w:spacing w:after="0" w:line="240" w:lineRule="auto"/>
        <w:rPr>
          <w:lang w:val="en-US"/>
        </w:rPr>
      </w:pPr>
      <w:r w:rsidRPr="007E6D8C">
        <w:rPr>
          <w:lang w:val="en-US"/>
        </w:rPr>
        <w:t>ErrorNumber</w:t>
      </w:r>
      <w:r w:rsidRPr="007E6D8C">
        <w:rPr>
          <w:lang w:val="en-US"/>
        </w:rPr>
        <w:tab/>
        <w:t>ErrorSeverity</w:t>
      </w:r>
      <w:r w:rsidRPr="007E6D8C">
        <w:rPr>
          <w:lang w:val="en-US"/>
        </w:rPr>
        <w:tab/>
        <w:t>ErrorState</w:t>
      </w:r>
      <w:r w:rsidRPr="007E6D8C">
        <w:rPr>
          <w:lang w:val="en-US"/>
        </w:rPr>
        <w:tab/>
        <w:t>ErrorProcedure</w:t>
      </w:r>
      <w:r w:rsidRPr="007E6D8C">
        <w:rPr>
          <w:lang w:val="en-US"/>
        </w:rPr>
        <w:tab/>
        <w:t>ErrorLine</w:t>
      </w:r>
      <w:r w:rsidRPr="007E6D8C">
        <w:rPr>
          <w:lang w:val="en-US"/>
        </w:rPr>
        <w:tab/>
        <w:t>ErrorMessage</w:t>
      </w:r>
    </w:p>
    <w:p w:rsidR="0009167B" w:rsidRDefault="007E6D8C" w:rsidP="007E6D8C">
      <w:pPr>
        <w:autoSpaceDE w:val="0"/>
        <w:autoSpaceDN w:val="0"/>
        <w:adjustRightInd w:val="0"/>
        <w:spacing w:after="0" w:line="240" w:lineRule="auto"/>
        <w:rPr>
          <w:lang w:val="en-US"/>
        </w:rPr>
      </w:pPr>
      <w:r w:rsidRPr="007E6D8C">
        <w:rPr>
          <w:lang w:val="en-US"/>
        </w:rPr>
        <w:t>8134</w:t>
      </w:r>
      <w:r w:rsidRPr="007E6D8C">
        <w:rPr>
          <w:lang w:val="en-US"/>
        </w:rPr>
        <w:tab/>
        <w:t>16</w:t>
      </w:r>
      <w:r w:rsidRPr="007E6D8C">
        <w:rPr>
          <w:lang w:val="en-US"/>
        </w:rPr>
        <w:tab/>
        <w:t>1</w:t>
      </w:r>
      <w:r w:rsidRPr="007E6D8C">
        <w:rPr>
          <w:lang w:val="en-US"/>
        </w:rPr>
        <w:tab/>
        <w:t>NULL</w:t>
      </w:r>
      <w:r w:rsidRPr="007E6D8C">
        <w:rPr>
          <w:lang w:val="en-US"/>
        </w:rPr>
        <w:tab/>
        <w:t>3</w:t>
      </w:r>
      <w:r w:rsidRPr="007E6D8C">
        <w:rPr>
          <w:lang w:val="en-US"/>
        </w:rPr>
        <w:tab/>
        <w:t>Divide by zero error encountered.</w:t>
      </w:r>
    </w:p>
    <w:p w:rsidR="00104401" w:rsidRDefault="00104401" w:rsidP="00707ADE">
      <w:pPr>
        <w:autoSpaceDE w:val="0"/>
        <w:autoSpaceDN w:val="0"/>
        <w:adjustRightInd w:val="0"/>
        <w:spacing w:after="0" w:line="240" w:lineRule="auto"/>
        <w:rPr>
          <w:lang w:val="en-US"/>
        </w:rPr>
      </w:pPr>
    </w:p>
    <w:p w:rsidR="00D43949" w:rsidRPr="00D43949" w:rsidRDefault="00D43949" w:rsidP="00D43949">
      <w:pPr>
        <w:autoSpaceDE w:val="0"/>
        <w:autoSpaceDN w:val="0"/>
        <w:adjustRightInd w:val="0"/>
        <w:spacing w:after="0" w:line="240" w:lineRule="auto"/>
      </w:pPr>
      <w:r w:rsidRPr="00D43949">
        <w:rPr>
          <w:lang w:val="en-US"/>
        </w:rPr>
        <w:t xml:space="preserve">Not all errors can be caught by TRY / CATCH: </w:t>
      </w:r>
    </w:p>
    <w:p w:rsidR="00D43949" w:rsidRPr="00D43949" w:rsidRDefault="00D43949" w:rsidP="00D43949">
      <w:pPr>
        <w:autoSpaceDE w:val="0"/>
        <w:autoSpaceDN w:val="0"/>
        <w:adjustRightInd w:val="0"/>
        <w:spacing w:after="0" w:line="240" w:lineRule="auto"/>
        <w:ind w:firstLine="720"/>
      </w:pPr>
      <w:r w:rsidRPr="00D43949">
        <w:rPr>
          <w:lang w:val="en-US"/>
        </w:rPr>
        <w:t>Syntax, compilation errors, and name resolution errors</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Table does not exist; object name resolution</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error not caught.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IDontExist</w:t>
      </w:r>
      <w:r>
        <w:rPr>
          <w:rFonts w:ascii="Consolas" w:hAnsi="Consolas" w:cs="Consolas"/>
          <w:color w:val="808080"/>
          <w:sz w:val="19"/>
          <w:szCs w:val="19"/>
        </w:rPr>
        <w:t>;</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ErrorNumber</w:t>
      </w:r>
    </w:p>
    <w:p w:rsidR="001A5258" w:rsidRDefault="001A5258" w:rsidP="001A52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ErrorMessage</w:t>
      </w:r>
      <w:r>
        <w:rPr>
          <w:rFonts w:ascii="Consolas" w:hAnsi="Consolas" w:cs="Consolas"/>
          <w:color w:val="808080"/>
          <w:sz w:val="19"/>
          <w:szCs w:val="19"/>
        </w:rPr>
        <w:t>;</w:t>
      </w:r>
    </w:p>
    <w:p w:rsidR="00657FC9" w:rsidRPr="001A5258" w:rsidRDefault="001A525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5160E8" w:rsidRDefault="005160E8" w:rsidP="001A5258">
      <w:pPr>
        <w:autoSpaceDE w:val="0"/>
        <w:autoSpaceDN w:val="0"/>
        <w:adjustRightInd w:val="0"/>
        <w:spacing w:after="0" w:line="240" w:lineRule="auto"/>
        <w:rPr>
          <w:rFonts w:ascii="Consolas" w:hAnsi="Consolas" w:cs="Consolas"/>
          <w:sz w:val="18"/>
          <w:szCs w:val="18"/>
        </w:rPr>
      </w:pPr>
    </w:p>
    <w:p w:rsidR="001A5258" w:rsidRDefault="001A5258" w:rsidP="001A525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Invalid object name 'IDontExist'.</w:t>
      </w:r>
    </w:p>
    <w:p w:rsidR="001A5258" w:rsidRDefault="001A5258" w:rsidP="001A5258">
      <w:pPr>
        <w:autoSpaceDE w:val="0"/>
        <w:autoSpaceDN w:val="0"/>
        <w:adjustRightInd w:val="0"/>
        <w:spacing w:after="0" w:line="240" w:lineRule="auto"/>
        <w:rPr>
          <w:rFonts w:ascii="Consolas" w:hAnsi="Consolas" w:cs="Consolas"/>
          <w:sz w:val="18"/>
          <w:szCs w:val="18"/>
        </w:rPr>
      </w:pPr>
    </w:p>
    <w:p w:rsidR="0079774A" w:rsidRDefault="00536E0B" w:rsidP="00707ADE">
      <w:pPr>
        <w:autoSpaceDE w:val="0"/>
        <w:autoSpaceDN w:val="0"/>
        <w:adjustRightInd w:val="0"/>
        <w:spacing w:after="0" w:line="240" w:lineRule="auto"/>
        <w:rPr>
          <w:lang w:val="en-US"/>
        </w:rPr>
      </w:pPr>
      <w:r w:rsidRPr="00536E0B">
        <w:rPr>
          <w:u w:val="single"/>
          <w:lang w:val="en-US"/>
        </w:rPr>
        <w:t>THROW statement</w:t>
      </w:r>
      <w:r>
        <w:rPr>
          <w:lang w:val="en-US"/>
        </w:rPr>
        <w:t>:</w:t>
      </w:r>
    </w:p>
    <w:p w:rsidR="002F2288" w:rsidRPr="002F2288" w:rsidRDefault="002F2288" w:rsidP="002F2288">
      <w:pPr>
        <w:autoSpaceDE w:val="0"/>
        <w:autoSpaceDN w:val="0"/>
        <w:adjustRightInd w:val="0"/>
        <w:spacing w:after="0" w:line="240" w:lineRule="auto"/>
      </w:pPr>
      <w:r w:rsidRPr="002F2288">
        <w:rPr>
          <w:lang w:val="en-US"/>
        </w:rPr>
        <w:t>SQL Server 2012 provides the new THROW statement</w:t>
      </w:r>
    </w:p>
    <w:p w:rsidR="002F2288" w:rsidRPr="002F2288" w:rsidRDefault="002F2288" w:rsidP="001B008C">
      <w:pPr>
        <w:autoSpaceDE w:val="0"/>
        <w:autoSpaceDN w:val="0"/>
        <w:adjustRightInd w:val="0"/>
        <w:spacing w:after="0" w:line="240" w:lineRule="auto"/>
        <w:ind w:left="720"/>
      </w:pPr>
      <w:r w:rsidRPr="002F2288">
        <w:rPr>
          <w:lang w:val="en-US"/>
        </w:rPr>
        <w:t>Successor to the RAISERROR statement</w:t>
      </w:r>
    </w:p>
    <w:p w:rsidR="002F2288" w:rsidRPr="002F2288" w:rsidRDefault="002F2288" w:rsidP="001B008C">
      <w:pPr>
        <w:autoSpaceDE w:val="0"/>
        <w:autoSpaceDN w:val="0"/>
        <w:adjustRightInd w:val="0"/>
        <w:spacing w:after="0" w:line="240" w:lineRule="auto"/>
        <w:ind w:left="720"/>
      </w:pPr>
      <w:r w:rsidRPr="002F2288">
        <w:rPr>
          <w:lang w:val="en-US"/>
        </w:rPr>
        <w:t>Does not require defining errors in the sys.messages table</w:t>
      </w:r>
    </w:p>
    <w:p w:rsidR="002F2288" w:rsidRPr="002F2288" w:rsidRDefault="002F2288" w:rsidP="002F2288">
      <w:pPr>
        <w:autoSpaceDE w:val="0"/>
        <w:autoSpaceDN w:val="0"/>
        <w:adjustRightInd w:val="0"/>
        <w:spacing w:after="0" w:line="240" w:lineRule="auto"/>
      </w:pPr>
      <w:r w:rsidRPr="002F2288">
        <w:rPr>
          <w:lang w:val="en-US"/>
        </w:rPr>
        <w:t>THROW allows choices when handling errors:</w:t>
      </w:r>
    </w:p>
    <w:p w:rsidR="002F2288" w:rsidRPr="002F2288" w:rsidRDefault="002F2288" w:rsidP="001B008C">
      <w:pPr>
        <w:autoSpaceDE w:val="0"/>
        <w:autoSpaceDN w:val="0"/>
        <w:adjustRightInd w:val="0"/>
        <w:spacing w:after="0" w:line="240" w:lineRule="auto"/>
        <w:ind w:left="720"/>
      </w:pPr>
      <w:r w:rsidRPr="002F2288">
        <w:rPr>
          <w:lang w:val="en-US"/>
        </w:rPr>
        <w:t>Handle specific errors in the local CATCH block</w:t>
      </w:r>
    </w:p>
    <w:p w:rsidR="002F2288" w:rsidRPr="002F2288" w:rsidRDefault="002F2288" w:rsidP="001B008C">
      <w:pPr>
        <w:autoSpaceDE w:val="0"/>
        <w:autoSpaceDN w:val="0"/>
        <w:adjustRightInd w:val="0"/>
        <w:spacing w:after="0" w:line="240" w:lineRule="auto"/>
        <w:ind w:left="720"/>
      </w:pPr>
      <w:r w:rsidRPr="002F2288">
        <w:rPr>
          <w:lang w:val="en-US"/>
        </w:rPr>
        <w:t>Pass errors to another process</w:t>
      </w:r>
    </w:p>
    <w:p w:rsidR="002F2288" w:rsidRPr="002F2288" w:rsidRDefault="002F2288" w:rsidP="002F2288">
      <w:pPr>
        <w:autoSpaceDE w:val="0"/>
        <w:autoSpaceDN w:val="0"/>
        <w:adjustRightInd w:val="0"/>
        <w:spacing w:after="0" w:line="240" w:lineRule="auto"/>
      </w:pPr>
      <w:r w:rsidRPr="002F2288">
        <w:rPr>
          <w:lang w:val="en-US"/>
        </w:rPr>
        <w:t>Use THROW:</w:t>
      </w:r>
    </w:p>
    <w:p w:rsidR="002F2288" w:rsidRPr="002F2288" w:rsidRDefault="002F2288" w:rsidP="001B008C">
      <w:pPr>
        <w:autoSpaceDE w:val="0"/>
        <w:autoSpaceDN w:val="0"/>
        <w:adjustRightInd w:val="0"/>
        <w:spacing w:after="0" w:line="240" w:lineRule="auto"/>
        <w:ind w:left="720"/>
      </w:pPr>
      <w:r w:rsidRPr="002F2288">
        <w:rPr>
          <w:lang w:val="en-US"/>
        </w:rPr>
        <w:t>With parameters to pass a user-defined error</w:t>
      </w:r>
    </w:p>
    <w:p w:rsidR="002F2288" w:rsidRPr="002F2288" w:rsidRDefault="002F2288" w:rsidP="001B008C">
      <w:pPr>
        <w:autoSpaceDE w:val="0"/>
        <w:autoSpaceDN w:val="0"/>
        <w:adjustRightInd w:val="0"/>
        <w:spacing w:after="0" w:line="240" w:lineRule="auto"/>
        <w:ind w:left="720"/>
      </w:pPr>
      <w:r w:rsidRPr="002F2288">
        <w:rPr>
          <w:lang w:val="en-US"/>
        </w:rPr>
        <w:t>Without parameters to re-raise the original error (must be within a CATCH block)</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'Problem'</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'Code inside CATCH is beginning'</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'MyError: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A20C4B" w:rsidRDefault="00A20C4B" w:rsidP="00A20C4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A5258" w:rsidRDefault="001A5258" w:rsidP="00707ADE">
      <w:pPr>
        <w:autoSpaceDE w:val="0"/>
        <w:autoSpaceDN w:val="0"/>
        <w:adjustRightInd w:val="0"/>
        <w:spacing w:after="0" w:line="240" w:lineRule="auto"/>
        <w:rPr>
          <w:lang w:val="en-US"/>
        </w:rPr>
      </w:pPr>
    </w:p>
    <w:p w:rsidR="002E098F" w:rsidRDefault="002E098F" w:rsidP="002E098F">
      <w:pPr>
        <w:autoSpaceDE w:val="0"/>
        <w:autoSpaceDN w:val="0"/>
        <w:adjustRightInd w:val="0"/>
        <w:spacing w:after="0" w:line="240" w:lineRule="auto"/>
        <w:rPr>
          <w:rFonts w:ascii="Consolas" w:hAnsi="Consolas" w:cs="Consolas"/>
          <w:sz w:val="18"/>
          <w:szCs w:val="18"/>
        </w:rPr>
      </w:pP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(0 row(s) affected)</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Code inside CATCH is beginning</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MyError: 8134</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Msg 8134, Level 16, State 1, Line 6</w:t>
      </w:r>
    </w:p>
    <w:p w:rsidR="002E098F" w:rsidRDefault="002E098F" w:rsidP="002E098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Divide by zero error encountered.</w:t>
      </w:r>
    </w:p>
    <w:p w:rsidR="002E098F" w:rsidRDefault="002E098F" w:rsidP="002E098F">
      <w:pPr>
        <w:autoSpaceDE w:val="0"/>
        <w:autoSpaceDN w:val="0"/>
        <w:adjustRightInd w:val="0"/>
        <w:spacing w:after="0" w:line="240" w:lineRule="auto"/>
        <w:rPr>
          <w:rFonts w:ascii="Consolas" w:hAnsi="Consolas" w:cs="Consolas"/>
          <w:sz w:val="18"/>
          <w:szCs w:val="18"/>
        </w:rPr>
      </w:pPr>
    </w:p>
    <w:p w:rsidR="001F57E4" w:rsidRDefault="00D472D1" w:rsidP="00707ADE">
      <w:pPr>
        <w:autoSpaceDE w:val="0"/>
        <w:autoSpaceDN w:val="0"/>
        <w:adjustRightInd w:val="0"/>
        <w:spacing w:after="0" w:line="240" w:lineRule="auto"/>
        <w:rPr>
          <w:lang w:val="en-US"/>
        </w:rPr>
      </w:pPr>
      <w:r w:rsidRPr="00D472D1">
        <w:rPr>
          <w:b/>
          <w:u w:val="single"/>
          <w:lang w:val="en-US"/>
        </w:rPr>
        <w:t>Transactions</w:t>
      </w:r>
      <w:r>
        <w:rPr>
          <w:lang w:val="en-US"/>
        </w:rPr>
        <w:t>:</w:t>
      </w:r>
    </w:p>
    <w:p w:rsidR="00F96725" w:rsidRDefault="00F96725" w:rsidP="00F96725">
      <w:pPr>
        <w:autoSpaceDE w:val="0"/>
        <w:autoSpaceDN w:val="0"/>
        <w:adjustRightInd w:val="0"/>
        <w:spacing w:after="0" w:line="240" w:lineRule="auto"/>
        <w:rPr>
          <w:lang w:val="en-US"/>
        </w:rPr>
      </w:pPr>
      <w:r w:rsidRPr="00F96725">
        <w:rPr>
          <w:lang w:val="en-US"/>
        </w:rPr>
        <w:lastRenderedPageBreak/>
        <w:t>A transaction is a group of tasks defined as a unit of work that must succeed or fail together – no partial completion is permitted</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--Two tasks that make up a unit of work INSERT INTO Sales.SalesOrderHeader...</w:t>
      </w:r>
    </w:p>
    <w:p w:rsidR="00496971" w:rsidRDefault="00496971" w:rsidP="004969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496971" w:rsidRDefault="00496971" w:rsidP="0049697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661C42" w:rsidRPr="00F96725" w:rsidRDefault="00661C42" w:rsidP="00F96725">
      <w:pPr>
        <w:autoSpaceDE w:val="0"/>
        <w:autoSpaceDN w:val="0"/>
        <w:adjustRightInd w:val="0"/>
        <w:spacing w:after="0" w:line="240" w:lineRule="auto"/>
      </w:pPr>
    </w:p>
    <w:p w:rsidR="00F96725" w:rsidRPr="00F96725" w:rsidRDefault="00F96725" w:rsidP="00F96725">
      <w:pPr>
        <w:autoSpaceDE w:val="0"/>
        <w:autoSpaceDN w:val="0"/>
        <w:adjustRightInd w:val="0"/>
        <w:spacing w:after="0" w:line="240" w:lineRule="auto"/>
      </w:pPr>
      <w:r w:rsidRPr="00F96725">
        <w:rPr>
          <w:lang w:val="en-US"/>
        </w:rPr>
        <w:t>Individual data modification statements are automatically treated as standalone transactions</w:t>
      </w:r>
    </w:p>
    <w:p w:rsidR="00F96725" w:rsidRPr="00F96725" w:rsidRDefault="00F96725" w:rsidP="00F96725">
      <w:pPr>
        <w:autoSpaceDE w:val="0"/>
        <w:autoSpaceDN w:val="0"/>
        <w:adjustRightInd w:val="0"/>
        <w:spacing w:after="0" w:line="240" w:lineRule="auto"/>
      </w:pPr>
      <w:r w:rsidRPr="00F96725">
        <w:rPr>
          <w:lang w:val="en-US"/>
        </w:rPr>
        <w:t>User transactions can be managed with T-SQL commands:</w:t>
      </w:r>
    </w:p>
    <w:p w:rsidR="00F96725" w:rsidRPr="00F96725" w:rsidRDefault="00F96725" w:rsidP="00C10297">
      <w:pPr>
        <w:autoSpaceDE w:val="0"/>
        <w:autoSpaceDN w:val="0"/>
        <w:adjustRightInd w:val="0"/>
        <w:spacing w:after="0" w:line="240" w:lineRule="auto"/>
        <w:ind w:firstLine="720"/>
      </w:pPr>
      <w:r w:rsidRPr="00F96725">
        <w:rPr>
          <w:lang w:val="en-US"/>
        </w:rPr>
        <w:t>BEGIN/ COMMIT/ROLLBACK TRANSACTION</w:t>
      </w:r>
    </w:p>
    <w:p w:rsidR="00F96725" w:rsidRPr="00F96725" w:rsidRDefault="00F96725" w:rsidP="00F96725">
      <w:pPr>
        <w:autoSpaceDE w:val="0"/>
        <w:autoSpaceDN w:val="0"/>
        <w:adjustRightInd w:val="0"/>
        <w:spacing w:after="0" w:line="240" w:lineRule="auto"/>
      </w:pPr>
      <w:r w:rsidRPr="00F96725">
        <w:rPr>
          <w:lang w:val="en-US"/>
        </w:rPr>
        <w:t xml:space="preserve">SQL Server uses locking mechanisms and the transaction log to support transactions </w:t>
      </w:r>
    </w:p>
    <w:p w:rsidR="001F57E4" w:rsidRDefault="001F57E4" w:rsidP="00707ADE">
      <w:pPr>
        <w:autoSpaceDE w:val="0"/>
        <w:autoSpaceDN w:val="0"/>
        <w:adjustRightInd w:val="0"/>
        <w:spacing w:after="0" w:line="240" w:lineRule="auto"/>
        <w:rPr>
          <w:lang w:val="en-US"/>
        </w:rPr>
      </w:pPr>
    </w:p>
    <w:p w:rsidR="00F96725" w:rsidRDefault="0018586F" w:rsidP="00707ADE">
      <w:pPr>
        <w:autoSpaceDE w:val="0"/>
        <w:autoSpaceDN w:val="0"/>
        <w:adjustRightInd w:val="0"/>
        <w:spacing w:after="0" w:line="240" w:lineRule="auto"/>
        <w:rPr>
          <w:lang w:val="en-US"/>
        </w:rPr>
      </w:pPr>
      <w:r w:rsidRPr="0018586F">
        <w:rPr>
          <w:u w:val="single"/>
          <w:lang w:val="en-US"/>
        </w:rPr>
        <w:t>The need for transactions: issues with batches</w:t>
      </w:r>
      <w:r>
        <w:rPr>
          <w:lang w:val="en-US"/>
        </w:rPr>
        <w:t>:</w:t>
      </w:r>
    </w:p>
    <w:p w:rsidR="005C47F0" w:rsidRPr="005C47F0" w:rsidRDefault="005C47F0" w:rsidP="005C47F0">
      <w:pPr>
        <w:autoSpaceDE w:val="0"/>
        <w:autoSpaceDN w:val="0"/>
        <w:adjustRightInd w:val="0"/>
        <w:spacing w:after="0" w:line="240" w:lineRule="auto"/>
      </w:pPr>
      <w:r w:rsidRPr="005C47F0">
        <w:rPr>
          <w:lang w:val="en-US"/>
        </w:rPr>
        <w:t>Some runtime errors during a batch may result in unacceptable partial success:</w:t>
      </w:r>
    </w:p>
    <w:p w:rsidR="005C47F0" w:rsidRPr="005C47F0" w:rsidRDefault="005C47F0" w:rsidP="00511C5F">
      <w:pPr>
        <w:autoSpaceDE w:val="0"/>
        <w:autoSpaceDN w:val="0"/>
        <w:adjustRightInd w:val="0"/>
        <w:spacing w:after="0" w:line="240" w:lineRule="auto"/>
        <w:ind w:firstLine="720"/>
      </w:pPr>
      <w:r w:rsidRPr="005C47F0">
        <w:rPr>
          <w:lang w:val="en-US"/>
        </w:rPr>
        <w:t>Part of the batch succeeds and part fails, leaving behind the results from the part of the batch that succeeded</w:t>
      </w:r>
    </w:p>
    <w:p w:rsidR="005C47F0" w:rsidRPr="005C47F0" w:rsidRDefault="005C47F0" w:rsidP="005C47F0">
      <w:pPr>
        <w:autoSpaceDE w:val="0"/>
        <w:autoSpaceDN w:val="0"/>
        <w:adjustRightInd w:val="0"/>
        <w:spacing w:after="0" w:line="240" w:lineRule="auto"/>
      </w:pPr>
      <w:r w:rsidRPr="005C47F0">
        <w:rPr>
          <w:lang w:val="en-US"/>
        </w:rPr>
        <w:t>Simple error handling within a batch cannot repair partial success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--Batch without transaction management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succeeds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--Insert fails</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--First row still in Sales.SalesOrderHeader Table</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p>
    <w:p w:rsidR="007F4BCE" w:rsidRDefault="007F4BCE" w:rsidP="007F4BC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F96725" w:rsidRPr="007F4BCE" w:rsidRDefault="007F4BCE"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7F4BCE" w:rsidRDefault="00172F66" w:rsidP="00707ADE">
      <w:pPr>
        <w:autoSpaceDE w:val="0"/>
        <w:autoSpaceDN w:val="0"/>
        <w:adjustRightInd w:val="0"/>
        <w:spacing w:after="0" w:line="240" w:lineRule="auto"/>
        <w:rPr>
          <w:lang w:val="en-US"/>
        </w:rPr>
      </w:pPr>
      <w:r w:rsidRPr="00172F66">
        <w:rPr>
          <w:u w:val="single"/>
          <w:lang w:val="en-US"/>
        </w:rPr>
        <w:t>Transactions extend batches</w:t>
      </w:r>
      <w:r>
        <w:rPr>
          <w:lang w:val="en-US"/>
        </w:rPr>
        <w:t>:</w:t>
      </w:r>
    </w:p>
    <w:p w:rsidR="00363122" w:rsidRPr="00363122" w:rsidRDefault="00363122" w:rsidP="00363122">
      <w:pPr>
        <w:autoSpaceDE w:val="0"/>
        <w:autoSpaceDN w:val="0"/>
        <w:adjustRightInd w:val="0"/>
        <w:spacing w:after="0" w:line="240" w:lineRule="auto"/>
      </w:pPr>
      <w:r w:rsidRPr="00363122">
        <w:rPr>
          <w:lang w:val="en-US"/>
        </w:rPr>
        <w:t>Transaction commands identify blocks of code that must succeed or fail together and provide points where database engine can roll back, or undo, operations: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--Succeeds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--Fails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If no errors, transaction completes</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--Inserted rows still exist in Sales.SalesOrderHeader SELECT ERROR_NUMBER()</w:t>
      </w:r>
    </w:p>
    <w:p w:rsidR="00AB375E" w:rsidRDefault="00AB375E" w:rsidP="00AB375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--Any transaction work undone</w:t>
      </w:r>
    </w:p>
    <w:p w:rsidR="007F4BCE" w:rsidRPr="00AB375E" w:rsidRDefault="00AB375E"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1A5258" w:rsidRDefault="001A5258" w:rsidP="00707ADE">
      <w:pPr>
        <w:autoSpaceDE w:val="0"/>
        <w:autoSpaceDN w:val="0"/>
        <w:adjustRightInd w:val="0"/>
        <w:spacing w:after="0" w:line="240" w:lineRule="auto"/>
        <w:rPr>
          <w:lang w:val="en-US"/>
        </w:rPr>
      </w:pPr>
    </w:p>
    <w:p w:rsidR="000E4DDF" w:rsidRPr="000E4DDF" w:rsidRDefault="000E4DDF" w:rsidP="000E4DDF">
      <w:pPr>
        <w:autoSpaceDE w:val="0"/>
        <w:autoSpaceDN w:val="0"/>
        <w:adjustRightInd w:val="0"/>
        <w:spacing w:after="0" w:line="240" w:lineRule="auto"/>
      </w:pPr>
      <w:r w:rsidRPr="000E4DDF">
        <w:rPr>
          <w:lang w:val="en-US"/>
        </w:rPr>
        <w:t xml:space="preserve">BEGIN TRANSACTION marks the starting point of an explicit, user-defined transaction </w:t>
      </w:r>
    </w:p>
    <w:p w:rsidR="000E4DDF" w:rsidRPr="000E4DDF" w:rsidRDefault="000E4DDF" w:rsidP="000E4DDF">
      <w:pPr>
        <w:autoSpaceDE w:val="0"/>
        <w:autoSpaceDN w:val="0"/>
        <w:adjustRightInd w:val="0"/>
        <w:spacing w:after="0" w:line="240" w:lineRule="auto"/>
      </w:pPr>
      <w:r w:rsidRPr="000E4DDF">
        <w:rPr>
          <w:lang w:val="en-US"/>
        </w:rPr>
        <w:t>Transactions last until a COMMIT statement is issued, a ROLLBACK is manually issued, or the connection is broken and the system issues a ROLLBACK</w:t>
      </w:r>
    </w:p>
    <w:p w:rsidR="000E4DDF" w:rsidRPr="000E4DDF" w:rsidRDefault="000E4DDF" w:rsidP="000E4DDF">
      <w:pPr>
        <w:autoSpaceDE w:val="0"/>
        <w:autoSpaceDN w:val="0"/>
        <w:adjustRightInd w:val="0"/>
        <w:spacing w:after="0" w:line="240" w:lineRule="auto"/>
      </w:pPr>
      <w:r w:rsidRPr="000E4DDF">
        <w:rPr>
          <w:lang w:val="en-US"/>
        </w:rPr>
        <w:t>Transactions are local to a connection and cannot span connections</w:t>
      </w:r>
    </w:p>
    <w:p w:rsidR="000E4DDF" w:rsidRPr="000E4DDF" w:rsidRDefault="000E4DDF" w:rsidP="000E4DDF">
      <w:pPr>
        <w:autoSpaceDE w:val="0"/>
        <w:autoSpaceDN w:val="0"/>
        <w:adjustRightInd w:val="0"/>
        <w:spacing w:after="0" w:line="240" w:lineRule="auto"/>
      </w:pPr>
      <w:r w:rsidRPr="000E4DDF">
        <w:rPr>
          <w:lang w:val="en-US"/>
        </w:rPr>
        <w:t>In your T-SQL code: Mark the start of the transaction's work</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8000"/>
          <w:sz w:val="19"/>
          <w:szCs w:val="19"/>
        </w:rPr>
        <w:t>-- marks beginning of transaction</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Default="000E4DDF" w:rsidP="000E4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Completed</w:t>
      </w:r>
    </w:p>
    <w:p w:rsidR="000E4DDF" w:rsidRPr="000E4DDF" w:rsidRDefault="000E4DD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0223" w:rsidRPr="00620223" w:rsidRDefault="00620223" w:rsidP="00620223">
      <w:pPr>
        <w:autoSpaceDE w:val="0"/>
        <w:autoSpaceDN w:val="0"/>
        <w:adjustRightInd w:val="0"/>
        <w:spacing w:after="0" w:line="240" w:lineRule="auto"/>
      </w:pPr>
      <w:r w:rsidRPr="00620223">
        <w:rPr>
          <w:lang w:val="en-US"/>
        </w:rPr>
        <w:t>COMMIT ensures all of the transaction's modifications are made a permanent part of the database</w:t>
      </w:r>
    </w:p>
    <w:p w:rsidR="00620223" w:rsidRPr="00620223" w:rsidRDefault="00620223" w:rsidP="00620223">
      <w:pPr>
        <w:autoSpaceDE w:val="0"/>
        <w:autoSpaceDN w:val="0"/>
        <w:adjustRightInd w:val="0"/>
        <w:spacing w:after="0" w:line="240" w:lineRule="auto"/>
      </w:pPr>
      <w:r w:rsidRPr="00620223">
        <w:rPr>
          <w:lang w:val="en-US"/>
        </w:rPr>
        <w:t>COMMIT frees resources, such as locks, used by the transaction</w:t>
      </w:r>
    </w:p>
    <w:p w:rsidR="00620223" w:rsidRPr="00620223" w:rsidRDefault="00620223" w:rsidP="00620223">
      <w:pPr>
        <w:autoSpaceDE w:val="0"/>
        <w:autoSpaceDN w:val="0"/>
        <w:adjustRightInd w:val="0"/>
        <w:spacing w:after="0" w:line="240" w:lineRule="auto"/>
      </w:pPr>
      <w:r w:rsidRPr="00620223">
        <w:rPr>
          <w:lang w:val="en-US"/>
        </w:rPr>
        <w:t>In your T-SQL code: If a transaction is successful, commit it</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marks beginning of transaction</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r>
        <w:rPr>
          <w:rFonts w:ascii="Consolas" w:hAnsi="Consolas" w:cs="Consolas"/>
          <w:sz w:val="19"/>
          <w:szCs w:val="19"/>
        </w:rPr>
        <w:t xml:space="preserve"> </w:t>
      </w:r>
    </w:p>
    <w:p w:rsidR="00620223" w:rsidRDefault="00620223" w:rsidP="0062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00"/>
          <w:sz w:val="19"/>
          <w:szCs w:val="19"/>
        </w:rPr>
        <w:t>-- mark the transaction as complete</w:t>
      </w:r>
    </w:p>
    <w:p w:rsidR="00AB375E" w:rsidRPr="00620223" w:rsidRDefault="00620223" w:rsidP="00707AD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0E4DDF" w:rsidRDefault="000E4DDF" w:rsidP="00707ADE">
      <w:pPr>
        <w:autoSpaceDE w:val="0"/>
        <w:autoSpaceDN w:val="0"/>
        <w:adjustRightInd w:val="0"/>
        <w:spacing w:after="0" w:line="240" w:lineRule="auto"/>
        <w:rPr>
          <w:lang w:val="en-US"/>
        </w:rPr>
      </w:pPr>
    </w:p>
    <w:p w:rsidR="00567B79" w:rsidRPr="00567B79" w:rsidRDefault="00567B79" w:rsidP="00567B79">
      <w:pPr>
        <w:autoSpaceDE w:val="0"/>
        <w:autoSpaceDN w:val="0"/>
        <w:adjustRightInd w:val="0"/>
        <w:spacing w:after="0" w:line="240" w:lineRule="auto"/>
      </w:pPr>
      <w:r w:rsidRPr="00567B79">
        <w:rPr>
          <w:lang w:val="en-US"/>
        </w:rPr>
        <w:t xml:space="preserve">A ROLLBACK statement undoes all modifications made in the transaction by reverting the data to the state it was in at the beginning of the transaction </w:t>
      </w:r>
    </w:p>
    <w:p w:rsidR="00567B79" w:rsidRPr="00567B79" w:rsidRDefault="00567B79" w:rsidP="00567B79">
      <w:pPr>
        <w:autoSpaceDE w:val="0"/>
        <w:autoSpaceDN w:val="0"/>
        <w:adjustRightInd w:val="0"/>
        <w:spacing w:after="0" w:line="240" w:lineRule="auto"/>
      </w:pPr>
      <w:r w:rsidRPr="00567B79">
        <w:rPr>
          <w:lang w:val="en-US"/>
        </w:rPr>
        <w:t>ROLLBACK frees resources, such as locks, held by the transaction</w:t>
      </w:r>
    </w:p>
    <w:p w:rsidR="00567B79" w:rsidRPr="00567B79" w:rsidRDefault="00567B79" w:rsidP="00567B79">
      <w:pPr>
        <w:autoSpaceDE w:val="0"/>
        <w:autoSpaceDN w:val="0"/>
        <w:adjustRightInd w:val="0"/>
        <w:spacing w:after="0" w:line="240" w:lineRule="auto"/>
      </w:pPr>
      <w:r w:rsidRPr="00567B79">
        <w:rPr>
          <w:lang w:val="en-US"/>
        </w:rPr>
        <w:t>Before rolling back, you can test the state of the transaction with the XACT_STATE function</w:t>
      </w:r>
    </w:p>
    <w:p w:rsidR="00567B79" w:rsidRPr="00567B79" w:rsidRDefault="00567B79" w:rsidP="00567B79">
      <w:pPr>
        <w:autoSpaceDE w:val="0"/>
        <w:autoSpaceDN w:val="0"/>
        <w:adjustRightInd w:val="0"/>
        <w:spacing w:after="0" w:line="240" w:lineRule="auto"/>
      </w:pPr>
      <w:r w:rsidRPr="00567B79">
        <w:rPr>
          <w:lang w:val="en-US"/>
        </w:rPr>
        <w:lastRenderedPageBreak/>
        <w:t>In your T-SQL code: If an error occurs, ROLLBACK to the point of the BEGIN TRANSACTION statement</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--sample error handling</w:t>
      </w:r>
    </w:p>
    <w:p w:rsidR="00567B79" w:rsidRDefault="00567B79" w:rsidP="00567B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620223" w:rsidRPr="00567B79" w:rsidRDefault="00567B79"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color w:val="808080"/>
          <w:sz w:val="19"/>
          <w:szCs w:val="19"/>
        </w:rPr>
        <w:t>;</w:t>
      </w:r>
    </w:p>
    <w:p w:rsidR="00620223" w:rsidRDefault="00620223" w:rsidP="00707ADE">
      <w:pPr>
        <w:autoSpaceDE w:val="0"/>
        <w:autoSpaceDN w:val="0"/>
        <w:adjustRightInd w:val="0"/>
        <w:spacing w:after="0" w:line="240" w:lineRule="auto"/>
        <w:rPr>
          <w:lang w:val="en-US"/>
        </w:rPr>
      </w:pPr>
    </w:p>
    <w:p w:rsidR="00DE73B4" w:rsidRPr="00DE73B4" w:rsidRDefault="00DE73B4" w:rsidP="00DE73B4">
      <w:pPr>
        <w:autoSpaceDE w:val="0"/>
        <w:autoSpaceDN w:val="0"/>
        <w:adjustRightInd w:val="0"/>
        <w:spacing w:after="0" w:line="240" w:lineRule="auto"/>
      </w:pPr>
      <w:r w:rsidRPr="00DE73B4">
        <w:rPr>
          <w:lang w:val="en-US"/>
        </w:rPr>
        <w:t>SQL Server does not automatically roll back transactions when errors occur</w:t>
      </w:r>
    </w:p>
    <w:p w:rsidR="00DE73B4" w:rsidRPr="00DE73B4" w:rsidRDefault="00DE73B4" w:rsidP="00DE73B4">
      <w:pPr>
        <w:autoSpaceDE w:val="0"/>
        <w:autoSpaceDN w:val="0"/>
        <w:adjustRightInd w:val="0"/>
        <w:spacing w:after="0" w:line="240" w:lineRule="auto"/>
      </w:pPr>
      <w:r w:rsidRPr="00DE73B4">
        <w:rPr>
          <w:lang w:val="en-US"/>
        </w:rPr>
        <w:t>To roll back, either use ROLLBACK statements in error-handling logic or enable XACT_ABORT</w:t>
      </w:r>
    </w:p>
    <w:p w:rsidR="00DE73B4" w:rsidRPr="00DE73B4" w:rsidRDefault="00DE73B4" w:rsidP="00DE73B4">
      <w:pPr>
        <w:autoSpaceDE w:val="0"/>
        <w:autoSpaceDN w:val="0"/>
        <w:adjustRightInd w:val="0"/>
        <w:spacing w:after="0" w:line="240" w:lineRule="auto"/>
      </w:pPr>
      <w:r w:rsidRPr="00DE73B4">
        <w:rPr>
          <w:lang w:val="en-US"/>
        </w:rPr>
        <w:t>XACT_ABORT specifies whether SQL Server automatically rolls back the current transaction when a runtime error occurs</w:t>
      </w:r>
    </w:p>
    <w:p w:rsidR="00DE73B4" w:rsidRPr="00DE73B4" w:rsidRDefault="00DE73B4" w:rsidP="00DE73B4">
      <w:pPr>
        <w:autoSpaceDE w:val="0"/>
        <w:autoSpaceDN w:val="0"/>
        <w:adjustRightInd w:val="0"/>
        <w:spacing w:after="0" w:line="240" w:lineRule="auto"/>
      </w:pPr>
      <w:r w:rsidRPr="00DE73B4">
        <w:rPr>
          <w:lang w:val="en-US"/>
        </w:rPr>
        <w:t>When SET XACT_ABORT is ON, the entire transaction is terminated and rolled back on error, unless occurring in TRY block</w:t>
      </w:r>
    </w:p>
    <w:p w:rsidR="00DE73B4" w:rsidRPr="00DE73B4" w:rsidRDefault="00DE73B4" w:rsidP="00DE73B4">
      <w:pPr>
        <w:autoSpaceDE w:val="0"/>
        <w:autoSpaceDN w:val="0"/>
        <w:adjustRightInd w:val="0"/>
        <w:spacing w:after="0" w:line="240" w:lineRule="auto"/>
      </w:pPr>
      <w:r w:rsidRPr="00DE73B4">
        <w:rPr>
          <w:lang w:val="en-US"/>
        </w:rPr>
        <w:t>SET XACT_ABORT OFF is the default setting</w:t>
      </w:r>
    </w:p>
    <w:p w:rsidR="00DE73B4" w:rsidRPr="00DE73B4" w:rsidRDefault="00DE73B4" w:rsidP="00DE73B4">
      <w:pPr>
        <w:autoSpaceDE w:val="0"/>
        <w:autoSpaceDN w:val="0"/>
        <w:adjustRightInd w:val="0"/>
        <w:spacing w:after="0" w:line="240" w:lineRule="auto"/>
      </w:pPr>
      <w:r w:rsidRPr="00DE73B4">
        <w:rPr>
          <w:lang w:val="en-US"/>
        </w:rPr>
        <w:t>Change XACT_ABORT value with the SET command:</w:t>
      </w:r>
    </w:p>
    <w:p w:rsidR="00567B79" w:rsidRPr="00450A2A" w:rsidRDefault="00450A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567B79" w:rsidRDefault="00567B79" w:rsidP="00707ADE">
      <w:pPr>
        <w:autoSpaceDE w:val="0"/>
        <w:autoSpaceDN w:val="0"/>
        <w:adjustRightInd w:val="0"/>
        <w:spacing w:after="0" w:line="240" w:lineRule="auto"/>
        <w:rPr>
          <w:lang w:val="en-US"/>
        </w:rPr>
      </w:pPr>
    </w:p>
    <w:p w:rsidR="00DF6094" w:rsidRDefault="00DF6094" w:rsidP="00707ADE">
      <w:pPr>
        <w:autoSpaceDE w:val="0"/>
        <w:autoSpaceDN w:val="0"/>
        <w:adjustRightInd w:val="0"/>
        <w:spacing w:after="0" w:line="240" w:lineRule="auto"/>
        <w:rPr>
          <w:lang w:val="en-US"/>
        </w:rPr>
      </w:pPr>
      <w:r w:rsidRPr="00DF6094">
        <w:rPr>
          <w:b/>
          <w:u w:val="single"/>
          <w:lang w:val="en-US"/>
        </w:rPr>
        <w:t>System catalog views</w:t>
      </w:r>
      <w:r>
        <w:rPr>
          <w:lang w:val="en-US"/>
        </w:rPr>
        <w:t>:</w:t>
      </w:r>
    </w:p>
    <w:p w:rsidR="00BE05C0" w:rsidRPr="00BE05C0" w:rsidRDefault="00BE05C0" w:rsidP="00BE05C0">
      <w:pPr>
        <w:autoSpaceDE w:val="0"/>
        <w:autoSpaceDN w:val="0"/>
        <w:adjustRightInd w:val="0"/>
        <w:spacing w:after="0" w:line="240" w:lineRule="auto"/>
      </w:pPr>
      <w:r w:rsidRPr="00BE05C0">
        <w:rPr>
          <w:lang w:val="en-US"/>
        </w:rPr>
        <w:t>Built-in views that provide information about the system catalog</w:t>
      </w:r>
    </w:p>
    <w:p w:rsidR="00BE05C0" w:rsidRPr="00BE05C0" w:rsidRDefault="00BE05C0" w:rsidP="00BE05C0">
      <w:pPr>
        <w:autoSpaceDE w:val="0"/>
        <w:autoSpaceDN w:val="0"/>
        <w:adjustRightInd w:val="0"/>
        <w:spacing w:after="0" w:line="240" w:lineRule="auto"/>
      </w:pPr>
      <w:r w:rsidRPr="00BE05C0">
        <w:rPr>
          <w:lang w:val="en-US"/>
        </w:rPr>
        <w:t>Use standard query methods to return metadata</w:t>
      </w:r>
    </w:p>
    <w:p w:rsidR="00BE05C0" w:rsidRPr="00BE05C0" w:rsidRDefault="00BE05C0" w:rsidP="00FB40E2">
      <w:pPr>
        <w:autoSpaceDE w:val="0"/>
        <w:autoSpaceDN w:val="0"/>
        <w:adjustRightInd w:val="0"/>
        <w:spacing w:after="0" w:line="240" w:lineRule="auto"/>
        <w:ind w:firstLine="720"/>
      </w:pPr>
      <w:r w:rsidRPr="00BE05C0">
        <w:rPr>
          <w:lang w:val="en-US"/>
        </w:rPr>
        <w:t>Column lists, JOIN, WHERE, ORDER BY</w:t>
      </w:r>
    </w:p>
    <w:p w:rsidR="00BE05C0" w:rsidRPr="00BE05C0" w:rsidRDefault="00BE05C0" w:rsidP="00BE05C0">
      <w:pPr>
        <w:autoSpaceDE w:val="0"/>
        <w:autoSpaceDN w:val="0"/>
        <w:adjustRightInd w:val="0"/>
        <w:spacing w:after="0" w:line="240" w:lineRule="auto"/>
      </w:pPr>
      <w:r w:rsidRPr="00BE05C0">
        <w:rPr>
          <w:lang w:val="en-US"/>
        </w:rPr>
        <w:t>Some views are filtered to display only user objects, some views include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--Pre-filtered to exclude system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8E0A81" w:rsidRDefault="008E0A81" w:rsidP="008E0A81">
      <w:pPr>
        <w:autoSpaceDE w:val="0"/>
        <w:autoSpaceDN w:val="0"/>
        <w:adjustRightInd w:val="0"/>
        <w:spacing w:after="0" w:line="240" w:lineRule="auto"/>
        <w:rPr>
          <w:rFonts w:ascii="Consolas" w:hAnsi="Consolas" w:cs="Consolas"/>
          <w:sz w:val="19"/>
          <w:szCs w:val="19"/>
        </w:rPr>
      </w:pP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--Includes system and user objects</w:t>
      </w:r>
    </w:p>
    <w:p w:rsidR="008E0A81" w:rsidRDefault="008E0A81" w:rsidP="008E0A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schema_id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type_desc</w:t>
      </w:r>
    </w:p>
    <w:p w:rsidR="00450A2A" w:rsidRPr="008E0A81" w:rsidRDefault="008E0A81"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objects</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8E0A81" w:rsidRDefault="001E74F0" w:rsidP="00707ADE">
      <w:pPr>
        <w:autoSpaceDE w:val="0"/>
        <w:autoSpaceDN w:val="0"/>
        <w:adjustRightInd w:val="0"/>
        <w:spacing w:after="0" w:line="240" w:lineRule="auto"/>
        <w:rPr>
          <w:lang w:val="en-US"/>
        </w:rPr>
      </w:pPr>
      <w:r w:rsidRPr="001E74F0">
        <w:rPr>
          <w:u w:val="single"/>
          <w:lang w:val="en-US"/>
        </w:rPr>
        <w:t>Information schema views</w:t>
      </w:r>
      <w:r>
        <w:rPr>
          <w:lang w:val="en-US"/>
        </w:rPr>
        <w:t>:</w:t>
      </w:r>
    </w:p>
    <w:p w:rsidR="00FB3C87" w:rsidRPr="00FB3C87" w:rsidRDefault="00FB3C87" w:rsidP="00FB3C87">
      <w:pPr>
        <w:autoSpaceDE w:val="0"/>
        <w:autoSpaceDN w:val="0"/>
        <w:adjustRightInd w:val="0"/>
        <w:spacing w:after="0" w:line="240" w:lineRule="auto"/>
      </w:pPr>
      <w:r w:rsidRPr="00FB3C87">
        <w:rPr>
          <w:lang w:val="en-US"/>
        </w:rPr>
        <w:t>Views stored in the INFORMATION_SCHEMA system schema</w:t>
      </w:r>
    </w:p>
    <w:p w:rsidR="00FB3C87" w:rsidRPr="00FB3C87" w:rsidRDefault="00FB3C87" w:rsidP="00FB3C87">
      <w:pPr>
        <w:autoSpaceDE w:val="0"/>
        <w:autoSpaceDN w:val="0"/>
        <w:adjustRightInd w:val="0"/>
        <w:spacing w:after="0" w:line="240" w:lineRule="auto"/>
      </w:pPr>
      <w:r w:rsidRPr="00FB3C87">
        <w:rPr>
          <w:lang w:val="en-US"/>
        </w:rPr>
        <w:t>Return system metadata per ISO standard, used by third-party tools</w:t>
      </w:r>
    </w:p>
    <w:p w:rsidR="00FB3C87" w:rsidRPr="00FB3C87" w:rsidRDefault="00FB3C87" w:rsidP="00FB3C87">
      <w:pPr>
        <w:autoSpaceDE w:val="0"/>
        <w:autoSpaceDN w:val="0"/>
        <w:adjustRightInd w:val="0"/>
        <w:spacing w:after="0" w:line="240" w:lineRule="auto"/>
      </w:pPr>
      <w:r w:rsidRPr="00FB3C87">
        <w:rPr>
          <w:lang w:val="en-US"/>
        </w:rPr>
        <w:t>Maps standard names (catalog, domain) to SQL Server names (database, user-defined data 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TABLE_NAME</w:t>
      </w:r>
      <w:r>
        <w:rPr>
          <w:rFonts w:ascii="Consolas" w:hAnsi="Consolas" w:cs="Consolas"/>
          <w:color w:val="808080"/>
          <w:sz w:val="19"/>
          <w:szCs w:val="19"/>
        </w:rPr>
        <w:t>,</w:t>
      </w:r>
      <w:r>
        <w:rPr>
          <w:rFonts w:ascii="Consolas" w:hAnsi="Consolas" w:cs="Consolas"/>
          <w:sz w:val="19"/>
          <w:szCs w:val="19"/>
        </w:rPr>
        <w:t xml:space="preserve"> TABLE_TYPE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r>
        <w:rPr>
          <w:rFonts w:ascii="Consolas" w:hAnsi="Consolas" w:cs="Consolas"/>
          <w:color w:val="808080"/>
          <w:sz w:val="19"/>
          <w:szCs w:val="19"/>
        </w:rPr>
        <w:t>;</w:t>
      </w:r>
    </w:p>
    <w:p w:rsidR="00C52F7F" w:rsidRDefault="00C52F7F" w:rsidP="00C52F7F">
      <w:pPr>
        <w:autoSpaceDE w:val="0"/>
        <w:autoSpaceDN w:val="0"/>
        <w:adjustRightInd w:val="0"/>
        <w:spacing w:after="0" w:line="240" w:lineRule="auto"/>
        <w:rPr>
          <w:rFonts w:ascii="Consolas" w:hAnsi="Consolas" w:cs="Consolas"/>
          <w:sz w:val="19"/>
          <w:szCs w:val="19"/>
        </w:rPr>
      </w:pP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VIEW_CATALOG</w:t>
      </w:r>
      <w:r>
        <w:rPr>
          <w:rFonts w:ascii="Consolas" w:hAnsi="Consolas" w:cs="Consolas"/>
          <w:color w:val="808080"/>
          <w:sz w:val="19"/>
          <w:szCs w:val="19"/>
        </w:rPr>
        <w:t>,</w:t>
      </w:r>
      <w:r>
        <w:rPr>
          <w:rFonts w:ascii="Consolas" w:hAnsi="Consolas" w:cs="Consolas"/>
          <w:sz w:val="19"/>
          <w:szCs w:val="19"/>
        </w:rPr>
        <w:t xml:space="preserve"> VIEW_SCHEMA</w:t>
      </w:r>
      <w:r>
        <w:rPr>
          <w:rFonts w:ascii="Consolas" w:hAnsi="Consolas" w:cs="Consolas"/>
          <w:color w:val="808080"/>
          <w:sz w:val="19"/>
          <w:szCs w:val="19"/>
        </w:rPr>
        <w:t>,</w:t>
      </w:r>
      <w:r>
        <w:rPr>
          <w:rFonts w:ascii="Consolas" w:hAnsi="Consolas" w:cs="Consolas"/>
          <w:sz w:val="19"/>
          <w:szCs w:val="19"/>
        </w:rPr>
        <w:t xml:space="preserve"> VIEW_NAME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TABLE_CATALOG</w:t>
      </w:r>
      <w:r>
        <w:rPr>
          <w:rFonts w:ascii="Consolas" w:hAnsi="Consolas" w:cs="Consolas"/>
          <w:color w:val="808080"/>
          <w:sz w:val="19"/>
          <w:szCs w:val="19"/>
        </w:rPr>
        <w:t>,</w:t>
      </w:r>
      <w:r>
        <w:rPr>
          <w:rFonts w:ascii="Consolas" w:hAnsi="Consolas" w:cs="Consolas"/>
          <w:sz w:val="19"/>
          <w:szCs w:val="19"/>
        </w:rPr>
        <w:t xml:space="preserve"> TABLE_SCHEMA</w:t>
      </w:r>
      <w:r>
        <w:rPr>
          <w:rFonts w:ascii="Consolas" w:hAnsi="Consolas" w:cs="Consolas"/>
          <w:color w:val="808080"/>
          <w:sz w:val="19"/>
          <w:szCs w:val="19"/>
        </w:rPr>
        <w:t>,</w:t>
      </w:r>
      <w:r>
        <w:rPr>
          <w:rFonts w:ascii="Consolas" w:hAnsi="Consolas" w:cs="Consolas"/>
          <w:sz w:val="19"/>
          <w:szCs w:val="19"/>
        </w:rPr>
        <w:t xml:space="preserve"> 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COLUMN_NAME</w:t>
      </w:r>
    </w:p>
    <w:p w:rsidR="00C52F7F" w:rsidRDefault="00C52F7F" w:rsidP="00C52F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VIEW_COLUMN_USAGE</w:t>
      </w:r>
    </w:p>
    <w:p w:rsidR="008E0A81" w:rsidRPr="00C52F7F" w:rsidRDefault="00C52F7F"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COLUMN_NAME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'BusinessEntityID'</w:t>
      </w:r>
    </w:p>
    <w:p w:rsidR="008E0A81" w:rsidRDefault="008E0A81" w:rsidP="00707ADE">
      <w:pPr>
        <w:autoSpaceDE w:val="0"/>
        <w:autoSpaceDN w:val="0"/>
        <w:adjustRightInd w:val="0"/>
        <w:spacing w:after="0" w:line="240" w:lineRule="auto"/>
        <w:rPr>
          <w:lang w:val="en-US"/>
        </w:rPr>
      </w:pPr>
    </w:p>
    <w:p w:rsidR="00B047BF" w:rsidRDefault="00B047BF" w:rsidP="00707ADE">
      <w:pPr>
        <w:autoSpaceDE w:val="0"/>
        <w:autoSpaceDN w:val="0"/>
        <w:adjustRightInd w:val="0"/>
        <w:spacing w:after="0" w:line="240" w:lineRule="auto"/>
        <w:rPr>
          <w:lang w:val="en-US"/>
        </w:rPr>
      </w:pPr>
      <w:r w:rsidRPr="00B047BF">
        <w:rPr>
          <w:b/>
          <w:u w:val="single"/>
          <w:lang w:val="en-US"/>
        </w:rPr>
        <w:t>System metadata functions</w:t>
      </w:r>
      <w:r>
        <w:rPr>
          <w:lang w:val="en-US"/>
        </w:rPr>
        <w:t>:</w:t>
      </w:r>
    </w:p>
    <w:p w:rsidR="0029056F" w:rsidRPr="0029056F" w:rsidRDefault="0029056F" w:rsidP="0029056F">
      <w:pPr>
        <w:autoSpaceDE w:val="0"/>
        <w:autoSpaceDN w:val="0"/>
        <w:adjustRightInd w:val="0"/>
        <w:spacing w:after="0" w:line="240" w:lineRule="auto"/>
      </w:pPr>
      <w:r w:rsidRPr="0029056F">
        <w:rPr>
          <w:lang w:val="en-US"/>
        </w:rPr>
        <w:t>Return information about settings, values, and objects in SQL Server</w:t>
      </w:r>
    </w:p>
    <w:p w:rsidR="0029056F" w:rsidRPr="0029056F" w:rsidRDefault="0029056F" w:rsidP="0029056F">
      <w:pPr>
        <w:autoSpaceDE w:val="0"/>
        <w:autoSpaceDN w:val="0"/>
        <w:adjustRightInd w:val="0"/>
        <w:spacing w:after="0" w:line="240" w:lineRule="auto"/>
      </w:pPr>
      <w:r w:rsidRPr="0029056F">
        <w:rPr>
          <w:lang w:val="en-US"/>
        </w:rPr>
        <w:t>Come in a variety of formats</w:t>
      </w:r>
    </w:p>
    <w:p w:rsidR="0029056F" w:rsidRPr="0029056F" w:rsidRDefault="0029056F" w:rsidP="0029056F">
      <w:pPr>
        <w:autoSpaceDE w:val="0"/>
        <w:autoSpaceDN w:val="0"/>
        <w:adjustRightInd w:val="0"/>
        <w:spacing w:after="0" w:line="240" w:lineRule="auto"/>
        <w:ind w:left="720"/>
      </w:pPr>
      <w:r w:rsidRPr="0029056F">
        <w:rPr>
          <w:lang w:val="en-US"/>
        </w:rPr>
        <w:t>Some marked with a @@ prefix, sometimes incorrectly referred to as global variables: @@VERSION</w:t>
      </w:r>
    </w:p>
    <w:p w:rsidR="0029056F" w:rsidRPr="0029056F" w:rsidRDefault="0029056F" w:rsidP="0029056F">
      <w:pPr>
        <w:autoSpaceDE w:val="0"/>
        <w:autoSpaceDN w:val="0"/>
        <w:adjustRightInd w:val="0"/>
        <w:spacing w:after="0" w:line="240" w:lineRule="auto"/>
        <w:ind w:left="720"/>
      </w:pPr>
      <w:r w:rsidRPr="0029056F">
        <w:rPr>
          <w:lang w:val="en-US"/>
        </w:rPr>
        <w:t>Some marked with a () suffix, similar to arithmetic or string functions: ERROR_NUMBER()</w:t>
      </w:r>
    </w:p>
    <w:p w:rsidR="0029056F" w:rsidRPr="0029056F" w:rsidRDefault="0029056F" w:rsidP="0029056F">
      <w:pPr>
        <w:autoSpaceDE w:val="0"/>
        <w:autoSpaceDN w:val="0"/>
        <w:adjustRightInd w:val="0"/>
        <w:spacing w:after="0" w:line="240" w:lineRule="auto"/>
        <w:ind w:left="720"/>
      </w:pPr>
      <w:r w:rsidRPr="0029056F">
        <w:rPr>
          <w:lang w:val="en-US"/>
        </w:rPr>
        <w:t>Some special functions marked with a $ prefix: $PARTITION</w:t>
      </w:r>
    </w:p>
    <w:p w:rsidR="0029056F" w:rsidRPr="0029056F" w:rsidRDefault="0029056F" w:rsidP="0029056F">
      <w:pPr>
        <w:autoSpaceDE w:val="0"/>
        <w:autoSpaceDN w:val="0"/>
        <w:adjustRightInd w:val="0"/>
        <w:spacing w:after="0" w:line="240" w:lineRule="auto"/>
      </w:pPr>
      <w:r w:rsidRPr="0029056F">
        <w:rPr>
          <w:lang w:val="en-US"/>
        </w:rPr>
        <w:t>Queried with a standard SELECT statement: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SQL_Version</w:t>
      </w:r>
      <w:r>
        <w:rPr>
          <w:rFonts w:ascii="Consolas" w:hAnsi="Consolas" w:cs="Consolas"/>
          <w:color w:val="808080"/>
          <w:sz w:val="19"/>
          <w:szCs w:val="19"/>
        </w:rPr>
        <w:t>;</w:t>
      </w:r>
    </w:p>
    <w:p w:rsidR="00B3302A" w:rsidRDefault="00B3302A" w:rsidP="00B3302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'ProductVersion'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version</w:t>
      </w:r>
      <w:r>
        <w:rPr>
          <w:rFonts w:ascii="Consolas" w:hAnsi="Consolas" w:cs="Consolas"/>
          <w:color w:val="808080"/>
          <w:sz w:val="19"/>
          <w:szCs w:val="19"/>
        </w:rPr>
        <w:t>;</w:t>
      </w:r>
    </w:p>
    <w:p w:rsidR="00C52F7F" w:rsidRPr="00B3302A" w:rsidRDefault="00B3302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collation</w:t>
      </w:r>
      <w:r>
        <w:rPr>
          <w:rFonts w:ascii="Consolas" w:hAnsi="Consolas" w:cs="Consolas"/>
          <w:color w:val="808080"/>
          <w:sz w:val="19"/>
          <w:szCs w:val="19"/>
        </w:rPr>
        <w:t>;</w:t>
      </w:r>
    </w:p>
    <w:p w:rsidR="00C52F7F" w:rsidRDefault="00C52F7F" w:rsidP="00707ADE">
      <w:pPr>
        <w:autoSpaceDE w:val="0"/>
        <w:autoSpaceDN w:val="0"/>
        <w:adjustRightInd w:val="0"/>
        <w:spacing w:after="0" w:line="240" w:lineRule="auto"/>
        <w:rPr>
          <w:lang w:val="en-US"/>
        </w:rPr>
      </w:pPr>
    </w:p>
    <w:p w:rsidR="00B3302A" w:rsidRDefault="008F39E3" w:rsidP="00707ADE">
      <w:pPr>
        <w:autoSpaceDE w:val="0"/>
        <w:autoSpaceDN w:val="0"/>
        <w:adjustRightInd w:val="0"/>
        <w:spacing w:after="0" w:line="240" w:lineRule="auto"/>
        <w:rPr>
          <w:lang w:val="en-US"/>
        </w:rPr>
      </w:pPr>
      <w:r w:rsidRPr="008F39E3">
        <w:rPr>
          <w:u w:val="single"/>
          <w:lang w:val="en-US"/>
        </w:rPr>
        <w:t>Querying DMVs and functions</w:t>
      </w:r>
      <w:r>
        <w:rPr>
          <w:lang w:val="en-US"/>
        </w:rPr>
        <w:t>:</w:t>
      </w:r>
    </w:p>
    <w:p w:rsidR="001E2AE3" w:rsidRPr="001E2AE3" w:rsidRDefault="001E2AE3" w:rsidP="001E2AE3">
      <w:pPr>
        <w:autoSpaceDE w:val="0"/>
        <w:autoSpaceDN w:val="0"/>
        <w:adjustRightInd w:val="0"/>
        <w:spacing w:after="0" w:line="240" w:lineRule="auto"/>
      </w:pPr>
      <w:r w:rsidRPr="001E2AE3">
        <w:rPr>
          <w:lang w:val="en-US"/>
        </w:rPr>
        <w:t>Dynamic management views are queried like standard views: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session_id</w:t>
      </w:r>
      <w:r>
        <w:rPr>
          <w:rFonts w:ascii="Consolas" w:hAnsi="Consolas" w:cs="Consolas"/>
          <w:color w:val="808080"/>
          <w:sz w:val="19"/>
          <w:szCs w:val="19"/>
        </w:rPr>
        <w:t>,</w:t>
      </w:r>
      <w:r>
        <w:rPr>
          <w:rFonts w:ascii="Consolas" w:hAnsi="Consolas" w:cs="Consolas"/>
          <w:sz w:val="19"/>
          <w:szCs w:val="19"/>
        </w:rPr>
        <w:t xml:space="preserve"> login_time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program_name</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dm_exec_sessions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is_user_process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E2AE3" w:rsidRDefault="001E2AE3" w:rsidP="001E2AE3">
      <w:pPr>
        <w:autoSpaceDE w:val="0"/>
        <w:autoSpaceDN w:val="0"/>
        <w:adjustRightInd w:val="0"/>
        <w:spacing w:after="0" w:line="240" w:lineRule="auto"/>
        <w:rPr>
          <w:lang w:val="en-US"/>
        </w:rPr>
      </w:pPr>
    </w:p>
    <w:p w:rsidR="001E2AE3" w:rsidRPr="001E2AE3" w:rsidRDefault="001E2AE3" w:rsidP="001E2AE3">
      <w:pPr>
        <w:autoSpaceDE w:val="0"/>
        <w:autoSpaceDN w:val="0"/>
        <w:adjustRightInd w:val="0"/>
        <w:spacing w:after="0" w:line="240" w:lineRule="auto"/>
      </w:pPr>
      <w:r w:rsidRPr="001E2AE3">
        <w:rPr>
          <w:lang w:val="en-US"/>
        </w:rPr>
        <w:t>Dynamic management functions are queried as table-valued functions, including parameters:</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referencing_schema_name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t>referencing_entity_name</w:t>
      </w:r>
      <w:r>
        <w:rPr>
          <w:rFonts w:ascii="Consolas" w:hAnsi="Consolas" w:cs="Consolas"/>
          <w:color w:val="808080"/>
          <w:sz w:val="19"/>
          <w:szCs w:val="19"/>
        </w:rPr>
        <w:t>,</w:t>
      </w:r>
      <w:r>
        <w:rPr>
          <w:rFonts w:ascii="Consolas" w:hAnsi="Consolas" w:cs="Consolas"/>
          <w:sz w:val="19"/>
          <w:szCs w:val="19"/>
        </w:rPr>
        <w:tab/>
        <w:t>referencing_class_desc</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dm_sql_referencing_entities</w:t>
      </w:r>
      <w:r>
        <w:rPr>
          <w:rFonts w:ascii="Consolas" w:hAnsi="Consolas" w:cs="Consolas"/>
          <w:color w:val="808080"/>
          <w:sz w:val="19"/>
          <w:szCs w:val="19"/>
        </w:rPr>
        <w:t>(</w:t>
      </w:r>
    </w:p>
    <w:p w:rsidR="00881B6B" w:rsidRDefault="00881B6B" w:rsidP="00881B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'Sales.SalesOrderHeader'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'OBJECT'</w:t>
      </w:r>
      <w:r>
        <w:rPr>
          <w:rFonts w:ascii="Consolas" w:hAnsi="Consolas" w:cs="Consolas"/>
          <w:color w:val="808080"/>
          <w:sz w:val="19"/>
          <w:szCs w:val="19"/>
        </w:rPr>
        <w:t>);</w:t>
      </w:r>
    </w:p>
    <w:p w:rsidR="00B3302A" w:rsidRPr="00881B6B" w:rsidRDefault="00881B6B"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B3302A" w:rsidRDefault="00B3302A" w:rsidP="00707ADE">
      <w:pPr>
        <w:autoSpaceDE w:val="0"/>
        <w:autoSpaceDN w:val="0"/>
        <w:adjustRightInd w:val="0"/>
        <w:spacing w:after="0" w:line="240" w:lineRule="auto"/>
        <w:rPr>
          <w:lang w:val="en-US"/>
        </w:rPr>
      </w:pPr>
    </w:p>
    <w:p w:rsidR="00D6083D" w:rsidRDefault="00D6083D" w:rsidP="00707ADE">
      <w:pPr>
        <w:autoSpaceDE w:val="0"/>
        <w:autoSpaceDN w:val="0"/>
        <w:adjustRightInd w:val="0"/>
        <w:spacing w:after="0" w:line="240" w:lineRule="auto"/>
        <w:rPr>
          <w:lang w:val="en-US"/>
        </w:rPr>
      </w:pPr>
      <w:r w:rsidRPr="00822F0D">
        <w:rPr>
          <w:u w:val="single"/>
          <w:lang w:val="en-US"/>
        </w:rPr>
        <w:t>About dynamic management objects</w:t>
      </w:r>
      <w:r>
        <w:rPr>
          <w:lang w:val="en-US"/>
        </w:rPr>
        <w:t>:</w:t>
      </w:r>
    </w:p>
    <w:p w:rsidR="004C0A9B" w:rsidRPr="004C0A9B" w:rsidRDefault="004C0A9B" w:rsidP="004C0A9B">
      <w:pPr>
        <w:autoSpaceDE w:val="0"/>
        <w:autoSpaceDN w:val="0"/>
        <w:adjustRightInd w:val="0"/>
        <w:spacing w:after="0" w:line="240" w:lineRule="auto"/>
      </w:pPr>
      <w:r w:rsidRPr="004C0A9B">
        <w:rPr>
          <w:lang w:val="en-US"/>
        </w:rPr>
        <w:t>The nearly 200 dynamic management views (DMVs) and functions return server state information</w:t>
      </w:r>
    </w:p>
    <w:p w:rsidR="004C0A9B" w:rsidRPr="004C0A9B" w:rsidRDefault="004C0A9B" w:rsidP="004C0A9B">
      <w:pPr>
        <w:autoSpaceDE w:val="0"/>
        <w:autoSpaceDN w:val="0"/>
        <w:adjustRightInd w:val="0"/>
        <w:spacing w:after="0" w:line="240" w:lineRule="auto"/>
      </w:pPr>
      <w:r w:rsidRPr="004C0A9B">
        <w:rPr>
          <w:lang w:val="en-US"/>
        </w:rPr>
        <w:t>DMVs include catalog information as well as administrative status information, such as object dependencies</w:t>
      </w:r>
    </w:p>
    <w:p w:rsidR="004C0A9B" w:rsidRPr="004C0A9B" w:rsidRDefault="004C0A9B" w:rsidP="004C0A9B">
      <w:pPr>
        <w:autoSpaceDE w:val="0"/>
        <w:autoSpaceDN w:val="0"/>
        <w:adjustRightInd w:val="0"/>
        <w:spacing w:after="0" w:line="240" w:lineRule="auto"/>
      </w:pPr>
      <w:r w:rsidRPr="004C0A9B">
        <w:rPr>
          <w:lang w:val="en-US"/>
        </w:rPr>
        <w:t>DMVs are server-scoped (instance-level) or database-scoped</w:t>
      </w:r>
    </w:p>
    <w:p w:rsidR="004C0A9B" w:rsidRPr="004C0A9B" w:rsidRDefault="004C0A9B" w:rsidP="004C0A9B">
      <w:pPr>
        <w:autoSpaceDE w:val="0"/>
        <w:autoSpaceDN w:val="0"/>
        <w:adjustRightInd w:val="0"/>
        <w:spacing w:after="0" w:line="240" w:lineRule="auto"/>
      </w:pPr>
      <w:r w:rsidRPr="004C0A9B">
        <w:rPr>
          <w:lang w:val="en-US"/>
        </w:rPr>
        <w:t>Requires VIEW SERVER STATE or VIEW DATABASE STATE permission to query DMVs</w:t>
      </w:r>
    </w:p>
    <w:p w:rsidR="004C0A9B" w:rsidRPr="004C0A9B" w:rsidRDefault="004C0A9B" w:rsidP="004C0A9B">
      <w:pPr>
        <w:autoSpaceDE w:val="0"/>
        <w:autoSpaceDN w:val="0"/>
        <w:adjustRightInd w:val="0"/>
        <w:spacing w:after="0" w:line="240" w:lineRule="auto"/>
      </w:pPr>
      <w:r w:rsidRPr="004C0A9B">
        <w:rPr>
          <w:lang w:val="en-US"/>
        </w:rPr>
        <w:t>Underlying structures change over time, so avoid writing SELECT * queries against DMVs</w:t>
      </w:r>
    </w:p>
    <w:p w:rsidR="004C0A9B" w:rsidRPr="004C0A9B" w:rsidRDefault="004C0A9B" w:rsidP="004C0A9B">
      <w:pPr>
        <w:autoSpaceDE w:val="0"/>
        <w:autoSpaceDN w:val="0"/>
        <w:adjustRightInd w:val="0"/>
        <w:spacing w:after="0" w:line="240" w:lineRule="auto"/>
      </w:pPr>
      <w:r w:rsidRPr="004C0A9B">
        <w:rPr>
          <w:lang w:val="en-US"/>
        </w:rPr>
        <w:t>Categories include;</w:t>
      </w:r>
    </w:p>
    <w:tbl>
      <w:tblPr>
        <w:tblStyle w:val="TableGridLight"/>
        <w:tblW w:w="6960" w:type="dxa"/>
        <w:tblLook w:val="0420" w:firstRow="1" w:lastRow="0" w:firstColumn="0" w:lastColumn="0" w:noHBand="0" w:noVBand="1"/>
      </w:tblPr>
      <w:tblGrid>
        <w:gridCol w:w="2179"/>
        <w:gridCol w:w="4781"/>
      </w:tblGrid>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b/>
                <w:bCs/>
                <w:lang w:val="en-US"/>
              </w:rPr>
              <w:t>Naming pattern</w:t>
            </w:r>
          </w:p>
        </w:tc>
        <w:tc>
          <w:tcPr>
            <w:tcW w:w="4781" w:type="dxa"/>
            <w:hideMark/>
          </w:tcPr>
          <w:p w:rsidR="003927B4" w:rsidRPr="003927B4" w:rsidRDefault="003927B4" w:rsidP="003927B4">
            <w:pPr>
              <w:autoSpaceDE w:val="0"/>
              <w:autoSpaceDN w:val="0"/>
              <w:adjustRightInd w:val="0"/>
            </w:pPr>
            <w:r w:rsidRPr="003927B4">
              <w:rPr>
                <w:b/>
                <w:bCs/>
                <w:lang w:val="en-US"/>
              </w:rPr>
              <w:t>Description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db</w:t>
            </w:r>
          </w:p>
        </w:tc>
        <w:tc>
          <w:tcPr>
            <w:tcW w:w="4781" w:type="dxa"/>
            <w:hideMark/>
          </w:tcPr>
          <w:p w:rsidR="003927B4" w:rsidRPr="003927B4" w:rsidRDefault="003927B4" w:rsidP="003927B4">
            <w:pPr>
              <w:autoSpaceDE w:val="0"/>
              <w:autoSpaceDN w:val="0"/>
              <w:adjustRightInd w:val="0"/>
            </w:pPr>
            <w:r w:rsidRPr="003927B4">
              <w:rPr>
                <w:lang w:val="en-US"/>
              </w:rPr>
              <w:t>Database-related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exec</w:t>
            </w:r>
          </w:p>
        </w:tc>
        <w:tc>
          <w:tcPr>
            <w:tcW w:w="4781" w:type="dxa"/>
            <w:hideMark/>
          </w:tcPr>
          <w:p w:rsidR="003927B4" w:rsidRPr="003927B4" w:rsidRDefault="003927B4" w:rsidP="003927B4">
            <w:pPr>
              <w:autoSpaceDE w:val="0"/>
              <w:autoSpaceDN w:val="0"/>
              <w:adjustRightInd w:val="0"/>
            </w:pPr>
            <w:r w:rsidRPr="003927B4">
              <w:rPr>
                <w:lang w:val="en-US"/>
              </w:rPr>
              <w:t>Query execution-related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io</w:t>
            </w:r>
          </w:p>
        </w:tc>
        <w:tc>
          <w:tcPr>
            <w:tcW w:w="4781" w:type="dxa"/>
            <w:hideMark/>
          </w:tcPr>
          <w:p w:rsidR="003927B4" w:rsidRPr="003927B4" w:rsidRDefault="003927B4" w:rsidP="003927B4">
            <w:pPr>
              <w:autoSpaceDE w:val="0"/>
              <w:autoSpaceDN w:val="0"/>
              <w:adjustRightInd w:val="0"/>
            </w:pPr>
            <w:r w:rsidRPr="003927B4">
              <w:rPr>
                <w:lang w:val="en-US"/>
              </w:rPr>
              <w:t>I/O statistics</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os</w:t>
            </w:r>
          </w:p>
        </w:tc>
        <w:tc>
          <w:tcPr>
            <w:tcW w:w="4781" w:type="dxa"/>
            <w:hideMark/>
          </w:tcPr>
          <w:p w:rsidR="003927B4" w:rsidRPr="003927B4" w:rsidRDefault="003927B4" w:rsidP="003927B4">
            <w:pPr>
              <w:autoSpaceDE w:val="0"/>
              <w:autoSpaceDN w:val="0"/>
              <w:adjustRightInd w:val="0"/>
            </w:pPr>
            <w:r w:rsidRPr="003927B4">
              <w:rPr>
                <w:lang w:val="en-US"/>
              </w:rPr>
              <w:t>SQL Server Operating System (SQLOS) information</w:t>
            </w:r>
          </w:p>
        </w:tc>
      </w:tr>
      <w:tr w:rsidR="003927B4" w:rsidRPr="003927B4" w:rsidTr="003927B4">
        <w:trPr>
          <w:trHeight w:val="261"/>
        </w:trPr>
        <w:tc>
          <w:tcPr>
            <w:tcW w:w="2179" w:type="dxa"/>
            <w:hideMark/>
          </w:tcPr>
          <w:p w:rsidR="003927B4" w:rsidRPr="003927B4" w:rsidRDefault="003927B4" w:rsidP="003927B4">
            <w:pPr>
              <w:autoSpaceDE w:val="0"/>
              <w:autoSpaceDN w:val="0"/>
              <w:adjustRightInd w:val="0"/>
            </w:pPr>
            <w:r w:rsidRPr="003927B4">
              <w:rPr>
                <w:lang w:val="en-US"/>
              </w:rPr>
              <w:t>tran</w:t>
            </w:r>
          </w:p>
        </w:tc>
        <w:tc>
          <w:tcPr>
            <w:tcW w:w="4781" w:type="dxa"/>
            <w:hideMark/>
          </w:tcPr>
          <w:p w:rsidR="003927B4" w:rsidRPr="003927B4" w:rsidRDefault="003927B4" w:rsidP="003927B4">
            <w:pPr>
              <w:autoSpaceDE w:val="0"/>
              <w:autoSpaceDN w:val="0"/>
              <w:adjustRightInd w:val="0"/>
            </w:pPr>
            <w:r w:rsidRPr="003927B4">
              <w:rPr>
                <w:lang w:val="en-US"/>
              </w:rPr>
              <w:t>Transaction-related information</w:t>
            </w:r>
          </w:p>
        </w:tc>
      </w:tr>
    </w:tbl>
    <w:p w:rsidR="00881B6B" w:rsidRDefault="00881B6B" w:rsidP="00707ADE">
      <w:pPr>
        <w:autoSpaceDE w:val="0"/>
        <w:autoSpaceDN w:val="0"/>
        <w:adjustRightInd w:val="0"/>
        <w:spacing w:after="0" w:line="240" w:lineRule="auto"/>
        <w:rPr>
          <w:lang w:val="en-US"/>
        </w:rPr>
      </w:pPr>
    </w:p>
    <w:p w:rsidR="00F146DF" w:rsidRDefault="009507F8" w:rsidP="00707ADE">
      <w:pPr>
        <w:autoSpaceDE w:val="0"/>
        <w:autoSpaceDN w:val="0"/>
        <w:adjustRightInd w:val="0"/>
        <w:spacing w:after="0" w:line="240" w:lineRule="auto"/>
        <w:rPr>
          <w:lang w:val="en-US"/>
        </w:rPr>
      </w:pPr>
      <w:r w:rsidRPr="009507F8">
        <w:rPr>
          <w:b/>
          <w:u w:val="single"/>
          <w:lang w:val="en-US"/>
        </w:rPr>
        <w:t>Stored procedures</w:t>
      </w:r>
      <w:r>
        <w:rPr>
          <w:lang w:val="en-US"/>
        </w:rPr>
        <w:t>:</w:t>
      </w:r>
    </w:p>
    <w:p w:rsidR="009762B9" w:rsidRPr="009762B9" w:rsidRDefault="009762B9" w:rsidP="009762B9">
      <w:pPr>
        <w:autoSpaceDE w:val="0"/>
        <w:autoSpaceDN w:val="0"/>
        <w:adjustRightInd w:val="0"/>
        <w:spacing w:after="0" w:line="240" w:lineRule="auto"/>
      </w:pPr>
      <w:r w:rsidRPr="009762B9">
        <w:rPr>
          <w:lang w:val="en-US"/>
        </w:rPr>
        <w:t>Use the EXECUTE or EXEC command before the name of the stored procedure</w:t>
      </w:r>
    </w:p>
    <w:p w:rsidR="009762B9" w:rsidRPr="009762B9" w:rsidRDefault="009762B9" w:rsidP="009762B9">
      <w:pPr>
        <w:autoSpaceDE w:val="0"/>
        <w:autoSpaceDN w:val="0"/>
        <w:adjustRightInd w:val="0"/>
        <w:spacing w:after="0" w:line="240" w:lineRule="auto"/>
      </w:pPr>
      <w:r w:rsidRPr="009762B9">
        <w:rPr>
          <w:lang w:val="en-US"/>
        </w:rPr>
        <w:t>Pass parameters by position or name, separated by commas when applicable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 parameters so lists all database</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sp_databases</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--single parameter of name of table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FE4032" w:rsidRDefault="00FE4032" w:rsidP="00FE4032">
      <w:pPr>
        <w:autoSpaceDE w:val="0"/>
        <w:autoSpaceDN w:val="0"/>
        <w:adjustRightInd w:val="0"/>
        <w:spacing w:after="0" w:line="240" w:lineRule="auto"/>
        <w:rPr>
          <w:rFonts w:ascii="Consolas" w:hAnsi="Consolas" w:cs="Consolas"/>
          <w:sz w:val="19"/>
          <w:szCs w:val="19"/>
        </w:rPr>
      </w:pP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--multiple named parameters</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sp_tables</w:t>
      </w:r>
      <w:r>
        <w:rPr>
          <w:rFonts w:ascii="Consolas" w:hAnsi="Consolas" w:cs="Consolas"/>
          <w:color w:val="0000FF"/>
          <w:sz w:val="19"/>
          <w:szCs w:val="19"/>
        </w:rPr>
        <w:t xml:space="preserve"> </w:t>
      </w:r>
    </w:p>
    <w:p w:rsidR="00FE4032" w:rsidRDefault="00FE4032" w:rsidP="00FE4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sz w:val="19"/>
          <w:szCs w:val="19"/>
        </w:rPr>
        <w:t xml:space="preserve">@table_name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F146DF" w:rsidRPr="00FE4032" w:rsidRDefault="00FE4032" w:rsidP="00707A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@table_owner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w:t>
      </w:r>
      <w:r>
        <w:rPr>
          <w:rFonts w:ascii="Consolas" w:hAnsi="Consolas" w:cs="Consolas"/>
          <w:color w:val="808080"/>
          <w:sz w:val="19"/>
          <w:szCs w:val="19"/>
        </w:rPr>
        <w:t>;</w:t>
      </w:r>
    </w:p>
    <w:p w:rsidR="00881B6B" w:rsidRDefault="00881B6B" w:rsidP="00707ADE">
      <w:pPr>
        <w:autoSpaceDE w:val="0"/>
        <w:autoSpaceDN w:val="0"/>
        <w:adjustRightInd w:val="0"/>
        <w:spacing w:after="0" w:line="240" w:lineRule="auto"/>
        <w:rPr>
          <w:lang w:val="en-US"/>
        </w:rPr>
      </w:pPr>
    </w:p>
    <w:p w:rsidR="00FE4032" w:rsidRDefault="003F7780" w:rsidP="00707ADE">
      <w:pPr>
        <w:autoSpaceDE w:val="0"/>
        <w:autoSpaceDN w:val="0"/>
        <w:adjustRightInd w:val="0"/>
        <w:spacing w:after="0" w:line="240" w:lineRule="auto"/>
        <w:rPr>
          <w:lang w:val="en-US"/>
        </w:rPr>
      </w:pPr>
      <w:r w:rsidRPr="003F7780">
        <w:rPr>
          <w:u w:val="single"/>
          <w:lang w:val="en-US"/>
        </w:rPr>
        <w:t>Common system stored procedures</w:t>
      </w:r>
      <w:r>
        <w:rPr>
          <w:lang w:val="en-US"/>
        </w:rPr>
        <w:t>:</w:t>
      </w:r>
    </w:p>
    <w:p w:rsidR="00CF625C" w:rsidRPr="00CF625C" w:rsidRDefault="00CF625C" w:rsidP="00CF625C">
      <w:pPr>
        <w:autoSpaceDE w:val="0"/>
        <w:autoSpaceDN w:val="0"/>
        <w:adjustRightInd w:val="0"/>
        <w:spacing w:after="0" w:line="240" w:lineRule="auto"/>
      </w:pPr>
      <w:r w:rsidRPr="00CF625C">
        <w:rPr>
          <w:lang w:val="en-US"/>
        </w:rPr>
        <w:t>Database engine procedures can provide general metadata</w:t>
      </w:r>
    </w:p>
    <w:p w:rsidR="00CF625C" w:rsidRPr="00CF625C" w:rsidRDefault="00CF625C" w:rsidP="00760E40">
      <w:pPr>
        <w:autoSpaceDE w:val="0"/>
        <w:autoSpaceDN w:val="0"/>
        <w:adjustRightInd w:val="0"/>
        <w:spacing w:after="0" w:line="240" w:lineRule="auto"/>
        <w:ind w:left="720"/>
      </w:pPr>
      <w:r w:rsidRPr="00CF625C">
        <w:rPr>
          <w:lang w:val="en-US"/>
        </w:rPr>
        <w:t>sp_help, sp_helplanguage</w:t>
      </w:r>
    </w:p>
    <w:p w:rsidR="00CF625C" w:rsidRPr="00CF625C" w:rsidRDefault="00CF625C" w:rsidP="00760E40">
      <w:pPr>
        <w:autoSpaceDE w:val="0"/>
        <w:autoSpaceDN w:val="0"/>
        <w:adjustRightInd w:val="0"/>
        <w:spacing w:after="0" w:line="240" w:lineRule="auto"/>
        <w:ind w:left="720"/>
      </w:pPr>
      <w:r w:rsidRPr="00CF625C">
        <w:rPr>
          <w:lang w:val="en-US"/>
        </w:rPr>
        <w:t>sp_who, sp_lock</w:t>
      </w:r>
    </w:p>
    <w:p w:rsidR="00CF625C" w:rsidRPr="00CF625C" w:rsidRDefault="00CF625C" w:rsidP="00CF625C">
      <w:pPr>
        <w:autoSpaceDE w:val="0"/>
        <w:autoSpaceDN w:val="0"/>
        <w:adjustRightInd w:val="0"/>
        <w:spacing w:after="0" w:line="240" w:lineRule="auto"/>
      </w:pPr>
      <w:r w:rsidRPr="00CF625C">
        <w:rPr>
          <w:lang w:val="en-US"/>
        </w:rPr>
        <w:t>Catalog procedures can be used as an alternative to system catalog views and functions:</w:t>
      </w:r>
    </w:p>
    <w:tbl>
      <w:tblPr>
        <w:tblStyle w:val="TableGridLight"/>
        <w:tblW w:w="7743" w:type="dxa"/>
        <w:tblLook w:val="0420" w:firstRow="1" w:lastRow="0" w:firstColumn="0" w:lastColumn="0" w:noHBand="0" w:noVBand="1"/>
      </w:tblPr>
      <w:tblGrid>
        <w:gridCol w:w="2772"/>
        <w:gridCol w:w="4971"/>
      </w:tblGrid>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b/>
                <w:bCs/>
                <w:lang w:val="en-US"/>
              </w:rPr>
              <w:t>Name</w:t>
            </w:r>
          </w:p>
        </w:tc>
        <w:tc>
          <w:tcPr>
            <w:tcW w:w="4971" w:type="dxa"/>
            <w:hideMark/>
          </w:tcPr>
          <w:p w:rsidR="00756045" w:rsidRPr="00756045" w:rsidRDefault="00756045" w:rsidP="00756045">
            <w:pPr>
              <w:autoSpaceDE w:val="0"/>
              <w:autoSpaceDN w:val="0"/>
              <w:adjustRightInd w:val="0"/>
            </w:pPr>
            <w:r w:rsidRPr="00756045">
              <w:rPr>
                <w:b/>
                <w:bCs/>
                <w:lang w:val="en-US"/>
              </w:rPr>
              <w:t>Description</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sp_databases</w:t>
            </w:r>
          </w:p>
        </w:tc>
        <w:tc>
          <w:tcPr>
            <w:tcW w:w="4971" w:type="dxa"/>
            <w:hideMark/>
          </w:tcPr>
          <w:p w:rsidR="00756045" w:rsidRPr="00756045" w:rsidRDefault="00756045" w:rsidP="00756045">
            <w:pPr>
              <w:autoSpaceDE w:val="0"/>
              <w:autoSpaceDN w:val="0"/>
              <w:adjustRightInd w:val="0"/>
            </w:pPr>
            <w:r w:rsidRPr="00756045">
              <w:rPr>
                <w:lang w:val="en-US"/>
              </w:rPr>
              <w:t>Lists databases in an instance of SQL Server</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sp_tables</w:t>
            </w:r>
          </w:p>
        </w:tc>
        <w:tc>
          <w:tcPr>
            <w:tcW w:w="4971" w:type="dxa"/>
            <w:hideMark/>
          </w:tcPr>
          <w:p w:rsidR="00756045" w:rsidRPr="00756045" w:rsidRDefault="00756045" w:rsidP="00756045">
            <w:pPr>
              <w:autoSpaceDE w:val="0"/>
              <w:autoSpaceDN w:val="0"/>
              <w:adjustRightInd w:val="0"/>
            </w:pPr>
            <w:r w:rsidRPr="00756045">
              <w:rPr>
                <w:lang w:val="en-US"/>
              </w:rPr>
              <w:t>Returns a list of tables or views, except synonyms</w:t>
            </w:r>
          </w:p>
        </w:tc>
      </w:tr>
      <w:tr w:rsidR="00756045" w:rsidRPr="00756045" w:rsidTr="00AB41FC">
        <w:trPr>
          <w:trHeight w:val="292"/>
        </w:trPr>
        <w:tc>
          <w:tcPr>
            <w:tcW w:w="2772" w:type="dxa"/>
            <w:hideMark/>
          </w:tcPr>
          <w:p w:rsidR="00756045" w:rsidRPr="00756045" w:rsidRDefault="00756045" w:rsidP="00756045">
            <w:pPr>
              <w:autoSpaceDE w:val="0"/>
              <w:autoSpaceDN w:val="0"/>
              <w:adjustRightInd w:val="0"/>
            </w:pPr>
            <w:r w:rsidRPr="00756045">
              <w:rPr>
                <w:lang w:val="en-US"/>
              </w:rPr>
              <w:t>sp_columns</w:t>
            </w:r>
          </w:p>
        </w:tc>
        <w:tc>
          <w:tcPr>
            <w:tcW w:w="4971" w:type="dxa"/>
            <w:hideMark/>
          </w:tcPr>
          <w:p w:rsidR="00756045" w:rsidRPr="00756045" w:rsidRDefault="00756045" w:rsidP="00756045">
            <w:pPr>
              <w:autoSpaceDE w:val="0"/>
              <w:autoSpaceDN w:val="0"/>
              <w:adjustRightInd w:val="0"/>
            </w:pPr>
            <w:r w:rsidRPr="00756045">
              <w:rPr>
                <w:lang w:val="en-US"/>
              </w:rPr>
              <w:t>Returns column information for the specified objects</w:t>
            </w:r>
          </w:p>
        </w:tc>
      </w:tr>
    </w:tbl>
    <w:p w:rsidR="00756045" w:rsidRDefault="00756045" w:rsidP="00CF625C">
      <w:pPr>
        <w:autoSpaceDE w:val="0"/>
        <w:autoSpaceDN w:val="0"/>
        <w:adjustRightInd w:val="0"/>
        <w:spacing w:after="0" w:line="240" w:lineRule="auto"/>
        <w:rPr>
          <w:lang w:val="en-US"/>
        </w:rPr>
      </w:pPr>
    </w:p>
    <w:p w:rsidR="00CF625C" w:rsidRPr="00CF625C" w:rsidRDefault="00CF625C" w:rsidP="00CF625C">
      <w:pPr>
        <w:autoSpaceDE w:val="0"/>
        <w:autoSpaceDN w:val="0"/>
        <w:adjustRightInd w:val="0"/>
        <w:spacing w:after="0" w:line="240" w:lineRule="auto"/>
      </w:pPr>
      <w:r w:rsidRPr="00CF625C">
        <w:rPr>
          <w:lang w:val="en-US"/>
        </w:rPr>
        <w:t>Unlike system views, there is no option to select which columns to return</w:t>
      </w:r>
    </w:p>
    <w:p w:rsidR="00FE4032" w:rsidRDefault="00FE4032" w:rsidP="00707ADE">
      <w:pPr>
        <w:autoSpaceDE w:val="0"/>
        <w:autoSpaceDN w:val="0"/>
        <w:adjustRightInd w:val="0"/>
        <w:spacing w:after="0" w:line="240" w:lineRule="auto"/>
        <w:rPr>
          <w:lang w:val="en-US"/>
        </w:rPr>
      </w:pPr>
    </w:p>
    <w:p w:rsidR="00C52F7F" w:rsidRDefault="00DD4D8D" w:rsidP="00707ADE">
      <w:pPr>
        <w:autoSpaceDE w:val="0"/>
        <w:autoSpaceDN w:val="0"/>
        <w:adjustRightInd w:val="0"/>
        <w:spacing w:after="0" w:line="240" w:lineRule="auto"/>
        <w:rPr>
          <w:lang w:val="en-US"/>
        </w:rPr>
      </w:pPr>
      <w:r w:rsidRPr="00DD4D8D">
        <w:rPr>
          <w:u w:val="single"/>
          <w:lang w:val="en-US"/>
        </w:rPr>
        <w:t>Executing system stored procedures</w:t>
      </w:r>
      <w:r>
        <w:rPr>
          <w:lang w:val="en-US"/>
        </w:rPr>
        <w:t>:</w:t>
      </w:r>
    </w:p>
    <w:p w:rsidR="007F5F32" w:rsidRPr="007F5F32" w:rsidRDefault="007F5F32" w:rsidP="007F5F32">
      <w:pPr>
        <w:autoSpaceDE w:val="0"/>
        <w:autoSpaceDN w:val="0"/>
        <w:adjustRightInd w:val="0"/>
        <w:spacing w:after="0" w:line="240" w:lineRule="auto"/>
      </w:pPr>
      <w:r w:rsidRPr="007F5F32">
        <w:rPr>
          <w:lang w:val="en-US"/>
        </w:rPr>
        <w:t>System stored procedures:</w:t>
      </w:r>
    </w:p>
    <w:p w:rsidR="007F5F32" w:rsidRPr="007F5F32" w:rsidRDefault="007F5F32" w:rsidP="00076C80">
      <w:pPr>
        <w:autoSpaceDE w:val="0"/>
        <w:autoSpaceDN w:val="0"/>
        <w:adjustRightInd w:val="0"/>
        <w:spacing w:after="0" w:line="240" w:lineRule="auto"/>
        <w:ind w:left="720"/>
      </w:pPr>
      <w:r w:rsidRPr="007F5F32">
        <w:rPr>
          <w:lang w:val="en-US"/>
        </w:rPr>
        <w:t>Marked with an sp_ prefix</w:t>
      </w:r>
    </w:p>
    <w:p w:rsidR="007F5F32" w:rsidRPr="007F5F32" w:rsidRDefault="007F5F32" w:rsidP="00076C80">
      <w:pPr>
        <w:autoSpaceDE w:val="0"/>
        <w:autoSpaceDN w:val="0"/>
        <w:adjustRightInd w:val="0"/>
        <w:spacing w:after="0" w:line="240" w:lineRule="auto"/>
        <w:ind w:left="720"/>
      </w:pPr>
      <w:r w:rsidRPr="007F5F32">
        <w:rPr>
          <w:lang w:val="en-US"/>
        </w:rPr>
        <w:t xml:space="preserve">Stored in a hidden resource database </w:t>
      </w:r>
    </w:p>
    <w:p w:rsidR="007F5F32" w:rsidRPr="007F5F32" w:rsidRDefault="007F5F32" w:rsidP="00076C80">
      <w:pPr>
        <w:autoSpaceDE w:val="0"/>
        <w:autoSpaceDN w:val="0"/>
        <w:adjustRightInd w:val="0"/>
        <w:spacing w:after="0" w:line="240" w:lineRule="auto"/>
        <w:ind w:left="720"/>
      </w:pPr>
      <w:r w:rsidRPr="007F5F32">
        <w:rPr>
          <w:lang w:val="en-US"/>
        </w:rPr>
        <w:t>Logically appear in the sys schema of every user and system database</w:t>
      </w:r>
    </w:p>
    <w:p w:rsidR="007F5F32" w:rsidRPr="007F5F32" w:rsidRDefault="007F5F32" w:rsidP="007F5F32">
      <w:pPr>
        <w:autoSpaceDE w:val="0"/>
        <w:autoSpaceDN w:val="0"/>
        <w:adjustRightInd w:val="0"/>
        <w:spacing w:after="0" w:line="240" w:lineRule="auto"/>
      </w:pPr>
      <w:r w:rsidRPr="007F5F32">
        <w:rPr>
          <w:lang w:val="en-US"/>
        </w:rPr>
        <w:t xml:space="preserve">Best practices for execution include: </w:t>
      </w:r>
    </w:p>
    <w:p w:rsidR="007F5F32" w:rsidRPr="007F5F32" w:rsidRDefault="007F5F32" w:rsidP="00FE2AF5">
      <w:pPr>
        <w:autoSpaceDE w:val="0"/>
        <w:autoSpaceDN w:val="0"/>
        <w:adjustRightInd w:val="0"/>
        <w:spacing w:after="0" w:line="240" w:lineRule="auto"/>
        <w:ind w:left="720"/>
      </w:pPr>
      <w:r w:rsidRPr="007F5F32">
        <w:rPr>
          <w:lang w:val="en-US"/>
        </w:rPr>
        <w:t>Always use EXEC or EXECUTE rather than just calling by name</w:t>
      </w:r>
    </w:p>
    <w:p w:rsidR="007F5F32" w:rsidRPr="007F5F32" w:rsidRDefault="007F5F32" w:rsidP="00FE2AF5">
      <w:pPr>
        <w:autoSpaceDE w:val="0"/>
        <w:autoSpaceDN w:val="0"/>
        <w:adjustRightInd w:val="0"/>
        <w:spacing w:after="0" w:line="240" w:lineRule="auto"/>
        <w:ind w:left="720"/>
      </w:pPr>
      <w:r w:rsidRPr="007F5F32">
        <w:rPr>
          <w:lang w:val="en-US"/>
        </w:rPr>
        <w:t>Include the sys schema name when executing</w:t>
      </w:r>
    </w:p>
    <w:p w:rsidR="007F5F32" w:rsidRPr="007F5F32" w:rsidRDefault="007F5F32" w:rsidP="00FE2AF5">
      <w:pPr>
        <w:autoSpaceDE w:val="0"/>
        <w:autoSpaceDN w:val="0"/>
        <w:adjustRightInd w:val="0"/>
        <w:spacing w:after="0" w:line="240" w:lineRule="auto"/>
        <w:ind w:left="720"/>
      </w:pPr>
      <w:r w:rsidRPr="007F5F32">
        <w:rPr>
          <w:lang w:val="en-US"/>
        </w:rPr>
        <w:t>Name each parameter and specify its appropriate data type</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example uses EXEC, includes the sys schema name, --and passes the table name as a named Unicode parameter --to a procedure accepting an NVARCHAR(776)</w:t>
      </w:r>
    </w:p>
    <w:p w:rsidR="009826AA" w:rsidRDefault="009826AA" w:rsidP="009826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--input parameter.</w:t>
      </w:r>
    </w:p>
    <w:p w:rsidR="00C52F7F" w:rsidRPr="009826AA" w:rsidRDefault="009826A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sz w:val="19"/>
          <w:szCs w:val="19"/>
        </w:rPr>
        <w:t xml:space="preserve">@objname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N'Sales.Customer'</w:t>
      </w:r>
      <w:r>
        <w:rPr>
          <w:rFonts w:ascii="Consolas" w:hAnsi="Consolas" w:cs="Consolas"/>
          <w:color w:val="808080"/>
          <w:sz w:val="19"/>
          <w:szCs w:val="19"/>
        </w:rPr>
        <w:t>;</w:t>
      </w:r>
    </w:p>
    <w:p w:rsidR="00450A2A" w:rsidRDefault="00450A2A" w:rsidP="00707ADE">
      <w:pPr>
        <w:autoSpaceDE w:val="0"/>
        <w:autoSpaceDN w:val="0"/>
        <w:adjustRightInd w:val="0"/>
        <w:spacing w:after="0" w:line="240" w:lineRule="auto"/>
        <w:rPr>
          <w:lang w:val="en-US"/>
        </w:rPr>
      </w:pPr>
    </w:p>
    <w:p w:rsidR="009826AA" w:rsidRDefault="00984232" w:rsidP="00707ADE">
      <w:pPr>
        <w:autoSpaceDE w:val="0"/>
        <w:autoSpaceDN w:val="0"/>
        <w:adjustRightInd w:val="0"/>
        <w:spacing w:after="0" w:line="240" w:lineRule="auto"/>
        <w:rPr>
          <w:lang w:val="en-US"/>
        </w:rPr>
      </w:pPr>
      <w:r w:rsidRPr="00984232">
        <w:rPr>
          <w:u w:val="single"/>
          <w:lang w:val="en-US"/>
        </w:rPr>
        <w:t>Creating procedures that return rows</w:t>
      </w:r>
      <w:r>
        <w:rPr>
          <w:lang w:val="en-US"/>
        </w:rPr>
        <w:t>:</w:t>
      </w:r>
    </w:p>
    <w:p w:rsidR="001B2887" w:rsidRPr="001B2887" w:rsidRDefault="001B2887" w:rsidP="001B2887">
      <w:pPr>
        <w:autoSpaceDE w:val="0"/>
        <w:autoSpaceDN w:val="0"/>
        <w:adjustRightInd w:val="0"/>
        <w:spacing w:after="0" w:line="240" w:lineRule="auto"/>
      </w:pPr>
      <w:r w:rsidRPr="001B2887">
        <w:rPr>
          <w:lang w:val="en-US"/>
        </w:rPr>
        <w:t>Stored procedures can be wrappers for simple or complex SELECT statements</w:t>
      </w:r>
    </w:p>
    <w:p w:rsidR="001B2887" w:rsidRPr="001B2887" w:rsidRDefault="001B2887" w:rsidP="001B2887">
      <w:pPr>
        <w:autoSpaceDE w:val="0"/>
        <w:autoSpaceDN w:val="0"/>
        <w:adjustRightInd w:val="0"/>
        <w:spacing w:after="0" w:line="240" w:lineRule="auto"/>
      </w:pPr>
      <w:r w:rsidRPr="001B2887">
        <w:rPr>
          <w:lang w:val="en-US"/>
        </w:rPr>
        <w:t>Procedures may include input and output parameters as well as return values</w:t>
      </w:r>
    </w:p>
    <w:p w:rsidR="001B2887" w:rsidRPr="001B2887" w:rsidRDefault="001B2887" w:rsidP="001B2887">
      <w:pPr>
        <w:autoSpaceDE w:val="0"/>
        <w:autoSpaceDN w:val="0"/>
        <w:adjustRightInd w:val="0"/>
        <w:spacing w:after="0" w:line="240" w:lineRule="auto"/>
      </w:pPr>
      <w:r w:rsidRPr="001B2887">
        <w:rPr>
          <w:lang w:val="en-US"/>
        </w:rPr>
        <w:t>Use CREATE PROCEDURE statement: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FF00FF"/>
          <w:sz w:val="19"/>
          <w:szCs w:val="19"/>
        </w:rPr>
        <w:t>schema_name</w:t>
      </w:r>
      <w:r>
        <w:rPr>
          <w:rFonts w:ascii="Consolas" w:hAnsi="Consolas" w:cs="Consolas"/>
          <w:color w:val="808080"/>
          <w:sz w:val="19"/>
          <w:szCs w:val="19"/>
        </w:rPr>
        <w:t>.</w:t>
      </w:r>
      <w:r>
        <w:rPr>
          <w:rFonts w:ascii="Consolas" w:hAnsi="Consolas" w:cs="Consolas"/>
          <w:sz w:val="19"/>
          <w:szCs w:val="19"/>
        </w:rPr>
        <w:t>proc_name</w:t>
      </w:r>
      <w:r>
        <w:rPr>
          <w:rFonts w:ascii="Consolas" w:hAnsi="Consolas" w:cs="Consolas"/>
          <w:color w:val="808080"/>
          <w:sz w:val="19"/>
          <w:szCs w:val="19"/>
        </w:rPr>
        <w:t>&gt;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parameter_list</w:t>
      </w:r>
      <w:r>
        <w:rPr>
          <w:rFonts w:ascii="Consolas" w:hAnsi="Consolas" w:cs="Consolas"/>
          <w:color w:val="808080"/>
          <w:sz w:val="19"/>
          <w:szCs w:val="19"/>
        </w:rPr>
        <w:t>)</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2C20E9" w:rsidRDefault="002C20E9" w:rsidP="002C2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body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statement</w:t>
      </w:r>
      <w:r>
        <w:rPr>
          <w:rFonts w:ascii="Consolas" w:hAnsi="Consolas" w:cs="Consolas"/>
          <w:color w:val="808080"/>
          <w:sz w:val="19"/>
          <w:szCs w:val="19"/>
        </w:rPr>
        <w:t>&gt;;</w:t>
      </w:r>
    </w:p>
    <w:p w:rsidR="001B2887" w:rsidRDefault="001B2887" w:rsidP="001B2887">
      <w:pPr>
        <w:autoSpaceDE w:val="0"/>
        <w:autoSpaceDN w:val="0"/>
        <w:adjustRightInd w:val="0"/>
        <w:spacing w:after="0" w:line="240" w:lineRule="auto"/>
        <w:rPr>
          <w:lang w:val="en-US"/>
        </w:rPr>
      </w:pPr>
    </w:p>
    <w:p w:rsidR="001B2887" w:rsidRPr="001B2887" w:rsidRDefault="001B2887" w:rsidP="001B2887">
      <w:pPr>
        <w:autoSpaceDE w:val="0"/>
        <w:autoSpaceDN w:val="0"/>
        <w:adjustRightInd w:val="0"/>
        <w:spacing w:after="0" w:line="240" w:lineRule="auto"/>
      </w:pPr>
      <w:r w:rsidRPr="001B2887">
        <w:rPr>
          <w:lang w:val="en-US"/>
        </w:rPr>
        <w:t>Change procedure with ALTER PROCEDURE statement</w:t>
      </w:r>
    </w:p>
    <w:p w:rsidR="001B2887" w:rsidRPr="001B2887" w:rsidRDefault="001B2887" w:rsidP="001B2887">
      <w:pPr>
        <w:autoSpaceDE w:val="0"/>
        <w:autoSpaceDN w:val="0"/>
        <w:adjustRightInd w:val="0"/>
        <w:spacing w:after="0" w:line="240" w:lineRule="auto"/>
      </w:pPr>
      <w:r w:rsidRPr="001B2887">
        <w:rPr>
          <w:lang w:val="en-US"/>
        </w:rPr>
        <w:t>No need to drop, recreate</w:t>
      </w:r>
    </w:p>
    <w:p w:rsidR="009826AA" w:rsidRDefault="009826AA" w:rsidP="00707ADE">
      <w:pPr>
        <w:autoSpaceDE w:val="0"/>
        <w:autoSpaceDN w:val="0"/>
        <w:adjustRightInd w:val="0"/>
        <w:spacing w:after="0" w:line="240" w:lineRule="auto"/>
        <w:rPr>
          <w:lang w:val="en-US"/>
        </w:rPr>
      </w:pPr>
    </w:p>
    <w:p w:rsidR="002C20E9" w:rsidRDefault="007C527C" w:rsidP="00707ADE">
      <w:pPr>
        <w:autoSpaceDE w:val="0"/>
        <w:autoSpaceDN w:val="0"/>
        <w:adjustRightInd w:val="0"/>
        <w:spacing w:after="0" w:line="240" w:lineRule="auto"/>
        <w:rPr>
          <w:lang w:val="en-US"/>
        </w:rPr>
      </w:pPr>
      <w:r w:rsidRPr="007C527C">
        <w:rPr>
          <w:u w:val="single"/>
          <w:lang w:val="en-US"/>
        </w:rPr>
        <w:t>Creating procedures that accept parameters</w:t>
      </w:r>
      <w:r>
        <w:rPr>
          <w:lang w:val="en-US"/>
        </w:rPr>
        <w:t>:</w:t>
      </w:r>
    </w:p>
    <w:p w:rsidR="0024493B" w:rsidRPr="0024493B" w:rsidRDefault="0024493B" w:rsidP="0024493B">
      <w:pPr>
        <w:autoSpaceDE w:val="0"/>
        <w:autoSpaceDN w:val="0"/>
        <w:adjustRightInd w:val="0"/>
        <w:spacing w:after="0" w:line="240" w:lineRule="auto"/>
      </w:pPr>
      <w:r w:rsidRPr="0024493B">
        <w:rPr>
          <w:lang w:val="en-US"/>
        </w:rPr>
        <w:t>Input parameters passed to procedure logically behave like local variables within procedure code</w:t>
      </w:r>
    </w:p>
    <w:p w:rsidR="0024493B" w:rsidRPr="0024493B" w:rsidRDefault="0024493B" w:rsidP="0024493B">
      <w:pPr>
        <w:autoSpaceDE w:val="0"/>
        <w:autoSpaceDN w:val="0"/>
        <w:adjustRightInd w:val="0"/>
        <w:spacing w:after="0" w:line="240" w:lineRule="auto"/>
      </w:pPr>
      <w:r w:rsidRPr="0024493B">
        <w:rPr>
          <w:lang w:val="en-US"/>
        </w:rPr>
        <w:t>Assign name with @prefix, data type in procedure header</w:t>
      </w:r>
    </w:p>
    <w:p w:rsidR="0024493B" w:rsidRPr="0024493B" w:rsidRDefault="0024493B" w:rsidP="0024493B">
      <w:pPr>
        <w:autoSpaceDE w:val="0"/>
        <w:autoSpaceDN w:val="0"/>
        <w:adjustRightInd w:val="0"/>
        <w:spacing w:after="0" w:line="240" w:lineRule="auto"/>
      </w:pPr>
      <w:r w:rsidRPr="0024493B">
        <w:rPr>
          <w:lang w:val="en-US"/>
        </w:rPr>
        <w:t>Refer to parameter in body of procedure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@numrows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@ProdLine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nchar</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@numrows</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Name</w:t>
      </w:r>
      <w:r>
        <w:rPr>
          <w:rFonts w:ascii="Consolas" w:hAnsi="Consolas" w:cs="Consolas"/>
          <w:color w:val="808080"/>
          <w:sz w:val="19"/>
          <w:szCs w:val="19"/>
        </w:rPr>
        <w:t>,</w:t>
      </w:r>
      <w:r>
        <w:rPr>
          <w:rFonts w:ascii="Consolas" w:hAnsi="Consolas" w:cs="Consolas"/>
          <w:sz w:val="19"/>
          <w:szCs w:val="19"/>
        </w:rPr>
        <w:t xml:space="preserve"> ListPrice</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t>Production</w:t>
      </w:r>
      <w:r>
        <w:rPr>
          <w:rFonts w:ascii="Consolas" w:hAnsi="Consolas" w:cs="Consolas"/>
          <w:color w:val="808080"/>
          <w:sz w:val="19"/>
          <w:szCs w:val="19"/>
        </w:rPr>
        <w:t>.</w:t>
      </w:r>
      <w:r>
        <w:rPr>
          <w:rFonts w:ascii="Consolas" w:hAnsi="Consolas" w:cs="Consolas"/>
          <w:sz w:val="19"/>
          <w:szCs w:val="19"/>
        </w:rPr>
        <w:t>Product</w:t>
      </w: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sz w:val="19"/>
          <w:szCs w:val="19"/>
        </w:rPr>
        <w:tab/>
        <w:t xml:space="preserve">ProductLine </w:t>
      </w:r>
      <w:r>
        <w:rPr>
          <w:rFonts w:ascii="Consolas" w:hAnsi="Consolas" w:cs="Consolas"/>
          <w:color w:val="808080"/>
          <w:sz w:val="19"/>
          <w:szCs w:val="19"/>
        </w:rPr>
        <w:t>=</w:t>
      </w:r>
      <w:r>
        <w:rPr>
          <w:rFonts w:ascii="Consolas" w:hAnsi="Consolas" w:cs="Consolas"/>
          <w:sz w:val="19"/>
          <w:szCs w:val="19"/>
        </w:rPr>
        <w:t xml:space="preserve"> @ProdLine</w:t>
      </w:r>
      <w:r>
        <w:rPr>
          <w:rFonts w:ascii="Consolas" w:hAnsi="Consolas" w:cs="Consolas"/>
          <w:color w:val="808080"/>
          <w:sz w:val="19"/>
          <w:szCs w:val="19"/>
        </w:rPr>
        <w:t>;</w:t>
      </w:r>
    </w:p>
    <w:p w:rsidR="00914AB8" w:rsidRDefault="00914AB8" w:rsidP="00914AB8">
      <w:pPr>
        <w:autoSpaceDE w:val="0"/>
        <w:autoSpaceDN w:val="0"/>
        <w:adjustRightInd w:val="0"/>
        <w:spacing w:after="0" w:line="240" w:lineRule="auto"/>
        <w:rPr>
          <w:rFonts w:ascii="Consolas" w:hAnsi="Consolas" w:cs="Consolas"/>
          <w:sz w:val="19"/>
          <w:szCs w:val="19"/>
        </w:rPr>
      </w:pPr>
    </w:p>
    <w:p w:rsidR="00914AB8" w:rsidRDefault="00914AB8" w:rsidP="00914AB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--Retrieve top 50 products with product line = M</w:t>
      </w:r>
    </w:p>
    <w:p w:rsidR="009826AA" w:rsidRPr="00914AB8" w:rsidRDefault="00914AB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ProdsByProductLine</w:t>
      </w:r>
      <w:r>
        <w:rPr>
          <w:rFonts w:ascii="Consolas" w:hAnsi="Consolas" w:cs="Consolas"/>
          <w:color w:val="0000FF"/>
          <w:sz w:val="19"/>
          <w:szCs w:val="19"/>
        </w:rPr>
        <w:t xml:space="preserve"> </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p>
    <w:p w:rsidR="002C20E9" w:rsidRDefault="002C20E9" w:rsidP="00707ADE">
      <w:pPr>
        <w:autoSpaceDE w:val="0"/>
        <w:autoSpaceDN w:val="0"/>
        <w:adjustRightInd w:val="0"/>
        <w:spacing w:after="0" w:line="240" w:lineRule="auto"/>
        <w:rPr>
          <w:lang w:val="en-US"/>
        </w:rPr>
      </w:pPr>
    </w:p>
    <w:p w:rsidR="00914AB8" w:rsidRPr="00A822C0" w:rsidRDefault="00A822C0" w:rsidP="00707ADE">
      <w:pPr>
        <w:autoSpaceDE w:val="0"/>
        <w:autoSpaceDN w:val="0"/>
        <w:adjustRightInd w:val="0"/>
        <w:spacing w:after="0" w:line="240" w:lineRule="auto"/>
        <w:rPr>
          <w:rFonts w:ascii="Consolas" w:hAnsi="Consolas" w:cs="Consolas"/>
          <w:sz w:val="19"/>
          <w:szCs w:val="19"/>
        </w:rPr>
      </w:pPr>
      <w:r>
        <w:rPr>
          <w:lang w:val="en-US"/>
        </w:rPr>
        <w:t>NOTE:</w:t>
      </w:r>
      <w:r w:rsidRPr="00A822C0">
        <w:rPr>
          <w:rFonts w:ascii="Consolas" w:hAnsi="Consolas" w:cs="Consolas"/>
          <w:color w:val="0000FF"/>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567B79" w:rsidRDefault="00A822C0" w:rsidP="00707ADE">
      <w:pPr>
        <w:autoSpaceDE w:val="0"/>
        <w:autoSpaceDN w:val="0"/>
        <w:adjustRightInd w:val="0"/>
        <w:spacing w:after="0" w:line="240" w:lineRule="auto"/>
        <w:rPr>
          <w:lang w:val="en-US"/>
        </w:rPr>
      </w:pPr>
      <w:r>
        <w:rPr>
          <w:lang w:val="en-US"/>
        </w:rPr>
        <w:t xml:space="preserve">Nocount </w:t>
      </w:r>
      <w:r w:rsidR="00732EA6">
        <w:rPr>
          <w:lang w:val="en-US"/>
        </w:rPr>
        <w:t>on so that after each statement we don’t return number of rows affected back to the client</w:t>
      </w:r>
      <w:r w:rsidR="00797EE4">
        <w:rPr>
          <w:lang w:val="en-US"/>
        </w:rPr>
        <w:t>. Reduces the data sent back to the client</w:t>
      </w:r>
      <w:r w:rsidR="00CD749B">
        <w:rPr>
          <w:lang w:val="en-US"/>
        </w:rPr>
        <w:t>.</w:t>
      </w:r>
    </w:p>
    <w:p w:rsidR="00A822C0" w:rsidRDefault="00A822C0" w:rsidP="00707ADE">
      <w:pPr>
        <w:autoSpaceDE w:val="0"/>
        <w:autoSpaceDN w:val="0"/>
        <w:adjustRightInd w:val="0"/>
        <w:spacing w:after="0" w:line="240" w:lineRule="auto"/>
        <w:rPr>
          <w:lang w:val="en-US"/>
        </w:rPr>
      </w:pPr>
    </w:p>
    <w:p w:rsidR="00501F81" w:rsidRDefault="00501F81" w:rsidP="00707ADE">
      <w:pPr>
        <w:autoSpaceDE w:val="0"/>
        <w:autoSpaceDN w:val="0"/>
        <w:adjustRightInd w:val="0"/>
        <w:spacing w:after="0" w:line="240" w:lineRule="auto"/>
        <w:rPr>
          <w:lang w:val="en-US"/>
        </w:rPr>
      </w:pPr>
      <w:r w:rsidRPr="00501F81">
        <w:rPr>
          <w:b/>
          <w:u w:val="single"/>
          <w:lang w:val="en-US"/>
        </w:rPr>
        <w:t>Writing well-performing queries</w:t>
      </w:r>
      <w:r>
        <w:rPr>
          <w:lang w:val="en-US"/>
        </w:rPr>
        <w:t>:</w:t>
      </w:r>
    </w:p>
    <w:p w:rsidR="00772808" w:rsidRPr="00772808" w:rsidRDefault="00772808" w:rsidP="00772808">
      <w:pPr>
        <w:autoSpaceDE w:val="0"/>
        <w:autoSpaceDN w:val="0"/>
        <w:adjustRightInd w:val="0"/>
        <w:spacing w:after="0" w:line="240" w:lineRule="auto"/>
      </w:pPr>
      <w:r w:rsidRPr="00772808">
        <w:rPr>
          <w:lang w:val="en-US"/>
        </w:rPr>
        <w:t>Only retrieve what you need</w:t>
      </w:r>
    </w:p>
    <w:p w:rsidR="00772808" w:rsidRPr="00772808" w:rsidRDefault="00772808" w:rsidP="004710C1">
      <w:pPr>
        <w:autoSpaceDE w:val="0"/>
        <w:autoSpaceDN w:val="0"/>
        <w:adjustRightInd w:val="0"/>
        <w:spacing w:after="0" w:line="240" w:lineRule="auto"/>
        <w:ind w:left="720"/>
      </w:pPr>
      <w:r w:rsidRPr="00772808">
        <w:rPr>
          <w:lang w:val="en-US"/>
        </w:rPr>
        <w:t>In the SELECT clause, only use needed columns – avoid *</w:t>
      </w:r>
    </w:p>
    <w:p w:rsidR="00772808" w:rsidRPr="00772808" w:rsidRDefault="00772808" w:rsidP="004710C1">
      <w:pPr>
        <w:autoSpaceDE w:val="0"/>
        <w:autoSpaceDN w:val="0"/>
        <w:adjustRightInd w:val="0"/>
        <w:spacing w:after="0" w:line="240" w:lineRule="auto"/>
        <w:ind w:left="720"/>
      </w:pPr>
      <w:r w:rsidRPr="00772808">
        <w:rPr>
          <w:lang w:val="en-US"/>
        </w:rPr>
        <w:t>Use a WHERE clause, filter to return only needed rows</w:t>
      </w:r>
    </w:p>
    <w:p w:rsidR="00772808" w:rsidRPr="00772808" w:rsidRDefault="00772808" w:rsidP="00772808">
      <w:pPr>
        <w:autoSpaceDE w:val="0"/>
        <w:autoSpaceDN w:val="0"/>
        <w:adjustRightInd w:val="0"/>
        <w:spacing w:after="0" w:line="240" w:lineRule="auto"/>
      </w:pPr>
      <w:r w:rsidRPr="00772808">
        <w:rPr>
          <w:lang w:val="en-US"/>
        </w:rPr>
        <w:t>Improve search performance of WHERE clause</w:t>
      </w:r>
    </w:p>
    <w:p w:rsidR="00772808" w:rsidRPr="00772808" w:rsidRDefault="00772808" w:rsidP="00CC34E4">
      <w:pPr>
        <w:autoSpaceDE w:val="0"/>
        <w:autoSpaceDN w:val="0"/>
        <w:adjustRightInd w:val="0"/>
        <w:spacing w:after="0" w:line="240" w:lineRule="auto"/>
        <w:ind w:firstLine="720"/>
      </w:pPr>
      <w:r w:rsidRPr="00772808">
        <w:rPr>
          <w:lang w:val="en-US"/>
        </w:rPr>
        <w:t>Avoid expressions that manipulate columns in the predicate</w:t>
      </w:r>
    </w:p>
    <w:p w:rsidR="00772808" w:rsidRPr="00772808" w:rsidRDefault="00772808" w:rsidP="00772808">
      <w:pPr>
        <w:autoSpaceDE w:val="0"/>
        <w:autoSpaceDN w:val="0"/>
        <w:adjustRightInd w:val="0"/>
        <w:spacing w:after="0" w:line="240" w:lineRule="auto"/>
      </w:pPr>
      <w:r w:rsidRPr="00772808">
        <w:rPr>
          <w:lang w:val="en-US"/>
        </w:rPr>
        <w:t>Minimize use of temporary tables or table variables</w:t>
      </w:r>
    </w:p>
    <w:p w:rsidR="00772808" w:rsidRPr="00772808" w:rsidRDefault="00772808" w:rsidP="00CC34E4">
      <w:pPr>
        <w:autoSpaceDE w:val="0"/>
        <w:autoSpaceDN w:val="0"/>
        <w:adjustRightInd w:val="0"/>
        <w:spacing w:after="0" w:line="240" w:lineRule="auto"/>
        <w:ind w:firstLine="720"/>
      </w:pPr>
      <w:r w:rsidRPr="00772808">
        <w:rPr>
          <w:lang w:val="en-US"/>
        </w:rPr>
        <w:t>Use windowing functions or other set-based operations when possible</w:t>
      </w:r>
    </w:p>
    <w:p w:rsidR="00772808" w:rsidRPr="00772808" w:rsidRDefault="00772808" w:rsidP="00772808">
      <w:pPr>
        <w:autoSpaceDE w:val="0"/>
        <w:autoSpaceDN w:val="0"/>
        <w:adjustRightInd w:val="0"/>
        <w:spacing w:after="0" w:line="240" w:lineRule="auto"/>
      </w:pPr>
      <w:r w:rsidRPr="00772808">
        <w:rPr>
          <w:lang w:val="en-US"/>
        </w:rPr>
        <w:t>Avoid cursors and other iterative approaches</w:t>
      </w:r>
    </w:p>
    <w:p w:rsidR="00772808" w:rsidRPr="00772808" w:rsidRDefault="00772808" w:rsidP="00772808">
      <w:pPr>
        <w:autoSpaceDE w:val="0"/>
        <w:autoSpaceDN w:val="0"/>
        <w:adjustRightInd w:val="0"/>
        <w:spacing w:after="0" w:line="240" w:lineRule="auto"/>
      </w:pPr>
      <w:r w:rsidRPr="00772808">
        <w:rPr>
          <w:lang w:val="en-US"/>
        </w:rPr>
        <w:t>Work with your DBA to arrange good indexes to support filters, joins, and ordering</w:t>
      </w:r>
    </w:p>
    <w:p w:rsidR="00772808" w:rsidRPr="00772808" w:rsidRDefault="00772808" w:rsidP="00772808">
      <w:pPr>
        <w:autoSpaceDE w:val="0"/>
        <w:autoSpaceDN w:val="0"/>
        <w:adjustRightInd w:val="0"/>
        <w:spacing w:after="0" w:line="240" w:lineRule="auto"/>
      </w:pPr>
      <w:r w:rsidRPr="00772808">
        <w:rPr>
          <w:lang w:val="en-US"/>
        </w:rPr>
        <w:t>Learn how to address tasks with different query approaches to compare performance</w:t>
      </w:r>
    </w:p>
    <w:p w:rsidR="00A822C0" w:rsidRDefault="00A822C0" w:rsidP="00707ADE">
      <w:pPr>
        <w:autoSpaceDE w:val="0"/>
        <w:autoSpaceDN w:val="0"/>
        <w:adjustRightInd w:val="0"/>
        <w:spacing w:after="0" w:line="240" w:lineRule="auto"/>
        <w:rPr>
          <w:lang w:val="en-US"/>
        </w:rPr>
      </w:pPr>
    </w:p>
    <w:p w:rsidR="00955CBC" w:rsidRDefault="00955CBC" w:rsidP="00707ADE">
      <w:pPr>
        <w:autoSpaceDE w:val="0"/>
        <w:autoSpaceDN w:val="0"/>
        <w:adjustRightInd w:val="0"/>
        <w:spacing w:after="0" w:line="240" w:lineRule="auto"/>
        <w:rPr>
          <w:lang w:val="en-US"/>
        </w:rPr>
      </w:pPr>
      <w:r w:rsidRPr="00955CBC">
        <w:rPr>
          <w:u w:val="single"/>
          <w:lang w:val="en-US"/>
        </w:rPr>
        <w:t>Indexing in SQL Server</w:t>
      </w:r>
      <w:r>
        <w:rPr>
          <w:lang w:val="en-US"/>
        </w:rPr>
        <w:t>:</w:t>
      </w:r>
    </w:p>
    <w:p w:rsidR="00767E37" w:rsidRPr="00767E37" w:rsidRDefault="00767E37" w:rsidP="00767E37">
      <w:pPr>
        <w:autoSpaceDE w:val="0"/>
        <w:autoSpaceDN w:val="0"/>
        <w:adjustRightInd w:val="0"/>
        <w:spacing w:after="0" w:line="240" w:lineRule="auto"/>
      </w:pPr>
      <w:r w:rsidRPr="00767E37">
        <w:rPr>
          <w:lang w:val="en-US"/>
        </w:rPr>
        <w:t>SQL Server accesses data by using indexes or by scanning all rows in a table</w:t>
      </w:r>
    </w:p>
    <w:p w:rsidR="00767E37" w:rsidRPr="00767E37" w:rsidRDefault="00767E37" w:rsidP="00767E37">
      <w:pPr>
        <w:autoSpaceDE w:val="0"/>
        <w:autoSpaceDN w:val="0"/>
        <w:adjustRightInd w:val="0"/>
        <w:spacing w:after="0" w:line="240" w:lineRule="auto"/>
      </w:pPr>
      <w:r w:rsidRPr="00767E37">
        <w:rPr>
          <w:lang w:val="en-US"/>
        </w:rPr>
        <w:t>Indexes also supports ordering operations such as grouping, joining, and ORDER BY clauses</w:t>
      </w:r>
    </w:p>
    <w:p w:rsidR="00CA66D9" w:rsidRDefault="009A1D2E" w:rsidP="00707ADE">
      <w:pPr>
        <w:autoSpaceDE w:val="0"/>
        <w:autoSpaceDN w:val="0"/>
        <w:adjustRightInd w:val="0"/>
        <w:spacing w:after="0" w:line="240" w:lineRule="auto"/>
        <w:rPr>
          <w:lang w:val="en-US"/>
        </w:rPr>
      </w:pPr>
      <w:r>
        <w:rPr>
          <w:noProof/>
          <w:lang w:eastAsia="en-AU"/>
        </w:rPr>
        <w:drawing>
          <wp:inline distT="0" distB="0" distL="0" distR="0" wp14:anchorId="73AF1742" wp14:editId="7BC9324D">
            <wp:extent cx="4972914" cy="223200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914" cy="2232000"/>
                    </a:xfrm>
                    <a:prstGeom prst="rect">
                      <a:avLst/>
                    </a:prstGeom>
                  </pic:spPr>
                </pic:pic>
              </a:graphicData>
            </a:graphic>
          </wp:inline>
        </w:drawing>
      </w:r>
    </w:p>
    <w:p w:rsidR="00A822C0" w:rsidRDefault="00A822C0" w:rsidP="00707ADE">
      <w:pPr>
        <w:autoSpaceDE w:val="0"/>
        <w:autoSpaceDN w:val="0"/>
        <w:adjustRightInd w:val="0"/>
        <w:spacing w:after="0" w:line="240" w:lineRule="auto"/>
        <w:rPr>
          <w:lang w:val="en-US"/>
        </w:rPr>
      </w:pPr>
    </w:p>
    <w:p w:rsidR="009A1D2E" w:rsidRDefault="000428E3" w:rsidP="00707ADE">
      <w:pPr>
        <w:autoSpaceDE w:val="0"/>
        <w:autoSpaceDN w:val="0"/>
        <w:adjustRightInd w:val="0"/>
        <w:spacing w:after="0" w:line="240" w:lineRule="auto"/>
        <w:rPr>
          <w:lang w:val="en-US"/>
        </w:rPr>
      </w:pPr>
      <w:r w:rsidRPr="000428E3">
        <w:rPr>
          <w:u w:val="single"/>
          <w:lang w:val="en-US"/>
        </w:rPr>
        <w:t>SQL Server indexes: performance considerations</w:t>
      </w:r>
      <w:r>
        <w:rPr>
          <w:lang w:val="en-US"/>
        </w:rPr>
        <w:t>:</w:t>
      </w:r>
    </w:p>
    <w:p w:rsidR="0071764D" w:rsidRPr="0071764D" w:rsidRDefault="0071764D" w:rsidP="0071764D">
      <w:pPr>
        <w:autoSpaceDE w:val="0"/>
        <w:autoSpaceDN w:val="0"/>
        <w:adjustRightInd w:val="0"/>
        <w:spacing w:after="0" w:line="240" w:lineRule="auto"/>
      </w:pPr>
      <w:r w:rsidRPr="0071764D">
        <w:rPr>
          <w:lang w:val="en-US"/>
        </w:rPr>
        <w:t>Check query execution plans to see if indexes are present and being used as expected</w:t>
      </w:r>
    </w:p>
    <w:p w:rsidR="0071764D" w:rsidRPr="0071764D" w:rsidRDefault="0071764D" w:rsidP="0071764D">
      <w:pPr>
        <w:autoSpaceDE w:val="0"/>
        <w:autoSpaceDN w:val="0"/>
        <w:adjustRightInd w:val="0"/>
        <w:spacing w:after="0" w:line="240" w:lineRule="auto"/>
      </w:pPr>
      <w:r w:rsidRPr="0071764D">
        <w:rPr>
          <w:lang w:val="en-US"/>
        </w:rPr>
        <w:t>For query writers who are no</w:t>
      </w:r>
      <w:r w:rsidR="00A11529">
        <w:rPr>
          <w:lang w:val="en-US"/>
        </w:rPr>
        <w:t xml:space="preserve">t DBAs or database developers, </w:t>
      </w:r>
      <w:r w:rsidRPr="0071764D">
        <w:rPr>
          <w:lang w:val="en-US"/>
        </w:rPr>
        <w:t>the ability to recognize problems with indexes, such as the use of table scans when you expect an index to be used, can be very helpful in tuning an application</w:t>
      </w:r>
    </w:p>
    <w:p w:rsidR="00510FC3" w:rsidRDefault="00510FC3" w:rsidP="00707ADE">
      <w:pPr>
        <w:autoSpaceDE w:val="0"/>
        <w:autoSpaceDN w:val="0"/>
        <w:adjustRightInd w:val="0"/>
        <w:spacing w:after="0" w:line="240" w:lineRule="auto"/>
        <w:rPr>
          <w:u w:val="single"/>
          <w:lang w:val="en-US"/>
        </w:rPr>
      </w:pPr>
      <w:r>
        <w:rPr>
          <w:u w:val="single"/>
          <w:lang w:val="en-US"/>
        </w:rPr>
        <w:lastRenderedPageBreak/>
        <w:t>Note:</w:t>
      </w:r>
      <w:r>
        <w:rPr>
          <w:lang w:val="en-US"/>
        </w:rPr>
        <w:t xml:space="preserve"> while indexes improve the searching of data, there is a slight hit while inserting data</w:t>
      </w:r>
      <w:r w:rsidR="00AF1E52">
        <w:rPr>
          <w:lang w:val="en-US"/>
        </w:rPr>
        <w:t>.</w:t>
      </w:r>
    </w:p>
    <w:p w:rsidR="00510FC3" w:rsidRDefault="00510FC3" w:rsidP="00707ADE">
      <w:pPr>
        <w:autoSpaceDE w:val="0"/>
        <w:autoSpaceDN w:val="0"/>
        <w:adjustRightInd w:val="0"/>
        <w:spacing w:after="0" w:line="240" w:lineRule="auto"/>
        <w:rPr>
          <w:u w:val="single"/>
          <w:lang w:val="en-US"/>
        </w:rPr>
      </w:pPr>
    </w:p>
    <w:p w:rsidR="00567B79" w:rsidRDefault="00DE7430" w:rsidP="00707ADE">
      <w:pPr>
        <w:autoSpaceDE w:val="0"/>
        <w:autoSpaceDN w:val="0"/>
        <w:adjustRightInd w:val="0"/>
        <w:spacing w:after="0" w:line="240" w:lineRule="auto"/>
        <w:rPr>
          <w:lang w:val="en-US"/>
        </w:rPr>
      </w:pPr>
      <w:r w:rsidRPr="00DE7430">
        <w:rPr>
          <w:u w:val="single"/>
          <w:lang w:val="en-US"/>
        </w:rPr>
        <w:t>Distribution statistics</w:t>
      </w:r>
      <w:r>
        <w:rPr>
          <w:lang w:val="en-US"/>
        </w:rPr>
        <w:t>:</w:t>
      </w:r>
    </w:p>
    <w:p w:rsidR="007130CF" w:rsidRPr="007130CF" w:rsidRDefault="007130CF" w:rsidP="007130CF">
      <w:pPr>
        <w:autoSpaceDE w:val="0"/>
        <w:autoSpaceDN w:val="0"/>
        <w:adjustRightInd w:val="0"/>
        <w:spacing w:after="0" w:line="240" w:lineRule="auto"/>
      </w:pPr>
      <w:r w:rsidRPr="007130CF">
        <w:rPr>
          <w:lang w:val="en-US"/>
        </w:rPr>
        <w:t>Distribution statistics describe the distribution and the uniqueness, or selectivity, of data</w:t>
      </w:r>
    </w:p>
    <w:p w:rsidR="007130CF" w:rsidRPr="007130CF" w:rsidRDefault="007130CF" w:rsidP="007130CF">
      <w:pPr>
        <w:autoSpaceDE w:val="0"/>
        <w:autoSpaceDN w:val="0"/>
        <w:adjustRightInd w:val="0"/>
        <w:spacing w:after="0" w:line="240" w:lineRule="auto"/>
      </w:pPr>
      <w:r w:rsidRPr="007130CF">
        <w:rPr>
          <w:lang w:val="en-US"/>
        </w:rPr>
        <w:t>Statistics, by default, are created and updated automatically</w:t>
      </w:r>
    </w:p>
    <w:p w:rsidR="007130CF" w:rsidRPr="007130CF" w:rsidRDefault="007130CF" w:rsidP="007130CF">
      <w:pPr>
        <w:autoSpaceDE w:val="0"/>
        <w:autoSpaceDN w:val="0"/>
        <w:adjustRightInd w:val="0"/>
        <w:spacing w:after="0" w:line="240" w:lineRule="auto"/>
      </w:pPr>
      <w:r w:rsidRPr="007130CF">
        <w:rPr>
          <w:lang w:val="en-US"/>
        </w:rPr>
        <w:t>Statistics are used by the query optimizer to estimate the selectivity of data, including the size of the results</w:t>
      </w:r>
    </w:p>
    <w:p w:rsidR="007130CF" w:rsidRPr="007130CF" w:rsidRDefault="007130CF" w:rsidP="007130CF">
      <w:pPr>
        <w:autoSpaceDE w:val="0"/>
        <w:autoSpaceDN w:val="0"/>
        <w:adjustRightInd w:val="0"/>
        <w:spacing w:after="0" w:line="240" w:lineRule="auto"/>
      </w:pPr>
      <w:r w:rsidRPr="007130CF">
        <w:rPr>
          <w:lang w:val="en-US"/>
        </w:rPr>
        <w:t>Large variances between estimated and actual values might indicate a problem with the estimates, which may be addressed through updating statistics</w:t>
      </w:r>
    </w:p>
    <w:p w:rsidR="00620223" w:rsidRDefault="00620223" w:rsidP="00707ADE">
      <w:pPr>
        <w:autoSpaceDE w:val="0"/>
        <w:autoSpaceDN w:val="0"/>
        <w:adjustRightInd w:val="0"/>
        <w:spacing w:after="0" w:line="240" w:lineRule="auto"/>
        <w:rPr>
          <w:lang w:val="en-US"/>
        </w:rPr>
      </w:pPr>
    </w:p>
    <w:p w:rsidR="00E573F5" w:rsidRDefault="00E573F5" w:rsidP="00707ADE">
      <w:pPr>
        <w:autoSpaceDE w:val="0"/>
        <w:autoSpaceDN w:val="0"/>
        <w:adjustRightInd w:val="0"/>
        <w:spacing w:after="0" w:line="240" w:lineRule="auto"/>
        <w:rPr>
          <w:lang w:val="en-US"/>
        </w:rPr>
      </w:pPr>
      <w:r w:rsidRPr="00E573F5">
        <w:rPr>
          <w:u w:val="single"/>
          <w:lang w:val="en-US"/>
        </w:rPr>
        <w:t>Avoiding cursors</w:t>
      </w:r>
      <w:r>
        <w:rPr>
          <w:lang w:val="en-US"/>
        </w:rPr>
        <w:t>:</w:t>
      </w:r>
    </w:p>
    <w:p w:rsidR="00831D72" w:rsidRPr="00831D72" w:rsidRDefault="00831D72" w:rsidP="00831D72">
      <w:pPr>
        <w:autoSpaceDE w:val="0"/>
        <w:autoSpaceDN w:val="0"/>
        <w:adjustRightInd w:val="0"/>
        <w:spacing w:after="0" w:line="240" w:lineRule="auto"/>
      </w:pPr>
      <w:r w:rsidRPr="00831D72">
        <w:rPr>
          <w:lang w:val="en-US"/>
        </w:rPr>
        <w:t>Cursors contradict</w:t>
      </w:r>
      <w:r w:rsidRPr="00831D72">
        <w:rPr>
          <w:i/>
          <w:iCs/>
          <w:lang w:val="en-US"/>
        </w:rPr>
        <w:t xml:space="preserve"> </w:t>
      </w:r>
      <w:r w:rsidRPr="00831D72">
        <w:rPr>
          <w:lang w:val="en-US"/>
        </w:rPr>
        <w:t>the relational model, which operates on sets</w:t>
      </w:r>
    </w:p>
    <w:p w:rsidR="00831D72" w:rsidRPr="00831D72" w:rsidRDefault="00831D72" w:rsidP="00831D72">
      <w:pPr>
        <w:autoSpaceDE w:val="0"/>
        <w:autoSpaceDN w:val="0"/>
        <w:adjustRightInd w:val="0"/>
        <w:spacing w:after="0" w:line="240" w:lineRule="auto"/>
      </w:pPr>
      <w:r w:rsidRPr="00831D72">
        <w:rPr>
          <w:lang w:val="en-US"/>
        </w:rPr>
        <w:t>Cursors typically require more code than set-based approach</w:t>
      </w:r>
    </w:p>
    <w:p w:rsidR="00831D72" w:rsidRPr="00831D72" w:rsidRDefault="00831D72" w:rsidP="00831D72">
      <w:pPr>
        <w:autoSpaceDE w:val="0"/>
        <w:autoSpaceDN w:val="0"/>
        <w:adjustRightInd w:val="0"/>
        <w:spacing w:after="0" w:line="240" w:lineRule="auto"/>
      </w:pPr>
      <w:r w:rsidRPr="00831D72">
        <w:rPr>
          <w:lang w:val="en-US"/>
        </w:rPr>
        <w:t>Cursors typically incur more overhead during execution than a comparable set-based operation</w:t>
      </w:r>
    </w:p>
    <w:p w:rsidR="00831D72" w:rsidRPr="00831D72" w:rsidRDefault="00831D72" w:rsidP="00831D72">
      <w:pPr>
        <w:autoSpaceDE w:val="0"/>
        <w:autoSpaceDN w:val="0"/>
        <w:adjustRightInd w:val="0"/>
        <w:spacing w:after="0" w:line="240" w:lineRule="auto"/>
      </w:pPr>
      <w:r w:rsidRPr="00831D72">
        <w:rPr>
          <w:lang w:val="en-US"/>
        </w:rPr>
        <w:t>Alternatives to cursors:</w:t>
      </w:r>
    </w:p>
    <w:p w:rsidR="00831D72" w:rsidRPr="00831D72" w:rsidRDefault="00831D72" w:rsidP="00831D72">
      <w:pPr>
        <w:autoSpaceDE w:val="0"/>
        <w:autoSpaceDN w:val="0"/>
        <w:adjustRightInd w:val="0"/>
        <w:spacing w:after="0" w:line="240" w:lineRule="auto"/>
        <w:ind w:left="720"/>
      </w:pPr>
      <w:r w:rsidRPr="00831D72">
        <w:rPr>
          <w:lang w:val="en-US"/>
        </w:rPr>
        <w:t>Windowing functions</w:t>
      </w:r>
    </w:p>
    <w:p w:rsidR="00831D72" w:rsidRPr="00831D72" w:rsidRDefault="00831D72" w:rsidP="00831D72">
      <w:pPr>
        <w:autoSpaceDE w:val="0"/>
        <w:autoSpaceDN w:val="0"/>
        <w:adjustRightInd w:val="0"/>
        <w:spacing w:after="0" w:line="240" w:lineRule="auto"/>
        <w:ind w:left="720"/>
      </w:pPr>
      <w:r w:rsidRPr="00831D72">
        <w:rPr>
          <w:lang w:val="en-US"/>
        </w:rPr>
        <w:t>Aggregate functions</w:t>
      </w:r>
    </w:p>
    <w:p w:rsidR="00831D72" w:rsidRPr="00831D72" w:rsidRDefault="00831D72" w:rsidP="00831D72">
      <w:pPr>
        <w:autoSpaceDE w:val="0"/>
        <w:autoSpaceDN w:val="0"/>
        <w:adjustRightInd w:val="0"/>
        <w:spacing w:after="0" w:line="240" w:lineRule="auto"/>
      </w:pPr>
      <w:r w:rsidRPr="00831D72">
        <w:rPr>
          <w:lang w:val="en-US"/>
        </w:rPr>
        <w:t>Appropriate uses for cursors:</w:t>
      </w:r>
    </w:p>
    <w:p w:rsidR="00831D72" w:rsidRPr="00831D72" w:rsidRDefault="00831D72" w:rsidP="00831D72">
      <w:pPr>
        <w:autoSpaceDE w:val="0"/>
        <w:autoSpaceDN w:val="0"/>
        <w:adjustRightInd w:val="0"/>
        <w:spacing w:after="0" w:line="240" w:lineRule="auto"/>
        <w:ind w:left="720"/>
      </w:pPr>
      <w:r w:rsidRPr="00831D72">
        <w:rPr>
          <w:lang w:val="en-US"/>
        </w:rPr>
        <w:t>Generating dynamic SQL code</w:t>
      </w:r>
    </w:p>
    <w:p w:rsidR="00831D72" w:rsidRPr="00831D72" w:rsidRDefault="00831D72" w:rsidP="00831D72">
      <w:pPr>
        <w:autoSpaceDE w:val="0"/>
        <w:autoSpaceDN w:val="0"/>
        <w:adjustRightInd w:val="0"/>
        <w:spacing w:after="0" w:line="240" w:lineRule="auto"/>
        <w:ind w:left="720"/>
      </w:pPr>
      <w:r w:rsidRPr="00831D72">
        <w:rPr>
          <w:lang w:val="en-US"/>
        </w:rPr>
        <w:t>Performing administrative tasks</w:t>
      </w:r>
    </w:p>
    <w:p w:rsidR="000E4DDF" w:rsidRDefault="000E4DDF" w:rsidP="00707ADE">
      <w:pPr>
        <w:autoSpaceDE w:val="0"/>
        <w:autoSpaceDN w:val="0"/>
        <w:adjustRightInd w:val="0"/>
        <w:spacing w:after="0" w:line="240" w:lineRule="auto"/>
        <w:rPr>
          <w:lang w:val="en-US"/>
        </w:rPr>
      </w:pPr>
    </w:p>
    <w:p w:rsidR="008645EC" w:rsidRDefault="009D016E" w:rsidP="00707ADE">
      <w:pPr>
        <w:autoSpaceDE w:val="0"/>
        <w:autoSpaceDN w:val="0"/>
        <w:adjustRightInd w:val="0"/>
        <w:spacing w:after="0" w:line="240" w:lineRule="auto"/>
        <w:rPr>
          <w:lang w:val="en-US"/>
        </w:rPr>
      </w:pPr>
      <w:r>
        <w:rPr>
          <w:b/>
          <w:u w:val="single"/>
          <w:lang w:val="en-US"/>
        </w:rPr>
        <w:t xml:space="preserve">What is an execution </w:t>
      </w:r>
      <w:r w:rsidR="00BA6B44">
        <w:rPr>
          <w:b/>
          <w:u w:val="single"/>
          <w:lang w:val="en-US"/>
        </w:rPr>
        <w:t>plan</w:t>
      </w:r>
      <w:r w:rsidR="00BA6B44">
        <w:rPr>
          <w:lang w:val="en-US"/>
        </w:rPr>
        <w:t>?</w:t>
      </w:r>
    </w:p>
    <w:p w:rsidR="004A02A9" w:rsidRPr="004A02A9" w:rsidRDefault="004A02A9" w:rsidP="004A02A9">
      <w:pPr>
        <w:autoSpaceDE w:val="0"/>
        <w:autoSpaceDN w:val="0"/>
        <w:adjustRightInd w:val="0"/>
        <w:spacing w:after="0" w:line="240" w:lineRule="auto"/>
      </w:pPr>
      <w:r w:rsidRPr="004A02A9">
        <w:rPr>
          <w:lang w:val="en-US"/>
        </w:rPr>
        <w:t>Review of the process of executing a query:</w:t>
      </w:r>
    </w:p>
    <w:p w:rsidR="004A02A9" w:rsidRPr="004A02A9" w:rsidRDefault="004A02A9" w:rsidP="004A02A9">
      <w:pPr>
        <w:autoSpaceDE w:val="0"/>
        <w:autoSpaceDN w:val="0"/>
        <w:adjustRightInd w:val="0"/>
        <w:spacing w:after="0" w:line="240" w:lineRule="auto"/>
        <w:ind w:firstLine="720"/>
      </w:pPr>
      <w:r w:rsidRPr="004A02A9">
        <w:rPr>
          <w:lang w:val="en-US"/>
        </w:rPr>
        <w:t>Parse, resolve, optimize, execute</w:t>
      </w:r>
    </w:p>
    <w:p w:rsidR="004A02A9" w:rsidRPr="004A02A9" w:rsidRDefault="004A02A9" w:rsidP="004A02A9">
      <w:pPr>
        <w:autoSpaceDE w:val="0"/>
        <w:autoSpaceDN w:val="0"/>
        <w:adjustRightInd w:val="0"/>
        <w:spacing w:after="0" w:line="240" w:lineRule="auto"/>
      </w:pPr>
      <w:r w:rsidRPr="004A02A9">
        <w:rPr>
          <w:lang w:val="en-US"/>
        </w:rPr>
        <w:t>An execution plan includes information on which tables to access, which indexes, what joins to perform</w:t>
      </w:r>
    </w:p>
    <w:p w:rsidR="004A02A9" w:rsidRPr="004A02A9" w:rsidRDefault="004A02A9" w:rsidP="004A02A9">
      <w:pPr>
        <w:autoSpaceDE w:val="0"/>
        <w:autoSpaceDN w:val="0"/>
        <w:adjustRightInd w:val="0"/>
        <w:spacing w:after="0" w:line="240" w:lineRule="auto"/>
        <w:ind w:firstLine="720"/>
      </w:pPr>
      <w:r w:rsidRPr="004A02A9">
        <w:rPr>
          <w:lang w:val="en-US"/>
        </w:rPr>
        <w:t>If statistics exist for a relevant column or index, then the optimizer will use them in its calculations</w:t>
      </w:r>
    </w:p>
    <w:p w:rsidR="004A02A9" w:rsidRPr="004A02A9" w:rsidRDefault="004A02A9" w:rsidP="004A02A9">
      <w:pPr>
        <w:autoSpaceDE w:val="0"/>
        <w:autoSpaceDN w:val="0"/>
        <w:adjustRightInd w:val="0"/>
        <w:spacing w:after="0" w:line="240" w:lineRule="auto"/>
      </w:pPr>
      <w:r w:rsidRPr="004A02A9">
        <w:rPr>
          <w:lang w:val="en-US"/>
        </w:rPr>
        <w:t>SQL Server tools provide access to execution plans to show how a query was executed or how it would be executed</w:t>
      </w:r>
    </w:p>
    <w:p w:rsidR="004A02A9" w:rsidRPr="004A02A9" w:rsidRDefault="004A02A9" w:rsidP="004A02A9">
      <w:pPr>
        <w:autoSpaceDE w:val="0"/>
        <w:autoSpaceDN w:val="0"/>
        <w:adjustRightInd w:val="0"/>
        <w:spacing w:after="0" w:line="240" w:lineRule="auto"/>
        <w:ind w:firstLine="720"/>
      </w:pPr>
      <w:r w:rsidRPr="004A02A9">
        <w:rPr>
          <w:lang w:val="en-US"/>
        </w:rPr>
        <w:t>Plans available in text format (deprecated), XML format, and graphical renderings of XML</w:t>
      </w:r>
    </w:p>
    <w:p w:rsidR="004A02A9" w:rsidRPr="004A02A9" w:rsidRDefault="004A02A9" w:rsidP="004A02A9">
      <w:pPr>
        <w:autoSpaceDE w:val="0"/>
        <w:autoSpaceDN w:val="0"/>
        <w:adjustRightInd w:val="0"/>
        <w:spacing w:after="0" w:line="240" w:lineRule="auto"/>
      </w:pPr>
      <w:r w:rsidRPr="004A02A9">
        <w:rPr>
          <w:lang w:val="en-US"/>
        </w:rPr>
        <w:t>Plan viewer accessible in results pane of SSMS</w:t>
      </w:r>
    </w:p>
    <w:p w:rsidR="000E4DDF" w:rsidRDefault="000E4DDF" w:rsidP="00707ADE">
      <w:pPr>
        <w:autoSpaceDE w:val="0"/>
        <w:autoSpaceDN w:val="0"/>
        <w:adjustRightInd w:val="0"/>
        <w:spacing w:after="0" w:line="240" w:lineRule="auto"/>
        <w:rPr>
          <w:lang w:val="en-US"/>
        </w:rPr>
      </w:pPr>
    </w:p>
    <w:p w:rsidR="0058543E" w:rsidRDefault="0058543E" w:rsidP="00707ADE">
      <w:pPr>
        <w:autoSpaceDE w:val="0"/>
        <w:autoSpaceDN w:val="0"/>
        <w:adjustRightInd w:val="0"/>
        <w:spacing w:after="0" w:line="240" w:lineRule="auto"/>
        <w:rPr>
          <w:lang w:val="en-US"/>
        </w:rPr>
      </w:pPr>
      <w:r w:rsidRPr="0058543E">
        <w:rPr>
          <w:b/>
          <w:u w:val="single"/>
          <w:lang w:val="en-US"/>
        </w:rPr>
        <w:t>Actual and estimated execution plans</w:t>
      </w:r>
      <w:r>
        <w:rPr>
          <w:lang w:val="en-US"/>
        </w:rPr>
        <w:t>:</w:t>
      </w:r>
    </w:p>
    <w:p w:rsidR="004462D2" w:rsidRPr="004462D2" w:rsidRDefault="004462D2" w:rsidP="004462D2">
      <w:pPr>
        <w:autoSpaceDE w:val="0"/>
        <w:autoSpaceDN w:val="0"/>
        <w:adjustRightInd w:val="0"/>
        <w:spacing w:after="0" w:line="240" w:lineRule="auto"/>
      </w:pPr>
      <w:r w:rsidRPr="004462D2">
        <w:rPr>
          <w:lang w:val="en-US"/>
        </w:rPr>
        <w:t>Execution plans graphically represent the methods that SQL Server uses to execute the statements in a T-SQL query</w:t>
      </w:r>
    </w:p>
    <w:p w:rsidR="004462D2" w:rsidRPr="004462D2" w:rsidRDefault="004462D2" w:rsidP="004462D2">
      <w:pPr>
        <w:autoSpaceDE w:val="0"/>
        <w:autoSpaceDN w:val="0"/>
        <w:adjustRightInd w:val="0"/>
        <w:spacing w:after="0" w:line="240" w:lineRule="auto"/>
      </w:pPr>
      <w:r w:rsidRPr="004462D2">
        <w:rPr>
          <w:lang w:val="en-US"/>
        </w:rPr>
        <w:t>SSMS provides access to two forms of execution plans:</w:t>
      </w:r>
    </w:p>
    <w:p w:rsidR="004462D2" w:rsidRPr="004462D2" w:rsidRDefault="004462D2" w:rsidP="004462D2">
      <w:pPr>
        <w:autoSpaceDE w:val="0"/>
        <w:autoSpaceDN w:val="0"/>
        <w:adjustRightInd w:val="0"/>
        <w:spacing w:after="0" w:line="240" w:lineRule="auto"/>
      </w:pPr>
      <w:r w:rsidRPr="004462D2">
        <w:rPr>
          <w:b/>
          <w:bCs/>
          <w:lang w:val="en-US"/>
        </w:rPr>
        <w:t>Estimated</w:t>
      </w:r>
      <w:r w:rsidRPr="004462D2">
        <w:rPr>
          <w:lang w:val="en-US"/>
        </w:rPr>
        <w:t xml:space="preserve"> execution plans do not execute the query. Instead, they display the plan that SQL Server would likely use if the query were run.</w:t>
      </w:r>
    </w:p>
    <w:p w:rsidR="004462D2" w:rsidRPr="004462D2" w:rsidRDefault="004462D2" w:rsidP="004462D2">
      <w:pPr>
        <w:autoSpaceDE w:val="0"/>
        <w:autoSpaceDN w:val="0"/>
        <w:adjustRightInd w:val="0"/>
        <w:spacing w:after="0" w:line="240" w:lineRule="auto"/>
      </w:pPr>
      <w:r w:rsidRPr="004462D2">
        <w:rPr>
          <w:b/>
          <w:bCs/>
          <w:lang w:val="en-US"/>
        </w:rPr>
        <w:t>Actual</w:t>
      </w:r>
      <w:r w:rsidRPr="004462D2">
        <w:rPr>
          <w:lang w:val="en-US"/>
        </w:rPr>
        <w:t xml:space="preserve"> execution plans are returned the next time the query is executed. They display the plan that was actually used by SQL Server</w:t>
      </w:r>
    </w:p>
    <w:p w:rsidR="00AB375E" w:rsidRDefault="007C7175" w:rsidP="00707ADE">
      <w:pPr>
        <w:autoSpaceDE w:val="0"/>
        <w:autoSpaceDN w:val="0"/>
        <w:adjustRightInd w:val="0"/>
        <w:spacing w:after="0" w:line="240" w:lineRule="auto"/>
        <w:rPr>
          <w:lang w:val="en-US"/>
        </w:rPr>
      </w:pPr>
      <w:r w:rsidRPr="007C7175">
        <w:rPr>
          <w:noProof/>
          <w:lang w:eastAsia="en-AU"/>
        </w:rPr>
        <w:drawing>
          <wp:inline distT="0" distB="0" distL="0" distR="0" wp14:anchorId="7A8B248B" wp14:editId="47445DA4">
            <wp:extent cx="4338787" cy="1512000"/>
            <wp:effectExtent l="0" t="0" r="508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8787" cy="1512000"/>
                    </a:xfrm>
                    <a:prstGeom prst="rect">
                      <a:avLst/>
                    </a:prstGeom>
                    <a:noFill/>
                    <a:ln>
                      <a:noFill/>
                    </a:ln>
                    <a:effectLst/>
                    <a:extLst/>
                  </pic:spPr>
                </pic:pic>
              </a:graphicData>
            </a:graphic>
          </wp:inline>
        </w:drawing>
      </w:r>
    </w:p>
    <w:p w:rsidR="007C7175" w:rsidRDefault="007C7175" w:rsidP="00707ADE">
      <w:pPr>
        <w:autoSpaceDE w:val="0"/>
        <w:autoSpaceDN w:val="0"/>
        <w:adjustRightInd w:val="0"/>
        <w:spacing w:after="0" w:line="240" w:lineRule="auto"/>
        <w:rPr>
          <w:lang w:val="en-US"/>
        </w:rPr>
      </w:pPr>
    </w:p>
    <w:p w:rsidR="00AB375E" w:rsidRDefault="00833425" w:rsidP="00707ADE">
      <w:pPr>
        <w:autoSpaceDE w:val="0"/>
        <w:autoSpaceDN w:val="0"/>
        <w:adjustRightInd w:val="0"/>
        <w:spacing w:after="0" w:line="240" w:lineRule="auto"/>
        <w:rPr>
          <w:lang w:val="en-US"/>
        </w:rPr>
      </w:pPr>
      <w:r w:rsidRPr="00833425">
        <w:rPr>
          <w:u w:val="single"/>
          <w:lang w:val="en-US"/>
        </w:rPr>
        <w:t>Viewing graphical execution plans</w:t>
      </w:r>
      <w:r>
        <w:rPr>
          <w:lang w:val="en-US"/>
        </w:rPr>
        <w:t>:</w:t>
      </w:r>
    </w:p>
    <w:p w:rsidR="000C49E4" w:rsidRPr="000C49E4" w:rsidRDefault="000C49E4" w:rsidP="000C49E4">
      <w:pPr>
        <w:autoSpaceDE w:val="0"/>
        <w:autoSpaceDN w:val="0"/>
        <w:adjustRightInd w:val="0"/>
        <w:spacing w:after="0" w:line="240" w:lineRule="auto"/>
      </w:pPr>
      <w:r w:rsidRPr="000C49E4">
        <w:rPr>
          <w:lang w:val="en-US"/>
        </w:rPr>
        <w:t>Enable execution plan viewers in SSMS</w:t>
      </w:r>
    </w:p>
    <w:p w:rsidR="00D71BB5" w:rsidRDefault="00C65E21" w:rsidP="00707ADE">
      <w:pPr>
        <w:autoSpaceDE w:val="0"/>
        <w:autoSpaceDN w:val="0"/>
        <w:adjustRightInd w:val="0"/>
        <w:spacing w:after="0" w:line="240" w:lineRule="auto"/>
        <w:rPr>
          <w:lang w:val="en-US"/>
        </w:rPr>
      </w:pPr>
      <w:r>
        <w:rPr>
          <w:noProof/>
          <w:lang w:eastAsia="en-AU"/>
        </w:rPr>
        <w:lastRenderedPageBreak/>
        <w:drawing>
          <wp:inline distT="0" distB="0" distL="0" distR="0" wp14:anchorId="65D63F18" wp14:editId="718504B8">
            <wp:extent cx="4221439" cy="2196000"/>
            <wp:effectExtent l="0" t="0" r="825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1439" cy="2196000"/>
                    </a:xfrm>
                    <a:prstGeom prst="rect">
                      <a:avLst/>
                    </a:prstGeom>
                  </pic:spPr>
                </pic:pic>
              </a:graphicData>
            </a:graphic>
          </wp:inline>
        </w:drawing>
      </w:r>
    </w:p>
    <w:p w:rsidR="00C65E21" w:rsidRDefault="004213D6" w:rsidP="00707ADE">
      <w:pPr>
        <w:autoSpaceDE w:val="0"/>
        <w:autoSpaceDN w:val="0"/>
        <w:adjustRightInd w:val="0"/>
        <w:spacing w:after="0" w:line="240" w:lineRule="auto"/>
        <w:rPr>
          <w:lang w:val="en-US"/>
        </w:rPr>
      </w:pPr>
      <w:r w:rsidRPr="004213D6">
        <w:rPr>
          <w:u w:val="single"/>
          <w:lang w:val="en-US"/>
        </w:rPr>
        <w:t>Interpreting the execution plan</w:t>
      </w:r>
      <w:r>
        <w:rPr>
          <w:lang w:val="en-US"/>
        </w:rPr>
        <w:t>:</w:t>
      </w:r>
    </w:p>
    <w:p w:rsidR="00315F3B" w:rsidRPr="00315F3B" w:rsidRDefault="00315F3B" w:rsidP="00315F3B">
      <w:pPr>
        <w:autoSpaceDE w:val="0"/>
        <w:autoSpaceDN w:val="0"/>
        <w:adjustRightInd w:val="0"/>
        <w:spacing w:after="0" w:line="240" w:lineRule="auto"/>
      </w:pPr>
      <w:r w:rsidRPr="00315F3B">
        <w:rPr>
          <w:lang w:val="en-US"/>
        </w:rPr>
        <w:t>Read the plan right to left, top to bottom</w:t>
      </w:r>
    </w:p>
    <w:p w:rsidR="00315F3B" w:rsidRPr="00315F3B" w:rsidRDefault="00315F3B" w:rsidP="00D920C8">
      <w:pPr>
        <w:autoSpaceDE w:val="0"/>
        <w:autoSpaceDN w:val="0"/>
        <w:adjustRightInd w:val="0"/>
        <w:spacing w:after="0" w:line="240" w:lineRule="auto"/>
        <w:ind w:firstLine="720"/>
      </w:pPr>
      <w:r w:rsidRPr="00315F3B">
        <w:rPr>
          <w:lang w:val="en-US"/>
        </w:rPr>
        <w:t>Hover the mouse pointer over an item to see additional information</w:t>
      </w:r>
    </w:p>
    <w:p w:rsidR="00315F3B" w:rsidRPr="00315F3B" w:rsidRDefault="00315F3B" w:rsidP="00315F3B">
      <w:pPr>
        <w:autoSpaceDE w:val="0"/>
        <w:autoSpaceDN w:val="0"/>
        <w:adjustRightInd w:val="0"/>
        <w:spacing w:after="0" w:line="240" w:lineRule="auto"/>
      </w:pPr>
      <w:r w:rsidRPr="00315F3B">
        <w:rPr>
          <w:lang w:val="en-US"/>
        </w:rPr>
        <w:t>Percentages indicate cost of operator relative to total query</w:t>
      </w:r>
    </w:p>
    <w:p w:rsidR="00315F3B" w:rsidRPr="00315F3B" w:rsidRDefault="00315F3B" w:rsidP="00315F3B">
      <w:pPr>
        <w:autoSpaceDE w:val="0"/>
        <w:autoSpaceDN w:val="0"/>
        <w:adjustRightInd w:val="0"/>
        <w:spacing w:after="0" w:line="240" w:lineRule="auto"/>
      </w:pPr>
      <w:r w:rsidRPr="00315F3B">
        <w:rPr>
          <w:lang w:val="en-US"/>
        </w:rPr>
        <w:t>Thickness of lines between operators indicates relative number of rows passing through</w:t>
      </w:r>
    </w:p>
    <w:p w:rsidR="00315F3B" w:rsidRPr="00315F3B" w:rsidRDefault="00315F3B" w:rsidP="00315F3B">
      <w:pPr>
        <w:autoSpaceDE w:val="0"/>
        <w:autoSpaceDN w:val="0"/>
        <w:adjustRightInd w:val="0"/>
        <w:spacing w:after="0" w:line="240" w:lineRule="auto"/>
      </w:pPr>
      <w:r w:rsidRPr="00315F3B">
        <w:rPr>
          <w:lang w:val="en-US"/>
        </w:rPr>
        <w:t>For issues, look for thick lines leading into high-cost operators</w:t>
      </w:r>
    </w:p>
    <w:p w:rsidR="00315F3B" w:rsidRPr="00315F3B" w:rsidRDefault="00315F3B" w:rsidP="00315F3B">
      <w:pPr>
        <w:autoSpaceDE w:val="0"/>
        <w:autoSpaceDN w:val="0"/>
        <w:adjustRightInd w:val="0"/>
        <w:spacing w:after="0" w:line="240" w:lineRule="auto"/>
      </w:pPr>
      <w:r w:rsidRPr="00315F3B">
        <w:rPr>
          <w:lang w:val="en-US"/>
        </w:rPr>
        <w:t>In an actual execution plan, note any differences between estimated and actual values</w:t>
      </w:r>
    </w:p>
    <w:p w:rsidR="00315F3B" w:rsidRPr="00315F3B" w:rsidRDefault="00315F3B" w:rsidP="00D920C8">
      <w:pPr>
        <w:autoSpaceDE w:val="0"/>
        <w:autoSpaceDN w:val="0"/>
        <w:adjustRightInd w:val="0"/>
        <w:spacing w:after="0" w:line="240" w:lineRule="auto"/>
        <w:ind w:firstLine="720"/>
      </w:pPr>
      <w:r w:rsidRPr="00315F3B">
        <w:rPr>
          <w:lang w:val="en-US"/>
        </w:rPr>
        <w:t>Large variances may indicate problems with estimates</w:t>
      </w:r>
    </w:p>
    <w:p w:rsidR="00D71BB5" w:rsidRDefault="00BF4854" w:rsidP="00707ADE">
      <w:pPr>
        <w:autoSpaceDE w:val="0"/>
        <w:autoSpaceDN w:val="0"/>
        <w:adjustRightInd w:val="0"/>
        <w:spacing w:after="0" w:line="240" w:lineRule="auto"/>
        <w:rPr>
          <w:lang w:val="en-US"/>
        </w:rPr>
      </w:pPr>
      <w:r w:rsidRPr="00BF4854">
        <w:rPr>
          <w:noProof/>
          <w:lang w:eastAsia="en-AU"/>
        </w:rPr>
        <w:drawing>
          <wp:inline distT="0" distB="0" distL="0" distR="0" wp14:anchorId="29272864" wp14:editId="5E453B07">
            <wp:extent cx="5051926" cy="158400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51926" cy="1584000"/>
                    </a:xfrm>
                    <a:prstGeom prst="rect">
                      <a:avLst/>
                    </a:prstGeom>
                    <a:noFill/>
                    <a:ln>
                      <a:noFill/>
                    </a:ln>
                    <a:effectLst/>
                    <a:extLst/>
                  </pic:spPr>
                </pic:pic>
              </a:graphicData>
            </a:graphic>
          </wp:inline>
        </w:drawing>
      </w:r>
    </w:p>
    <w:p w:rsidR="00BF4854" w:rsidRDefault="007E4310" w:rsidP="00707ADE">
      <w:pPr>
        <w:autoSpaceDE w:val="0"/>
        <w:autoSpaceDN w:val="0"/>
        <w:adjustRightInd w:val="0"/>
        <w:spacing w:after="0" w:line="240" w:lineRule="auto"/>
        <w:rPr>
          <w:lang w:val="en-US"/>
        </w:rPr>
      </w:pPr>
      <w:r w:rsidRPr="007E4310">
        <w:rPr>
          <w:u w:val="single"/>
          <w:lang w:val="en-US"/>
        </w:rPr>
        <w:t>Displaying Query Statistics</w:t>
      </w:r>
      <w:r>
        <w:rPr>
          <w:lang w:val="en-US"/>
        </w:rPr>
        <w:t>:</w:t>
      </w:r>
    </w:p>
    <w:p w:rsidR="007E4310" w:rsidRPr="007E4310" w:rsidRDefault="007E4310" w:rsidP="007E4310">
      <w:pPr>
        <w:autoSpaceDE w:val="0"/>
        <w:autoSpaceDN w:val="0"/>
        <w:adjustRightInd w:val="0"/>
        <w:spacing w:after="0" w:line="240" w:lineRule="auto"/>
      </w:pPr>
      <w:r w:rsidRPr="007E4310">
        <w:rPr>
          <w:lang w:val="en-US"/>
        </w:rPr>
        <w:t>SQL Server provides detailed runtime information about the execution of a query</w:t>
      </w:r>
    </w:p>
    <w:p w:rsidR="007E4310" w:rsidRPr="007E4310" w:rsidRDefault="007E4310" w:rsidP="007E4310">
      <w:pPr>
        <w:autoSpaceDE w:val="0"/>
        <w:autoSpaceDN w:val="0"/>
        <w:adjustRightInd w:val="0"/>
        <w:spacing w:after="0" w:line="240" w:lineRule="auto"/>
      </w:pPr>
      <w:r w:rsidRPr="007E4310">
        <w:rPr>
          <w:lang w:val="en-US"/>
        </w:rPr>
        <w:t>STATISTICS TIME will show time spent parsing and compiling a query</w:t>
      </w:r>
    </w:p>
    <w:p w:rsidR="007E4310" w:rsidRDefault="007E4310" w:rsidP="007E43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E4310" w:rsidRDefault="007E4310" w:rsidP="007E4310">
      <w:pPr>
        <w:autoSpaceDE w:val="0"/>
        <w:autoSpaceDN w:val="0"/>
        <w:adjustRightInd w:val="0"/>
        <w:spacing w:after="0" w:line="240" w:lineRule="auto"/>
        <w:rPr>
          <w:rFonts w:ascii="Consolas" w:hAnsi="Consolas" w:cs="Consolas"/>
          <w:sz w:val="19"/>
          <w:szCs w:val="19"/>
        </w:rPr>
      </w:pPr>
    </w:p>
    <w:p w:rsidR="007E4310" w:rsidRPr="007E4310" w:rsidRDefault="007E4310" w:rsidP="007E4310">
      <w:pPr>
        <w:autoSpaceDE w:val="0"/>
        <w:autoSpaceDN w:val="0"/>
        <w:adjustRightInd w:val="0"/>
        <w:spacing w:after="0" w:line="240" w:lineRule="auto"/>
      </w:pPr>
      <w:r w:rsidRPr="007E4310">
        <w:rPr>
          <w:lang w:val="en-US"/>
        </w:rPr>
        <w:t xml:space="preserve"> STATISTICS IO will show amount of disk activity generated by a query</w:t>
      </w:r>
    </w:p>
    <w:p w:rsidR="00D71BB5" w:rsidRPr="007E4310" w:rsidRDefault="007E4310"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IO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7E4310" w:rsidRDefault="007E4310" w:rsidP="00707ADE">
      <w:pPr>
        <w:autoSpaceDE w:val="0"/>
        <w:autoSpaceDN w:val="0"/>
        <w:adjustRightInd w:val="0"/>
        <w:spacing w:after="0" w:line="240" w:lineRule="auto"/>
        <w:rPr>
          <w:lang w:val="en-US"/>
        </w:rPr>
      </w:pPr>
    </w:p>
    <w:p w:rsidR="007E4310" w:rsidRDefault="00794907" w:rsidP="00707ADE">
      <w:pPr>
        <w:autoSpaceDE w:val="0"/>
        <w:autoSpaceDN w:val="0"/>
        <w:adjustRightInd w:val="0"/>
        <w:spacing w:after="0" w:line="240" w:lineRule="auto"/>
        <w:rPr>
          <w:lang w:val="en-US"/>
        </w:rPr>
      </w:pPr>
      <w:r w:rsidRPr="00794907">
        <w:rPr>
          <w:b/>
          <w:u w:val="single"/>
          <w:lang w:val="en-US"/>
        </w:rPr>
        <w:t>Query performance</w:t>
      </w:r>
      <w:r>
        <w:rPr>
          <w:lang w:val="en-US"/>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IO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--WITHOUT ANY INDEX, A TABLE IS CALLED A HEAP. IT DOES NOT HAVE A CLUSTERED INDEX ON THE TABLE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--INSQ SERVER 2014, A TABLE CAN BE OF 3 TYPES WHILE IN SQL SERVER 2012 IT CAN BE OF 2 TYPES(HEAP OR CLUSTERED INDEX)</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--INTO SALES.INDEXTEST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SALES.SalesOrderDetail;</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sp_helpindex</w:t>
      </w:r>
      <w:r>
        <w:rPr>
          <w:rFonts w:ascii="Consolas" w:hAnsi="Consolas" w:cs="Consolas"/>
          <w:color w:val="0000FF"/>
          <w:sz w:val="19"/>
          <w:szCs w:val="19"/>
        </w:rPr>
        <w:t xml:space="preserve"> </w:t>
      </w:r>
      <w:r>
        <w:rPr>
          <w:rFonts w:ascii="Consolas" w:hAnsi="Consolas" w:cs="Consolas"/>
          <w:color w:val="FF0000"/>
          <w:sz w:val="19"/>
          <w:szCs w:val="19"/>
        </w:rPr>
        <w:t>'SALES.INDEXTEST'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--lets say we want this: by order we want the sum of unitprice*orderqty, groupby sale orderid for a certain specialoffer</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the actual execution plan and run the query</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--1499 pages,table scan,hash aggr. :(</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--has match aggregate is the grouping ..for grouping either sql server can do a sort or can do a hash operation...typically sorting should be used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--for agregates. so when u see a hash match in a execution plan, it means u don't have right indexing in place.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execution plan also contains a hint that u probably need to create a nonclustered index. You can even generate the indexing code by right clicking the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--execution plan...now run the query again after switching on the stats 'SET STATISTICS IO ON;' because time stats depend on the locks that happened during the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--execution and how busy the server is. Now messages tell me per table how much work we did..logical reads tell me how many pages i had to read to get the data</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--physical reads suggest for how many reads did i have to go the disk to fetch(vs in-memory reads if the data is already in memory)</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--clustered index means u r sorting the table and adding a balanced tree structure on top of the table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--and then again run the query. it actually does more page reads...as the table is very big and restructring it actually caused it to use more space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--1525 pages,clustered index seek,hash aggr. :( but for query for specialofferid=2 has a reduction in the number of page reads and is down to 49</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--but we still have a hash aggr.</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--if a table already has a clustered index, we have to create non-clustered indexes. take all the cols in the non-clust. index, create a new table with those cols and shovel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--all the data for those cols into the new table and athen add a pointer back to original table</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--sometime the query analyzer does not use the index that it should have used. then (generally only for testing purposes), you can force the query to use a particular index</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INDEXTEST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NCIdx</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--10517 pages,non clustered index seek + table lookup,hash aggr. :((( but for query for specialofferid=2 has a reduction in the number of page reads and is down to 49</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--to avoid lookups, include additional cols in the nonclustered index that are being used in query</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INDEXTEST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NCIdx</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--17 pages,non clustered index seek, sort for grouping .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--now since i group on saleseorderid, if i include that in the sort order, it would become faster</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CluIdx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NCIdx </w:t>
      </w:r>
      <w:r>
        <w:rPr>
          <w:rFonts w:ascii="Consolas" w:hAnsi="Consolas" w:cs="Consolas"/>
          <w:color w:val="0000FF"/>
          <w:sz w:val="19"/>
          <w:szCs w:val="19"/>
        </w:rPr>
        <w:t>ON</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INDEXTEST</w:t>
      </w:r>
      <w:r>
        <w:rPr>
          <w:rFonts w:ascii="Consolas" w:hAnsi="Consolas" w:cs="Consolas"/>
          <w:color w:val="808080"/>
          <w:sz w:val="19"/>
          <w:szCs w:val="19"/>
        </w:rPr>
        <w:t>(</w:t>
      </w:r>
      <w:r>
        <w:rPr>
          <w:rFonts w:ascii="Consolas" w:hAnsi="Consolas" w:cs="Consolas"/>
          <w:sz w:val="19"/>
          <w:szCs w:val="19"/>
        </w:rPr>
        <w:t>SpecialOfferID</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INDEXTEST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INDEX</w:t>
      </w:r>
      <w:r>
        <w:rPr>
          <w:rFonts w:ascii="Consolas" w:hAnsi="Consolas" w:cs="Consolas"/>
          <w:color w:val="808080"/>
          <w:sz w:val="19"/>
          <w:szCs w:val="19"/>
        </w:rPr>
        <w:t>(</w:t>
      </w:r>
      <w:r>
        <w:rPr>
          <w:rFonts w:ascii="Consolas" w:hAnsi="Consolas" w:cs="Consolas"/>
          <w:sz w:val="19"/>
          <w:szCs w:val="19"/>
        </w:rPr>
        <w:t>NCIdx</w:t>
      </w:r>
      <w:r>
        <w:rPr>
          <w:rFonts w:ascii="Consolas" w:hAnsi="Consolas" w:cs="Consolas"/>
          <w:color w:val="808080"/>
          <w:sz w:val="19"/>
          <w:szCs w:val="19"/>
        </w:rPr>
        <w:t>))</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SpecialOfferID</w:t>
      </w:r>
      <w:r>
        <w:rPr>
          <w:rFonts w:ascii="Consolas" w:hAnsi="Consolas" w:cs="Consolas"/>
          <w:color w:val="808080"/>
          <w:sz w:val="19"/>
          <w:szCs w:val="19"/>
        </w:rPr>
        <w:t>=</w:t>
      </w:r>
      <w:r>
        <w:rPr>
          <w:rFonts w:ascii="Consolas" w:hAnsi="Consolas" w:cs="Consolas"/>
          <w:sz w:val="19"/>
          <w:szCs w:val="19"/>
        </w:rPr>
        <w:t>2</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w:t>
      </w:r>
    </w:p>
    <w:p w:rsidR="008A3813" w:rsidRDefault="008A3813" w:rsidP="008A38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TOTAL</w:t>
      </w:r>
      <w:r>
        <w:rPr>
          <w:rFonts w:ascii="Consolas" w:hAnsi="Consolas" w:cs="Consolas"/>
          <w:color w:val="808080"/>
          <w:sz w:val="19"/>
          <w:szCs w:val="19"/>
        </w:rPr>
        <w:t>;</w:t>
      </w:r>
    </w:p>
    <w:p w:rsidR="007E4310" w:rsidRPr="000A0C26" w:rsidRDefault="008A3813" w:rsidP="00707AD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--17 pages,non clustered index seek,no sort for grouping ....the sor</w:t>
      </w:r>
      <w:r w:rsidR="000A0C26">
        <w:rPr>
          <w:rFonts w:ascii="Consolas" w:hAnsi="Consolas" w:cs="Consolas"/>
          <w:color w:val="008000"/>
          <w:sz w:val="19"/>
          <w:szCs w:val="19"/>
        </w:rPr>
        <w:t>t operation has now disappeared</w:t>
      </w:r>
    </w:p>
    <w:p w:rsidR="007E4310" w:rsidRDefault="007E4310" w:rsidP="00707ADE">
      <w:pPr>
        <w:autoSpaceDE w:val="0"/>
        <w:autoSpaceDN w:val="0"/>
        <w:adjustRightInd w:val="0"/>
        <w:spacing w:after="0" w:line="240" w:lineRule="auto"/>
        <w:rPr>
          <w:lang w:val="en-US"/>
        </w:rPr>
      </w:pPr>
    </w:p>
    <w:p w:rsidR="00AB375E" w:rsidRDefault="00AB375E" w:rsidP="00707ADE">
      <w:pPr>
        <w:pBdr>
          <w:bottom w:val="double" w:sz="6" w:space="1" w:color="auto"/>
        </w:pBdr>
        <w:autoSpaceDE w:val="0"/>
        <w:autoSpaceDN w:val="0"/>
        <w:adjustRightInd w:val="0"/>
        <w:spacing w:after="0" w:line="240" w:lineRule="auto"/>
        <w:rPr>
          <w:lang w:val="en-US"/>
        </w:rPr>
      </w:pPr>
    </w:p>
    <w:p w:rsidR="00663F02" w:rsidRDefault="00663F02" w:rsidP="00707ADE">
      <w:pPr>
        <w:autoSpaceDE w:val="0"/>
        <w:autoSpaceDN w:val="0"/>
        <w:adjustRightInd w:val="0"/>
        <w:spacing w:after="0" w:line="240" w:lineRule="auto"/>
        <w:rPr>
          <w:lang w:val="en-US"/>
        </w:rPr>
      </w:pP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--THESE QUERIES ARE SAME</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Color</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Color</w:t>
      </w:r>
      <w:r>
        <w:rPr>
          <w:rFonts w:ascii="Consolas" w:hAnsi="Consolas" w:cs="Consolas"/>
          <w:color w:val="808080"/>
          <w:sz w:val="19"/>
          <w:szCs w:val="19"/>
        </w:rPr>
        <w:t>;</w:t>
      </w:r>
    </w:p>
    <w:p w:rsidR="00663F02" w:rsidRDefault="00663F02" w:rsidP="00663F02">
      <w:pPr>
        <w:autoSpaceDE w:val="0"/>
        <w:autoSpaceDN w:val="0"/>
        <w:adjustRightInd w:val="0"/>
        <w:spacing w:after="0" w:line="240" w:lineRule="auto"/>
        <w:rPr>
          <w:rFonts w:ascii="Consolas" w:hAnsi="Consolas" w:cs="Consolas"/>
          <w:sz w:val="19"/>
          <w:szCs w:val="19"/>
        </w:rPr>
      </w:pP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DISTINCT</w:t>
      </w:r>
      <w:r>
        <w:rPr>
          <w:rFonts w:ascii="Consolas" w:hAnsi="Consolas" w:cs="Consolas"/>
          <w:sz w:val="19"/>
          <w:szCs w:val="19"/>
        </w:rPr>
        <w:t xml:space="preserve"> Color</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63F02" w:rsidRDefault="00663F02" w:rsidP="00663F02">
      <w:pPr>
        <w:autoSpaceDE w:val="0"/>
        <w:autoSpaceDN w:val="0"/>
        <w:adjustRightInd w:val="0"/>
        <w:spacing w:after="0" w:line="240" w:lineRule="auto"/>
        <w:rPr>
          <w:rFonts w:ascii="Consolas" w:hAnsi="Consolas" w:cs="Consolas"/>
          <w:sz w:val="19"/>
          <w:szCs w:val="19"/>
        </w:rPr>
      </w:pPr>
    </w:p>
    <w:p w:rsidR="00663F02" w:rsidRDefault="00663F02" w:rsidP="00663F02">
      <w:pPr>
        <w:pStyle w:val="ListBullet"/>
        <w:numPr>
          <w:ilvl w:val="0"/>
          <w:numId w:val="0"/>
        </w:numPr>
      </w:pP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--THESE QUERIES ARE SAME ARE NOT SAME!!</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Color</w:t>
      </w:r>
      <w:r>
        <w:rPr>
          <w:rFonts w:ascii="Consolas" w:hAnsi="Consolas" w:cs="Consolas"/>
          <w:color w:val="808080"/>
          <w:sz w:val="19"/>
          <w:szCs w:val="19"/>
        </w:rPr>
        <w: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Color</w:t>
      </w:r>
      <w:r>
        <w:rPr>
          <w:rFonts w:ascii="Consolas" w:hAnsi="Consolas" w:cs="Consolas"/>
          <w:color w:val="808080"/>
          <w:sz w:val="19"/>
          <w:szCs w:val="19"/>
        </w:rPr>
        <w:t>;</w:t>
      </w:r>
    </w:p>
    <w:p w:rsidR="00663F02" w:rsidRDefault="00663F02" w:rsidP="00663F02">
      <w:pPr>
        <w:autoSpaceDE w:val="0"/>
        <w:autoSpaceDN w:val="0"/>
        <w:adjustRightInd w:val="0"/>
        <w:spacing w:after="0" w:line="240" w:lineRule="auto"/>
        <w:rPr>
          <w:rFonts w:ascii="Consolas" w:hAnsi="Consolas" w:cs="Consolas"/>
          <w:sz w:val="19"/>
          <w:szCs w:val="19"/>
        </w:rPr>
      </w:pP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Color</w:t>
      </w:r>
      <w:r>
        <w:rPr>
          <w:rFonts w:ascii="Consolas" w:hAnsi="Consolas" w:cs="Consolas"/>
          <w:color w:val="808080"/>
          <w:sz w:val="19"/>
          <w:szCs w:val="19"/>
        </w:rPr>
        <w: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3F02" w:rsidRDefault="00663F02" w:rsidP="00663F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63F02" w:rsidRDefault="00663F02" w:rsidP="00707ADE">
      <w:pPr>
        <w:autoSpaceDE w:val="0"/>
        <w:autoSpaceDN w:val="0"/>
        <w:adjustRightInd w:val="0"/>
        <w:spacing w:after="0" w:line="240" w:lineRule="auto"/>
        <w:rPr>
          <w:lang w:val="en-US"/>
        </w:rPr>
      </w:pPr>
      <w:bookmarkStart w:id="0" w:name="_GoBack"/>
      <w:bookmarkEnd w:id="0"/>
    </w:p>
    <w:p w:rsidR="000A0C26" w:rsidRDefault="000A0C26" w:rsidP="00707ADE">
      <w:pPr>
        <w:autoSpaceDE w:val="0"/>
        <w:autoSpaceDN w:val="0"/>
        <w:adjustRightInd w:val="0"/>
        <w:spacing w:after="0" w:line="240" w:lineRule="auto"/>
        <w:rPr>
          <w:lang w:val="en-US"/>
        </w:rPr>
      </w:pPr>
    </w:p>
    <w:p w:rsidR="000A0C26" w:rsidRDefault="000A0C26"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AB375E" w:rsidRDefault="00AB375E" w:rsidP="00707ADE">
      <w:pPr>
        <w:autoSpaceDE w:val="0"/>
        <w:autoSpaceDN w:val="0"/>
        <w:adjustRightInd w:val="0"/>
        <w:spacing w:after="0" w:line="240" w:lineRule="auto"/>
        <w:rPr>
          <w:lang w:val="en-US"/>
        </w:rPr>
      </w:pPr>
    </w:p>
    <w:p w:rsidR="0079774A" w:rsidRDefault="0079774A"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1730E9" w:rsidRDefault="001730E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657FC9" w:rsidRDefault="00657FC9"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2"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4"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7"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4"/>
  </w:num>
  <w:num w:numId="5">
    <w:abstractNumId w:val="4"/>
  </w:num>
  <w:num w:numId="6">
    <w:abstractNumId w:val="9"/>
  </w:num>
  <w:num w:numId="7">
    <w:abstractNumId w:val="1"/>
  </w:num>
  <w:num w:numId="8">
    <w:abstractNumId w:val="5"/>
  </w:num>
  <w:num w:numId="9">
    <w:abstractNumId w:val="13"/>
  </w:num>
  <w:num w:numId="10">
    <w:abstractNumId w:val="16"/>
  </w:num>
  <w:num w:numId="11">
    <w:abstractNumId w:val="7"/>
  </w:num>
  <w:num w:numId="12">
    <w:abstractNumId w:val="6"/>
  </w:num>
  <w:num w:numId="13">
    <w:abstractNumId w:val="11"/>
  </w:num>
  <w:num w:numId="14">
    <w:abstractNumId w:val="10"/>
  </w:num>
  <w:num w:numId="15">
    <w:abstractNumId w:val="18"/>
  </w:num>
  <w:num w:numId="16">
    <w:abstractNumId w:val="19"/>
  </w:num>
  <w:num w:numId="17">
    <w:abstractNumId w:val="8"/>
  </w:num>
  <w:num w:numId="18">
    <w:abstractNumId w:val="17"/>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2675"/>
    <w:rsid w:val="00124D13"/>
    <w:rsid w:val="00125422"/>
    <w:rsid w:val="00134052"/>
    <w:rsid w:val="001406B5"/>
    <w:rsid w:val="00140842"/>
    <w:rsid w:val="00146C78"/>
    <w:rsid w:val="00154AB7"/>
    <w:rsid w:val="00154D13"/>
    <w:rsid w:val="0015693E"/>
    <w:rsid w:val="001572DA"/>
    <w:rsid w:val="0016021C"/>
    <w:rsid w:val="00172F66"/>
    <w:rsid w:val="001730E9"/>
    <w:rsid w:val="001741CB"/>
    <w:rsid w:val="001829D2"/>
    <w:rsid w:val="00183CEE"/>
    <w:rsid w:val="00184366"/>
    <w:rsid w:val="0018586F"/>
    <w:rsid w:val="00191F47"/>
    <w:rsid w:val="001937D8"/>
    <w:rsid w:val="00194163"/>
    <w:rsid w:val="00195CA6"/>
    <w:rsid w:val="0019654C"/>
    <w:rsid w:val="00197053"/>
    <w:rsid w:val="001A18F6"/>
    <w:rsid w:val="001A5258"/>
    <w:rsid w:val="001A5810"/>
    <w:rsid w:val="001B008C"/>
    <w:rsid w:val="001B1FF0"/>
    <w:rsid w:val="001B2887"/>
    <w:rsid w:val="001B4A92"/>
    <w:rsid w:val="001C30AD"/>
    <w:rsid w:val="001D0C27"/>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E62"/>
    <w:rsid w:val="00215F8C"/>
    <w:rsid w:val="0021693D"/>
    <w:rsid w:val="002203AB"/>
    <w:rsid w:val="002352CB"/>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5423"/>
    <w:rsid w:val="002B1318"/>
    <w:rsid w:val="002B1B47"/>
    <w:rsid w:val="002B4F7B"/>
    <w:rsid w:val="002B7FDB"/>
    <w:rsid w:val="002C20E9"/>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E18D0"/>
    <w:rsid w:val="003E19D4"/>
    <w:rsid w:val="003E5AFD"/>
    <w:rsid w:val="003E6F12"/>
    <w:rsid w:val="003E7926"/>
    <w:rsid w:val="003F7780"/>
    <w:rsid w:val="00400E63"/>
    <w:rsid w:val="004079BC"/>
    <w:rsid w:val="00411288"/>
    <w:rsid w:val="0041274C"/>
    <w:rsid w:val="0041558E"/>
    <w:rsid w:val="004201C9"/>
    <w:rsid w:val="00420CDC"/>
    <w:rsid w:val="004213D6"/>
    <w:rsid w:val="00424ED2"/>
    <w:rsid w:val="0042659F"/>
    <w:rsid w:val="00432B5F"/>
    <w:rsid w:val="004429B5"/>
    <w:rsid w:val="00443FDA"/>
    <w:rsid w:val="004462D2"/>
    <w:rsid w:val="00446F1B"/>
    <w:rsid w:val="00450A2A"/>
    <w:rsid w:val="0045206D"/>
    <w:rsid w:val="00457524"/>
    <w:rsid w:val="004613C7"/>
    <w:rsid w:val="004635DF"/>
    <w:rsid w:val="004710C1"/>
    <w:rsid w:val="0047133A"/>
    <w:rsid w:val="00474071"/>
    <w:rsid w:val="00474507"/>
    <w:rsid w:val="0048070F"/>
    <w:rsid w:val="004816FC"/>
    <w:rsid w:val="00483113"/>
    <w:rsid w:val="0049058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5790"/>
    <w:rsid w:val="00567B79"/>
    <w:rsid w:val="0058179D"/>
    <w:rsid w:val="0058543E"/>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5F2D"/>
    <w:rsid w:val="00611337"/>
    <w:rsid w:val="00613B91"/>
    <w:rsid w:val="00620223"/>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26A"/>
    <w:rsid w:val="00772808"/>
    <w:rsid w:val="00774619"/>
    <w:rsid w:val="00775600"/>
    <w:rsid w:val="00783BC0"/>
    <w:rsid w:val="00783D9A"/>
    <w:rsid w:val="00792C96"/>
    <w:rsid w:val="00794907"/>
    <w:rsid w:val="00795CBA"/>
    <w:rsid w:val="0079774A"/>
    <w:rsid w:val="00797E13"/>
    <w:rsid w:val="00797EE4"/>
    <w:rsid w:val="007A2A46"/>
    <w:rsid w:val="007B0BC8"/>
    <w:rsid w:val="007C4B72"/>
    <w:rsid w:val="007C527C"/>
    <w:rsid w:val="007C7175"/>
    <w:rsid w:val="007D0868"/>
    <w:rsid w:val="007D23DF"/>
    <w:rsid w:val="007D5540"/>
    <w:rsid w:val="007D5D0C"/>
    <w:rsid w:val="007E3A2B"/>
    <w:rsid w:val="007E4310"/>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31D72"/>
    <w:rsid w:val="00833425"/>
    <w:rsid w:val="0083366E"/>
    <w:rsid w:val="00833F88"/>
    <w:rsid w:val="00835421"/>
    <w:rsid w:val="0083712D"/>
    <w:rsid w:val="00845D53"/>
    <w:rsid w:val="00846863"/>
    <w:rsid w:val="0085153E"/>
    <w:rsid w:val="008524F6"/>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7ED9"/>
    <w:rsid w:val="008D5400"/>
    <w:rsid w:val="008E0A81"/>
    <w:rsid w:val="008E1A4B"/>
    <w:rsid w:val="008E261F"/>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55CBC"/>
    <w:rsid w:val="00960E18"/>
    <w:rsid w:val="00961A46"/>
    <w:rsid w:val="00962575"/>
    <w:rsid w:val="00966238"/>
    <w:rsid w:val="00966E2E"/>
    <w:rsid w:val="009762B9"/>
    <w:rsid w:val="009826AA"/>
    <w:rsid w:val="009831D5"/>
    <w:rsid w:val="00983C70"/>
    <w:rsid w:val="00984232"/>
    <w:rsid w:val="009A0DF1"/>
    <w:rsid w:val="009A1D2E"/>
    <w:rsid w:val="009B2475"/>
    <w:rsid w:val="009C1500"/>
    <w:rsid w:val="009C7355"/>
    <w:rsid w:val="009D016E"/>
    <w:rsid w:val="009D4AE4"/>
    <w:rsid w:val="009D7B83"/>
    <w:rsid w:val="009E00F7"/>
    <w:rsid w:val="009E4CD8"/>
    <w:rsid w:val="009E636E"/>
    <w:rsid w:val="009E7A3B"/>
    <w:rsid w:val="009F1912"/>
    <w:rsid w:val="009F6552"/>
    <w:rsid w:val="009F6622"/>
    <w:rsid w:val="00A00C37"/>
    <w:rsid w:val="00A11529"/>
    <w:rsid w:val="00A12EFE"/>
    <w:rsid w:val="00A165E1"/>
    <w:rsid w:val="00A20923"/>
    <w:rsid w:val="00A20C4B"/>
    <w:rsid w:val="00A20D28"/>
    <w:rsid w:val="00A2109D"/>
    <w:rsid w:val="00A34041"/>
    <w:rsid w:val="00A355FF"/>
    <w:rsid w:val="00A356D7"/>
    <w:rsid w:val="00A513E1"/>
    <w:rsid w:val="00A56DA9"/>
    <w:rsid w:val="00A67CC1"/>
    <w:rsid w:val="00A7103D"/>
    <w:rsid w:val="00A752DE"/>
    <w:rsid w:val="00A822C0"/>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706"/>
    <w:rsid w:val="00B01831"/>
    <w:rsid w:val="00B047BF"/>
    <w:rsid w:val="00B1328F"/>
    <w:rsid w:val="00B20FDA"/>
    <w:rsid w:val="00B2434D"/>
    <w:rsid w:val="00B26D1A"/>
    <w:rsid w:val="00B26F04"/>
    <w:rsid w:val="00B3302A"/>
    <w:rsid w:val="00B339C6"/>
    <w:rsid w:val="00B431FA"/>
    <w:rsid w:val="00B45F14"/>
    <w:rsid w:val="00B47112"/>
    <w:rsid w:val="00B5346E"/>
    <w:rsid w:val="00B56761"/>
    <w:rsid w:val="00B57098"/>
    <w:rsid w:val="00B65765"/>
    <w:rsid w:val="00B76349"/>
    <w:rsid w:val="00B76CE0"/>
    <w:rsid w:val="00B87222"/>
    <w:rsid w:val="00B9029C"/>
    <w:rsid w:val="00B92D26"/>
    <w:rsid w:val="00B95F29"/>
    <w:rsid w:val="00B96D47"/>
    <w:rsid w:val="00B97326"/>
    <w:rsid w:val="00BA00AA"/>
    <w:rsid w:val="00BA3D58"/>
    <w:rsid w:val="00BA4153"/>
    <w:rsid w:val="00BA6B44"/>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888"/>
    <w:rsid w:val="00C0639F"/>
    <w:rsid w:val="00C10297"/>
    <w:rsid w:val="00C12F15"/>
    <w:rsid w:val="00C179B5"/>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456A"/>
    <w:rsid w:val="00C873BC"/>
    <w:rsid w:val="00CA3080"/>
    <w:rsid w:val="00CA37C3"/>
    <w:rsid w:val="00CA66D9"/>
    <w:rsid w:val="00CB0DF6"/>
    <w:rsid w:val="00CB4258"/>
    <w:rsid w:val="00CB52B7"/>
    <w:rsid w:val="00CC34E4"/>
    <w:rsid w:val="00CC7BD1"/>
    <w:rsid w:val="00CD0B4C"/>
    <w:rsid w:val="00CD1E52"/>
    <w:rsid w:val="00CD6C9F"/>
    <w:rsid w:val="00CD749B"/>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3F6B"/>
    <w:rsid w:val="00D704CE"/>
    <w:rsid w:val="00D71BB5"/>
    <w:rsid w:val="00D80737"/>
    <w:rsid w:val="00D80FDE"/>
    <w:rsid w:val="00D82E45"/>
    <w:rsid w:val="00D920C8"/>
    <w:rsid w:val="00D95D11"/>
    <w:rsid w:val="00D96172"/>
    <w:rsid w:val="00DA0287"/>
    <w:rsid w:val="00DA0E25"/>
    <w:rsid w:val="00DB4532"/>
    <w:rsid w:val="00DC03D2"/>
    <w:rsid w:val="00DC5CB3"/>
    <w:rsid w:val="00DD0CCF"/>
    <w:rsid w:val="00DD4D8D"/>
    <w:rsid w:val="00DE10F9"/>
    <w:rsid w:val="00DE73B4"/>
    <w:rsid w:val="00DE7430"/>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573F5"/>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6DF"/>
    <w:rsid w:val="00F14BDE"/>
    <w:rsid w:val="00F16C81"/>
    <w:rsid w:val="00F22151"/>
    <w:rsid w:val="00F31108"/>
    <w:rsid w:val="00F33D37"/>
    <w:rsid w:val="00F3510D"/>
    <w:rsid w:val="00F35B7C"/>
    <w:rsid w:val="00F40106"/>
    <w:rsid w:val="00F41B7A"/>
    <w:rsid w:val="00F46947"/>
    <w:rsid w:val="00F52B7E"/>
    <w:rsid w:val="00F701D1"/>
    <w:rsid w:val="00F73CE5"/>
    <w:rsid w:val="00F96725"/>
    <w:rsid w:val="00FA0C66"/>
    <w:rsid w:val="00FA21C4"/>
    <w:rsid w:val="00FA4B43"/>
    <w:rsid w:val="00FA62D2"/>
    <w:rsid w:val="00FB2CB7"/>
    <w:rsid w:val="00FB331D"/>
    <w:rsid w:val="00FB343E"/>
    <w:rsid w:val="00FB3C87"/>
    <w:rsid w:val="00FB40E2"/>
    <w:rsid w:val="00FB7463"/>
    <w:rsid w:val="00FD3418"/>
    <w:rsid w:val="00FE2AF5"/>
    <w:rsid w:val="00FE30B8"/>
    <w:rsid w:val="00FE4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hyperlink" Target="https://mva.microsoft.com/en-US/training-courses/querying-microsoft-sql-server-2012-databases-jump-start-8241" TargetMode="Externa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4.png"/><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000" dirty="0"/>
        </a:p>
      </dgm:t>
    </dgm:pt>
    <dgm:pt modelId="{876C481B-0AF2-44C4-BF9B-56BD85B581E3}" type="sibTrans" cxnId="{D3EAAD68-573E-45DB-80D6-D64EBB0B01BF}">
      <dgm:prSet/>
      <dgm:spPr/>
      <dgm:t>
        <a:bodyPr/>
        <a:lstStyle/>
        <a:p>
          <a:endParaRPr lang="en-US"/>
        </a:p>
      </dgm:t>
    </dgm:pt>
    <dgm:pt modelId="{D98AD97B-2328-420F-8100-0E35F68BEEC4}" type="parTrans" cxnId="{D3EAAD68-573E-45DB-80D6-D64EBB0B01BF}">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76158366-0E79-4A74-BEBB-D680841E967C}" type="presOf" srcId="{2D3818B7-58CC-47A4-B5B6-9D615DA47BA8}" destId="{10DBD5E5-1366-490F-B85F-643ED46699A5}"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EA27AA46-7BB7-48E5-A3ED-718F7318A46C}" type="presOf" srcId="{C642118E-E5BA-4842-91B7-49A7B5D3EF43}" destId="{CE5391BE-999A-4D82-887F-9F278D5FEB58}" srcOrd="0" destOrd="0" presId="urn:microsoft.com/office/officeart/2005/8/layout/venn3"/>
    <dgm:cxn modelId="{D960EE33-25A7-4327-BC80-E4DCDAE6253E}" type="presOf" srcId="{B75D3A82-7CBA-434E-A527-BF9ED3155D7C}" destId="{C0E9DB4D-ED0C-4C5C-BAF4-6E935488481F}"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11126BBD-CD6D-489B-ABB3-91A7B4578DF9}" type="presParOf" srcId="{CE5391BE-999A-4D82-887F-9F278D5FEB58}" destId="{10DBD5E5-1366-490F-B85F-643ED46699A5}" srcOrd="0" destOrd="0" presId="urn:microsoft.com/office/officeart/2005/8/layout/venn3"/>
    <dgm:cxn modelId="{C3EF445F-D222-4307-8707-D9DCBC214892}" type="presParOf" srcId="{CE5391BE-999A-4D82-887F-9F278D5FEB58}" destId="{57756140-B4A4-4E48-8F9E-C5B1C0612404}" srcOrd="1" destOrd="0" presId="urn:microsoft.com/office/officeart/2005/8/layout/venn3"/>
    <dgm:cxn modelId="{51ADF158-B5DA-43F9-BCE6-4A5C9277325E}"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Purchasing</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X="-371" custLinFactNeighborX="-100000" custLinFactNeighborY="3075">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C6FEFAF8-CA89-4E02-AE9F-58F0F184C65D}"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EA79F869-2603-4DB6-A52D-BBD2866A9ECC}" type="presOf" srcId="{C642118E-E5BA-4842-91B7-49A7B5D3EF43}" destId="{CE5391BE-999A-4D82-887F-9F278D5FEB58}" srcOrd="0" destOrd="0" presId="urn:microsoft.com/office/officeart/2005/8/layout/venn3"/>
    <dgm:cxn modelId="{0BDECCD3-56B8-4AE6-83CB-DD41E1C8CDC1}" type="presOf" srcId="{2D3818B7-58CC-47A4-B5B6-9D615DA47BA8}" destId="{10DBD5E5-1366-490F-B85F-643ED46699A5}"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6AA9A335-F7A0-42A1-B639-401BC9FF4A3F}" type="presParOf" srcId="{CE5391BE-999A-4D82-887F-9F278D5FEB58}" destId="{10DBD5E5-1366-490F-B85F-643ED46699A5}" srcOrd="0" destOrd="0" presId="urn:microsoft.com/office/officeart/2005/8/layout/venn3"/>
    <dgm:cxn modelId="{7A771A3A-06F3-4F67-B056-BEA9AADE2580}" type="presParOf" srcId="{CE5391BE-999A-4D82-887F-9F278D5FEB58}" destId="{57756140-B4A4-4E48-8F9E-C5B1C0612404}" srcOrd="1" destOrd="0" presId="urn:microsoft.com/office/officeart/2005/8/layout/venn3"/>
    <dgm:cxn modelId="{5B25F36A-149E-47FE-9956-95C2B6B1F66C}"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xfrm>
          <a:off x="503851"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Purchasing</a:t>
          </a:r>
          <a:endParaRPr lang="en-US" sz="2400" dirty="0">
            <a:solidFill>
              <a:srgbClr val="292929"/>
            </a:solidFill>
            <a:latin typeface="Segoe UI"/>
            <a:ea typeface="+mn-ea"/>
            <a:cs typeface="+mn-cs"/>
          </a:endParaRPr>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xfrm>
          <a:off x="2559530" y="0"/>
          <a:ext cx="2427624" cy="2427624"/>
        </a:xfrm>
        <a:solidFill>
          <a:srgbClr val="FFC211">
            <a:lumMod val="60000"/>
            <a:lumOff val="40000"/>
            <a:alpha val="50000"/>
          </a:srgbClr>
        </a:solidFill>
        <a:ln w="25400" cap="flat" cmpd="sng" algn="ctr">
          <a:solidFill>
            <a:srgbClr val="292929"/>
          </a:solidFill>
          <a:prstDash val="solid"/>
        </a:ln>
        <a:effectLst/>
      </dgm:spPr>
      <dgm:t>
        <a:bodyPr/>
        <a:lstStyle/>
        <a:p>
          <a:r>
            <a:rPr lang="en-US" sz="2000" dirty="0" smtClean="0">
              <a:solidFill>
                <a:srgbClr val="292929"/>
              </a:solidFill>
              <a:latin typeface="Segoe UI"/>
              <a:ea typeface="+mn-ea"/>
              <a:cs typeface="+mn-cs"/>
            </a:rPr>
            <a:t>Sales</a:t>
          </a:r>
          <a:endParaRPr lang="en-US" sz="2000" dirty="0">
            <a:solidFill>
              <a:srgbClr val="292929"/>
            </a:solidFill>
            <a:latin typeface="Segoe UI"/>
            <a:ea typeface="+mn-ea"/>
            <a:cs typeface="+mn-cs"/>
          </a:endParaRPr>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a:prstGeom prst="ellipse">
          <a:avLst/>
        </a:prstGeom>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a:prstGeom prst="ellipse">
          <a:avLst/>
        </a:prstGeom>
      </dgm:spPr>
      <dgm:t>
        <a:bodyPr/>
        <a:lstStyle/>
        <a:p>
          <a:endParaRPr lang="en-US"/>
        </a:p>
      </dgm:t>
    </dgm:pt>
  </dgm:ptLst>
  <dgm:cxnLst>
    <dgm:cxn modelId="{038AB32C-DECF-43D5-8470-02C80BC42397}" type="presOf" srcId="{C642118E-E5BA-4842-91B7-49A7B5D3EF43}" destId="{CE5391BE-999A-4D82-887F-9F278D5FEB58}" srcOrd="0" destOrd="0" presId="urn:microsoft.com/office/officeart/2005/8/layout/venn3"/>
    <dgm:cxn modelId="{F49D2FF4-AA05-402A-BE13-2ABC7ECE3423}" type="presOf" srcId="{2D3818B7-58CC-47A4-B5B6-9D615DA47BA8}" destId="{10DBD5E5-1366-490F-B85F-643ED46699A5}"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A20B236C-499E-4EF0-A126-7BFC99F2694F}" type="presOf" srcId="{B75D3A82-7CBA-434E-A527-BF9ED3155D7C}" destId="{C0E9DB4D-ED0C-4C5C-BAF4-6E935488481F}" srcOrd="0" destOrd="0" presId="urn:microsoft.com/office/officeart/2005/8/layout/venn3"/>
    <dgm:cxn modelId="{CD89D384-AC8A-4DFE-89CB-EA2FECE59EA1}" srcId="{C642118E-E5BA-4842-91B7-49A7B5D3EF43}" destId="{B75D3A82-7CBA-434E-A527-BF9ED3155D7C}" srcOrd="1" destOrd="0" parTransId="{2335E9FB-1AB0-4A69-B8D3-5B374650D1A0}" sibTransId="{0D201BA1-C9CD-4C5E-A2BB-846593FA7095}"/>
    <dgm:cxn modelId="{DF8B337C-8F89-4BDF-8241-C8D235316513}" type="presParOf" srcId="{CE5391BE-999A-4D82-887F-9F278D5FEB58}" destId="{10DBD5E5-1366-490F-B85F-643ED46699A5}" srcOrd="0" destOrd="0" presId="urn:microsoft.com/office/officeart/2005/8/layout/venn3"/>
    <dgm:cxn modelId="{C3BF3D58-AC7D-4E11-8B98-EE5E8BBF34A0}" type="presParOf" srcId="{CE5391BE-999A-4D82-887F-9F278D5FEB58}" destId="{57756140-B4A4-4E48-8F9E-C5B1C0612404}" srcOrd="1" destOrd="0" presId="urn:microsoft.com/office/officeart/2005/8/layout/venn3"/>
    <dgm:cxn modelId="{6D985181-BCA4-41BF-A6EA-326801EE8F29}"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2000" dirty="0" smtClean="0"/>
            <a:t>Sales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2000" dirty="0" smtClean="0"/>
            <a:t>Purchasing</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9B7BA335-1AE0-4508-A814-557D78FC50A2}" type="presOf" srcId="{2D3818B7-58CC-47A4-B5B6-9D615DA47BA8}" destId="{10DBD5E5-1366-490F-B85F-643ED46699A5}" srcOrd="0" destOrd="0" presId="urn:microsoft.com/office/officeart/2005/8/layout/venn3"/>
    <dgm:cxn modelId="{8FC469E8-F24B-47F3-BD1B-297CC11F0DE4}"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5D45D914-D1F6-4FF2-B306-F6596D960B21}" type="presOf" srcId="{C642118E-E5BA-4842-91B7-49A7B5D3EF43}" destId="{CE5391BE-999A-4D82-887F-9F278D5FEB58}" srcOrd="0" destOrd="0" presId="urn:microsoft.com/office/officeart/2005/8/layout/venn3"/>
    <dgm:cxn modelId="{CFFA7544-C027-45AD-8B2D-BEA01E4FCF45}" type="presParOf" srcId="{CE5391BE-999A-4D82-887F-9F278D5FEB58}" destId="{10DBD5E5-1366-490F-B85F-643ED46699A5}" srcOrd="0" destOrd="0" presId="urn:microsoft.com/office/officeart/2005/8/layout/venn3"/>
    <dgm:cxn modelId="{0095F5BE-8540-4A82-BBE8-21F4F2B7DD73}" type="presParOf" srcId="{CE5391BE-999A-4D82-887F-9F278D5FEB58}" destId="{57756140-B4A4-4E48-8F9E-C5B1C0612404}" srcOrd="1" destOrd="0" presId="urn:microsoft.com/office/officeart/2005/8/layout/venn3"/>
    <dgm:cxn modelId="{2A7E9707-AEE2-45F1-8B24-9804645082D6}"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299329"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415745" y="116416"/>
        <a:ext cx="562104" cy="562104"/>
      </dsp:txXfrm>
    </dsp:sp>
    <dsp:sp modelId="{C0E9DB4D-ED0C-4C5C-BAF4-6E935488481F}">
      <dsp:nvSpPr>
        <dsp:cNvPr id="0" name=""/>
        <dsp:cNvSpPr/>
      </dsp:nvSpPr>
      <dsp:spPr>
        <a:xfrm>
          <a:off x="972470" y="0"/>
          <a:ext cx="794936" cy="794936"/>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3748" tIns="25400" rIns="43748"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088886" y="116416"/>
        <a:ext cx="562104" cy="562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335223" y="1234"/>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400" kern="1200" dirty="0"/>
        </a:p>
      </dsp:txBody>
      <dsp:txXfrm>
        <a:off x="464295" y="130306"/>
        <a:ext cx="623216" cy="623216"/>
      </dsp:txXfrm>
    </dsp:sp>
    <dsp:sp modelId="{C0E9DB4D-ED0C-4C5C-BAF4-6E935488481F}">
      <dsp:nvSpPr>
        <dsp:cNvPr id="0" name=""/>
        <dsp:cNvSpPr/>
      </dsp:nvSpPr>
      <dsp:spPr>
        <a:xfrm>
          <a:off x="1284215" y="0"/>
          <a:ext cx="881360" cy="881360"/>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8504" tIns="25400" rIns="48504"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000" kern="1200" dirty="0"/>
        </a:p>
      </dsp:txBody>
      <dsp:txXfrm>
        <a:off x="1413287" y="129072"/>
        <a:ext cx="623216" cy="623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Purchasing</a:t>
          </a:r>
          <a:endParaRPr lang="en-US" sz="2400" kern="1200" dirty="0">
            <a:solidFill>
              <a:srgbClr val="292929"/>
            </a:solidFill>
            <a:latin typeface="Segoe UI"/>
            <a:ea typeface="+mn-ea"/>
            <a:cs typeface="+mn-cs"/>
          </a:endParaRPr>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rgbClr val="FFC211">
            <a:lumMod val="60000"/>
            <a:lumOff val="40000"/>
            <a:alpha val="50000"/>
          </a:srgbClr>
        </a:solidFill>
        <a:ln w="25400" cap="flat" cmpd="sng" algn="ctr">
          <a:solidFill>
            <a:srgbClr val="292929"/>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25400" rIns="133600" bIns="25400" numCol="1" spcCol="1270" anchor="ctr" anchorCtr="0">
          <a:noAutofit/>
        </a:bodyPr>
        <a:lstStyle/>
        <a:p>
          <a:pPr lvl="0" algn="ctr" defTabSz="889000">
            <a:lnSpc>
              <a:spcPct val="90000"/>
            </a:lnSpc>
            <a:spcBef>
              <a:spcPct val="0"/>
            </a:spcBef>
            <a:spcAft>
              <a:spcPct val="35000"/>
            </a:spcAft>
          </a:pPr>
          <a:r>
            <a:rPr lang="en-US" sz="2000" kern="1200" dirty="0" smtClean="0">
              <a:solidFill>
                <a:srgbClr val="292929"/>
              </a:solidFill>
              <a:latin typeface="Segoe UI"/>
              <a:ea typeface="+mn-ea"/>
              <a:cs typeface="+mn-cs"/>
            </a:rPr>
            <a:t>Sales</a:t>
          </a:r>
          <a:endParaRPr lang="en-US" sz="2000" kern="1200" dirty="0">
            <a:solidFill>
              <a:srgbClr val="292929"/>
            </a:solidFill>
            <a:latin typeface="Segoe UI"/>
            <a:ea typeface="+mn-ea"/>
            <a:cs typeface="+mn-cs"/>
          </a:endParaRPr>
        </a:p>
      </dsp:txBody>
      <dsp:txXfrm>
        <a:off x="2915047" y="355517"/>
        <a:ext cx="1716590" cy="17165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843001" y="0"/>
          <a:ext cx="841572" cy="841572"/>
        </a:xfrm>
        <a:prstGeom prst="ellipse">
          <a:avLst/>
        </a:prstGeom>
        <a:solidFill>
          <a:schemeClr val="accent2">
            <a:lumMod val="60000"/>
            <a:lumOff val="40000"/>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Sales</a:t>
          </a:r>
          <a:endParaRPr lang="en-US" sz="2400" kern="1200" dirty="0"/>
        </a:p>
      </dsp:txBody>
      <dsp:txXfrm>
        <a:off x="966246" y="123245"/>
        <a:ext cx="595082" cy="595082"/>
      </dsp:txXfrm>
    </dsp:sp>
    <dsp:sp modelId="{C0E9DB4D-ED0C-4C5C-BAF4-6E935488481F}">
      <dsp:nvSpPr>
        <dsp:cNvPr id="0" name=""/>
        <dsp:cNvSpPr/>
      </dsp:nvSpPr>
      <dsp:spPr>
        <a:xfrm>
          <a:off x="1555633" y="0"/>
          <a:ext cx="841572" cy="841572"/>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6315" tIns="25400" rIns="46315" bIns="25400" numCol="1" spcCol="1270" anchor="ctr" anchorCtr="0">
          <a:noAutofit/>
        </a:bodyPr>
        <a:lstStyle/>
        <a:p>
          <a:pPr lvl="0" algn="ctr" defTabSz="889000">
            <a:lnSpc>
              <a:spcPct val="90000"/>
            </a:lnSpc>
            <a:spcBef>
              <a:spcPct val="0"/>
            </a:spcBef>
            <a:spcAft>
              <a:spcPct val="35000"/>
            </a:spcAft>
          </a:pPr>
          <a:r>
            <a:rPr lang="en-US" sz="2000" kern="1200" dirty="0" smtClean="0"/>
            <a:t>Purchasing</a:t>
          </a:r>
          <a:endParaRPr lang="en-US" sz="2000" kern="1200" dirty="0"/>
        </a:p>
      </dsp:txBody>
      <dsp:txXfrm>
        <a:off x="1678878" y="123245"/>
        <a:ext cx="595082" cy="595082"/>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F0D4-5264-40DD-8428-B521EDD6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39</Pages>
  <Words>12981</Words>
  <Characters>73997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690</cp:revision>
  <dcterms:created xsi:type="dcterms:W3CDTF">2017-04-05T20:53:00Z</dcterms:created>
  <dcterms:modified xsi:type="dcterms:W3CDTF">2017-04-12T00:56:00Z</dcterms:modified>
</cp:coreProperties>
</file>