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527E" w14:textId="6EC19604" w:rsidR="00181282" w:rsidRDefault="00181282"/>
    <w:p w14:paraId="13A50CF2" w14:textId="53F5257A" w:rsidR="006463B3" w:rsidRPr="006463B3" w:rsidRDefault="00B5064A" w:rsidP="006463B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AST Design Document</w:t>
      </w:r>
    </w:p>
    <w:p w14:paraId="6CCC8DA1" w14:textId="7E625258" w:rsidR="006463B3" w:rsidRDefault="006463B3" w:rsidP="006463B3">
      <w:pPr>
        <w:jc w:val="center"/>
        <w:rPr>
          <w:b/>
          <w:bCs/>
          <w:sz w:val="28"/>
          <w:szCs w:val="28"/>
        </w:rPr>
      </w:pPr>
    </w:p>
    <w:p w14:paraId="1CFDF9B9" w14:textId="62090A3E" w:rsidR="006463B3" w:rsidRDefault="006463B3" w:rsidP="006463B3">
      <w:pPr>
        <w:jc w:val="center"/>
        <w:rPr>
          <w:b/>
          <w:bCs/>
          <w:sz w:val="28"/>
          <w:szCs w:val="28"/>
        </w:rPr>
      </w:pPr>
    </w:p>
    <w:p w14:paraId="0FDACE4F" w14:textId="77777777" w:rsidR="006463B3" w:rsidRDefault="006463B3" w:rsidP="006463B3">
      <w:pPr>
        <w:jc w:val="center"/>
        <w:rPr>
          <w:b/>
          <w:bCs/>
          <w:sz w:val="28"/>
          <w:szCs w:val="28"/>
        </w:rPr>
      </w:pPr>
    </w:p>
    <w:p w14:paraId="0820D9F3" w14:textId="1CAF3B4E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부산대학교</w:t>
      </w:r>
    </w:p>
    <w:p w14:paraId="0982E253" w14:textId="0B3FB68C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정보컴퓨터공학부</w:t>
      </w:r>
    </w:p>
    <w:p w14:paraId="264ACDFC" w14:textId="48ABF8E9" w:rsidR="006463B3" w:rsidRDefault="006463B3" w:rsidP="006463B3">
      <w:pPr>
        <w:jc w:val="right"/>
        <w:rPr>
          <w:sz w:val="22"/>
        </w:rPr>
      </w:pPr>
    </w:p>
    <w:p w14:paraId="0878D8BE" w14:textId="77777777" w:rsidR="006463B3" w:rsidRDefault="006463B3" w:rsidP="006463B3">
      <w:pPr>
        <w:jc w:val="right"/>
        <w:rPr>
          <w:sz w:val="22"/>
        </w:rPr>
      </w:pPr>
    </w:p>
    <w:p w14:paraId="3BA193FE" w14:textId="17DD3633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최성찬</w:t>
      </w:r>
      <w:r w:rsidR="00B5064A">
        <w:rPr>
          <w:sz w:val="22"/>
        </w:rPr>
        <w:t xml:space="preserve"> </w:t>
      </w:r>
    </w:p>
    <w:p w14:paraId="13C5BE8D" w14:textId="56A34340" w:rsidR="006463B3" w:rsidRDefault="006463B3" w:rsidP="006463B3">
      <w:pPr>
        <w:jc w:val="right"/>
        <w:rPr>
          <w:sz w:val="22"/>
        </w:rPr>
      </w:pPr>
    </w:p>
    <w:p w14:paraId="5057CD55" w14:textId="536D22F9" w:rsidR="006463B3" w:rsidRDefault="006463B3" w:rsidP="006463B3">
      <w:pPr>
        <w:jc w:val="right"/>
        <w:rPr>
          <w:sz w:val="22"/>
        </w:rPr>
      </w:pPr>
    </w:p>
    <w:p w14:paraId="1CE39648" w14:textId="66A739F0" w:rsidR="006463B3" w:rsidRDefault="006463B3" w:rsidP="006463B3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021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>
        <w:rPr>
          <w:sz w:val="22"/>
        </w:rPr>
        <w:t>15</w:t>
      </w:r>
      <w:r>
        <w:rPr>
          <w:rFonts w:hint="eastAsia"/>
          <w:sz w:val="22"/>
        </w:rPr>
        <w:t>일</w:t>
      </w:r>
    </w:p>
    <w:p w14:paraId="38668773" w14:textId="506729C2" w:rsidR="006463B3" w:rsidRDefault="006463B3" w:rsidP="006463B3">
      <w:pPr>
        <w:jc w:val="right"/>
        <w:rPr>
          <w:sz w:val="22"/>
        </w:rPr>
      </w:pPr>
    </w:p>
    <w:p w14:paraId="20B9CF4B" w14:textId="13524598" w:rsidR="006463B3" w:rsidRDefault="006463B3" w:rsidP="006463B3">
      <w:pPr>
        <w:jc w:val="right"/>
        <w:rPr>
          <w:sz w:val="22"/>
        </w:rPr>
      </w:pPr>
    </w:p>
    <w:p w14:paraId="5644876C" w14:textId="1E0C24B6" w:rsidR="006463B3" w:rsidRDefault="006463B3" w:rsidP="006463B3">
      <w:pPr>
        <w:jc w:val="right"/>
        <w:rPr>
          <w:sz w:val="22"/>
        </w:rPr>
      </w:pPr>
    </w:p>
    <w:p w14:paraId="52E911DD" w14:textId="525F2A85" w:rsidR="006463B3" w:rsidRDefault="006463B3" w:rsidP="006463B3">
      <w:pPr>
        <w:jc w:val="right"/>
        <w:rPr>
          <w:sz w:val="22"/>
        </w:rPr>
      </w:pPr>
    </w:p>
    <w:p w14:paraId="27EF04FD" w14:textId="179F1B21" w:rsidR="006463B3" w:rsidRDefault="006463B3" w:rsidP="006463B3">
      <w:pPr>
        <w:jc w:val="right"/>
        <w:rPr>
          <w:sz w:val="22"/>
        </w:rPr>
      </w:pPr>
    </w:p>
    <w:p w14:paraId="4DE083D3" w14:textId="392E1064" w:rsidR="006463B3" w:rsidRDefault="006463B3" w:rsidP="006463B3">
      <w:pPr>
        <w:jc w:val="right"/>
        <w:rPr>
          <w:sz w:val="22"/>
        </w:rPr>
      </w:pPr>
    </w:p>
    <w:p w14:paraId="3737A4E5" w14:textId="6CBDB37D" w:rsidR="006463B3" w:rsidRDefault="006463B3" w:rsidP="006463B3">
      <w:pPr>
        <w:jc w:val="right"/>
        <w:rPr>
          <w:sz w:val="22"/>
        </w:rPr>
      </w:pPr>
    </w:p>
    <w:p w14:paraId="449BBB7F" w14:textId="2574BEFF" w:rsidR="006463B3" w:rsidRDefault="006463B3" w:rsidP="006463B3">
      <w:pPr>
        <w:jc w:val="right"/>
        <w:rPr>
          <w:sz w:val="22"/>
        </w:rPr>
      </w:pPr>
    </w:p>
    <w:p w14:paraId="3252B522" w14:textId="77777777" w:rsidR="00326238" w:rsidRPr="00157CAF" w:rsidRDefault="00326238" w:rsidP="00157CAF">
      <w:pPr>
        <w:rPr>
          <w:rFonts w:hint="eastAsia"/>
          <w:sz w:val="22"/>
        </w:rPr>
      </w:pPr>
    </w:p>
    <w:p w14:paraId="447FDE09" w14:textId="53370404" w:rsidR="0073086D" w:rsidRDefault="0073086D" w:rsidP="0073086D">
      <w:pPr>
        <w:pStyle w:val="a8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G</w:t>
      </w:r>
      <w:r>
        <w:rPr>
          <w:sz w:val="22"/>
        </w:rPr>
        <w:t>rammar</w:t>
      </w:r>
    </w:p>
    <w:p w14:paraId="00A1E8B8" w14:textId="36F91CD2" w:rsidR="00326238" w:rsidRDefault="00326238" w:rsidP="00326238">
      <w:pPr>
        <w:pStyle w:val="a8"/>
        <w:ind w:leftChars="0" w:left="760"/>
        <w:rPr>
          <w:sz w:val="22"/>
        </w:rPr>
      </w:pPr>
    </w:p>
    <w:p w14:paraId="36953277" w14:textId="06DC797F" w:rsidR="00157CAF" w:rsidRPr="00157CAF" w:rsidRDefault="00326238" w:rsidP="00326238">
      <w:pPr>
        <w:pStyle w:val="a8"/>
        <w:ind w:leftChars="0" w:left="760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Declaration→ID;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Statement   →while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condition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statement</m:t>
              </m:r>
            </m:e>
          </m:d>
          <m:r>
            <w:rPr>
              <w:rFonts w:ascii="Cambria Math" w:hAnsi="Cambria Math"/>
              <w:sz w:val="22"/>
            </w:rPr>
            <m:t>statement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→id=Exp;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→statment=EXP;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Exp                 →Exp</m:t>
          </m:r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t xml:space="preserve"> Exp</m:t>
          </m:r>
        </m:oMath>
      </m:oMathPara>
    </w:p>
    <w:p w14:paraId="510E41C2" w14:textId="4AA25507" w:rsidR="00157CAF" w:rsidRPr="00157CAF" w:rsidRDefault="00157CAF" w:rsidP="00326238">
      <w:pPr>
        <w:pStyle w:val="a8"/>
        <w:ind w:leftChars="0" w:left="760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          </m:t>
          </m:r>
          <m:r>
            <w:rPr>
              <w:rFonts w:ascii="Cambria Math" w:hAnsi="Cambria Math"/>
              <w:sz w:val="22"/>
            </w:rPr>
            <m:t xml:space="preserve">         </m:t>
          </m:r>
          <m:r>
            <w:rPr>
              <w:rFonts w:ascii="Cambria Math" w:hAnsi="Cambria Math"/>
              <w:sz w:val="22"/>
            </w:rPr>
            <m:t xml:space="preserve">       →Exp</m:t>
          </m:r>
          <m:r>
            <w:rPr>
              <w:rFonts w:ascii="Cambria Math" w:hAnsi="Cambria Math"/>
              <w:sz w:val="22"/>
            </w:rPr>
            <m:t>-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</m:t>
          </m:r>
          <m:r>
            <w:rPr>
              <w:rFonts w:ascii="Cambria Math" w:hAnsi="Cambria Math"/>
              <w:sz w:val="22"/>
            </w:rPr>
            <m:t xml:space="preserve">         </m:t>
          </m:r>
          <m:r>
            <w:rPr>
              <w:rFonts w:ascii="Cambria Math" w:hAnsi="Cambria Math"/>
              <w:sz w:val="22"/>
            </w:rPr>
            <m:t xml:space="preserve">     →Exp</m:t>
          </m:r>
          <m: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 xml:space="preserve"> Exp</m:t>
          </m:r>
        </m:oMath>
      </m:oMathPara>
    </w:p>
    <w:p w14:paraId="6B8DB8D8" w14:textId="44CF5935" w:rsidR="00326238" w:rsidRPr="00157CAF" w:rsidRDefault="00157CAF" w:rsidP="00326238">
      <w:pPr>
        <w:pStyle w:val="a8"/>
        <w:ind w:leftChars="0" w:left="76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           </m:t>
        </m:r>
        <m:r>
          <w:rPr>
            <w:rFonts w:ascii="Cambria Math" w:hAnsi="Cambria Math"/>
            <w:sz w:val="22"/>
          </w:rPr>
          <m:t xml:space="preserve">          </m:t>
        </m:r>
        <m:r>
          <w:rPr>
            <w:rFonts w:ascii="Cambria Math" w:hAnsi="Cambria Math"/>
            <w:sz w:val="22"/>
          </w:rPr>
          <m:t xml:space="preserve">     →</m:t>
        </m:r>
        <m:r>
          <w:rPr>
            <w:rFonts w:ascii="Cambria Math" w:hAnsi="Cambria Math"/>
            <w:sz w:val="22"/>
          </w:rPr>
          <m:t>Exp /EXP</m:t>
        </m:r>
      </m:oMath>
      <w:r>
        <w:rPr>
          <w:rFonts w:hint="eastAsia"/>
          <w:sz w:val="22"/>
        </w:rPr>
        <w:t xml:space="preserve"> </w:t>
      </w:r>
      <w:r w:rsidRPr="00157CAF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conditio</m:t>
          </m:r>
          <m:r>
            <w:rPr>
              <w:rFonts w:ascii="Cambria Math" w:hAnsi="Cambria Math"/>
              <w:sz w:val="22"/>
            </w:rPr>
            <m:t xml:space="preserve">        →Exp</m:t>
          </m:r>
          <m:r>
            <w:rPr>
              <w:rFonts w:ascii="Cambria Math" w:hAnsi="Cambria Math"/>
              <w:sz w:val="22"/>
            </w:rPr>
            <m:t>&lt;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</m:t>
          </m:r>
          <m:r>
            <w:rPr>
              <w:rFonts w:ascii="Cambria Math" w:hAnsi="Cambria Math"/>
              <w:sz w:val="22"/>
            </w:rPr>
            <m:t xml:space="preserve">  </m:t>
          </m:r>
          <m:r>
            <w:rPr>
              <w:rFonts w:ascii="Cambria Math" w:hAnsi="Cambria Math"/>
              <w:sz w:val="22"/>
            </w:rPr>
            <m:t xml:space="preserve">            </m:t>
          </m:r>
          <m:r>
            <w:rPr>
              <w:rFonts w:ascii="Cambria Math" w:hAnsi="Cambria Math"/>
              <w:sz w:val="22"/>
            </w:rPr>
            <m:t xml:space="preserve">        </m:t>
          </m:r>
          <m:r>
            <w:rPr>
              <w:rFonts w:ascii="Cambria Math" w:hAnsi="Cambria Math"/>
              <w:sz w:val="22"/>
            </w:rPr>
            <m:t xml:space="preserve">  →Exp</m:t>
          </m:r>
          <m:r>
            <w:rPr>
              <w:rFonts w:ascii="Cambria Math" w:hAnsi="Cambria Math"/>
              <w:sz w:val="22"/>
            </w:rPr>
            <m:t>&gt;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</m:t>
          </m:r>
          <m:r>
            <w:rPr>
              <w:rFonts w:ascii="Cambria Math" w:hAnsi="Cambria Math"/>
              <w:sz w:val="22"/>
            </w:rPr>
            <m:t xml:space="preserve">           </m:t>
          </m:r>
          <m:r>
            <w:rPr>
              <w:rFonts w:ascii="Cambria Math" w:hAnsi="Cambria Math"/>
              <w:sz w:val="22"/>
            </w:rPr>
            <m:t xml:space="preserve"> →Exp</m:t>
          </m:r>
          <m:r>
            <w:rPr>
              <w:rFonts w:ascii="Cambria Math" w:hAnsi="Cambria Math"/>
              <w:sz w:val="22"/>
            </w:rPr>
            <m:t>≥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</m:t>
          </m:r>
          <m:r>
            <w:rPr>
              <w:rFonts w:ascii="Cambria Math" w:hAnsi="Cambria Math"/>
              <w:sz w:val="22"/>
            </w:rPr>
            <m:t xml:space="preserve">           </m:t>
          </m:r>
          <m:r>
            <w:rPr>
              <w:rFonts w:ascii="Cambria Math" w:hAnsi="Cambria Math"/>
              <w:sz w:val="22"/>
            </w:rPr>
            <m:t>→Exp</m:t>
          </m:r>
          <m:r>
            <w:rPr>
              <w:rFonts w:ascii="Cambria Math" w:hAnsi="Cambria Math"/>
              <w:sz w:val="22"/>
            </w:rPr>
            <m:t>≥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</m:t>
          </m:r>
          <m:r>
            <w:rPr>
              <w:rFonts w:ascii="Cambria Math" w:hAnsi="Cambria Math"/>
              <w:sz w:val="22"/>
            </w:rPr>
            <m:t xml:space="preserve">          </m:t>
          </m:r>
          <m:r>
            <w:rPr>
              <w:rFonts w:ascii="Cambria Math" w:hAnsi="Cambria Math"/>
              <w:sz w:val="22"/>
            </w:rPr>
            <m:t xml:space="preserve"> →Exp</m:t>
          </m:r>
          <m:r>
            <w:rPr>
              <w:rFonts w:ascii="Cambria Math" w:hAnsi="Cambria Math"/>
              <w:sz w:val="22"/>
            </w:rPr>
            <m:t>==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</m:t>
          </m:r>
          <m:r>
            <w:rPr>
              <w:rFonts w:ascii="Cambria Math" w:hAnsi="Cambria Math"/>
              <w:sz w:val="22"/>
            </w:rPr>
            <m:t>++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 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--</m:t>
          </m:r>
          <m:r>
            <w:rPr>
              <w:rFonts w:ascii="Cambria Math" w:hAnsi="Cambria Math"/>
              <w:sz w:val="22"/>
            </w:rPr>
            <m:t xml:space="preserve"> Exp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Exp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 xml:space="preserve">                          →id</m:t>
          </m:r>
        </m:oMath>
      </m:oMathPara>
    </w:p>
    <w:p w14:paraId="5FEAE42E" w14:textId="2724B6CC" w:rsidR="00A82DDC" w:rsidRPr="00157CAF" w:rsidRDefault="00A82DDC" w:rsidP="00157CAF">
      <w:pPr>
        <w:rPr>
          <w:rFonts w:hint="eastAsia"/>
          <w:sz w:val="22"/>
        </w:rPr>
      </w:pPr>
    </w:p>
    <w:sectPr w:rsidR="00A82DDC" w:rsidRPr="00157CAF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ECBC" w14:textId="77777777" w:rsidR="00FC4BED" w:rsidRDefault="00FC4BED" w:rsidP="006463B3">
      <w:pPr>
        <w:spacing w:after="0" w:line="240" w:lineRule="auto"/>
      </w:pPr>
      <w:r>
        <w:separator/>
      </w:r>
    </w:p>
  </w:endnote>
  <w:endnote w:type="continuationSeparator" w:id="0">
    <w:p w14:paraId="230C89A7" w14:textId="77777777" w:rsidR="00FC4BED" w:rsidRDefault="00FC4BED" w:rsidP="0064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1257750"/>
      <w:docPartObj>
        <w:docPartGallery w:val="Page Numbers (Bottom of Page)"/>
        <w:docPartUnique/>
      </w:docPartObj>
    </w:sdtPr>
    <w:sdtEndPr/>
    <w:sdtContent>
      <w:p w14:paraId="2E62D981" w14:textId="04E35717" w:rsidR="00C87743" w:rsidRDefault="00C8774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B26CCCF" w14:textId="77777777" w:rsidR="00C87743" w:rsidRDefault="00C877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2578" w14:textId="77777777" w:rsidR="00FC4BED" w:rsidRDefault="00FC4BED" w:rsidP="006463B3">
      <w:pPr>
        <w:spacing w:after="0" w:line="240" w:lineRule="auto"/>
      </w:pPr>
      <w:r>
        <w:separator/>
      </w:r>
    </w:p>
  </w:footnote>
  <w:footnote w:type="continuationSeparator" w:id="0">
    <w:p w14:paraId="2C84EFA3" w14:textId="77777777" w:rsidR="00FC4BED" w:rsidRDefault="00FC4BED" w:rsidP="0064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549E4" w14:textId="4547CE49" w:rsidR="006463B3" w:rsidRPr="006463B3" w:rsidRDefault="006463B3" w:rsidP="006463B3">
    <w:pPr>
      <w:pStyle w:val="a3"/>
      <w:rPr>
        <w:sz w:val="16"/>
        <w:szCs w:val="16"/>
        <w:u w:val="single"/>
      </w:rPr>
    </w:pPr>
    <w:r w:rsidRPr="006463B3">
      <w:rPr>
        <w:sz w:val="16"/>
        <w:szCs w:val="16"/>
        <w:u w:val="single"/>
      </w:rPr>
      <w:t xml:space="preserve">  </w:t>
    </w:r>
    <w:r>
      <w:rPr>
        <w:rFonts w:hint="eastAsia"/>
        <w:sz w:val="16"/>
        <w:szCs w:val="16"/>
        <w:u w:val="single"/>
      </w:rPr>
      <w:t>M</w:t>
    </w:r>
    <w:r>
      <w:rPr>
        <w:sz w:val="16"/>
        <w:szCs w:val="16"/>
        <w:u w:val="single"/>
      </w:rPr>
      <w:t>iniC</w:t>
    </w:r>
    <w:r w:rsidRPr="006463B3">
      <w:rPr>
        <w:sz w:val="16"/>
        <w:szCs w:val="16"/>
        <w:u w:val="single"/>
      </w:rPr>
      <w:t xml:space="preserve">                                                  </w:t>
    </w:r>
    <w:r>
      <w:rPr>
        <w:sz w:val="16"/>
        <w:szCs w:val="16"/>
        <w:u w:val="single"/>
      </w:rPr>
      <w:t xml:space="preserve"> </w:t>
    </w:r>
    <w:r w:rsidRPr="006463B3">
      <w:rPr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 xml:space="preserve"> </w:t>
    </w:r>
    <w:r w:rsidRPr="006463B3">
      <w:rPr>
        <w:sz w:val="16"/>
        <w:szCs w:val="16"/>
        <w:u w:val="single"/>
      </w:rPr>
      <w:t xml:space="preserve">                                           </w:t>
    </w:r>
    <w:r w:rsidRPr="006463B3">
      <w:rPr>
        <w:rFonts w:hint="eastAsia"/>
        <w:sz w:val="16"/>
        <w:szCs w:val="16"/>
        <w:u w:val="single"/>
      </w:rPr>
      <w:t>최성찬</w:t>
    </w:r>
    <w:r>
      <w:rPr>
        <w:rFonts w:hint="eastAsia"/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788"/>
    <w:multiLevelType w:val="multilevel"/>
    <w:tmpl w:val="374481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B3"/>
    <w:rsid w:val="001276F8"/>
    <w:rsid w:val="00157CAF"/>
    <w:rsid w:val="00180E13"/>
    <w:rsid w:val="00181282"/>
    <w:rsid w:val="00223AF3"/>
    <w:rsid w:val="00233B2D"/>
    <w:rsid w:val="00326238"/>
    <w:rsid w:val="003569B3"/>
    <w:rsid w:val="00391F3F"/>
    <w:rsid w:val="005A024E"/>
    <w:rsid w:val="006463B3"/>
    <w:rsid w:val="0073086D"/>
    <w:rsid w:val="00923A27"/>
    <w:rsid w:val="00A82DDC"/>
    <w:rsid w:val="00B5064A"/>
    <w:rsid w:val="00C04848"/>
    <w:rsid w:val="00C52AEE"/>
    <w:rsid w:val="00C87743"/>
    <w:rsid w:val="00CC7B42"/>
    <w:rsid w:val="00D500E0"/>
    <w:rsid w:val="00DB0054"/>
    <w:rsid w:val="00ED5824"/>
    <w:rsid w:val="00F12018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76C9"/>
  <w15:chartTrackingRefBased/>
  <w15:docId w15:val="{87058D6B-47F1-470B-9EED-19D0A09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3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63B3"/>
  </w:style>
  <w:style w:type="paragraph" w:styleId="a4">
    <w:name w:val="footer"/>
    <w:basedOn w:val="a"/>
    <w:link w:val="Char0"/>
    <w:uiPriority w:val="99"/>
    <w:unhideWhenUsed/>
    <w:rsid w:val="006463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63B3"/>
  </w:style>
  <w:style w:type="character" w:styleId="a5">
    <w:name w:val="Hyperlink"/>
    <w:basedOn w:val="a0"/>
    <w:uiPriority w:val="99"/>
    <w:unhideWhenUsed/>
    <w:rsid w:val="006463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63B3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1"/>
    <w:uiPriority w:val="99"/>
    <w:semiHidden/>
    <w:unhideWhenUsed/>
    <w:rsid w:val="006463B3"/>
  </w:style>
  <w:style w:type="character" w:customStyle="1" w:styleId="Char1">
    <w:name w:val="날짜 Char"/>
    <w:basedOn w:val="a0"/>
    <w:link w:val="a7"/>
    <w:uiPriority w:val="99"/>
    <w:semiHidden/>
    <w:rsid w:val="006463B3"/>
  </w:style>
  <w:style w:type="paragraph" w:styleId="a8">
    <w:name w:val="List Paragraph"/>
    <w:basedOn w:val="a"/>
    <w:uiPriority w:val="34"/>
    <w:qFormat/>
    <w:rsid w:val="00CC7B42"/>
    <w:pPr>
      <w:ind w:leftChars="400" w:left="800"/>
    </w:pPr>
  </w:style>
  <w:style w:type="character" w:styleId="a9">
    <w:name w:val="Placeholder Text"/>
    <w:basedOn w:val="a0"/>
    <w:uiPriority w:val="99"/>
    <w:semiHidden/>
    <w:rsid w:val="00180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sungchan</dc:creator>
  <cp:keywords/>
  <dc:description/>
  <cp:lastModifiedBy>choi sungchan</cp:lastModifiedBy>
  <cp:revision>10</cp:revision>
  <dcterms:created xsi:type="dcterms:W3CDTF">2021-12-15T13:38:00Z</dcterms:created>
  <dcterms:modified xsi:type="dcterms:W3CDTF">2021-12-15T14:52:00Z</dcterms:modified>
</cp:coreProperties>
</file>