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CongressSans"/>
          <w:b/>
          <w:bCs/>
          <w:color w:val="000000"/>
          <w:sz w:val="32"/>
          <w:szCs w:val="32"/>
          <w:lang w:eastAsia="en-US"/>
        </w:rPr>
        <w:id w:val="566601113"/>
        <w:docPartObj>
          <w:docPartGallery w:val="Cover Pages"/>
          <w:docPartUnique/>
        </w:docPartObj>
      </w:sdtPr>
      <w:sdtContent>
        <w:p w:rsidR="003D1541" w:rsidRPr="00085380" w:rsidRDefault="00EF55C7" w:rsidP="00085380">
          <w:pPr>
            <w:rPr>
              <w:rFonts w:eastAsiaTheme="minorHAnsi" w:cs="CongressSans"/>
              <w:b/>
              <w:bCs/>
              <w:color w:val="000000"/>
              <w:sz w:val="32"/>
              <w:szCs w:val="32"/>
              <w:lang w:eastAsia="en-US"/>
            </w:rPr>
          </w:pPr>
          <w:r>
            <w:rPr>
              <w:rFonts w:eastAsiaTheme="minorHAnsi" w:cs="CongressSans"/>
              <w:b/>
              <w:bCs/>
              <w:noProof/>
              <w:color w:val="000000"/>
              <w:sz w:val="32"/>
              <w:szCs w:val="32"/>
            </w:rPr>
            <mc:AlternateContent>
              <mc:Choice Requires="wps">
                <w:drawing>
                  <wp:anchor distT="0" distB="0" distL="114300" distR="114300" simplePos="0" relativeHeight="251697152" behindDoc="0" locked="0" layoutInCell="1" allowOverlap="1">
                    <wp:simplePos x="0" y="0"/>
                    <wp:positionH relativeFrom="page">
                      <wp:posOffset>180340</wp:posOffset>
                    </wp:positionH>
                    <wp:positionV relativeFrom="paragraph">
                      <wp:posOffset>-567690</wp:posOffset>
                    </wp:positionV>
                    <wp:extent cx="7218680" cy="10346055"/>
                    <wp:effectExtent l="152400" t="152400" r="172720" b="16954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8680" cy="10346055"/>
                            </a:xfrm>
                            <a:prstGeom prst="rect">
                              <a:avLst/>
                            </a:prstGeom>
                            <a:noFill/>
                            <a:ln w="317500">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6" style="position:absolute;margin-left:14.2pt;margin-top:-44.7pt;width:568.4pt;height:814.65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" filled="f" strokecolor="#243f60 [1604]" strokeweight="25pt">
                    <v:path arrowok="t"/>
                    <w10:wrap anchorx="page"/>
                  </v:rect>
                </w:pict>
              </mc:Fallback>
            </mc:AlternateContent>
          </w:r>
        </w:p>
        <w:p w:rsidR="003D1541" w:rsidRPr="00085380" w:rsidRDefault="005F3594" w:rsidP="00085380">
          <w:pPr>
            <w:rPr>
              <w:rFonts w:eastAsiaTheme="minorHAnsi" w:cs="CongressSans"/>
              <w:b/>
              <w:bCs/>
              <w:color w:val="000000"/>
              <w:sz w:val="32"/>
              <w:szCs w:val="32"/>
              <w:lang w:eastAsia="en-US"/>
            </w:rPr>
          </w:pPr>
        </w:p>
      </w:sdtContent>
    </w:sdt>
    <w:p w:rsidR="00C75FC4" w:rsidRPr="00085380" w:rsidRDefault="00C75FC4" w:rsidP="00085380">
      <w:pPr>
        <w:pStyle w:val="Footer"/>
        <w:rPr>
          <w:rFonts w:eastAsiaTheme="minorHAnsi" w:cs="CongressSans"/>
          <w:b/>
          <w:bCs/>
          <w:color w:val="000000"/>
          <w:sz w:val="32"/>
          <w:szCs w:val="32"/>
          <w:lang w:eastAsia="en-US"/>
        </w:rPr>
      </w:pPr>
    </w:p>
    <w:p w:rsidR="00C75FC4" w:rsidRPr="00085380" w:rsidRDefault="00C75FC4" w:rsidP="00085380">
      <w:pPr>
        <w:pStyle w:val="Footer"/>
        <w:rPr>
          <w:rFonts w:eastAsiaTheme="minorHAnsi" w:cs="CongressSans"/>
          <w:b/>
          <w:bCs/>
          <w:color w:val="000000"/>
          <w:sz w:val="32"/>
          <w:szCs w:val="32"/>
          <w:lang w:eastAsia="en-US"/>
        </w:rPr>
      </w:pPr>
    </w:p>
    <w:p w:rsidR="00C75FC4" w:rsidRPr="00085380" w:rsidRDefault="00C75FC4" w:rsidP="00085380">
      <w:pPr>
        <w:pStyle w:val="Footer"/>
        <w:rPr>
          <w:rFonts w:eastAsiaTheme="minorHAnsi" w:cs="CongressSans"/>
          <w:b/>
          <w:bCs/>
          <w:color w:val="000000"/>
          <w:sz w:val="32"/>
          <w:szCs w:val="32"/>
          <w:lang w:eastAsia="en-US"/>
        </w:rPr>
      </w:pPr>
      <w:r w:rsidRPr="00085380">
        <w:rPr>
          <w:rFonts w:eastAsiaTheme="minorHAnsi" w:cs="CongressSans"/>
          <w:b/>
          <w:bCs/>
          <w:noProof/>
          <w:color w:val="000000"/>
          <w:sz w:val="32"/>
          <w:szCs w:val="32"/>
        </w:rPr>
        <w:drawing>
          <wp:anchor distT="0" distB="0" distL="114300" distR="114300" simplePos="0" relativeHeight="251698176" behindDoc="0" locked="0" layoutInCell="1" allowOverlap="1">
            <wp:simplePos x="3007895" y="1058779"/>
            <wp:positionH relativeFrom="margin">
              <wp:align>right</wp:align>
            </wp:positionH>
            <wp:positionV relativeFrom="margin">
              <wp:align>top</wp:align>
            </wp:positionV>
            <wp:extent cx="1481958" cy="2129089"/>
            <wp:effectExtent l="0" t="0" r="4445" b="5080"/>
            <wp:wrapSquare wrapText="bothSides"/>
            <wp:docPr id="18" name="Picture 7" descr="BalticTS_Bran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ticTS_Brand_b.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1958" cy="2129089"/>
                    </a:xfrm>
                    <a:prstGeom prst="rect">
                      <a:avLst/>
                    </a:prstGeom>
                  </pic:spPr>
                </pic:pic>
              </a:graphicData>
            </a:graphic>
          </wp:anchor>
        </w:drawing>
      </w:r>
    </w:p>
    <w:p w:rsidR="00C75FC4" w:rsidRPr="00085380" w:rsidRDefault="00C75FC4" w:rsidP="00085380">
      <w:pPr>
        <w:pStyle w:val="Footer"/>
        <w:rPr>
          <w:rFonts w:eastAsiaTheme="minorHAnsi" w:cs="CongressSans"/>
          <w:b/>
          <w:bCs/>
          <w:color w:val="000000"/>
          <w:sz w:val="32"/>
          <w:szCs w:val="32"/>
          <w:lang w:eastAsia="en-US"/>
        </w:rPr>
      </w:pPr>
    </w:p>
    <w:p w:rsidR="00C75FC4" w:rsidRPr="00085380" w:rsidRDefault="00C75FC4" w:rsidP="00085380">
      <w:pPr>
        <w:pStyle w:val="Footer"/>
        <w:rPr>
          <w:rFonts w:eastAsiaTheme="minorHAnsi" w:cs="CongressSans"/>
          <w:b/>
          <w:bCs/>
          <w:color w:val="000000"/>
          <w:sz w:val="32"/>
          <w:szCs w:val="32"/>
          <w:lang w:eastAsia="en-US"/>
        </w:rPr>
      </w:pPr>
    </w:p>
    <w:p w:rsidR="00C75FC4" w:rsidRPr="00085380" w:rsidRDefault="00C75FC4" w:rsidP="00085380">
      <w:pPr>
        <w:pStyle w:val="Footer"/>
        <w:rPr>
          <w:rFonts w:eastAsiaTheme="minorHAnsi" w:cs="CongressSans"/>
          <w:b/>
          <w:bCs/>
          <w:color w:val="000000"/>
          <w:sz w:val="32"/>
          <w:szCs w:val="32"/>
          <w:lang w:eastAsia="en-US"/>
        </w:rPr>
      </w:pPr>
    </w:p>
    <w:p w:rsidR="00C75FC4" w:rsidRDefault="003F2609" w:rsidP="00C75FC4">
      <w:pPr>
        <w:rPr>
          <w:b/>
          <w:sz w:val="32"/>
        </w:rPr>
      </w:pPr>
      <w:r w:rsidRPr="003F2609">
        <w:rPr>
          <w:b/>
          <w:noProof/>
          <w:sz w:val="32"/>
        </w:rPr>
        <w:drawing>
          <wp:anchor distT="0" distB="0" distL="114300" distR="114300" simplePos="0" relativeHeight="251709440" behindDoc="0" locked="0" layoutInCell="1" allowOverlap="1">
            <wp:simplePos x="0" y="0"/>
            <wp:positionH relativeFrom="margin">
              <wp:posOffset>869950</wp:posOffset>
            </wp:positionH>
            <wp:positionV relativeFrom="margin">
              <wp:posOffset>4478655</wp:posOffset>
            </wp:positionV>
            <wp:extent cx="4405630" cy="2228215"/>
            <wp:effectExtent l="95250" t="57150" r="90170" b="724535"/>
            <wp:wrapSquare wrapText="bothSides"/>
            <wp:docPr id="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94803_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05630" cy="222821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anchor>
        </w:drawing>
      </w:r>
    </w:p>
    <w:p w:rsidR="00C75FC4" w:rsidRDefault="00EF55C7" w:rsidP="00C75FC4">
      <w:pPr>
        <w:rPr>
          <w:b/>
          <w:sz w:val="32"/>
        </w:rPr>
      </w:pPr>
      <w:r>
        <w:rPr>
          <w:b/>
          <w:noProof/>
          <w:sz w:val="32"/>
        </w:rPr>
        <mc:AlternateContent>
          <mc:Choice Requires="wps">
            <w:drawing>
              <wp:anchor distT="45720" distB="45720" distL="114300" distR="114300" simplePos="0" relativeHeight="251699200" behindDoc="0" locked="0" layoutInCell="1" allowOverlap="1">
                <wp:simplePos x="0" y="0"/>
                <wp:positionH relativeFrom="margin">
                  <wp:posOffset>-236220</wp:posOffset>
                </wp:positionH>
                <wp:positionV relativeFrom="paragraph">
                  <wp:posOffset>25400</wp:posOffset>
                </wp:positionV>
                <wp:extent cx="6520815" cy="136271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0815" cy="1362710"/>
                        </a:xfrm>
                        <a:prstGeom prst="rect">
                          <a:avLst/>
                        </a:prstGeom>
                        <a:solidFill>
                          <a:schemeClr val="bg1">
                            <a:lumMod val="65000"/>
                          </a:schemeClr>
                        </a:solidFill>
                        <a:ln w="9525">
                          <a:noFill/>
                          <a:miter lim="800000"/>
                          <a:headEnd/>
                          <a:tailEnd/>
                        </a:ln>
                      </wps:spPr>
                      <wps:txbx>
                        <w:txbxContent>
                          <w:p w:rsidR="005F3594" w:rsidRDefault="005F3594" w:rsidP="00C75FC4"/>
                          <w:tbl>
                            <w:tblPr>
                              <w:tblW w:w="5000" w:type="pct"/>
                              <w:tblCellMar>
                                <w:left w:w="360" w:type="dxa"/>
                                <w:right w:w="360" w:type="dxa"/>
                              </w:tblCellMar>
                              <w:tblLook w:val="04A0" w:firstRow="1" w:lastRow="0" w:firstColumn="1" w:lastColumn="0" w:noHBand="0" w:noVBand="1"/>
                            </w:tblPr>
                            <w:tblGrid>
                              <w:gridCol w:w="2320"/>
                              <w:gridCol w:w="8382"/>
                            </w:tblGrid>
                            <w:tr w:rsidR="005F3594" w:rsidRPr="003D1541" w:rsidTr="005F3594">
                              <w:trPr>
                                <w:trHeight w:val="1080"/>
                              </w:trPr>
                              <w:sdt>
                                <w:sdtPr>
                                  <w:rPr>
                                    <w:b/>
                                    <w:smallCaps/>
                                    <w:sz w:val="40"/>
                                    <w:szCs w:val="40"/>
                                  </w:rPr>
                                  <w:alias w:val="Company"/>
                                  <w:id w:val="732049769"/>
                                  <w:dataBinding w:prefixMappings="xmlns:ns0='http://schemas.openxmlformats.org/officeDocument/2006/extended-properties'" w:xpath="/ns0:Properties[1]/ns0:Company[1]" w:storeItemID="{6668398D-A668-4E3E-A5EB-62B293D839F1}"/>
                                  <w:text/>
                                </w:sdtPr>
                                <w:sdtContent>
                                  <w:tc>
                                    <w:tcPr>
                                      <w:tcW w:w="1084" w:type="pct"/>
                                      <w:shd w:val="clear" w:color="auto" w:fill="000000" w:themeFill="text1"/>
                                      <w:vAlign w:val="center"/>
                                    </w:tcPr>
                                    <w:p w:rsidR="005F3594" w:rsidRPr="003D1541" w:rsidRDefault="005F3594" w:rsidP="005F3594">
                                      <w:pPr>
                                        <w:pStyle w:val="NoSpacing"/>
                                        <w:jc w:val="center"/>
                                        <w:rPr>
                                          <w:b/>
                                          <w:smallCaps/>
                                          <w:sz w:val="40"/>
                                          <w:szCs w:val="40"/>
                                        </w:rPr>
                                      </w:pPr>
                                      <w:r>
                                        <w:rPr>
                                          <w:b/>
                                          <w:smallCaps/>
                                          <w:sz w:val="40"/>
                                          <w:szCs w:val="40"/>
                                          <w:lang w:val="en-GB"/>
                                        </w:rPr>
                                        <w:t>Baltic Training Services</w:t>
                                      </w:r>
                                    </w:p>
                                  </w:tc>
                                </w:sdtContent>
                              </w:sdt>
                              <w:sdt>
                                <w:sdtPr>
                                  <w:rPr>
                                    <w:rFonts w:ascii="Arial" w:eastAsiaTheme="minorHAnsi" w:hAnsi="Arial" w:cs="Arial"/>
                                    <w:b/>
                                    <w:bCs/>
                                    <w:color w:val="000000"/>
                                    <w:sz w:val="52"/>
                                    <w:szCs w:val="48"/>
                                  </w:rPr>
                                  <w:alias w:val="Title"/>
                                  <w:id w:val="357619"/>
                                  <w:dataBinding w:prefixMappings="xmlns:ns0='http://schemas.openxmlformats.org/package/2006/metadata/core-properties' xmlns:ns1='http://purl.org/dc/elements/1.1/'" w:xpath="/ns0:coreProperties[1]/ns1:title[1]" w:storeItemID="{6C3C8BC8-F283-45AE-878A-BAB7291924A1}"/>
                                  <w:text/>
                                </w:sdtPr>
                                <w:sdtContent>
                                  <w:tc>
                                    <w:tcPr>
                                      <w:tcW w:w="3916" w:type="pct"/>
                                      <w:shd w:val="clear" w:color="auto" w:fill="auto"/>
                                      <w:vAlign w:val="center"/>
                                    </w:tcPr>
                                    <w:p w:rsidR="005F3594" w:rsidRPr="003D1541" w:rsidRDefault="005F3594" w:rsidP="00A75E3F">
                                      <w:pPr>
                                        <w:pStyle w:val="NoSpacing"/>
                                        <w:rPr>
                                          <w:b/>
                                          <w:smallCaps/>
                                          <w:color w:val="FFFFFF" w:themeColor="background1"/>
                                          <w:sz w:val="48"/>
                                          <w:szCs w:val="48"/>
                                        </w:rPr>
                                      </w:pPr>
                                      <w:r w:rsidRPr="007551DB">
                                        <w:rPr>
                                          <w:rFonts w:ascii="Arial" w:eastAsiaTheme="minorHAnsi" w:hAnsi="Arial" w:cs="Arial"/>
                                          <w:b/>
                                          <w:bCs/>
                                          <w:color w:val="000000"/>
                                          <w:sz w:val="52"/>
                                          <w:szCs w:val="48"/>
                                        </w:rPr>
                                        <w:t xml:space="preserve">Level 3: </w:t>
                                      </w:r>
                                      <w:r>
                                        <w:rPr>
                                          <w:rFonts w:ascii="Arial" w:eastAsiaTheme="minorHAnsi" w:hAnsi="Arial" w:cs="Arial"/>
                                          <w:b/>
                                          <w:bCs/>
                                          <w:color w:val="000000"/>
                                          <w:sz w:val="52"/>
                                          <w:szCs w:val="48"/>
                                        </w:rPr>
                                        <w:t>Project Management</w:t>
                                      </w:r>
                                    </w:p>
                                  </w:tc>
                                </w:sdtContent>
                              </w:sdt>
                            </w:tr>
                          </w:tbl>
                          <w:p w:rsidR="005F3594" w:rsidRDefault="005F3594" w:rsidP="00C75FC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8.6pt;margin-top:2pt;width:513.45pt;height:107.3pt;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" fillcolor="#a5a5a5 [2092]" stroked="f">
                <v:textbox style="mso-fit-shape-to-text:t">
                  <w:txbxContent>
                    <w:p w:rsidR="005F3594" w:rsidRDefault="005F3594" w:rsidP="00C75FC4"/>
                    <w:tbl>
                      <w:tblPr>
                        <w:tblW w:w="5000" w:type="pct"/>
                        <w:tblCellMar>
                          <w:left w:w="360" w:type="dxa"/>
                          <w:right w:w="360" w:type="dxa"/>
                        </w:tblCellMar>
                        <w:tblLook w:val="04A0" w:firstRow="1" w:lastRow="0" w:firstColumn="1" w:lastColumn="0" w:noHBand="0" w:noVBand="1"/>
                      </w:tblPr>
                      <w:tblGrid>
                        <w:gridCol w:w="2320"/>
                        <w:gridCol w:w="8382"/>
                      </w:tblGrid>
                      <w:tr w:rsidR="005F3594" w:rsidRPr="003D1541" w:rsidTr="005F3594">
                        <w:trPr>
                          <w:trHeight w:val="1080"/>
                        </w:trPr>
                        <w:sdt>
                          <w:sdtPr>
                            <w:rPr>
                              <w:b/>
                              <w:smallCaps/>
                              <w:sz w:val="40"/>
                              <w:szCs w:val="40"/>
                            </w:rPr>
                            <w:alias w:val="Company"/>
                            <w:id w:val="732049769"/>
                            <w:dataBinding w:prefixMappings="xmlns:ns0='http://schemas.openxmlformats.org/officeDocument/2006/extended-properties'" w:xpath="/ns0:Properties[1]/ns0:Company[1]" w:storeItemID="{6668398D-A668-4E3E-A5EB-62B293D839F1}"/>
                            <w:text/>
                          </w:sdtPr>
                          <w:sdtContent>
                            <w:tc>
                              <w:tcPr>
                                <w:tcW w:w="1084" w:type="pct"/>
                                <w:shd w:val="clear" w:color="auto" w:fill="000000" w:themeFill="text1"/>
                                <w:vAlign w:val="center"/>
                              </w:tcPr>
                              <w:p w:rsidR="005F3594" w:rsidRPr="003D1541" w:rsidRDefault="005F3594" w:rsidP="005F3594">
                                <w:pPr>
                                  <w:pStyle w:val="NoSpacing"/>
                                  <w:jc w:val="center"/>
                                  <w:rPr>
                                    <w:b/>
                                    <w:smallCaps/>
                                    <w:sz w:val="40"/>
                                    <w:szCs w:val="40"/>
                                  </w:rPr>
                                </w:pPr>
                                <w:r>
                                  <w:rPr>
                                    <w:b/>
                                    <w:smallCaps/>
                                    <w:sz w:val="40"/>
                                    <w:szCs w:val="40"/>
                                    <w:lang w:val="en-GB"/>
                                  </w:rPr>
                                  <w:t>Baltic Training Services</w:t>
                                </w:r>
                              </w:p>
                            </w:tc>
                          </w:sdtContent>
                        </w:sdt>
                        <w:sdt>
                          <w:sdtPr>
                            <w:rPr>
                              <w:rFonts w:ascii="Arial" w:eastAsiaTheme="minorHAnsi" w:hAnsi="Arial" w:cs="Arial"/>
                              <w:b/>
                              <w:bCs/>
                              <w:color w:val="000000"/>
                              <w:sz w:val="52"/>
                              <w:szCs w:val="48"/>
                            </w:rPr>
                            <w:alias w:val="Title"/>
                            <w:id w:val="357619"/>
                            <w:dataBinding w:prefixMappings="xmlns:ns0='http://schemas.openxmlformats.org/package/2006/metadata/core-properties' xmlns:ns1='http://purl.org/dc/elements/1.1/'" w:xpath="/ns0:coreProperties[1]/ns1:title[1]" w:storeItemID="{6C3C8BC8-F283-45AE-878A-BAB7291924A1}"/>
                            <w:text/>
                          </w:sdtPr>
                          <w:sdtContent>
                            <w:tc>
                              <w:tcPr>
                                <w:tcW w:w="3916" w:type="pct"/>
                                <w:shd w:val="clear" w:color="auto" w:fill="auto"/>
                                <w:vAlign w:val="center"/>
                              </w:tcPr>
                              <w:p w:rsidR="005F3594" w:rsidRPr="003D1541" w:rsidRDefault="005F3594" w:rsidP="00A75E3F">
                                <w:pPr>
                                  <w:pStyle w:val="NoSpacing"/>
                                  <w:rPr>
                                    <w:b/>
                                    <w:smallCaps/>
                                    <w:color w:val="FFFFFF" w:themeColor="background1"/>
                                    <w:sz w:val="48"/>
                                    <w:szCs w:val="48"/>
                                  </w:rPr>
                                </w:pPr>
                                <w:r w:rsidRPr="007551DB">
                                  <w:rPr>
                                    <w:rFonts w:ascii="Arial" w:eastAsiaTheme="minorHAnsi" w:hAnsi="Arial" w:cs="Arial"/>
                                    <w:b/>
                                    <w:bCs/>
                                    <w:color w:val="000000"/>
                                    <w:sz w:val="52"/>
                                    <w:szCs w:val="48"/>
                                  </w:rPr>
                                  <w:t xml:space="preserve">Level 3: </w:t>
                                </w:r>
                                <w:r>
                                  <w:rPr>
                                    <w:rFonts w:ascii="Arial" w:eastAsiaTheme="minorHAnsi" w:hAnsi="Arial" w:cs="Arial"/>
                                    <w:b/>
                                    <w:bCs/>
                                    <w:color w:val="000000"/>
                                    <w:sz w:val="52"/>
                                    <w:szCs w:val="48"/>
                                  </w:rPr>
                                  <w:t>Project Management</w:t>
                                </w:r>
                              </w:p>
                            </w:tc>
                          </w:sdtContent>
                        </w:sdt>
                      </w:tr>
                    </w:tbl>
                    <w:p w:rsidR="005F3594" w:rsidRDefault="005F3594" w:rsidP="00C75FC4"/>
                  </w:txbxContent>
                </v:textbox>
                <w10:wrap type="square" anchorx="margin"/>
              </v:shape>
            </w:pict>
          </mc:Fallback>
        </mc:AlternateContent>
      </w:r>
    </w:p>
    <w:p w:rsidR="00C75FC4" w:rsidRDefault="00C75FC4" w:rsidP="00C75FC4">
      <w:pPr>
        <w:rPr>
          <w:b/>
          <w:sz w:val="32"/>
        </w:rPr>
      </w:pPr>
    </w:p>
    <w:p w:rsidR="00C75FC4" w:rsidRDefault="00C75FC4" w:rsidP="00C75FC4">
      <w:pPr>
        <w:rPr>
          <w:b/>
          <w:sz w:val="32"/>
        </w:rPr>
      </w:pPr>
    </w:p>
    <w:p w:rsidR="00C75FC4" w:rsidRDefault="00C75FC4" w:rsidP="00C75FC4">
      <w:pPr>
        <w:rPr>
          <w:b/>
          <w:sz w:val="32"/>
        </w:rPr>
      </w:pPr>
    </w:p>
    <w:p w:rsidR="00C75FC4" w:rsidRDefault="00C75FC4" w:rsidP="00C75FC4">
      <w:pPr>
        <w:rPr>
          <w:b/>
          <w:sz w:val="32"/>
        </w:rPr>
      </w:pPr>
    </w:p>
    <w:p w:rsidR="00C75FC4" w:rsidRDefault="00C75FC4" w:rsidP="00C75FC4">
      <w:pPr>
        <w:rPr>
          <w:b/>
          <w:sz w:val="32"/>
        </w:rPr>
      </w:pPr>
    </w:p>
    <w:p w:rsidR="00C75FC4" w:rsidRDefault="00C75FC4" w:rsidP="00C75FC4">
      <w:pPr>
        <w:rPr>
          <w:b/>
          <w:sz w:val="32"/>
        </w:rPr>
      </w:pPr>
    </w:p>
    <w:p w:rsidR="00C75FC4" w:rsidRDefault="00C75FC4" w:rsidP="00C75FC4">
      <w:pPr>
        <w:rPr>
          <w:b/>
          <w:sz w:val="32"/>
        </w:rPr>
      </w:pPr>
    </w:p>
    <w:p w:rsidR="00C75FC4" w:rsidRDefault="00EF55C7" w:rsidP="00C75FC4">
      <w:pPr>
        <w:rPr>
          <w:b/>
          <w:sz w:val="32"/>
        </w:rPr>
      </w:pPr>
      <w:r>
        <w:rPr>
          <w:rFonts w:ascii="CongressSans" w:eastAsiaTheme="minorHAnsi" w:hAnsi="CongressSans" w:cs="CongressSans"/>
          <w:b/>
          <w:bCs/>
          <w:noProof/>
          <w:color w:val="000000"/>
          <w:sz w:val="48"/>
          <w:szCs w:val="48"/>
        </w:rPr>
        <mc:AlternateContent>
          <mc:Choice Requires="wps">
            <w:drawing>
              <wp:anchor distT="0" distB="0" distL="114300" distR="114300" simplePos="0" relativeHeight="251696128" behindDoc="0" locked="0" layoutInCell="1" allowOverlap="1">
                <wp:simplePos x="0" y="0"/>
                <wp:positionH relativeFrom="margin">
                  <wp:posOffset>1337310</wp:posOffset>
                </wp:positionH>
                <wp:positionV relativeFrom="paragraph">
                  <wp:posOffset>222250</wp:posOffset>
                </wp:positionV>
                <wp:extent cx="3788410" cy="471170"/>
                <wp:effectExtent l="0" t="0" r="0" b="5080"/>
                <wp:wrapNone/>
                <wp:docPr id="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8410" cy="47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F3594" w:rsidRPr="00AA558F" w:rsidRDefault="005F3594" w:rsidP="00C75FC4">
                            <w:pPr>
                              <w:rPr>
                                <w:rFonts w:ascii="Arial" w:hAnsi="Arial" w:cs="Arial"/>
                                <w:b/>
                                <w:sz w:val="52"/>
                              </w:rPr>
                            </w:pPr>
                            <w:r w:rsidRPr="00AA558F">
                              <w:rPr>
                                <w:rFonts w:ascii="Arial" w:hAnsi="Arial" w:cs="Arial"/>
                                <w:b/>
                                <w:sz w:val="52"/>
                              </w:rPr>
                              <w:t>Assignment Template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8" o:spid="_x0000_s1027" type="#_x0000_t202" style="position:absolute;margin-left:105.3pt;margin-top:17.5pt;width:298.3pt;height:37.1pt;z-index:25169612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" filled="f" stroked="f">
                <v:textbox style="mso-fit-shape-to-text:t">
                  <w:txbxContent>
                    <w:p w:rsidR="00C75FC4" w:rsidRPr="00AA558F" w:rsidRDefault="00C75FC4" w:rsidP="00C75FC4">
                      <w:pPr>
                        <w:rPr>
                          <w:rFonts w:ascii="Arial" w:hAnsi="Arial" w:cs="Arial"/>
                          <w:b/>
                          <w:sz w:val="52"/>
                        </w:rPr>
                      </w:pPr>
                      <w:r w:rsidRPr="00AA558F">
                        <w:rPr>
                          <w:rFonts w:ascii="Arial" w:hAnsi="Arial" w:cs="Arial"/>
                          <w:b/>
                          <w:sz w:val="52"/>
                        </w:rPr>
                        <w:t>Assignment Template</w:t>
                      </w:r>
                    </w:p>
                  </w:txbxContent>
                </v:textbox>
                <w10:wrap anchorx="margin"/>
              </v:shape>
            </w:pict>
          </mc:Fallback>
        </mc:AlternateContent>
      </w:r>
    </w:p>
    <w:p w:rsidR="00C75FC4" w:rsidRDefault="00C75FC4" w:rsidP="00C75FC4">
      <w:pPr>
        <w:rPr>
          <w:b/>
          <w:sz w:val="32"/>
        </w:rPr>
      </w:pPr>
    </w:p>
    <w:tbl>
      <w:tblPr>
        <w:tblStyle w:val="TableGrid"/>
        <w:tblpPr w:leftFromText="180" w:rightFromText="180" w:vertAnchor="text" w:horzAnchor="margin" w:tblpY="1384"/>
        <w:tblW w:w="10206" w:type="dxa"/>
        <w:tblBorders>
          <w:top w:val="single" w:sz="36" w:space="0" w:color="auto"/>
          <w:left w:val="single" w:sz="36" w:space="0" w:color="auto"/>
          <w:bottom w:val="single" w:sz="36" w:space="0" w:color="auto"/>
          <w:right w:val="single" w:sz="36" w:space="0" w:color="auto"/>
          <w:insideH w:val="none" w:sz="0" w:space="0" w:color="auto"/>
          <w:insideV w:val="none" w:sz="0" w:space="0" w:color="auto"/>
        </w:tblBorders>
        <w:tblLook w:val="04A0" w:firstRow="1" w:lastRow="0" w:firstColumn="1" w:lastColumn="0" w:noHBand="0" w:noVBand="1"/>
      </w:tblPr>
      <w:tblGrid>
        <w:gridCol w:w="2410"/>
        <w:gridCol w:w="3402"/>
        <w:gridCol w:w="1559"/>
        <w:gridCol w:w="2835"/>
      </w:tblGrid>
      <w:tr w:rsidR="00085380" w:rsidRPr="00AA558F" w:rsidTr="00085380">
        <w:tc>
          <w:tcPr>
            <w:tcW w:w="2410" w:type="dxa"/>
            <w:shd w:val="clear" w:color="auto" w:fill="auto"/>
            <w:vAlign w:val="bottom"/>
          </w:tcPr>
          <w:p w:rsidR="00085380" w:rsidRPr="00AA558F" w:rsidRDefault="00085380" w:rsidP="00085380">
            <w:pPr>
              <w:spacing w:before="120" w:after="160"/>
              <w:ind w:left="-108"/>
              <w:jc w:val="right"/>
              <w:rPr>
                <w:rFonts w:ascii="Arial" w:hAnsi="Arial" w:cs="Arial"/>
                <w:sz w:val="28"/>
              </w:rPr>
            </w:pPr>
            <w:r>
              <w:rPr>
                <w:rFonts w:ascii="Arial" w:hAnsi="Arial" w:cs="Arial"/>
                <w:sz w:val="28"/>
              </w:rPr>
              <w:t>Candidate</w:t>
            </w:r>
            <w:r w:rsidRPr="00AA558F">
              <w:rPr>
                <w:rFonts w:ascii="Arial" w:hAnsi="Arial" w:cs="Arial"/>
                <w:sz w:val="28"/>
              </w:rPr>
              <w:t xml:space="preserve"> Name:</w:t>
            </w:r>
          </w:p>
        </w:tc>
        <w:sdt>
          <w:sdtPr>
            <w:rPr>
              <w:rFonts w:ascii="Arial" w:hAnsi="Arial" w:cs="Arial"/>
            </w:rPr>
            <w:id w:val="-758449064"/>
          </w:sdtPr>
          <w:sdtContent>
            <w:tc>
              <w:tcPr>
                <w:tcW w:w="3402" w:type="dxa"/>
                <w:shd w:val="clear" w:color="auto" w:fill="auto"/>
                <w:vAlign w:val="bottom"/>
              </w:tcPr>
              <w:p w:rsidR="00085380" w:rsidRPr="00AA558F" w:rsidRDefault="00B802D1" w:rsidP="00B802D1">
                <w:pPr>
                  <w:spacing w:before="120" w:after="160"/>
                  <w:rPr>
                    <w:rFonts w:ascii="Arial" w:hAnsi="Arial" w:cs="Arial"/>
                  </w:rPr>
                </w:pPr>
                <w:r>
                  <w:rPr>
                    <w:rFonts w:ascii="Arial" w:hAnsi="Arial" w:cs="Arial"/>
                  </w:rPr>
                  <w:t xml:space="preserve">Alex </w:t>
                </w:r>
                <w:proofErr w:type="spellStart"/>
                <w:r>
                  <w:rPr>
                    <w:rFonts w:ascii="Arial" w:hAnsi="Arial" w:cs="Arial"/>
                  </w:rPr>
                  <w:t>Duxfield</w:t>
                </w:r>
                <w:proofErr w:type="spellEnd"/>
              </w:p>
            </w:tc>
          </w:sdtContent>
        </w:sdt>
        <w:tc>
          <w:tcPr>
            <w:tcW w:w="1559" w:type="dxa"/>
            <w:shd w:val="clear" w:color="auto" w:fill="auto"/>
            <w:vAlign w:val="center"/>
          </w:tcPr>
          <w:p w:rsidR="00085380" w:rsidRPr="00AA558F" w:rsidRDefault="00085380" w:rsidP="00085380">
            <w:pPr>
              <w:spacing w:before="120" w:after="160"/>
              <w:jc w:val="right"/>
              <w:rPr>
                <w:rFonts w:ascii="Arial" w:hAnsi="Arial" w:cs="Arial"/>
                <w:sz w:val="28"/>
              </w:rPr>
            </w:pPr>
            <w:r w:rsidRPr="00AA558F">
              <w:rPr>
                <w:rFonts w:ascii="Arial" w:hAnsi="Arial" w:cs="Arial"/>
                <w:sz w:val="28"/>
              </w:rPr>
              <w:t>Date Submitted:</w:t>
            </w:r>
          </w:p>
        </w:tc>
        <w:sdt>
          <w:sdtPr>
            <w:rPr>
              <w:rFonts w:ascii="Arial" w:hAnsi="Arial" w:cs="Arial"/>
            </w:rPr>
            <w:id w:val="-570044007"/>
            <w:showingPlcHdr/>
            <w:date w:fullDate="2013-11-14T00:00:00Z">
              <w:dateFormat w:val="dd/MM/yyyy"/>
              <w:lid w:val="en-GB"/>
              <w:storeMappedDataAs w:val="dateTime"/>
              <w:calendar w:val="gregorian"/>
            </w:date>
          </w:sdtPr>
          <w:sdtContent>
            <w:tc>
              <w:tcPr>
                <w:tcW w:w="2835" w:type="dxa"/>
                <w:shd w:val="clear" w:color="auto" w:fill="auto"/>
                <w:vAlign w:val="center"/>
              </w:tcPr>
              <w:p w:rsidR="00085380" w:rsidRPr="00AA558F" w:rsidRDefault="00085380" w:rsidP="00085380">
                <w:pPr>
                  <w:spacing w:before="120" w:after="160"/>
                  <w:rPr>
                    <w:rFonts w:ascii="Arial" w:hAnsi="Arial" w:cs="Arial"/>
                  </w:rPr>
                </w:pPr>
              </w:p>
            </w:tc>
          </w:sdtContent>
        </w:sdt>
      </w:tr>
      <w:tr w:rsidR="00085380" w:rsidRPr="00AA558F" w:rsidTr="00085380">
        <w:tc>
          <w:tcPr>
            <w:tcW w:w="2410" w:type="dxa"/>
            <w:shd w:val="clear" w:color="auto" w:fill="auto"/>
            <w:vAlign w:val="center"/>
          </w:tcPr>
          <w:p w:rsidR="00085380" w:rsidRPr="00AA558F" w:rsidRDefault="00085380" w:rsidP="00085380">
            <w:pPr>
              <w:spacing w:before="120" w:after="160"/>
              <w:jc w:val="right"/>
              <w:rPr>
                <w:rFonts w:ascii="Arial" w:hAnsi="Arial" w:cs="Arial"/>
                <w:sz w:val="28"/>
              </w:rPr>
            </w:pPr>
            <w:r w:rsidRPr="00AA558F">
              <w:rPr>
                <w:rFonts w:ascii="Arial" w:hAnsi="Arial" w:cs="Arial"/>
                <w:sz w:val="28"/>
              </w:rPr>
              <w:br/>
              <w:t>Trainer Name:</w:t>
            </w:r>
          </w:p>
        </w:tc>
        <w:sdt>
          <w:sdtPr>
            <w:rPr>
              <w:rFonts w:ascii="Arial" w:hAnsi="Arial" w:cs="Arial"/>
            </w:rPr>
            <w:id w:val="-1050685051"/>
          </w:sdtPr>
          <w:sdtContent>
            <w:tc>
              <w:tcPr>
                <w:tcW w:w="3402" w:type="dxa"/>
                <w:shd w:val="clear" w:color="auto" w:fill="auto"/>
                <w:vAlign w:val="bottom"/>
              </w:tcPr>
              <w:p w:rsidR="00085380" w:rsidRPr="00562406" w:rsidRDefault="00B802D1" w:rsidP="00B802D1">
                <w:pPr>
                  <w:spacing w:before="120" w:after="160"/>
                  <w:rPr>
                    <w:rFonts w:ascii="Arial" w:hAnsi="Arial" w:cs="Arial"/>
                  </w:rPr>
                </w:pPr>
                <w:r>
                  <w:rPr>
                    <w:rFonts w:ascii="Arial" w:hAnsi="Arial" w:cs="Arial"/>
                  </w:rPr>
                  <w:t>Andy Brown</w:t>
                </w:r>
              </w:p>
            </w:tc>
          </w:sdtContent>
        </w:sdt>
        <w:tc>
          <w:tcPr>
            <w:tcW w:w="1559" w:type="dxa"/>
            <w:shd w:val="clear" w:color="auto" w:fill="auto"/>
            <w:vAlign w:val="center"/>
          </w:tcPr>
          <w:p w:rsidR="00085380" w:rsidRPr="00AA558F" w:rsidRDefault="00085380" w:rsidP="00085380">
            <w:pPr>
              <w:spacing w:before="120" w:after="160"/>
              <w:jc w:val="right"/>
              <w:rPr>
                <w:rFonts w:ascii="Arial" w:hAnsi="Arial" w:cs="Arial"/>
                <w:sz w:val="28"/>
              </w:rPr>
            </w:pPr>
          </w:p>
        </w:tc>
        <w:tc>
          <w:tcPr>
            <w:tcW w:w="2835" w:type="dxa"/>
            <w:shd w:val="clear" w:color="auto" w:fill="auto"/>
            <w:vAlign w:val="center"/>
          </w:tcPr>
          <w:p w:rsidR="00085380" w:rsidRPr="00C06E13" w:rsidRDefault="00085380" w:rsidP="00085380">
            <w:pPr>
              <w:spacing w:before="120" w:after="160"/>
              <w:jc w:val="right"/>
              <w:rPr>
                <w:rFonts w:ascii="Arial" w:hAnsi="Arial" w:cs="Arial"/>
                <w:i/>
              </w:rPr>
            </w:pPr>
          </w:p>
        </w:tc>
      </w:tr>
    </w:tbl>
    <w:p w:rsidR="00C75FC4" w:rsidRDefault="00C75FC4" w:rsidP="00C75FC4">
      <w:pPr>
        <w:rPr>
          <w:b/>
          <w:sz w:val="32"/>
        </w:rPr>
      </w:pPr>
    </w:p>
    <w:p w:rsidR="00C75FC4" w:rsidRPr="00AA558F" w:rsidRDefault="00C75FC4" w:rsidP="00C75FC4">
      <w:pPr>
        <w:rPr>
          <w:rFonts w:ascii="Arial" w:hAnsi="Arial" w:cs="Arial"/>
        </w:rPr>
      </w:pPr>
    </w:p>
    <w:tbl>
      <w:tblPr>
        <w:tblpPr w:leftFromText="187" w:rightFromText="187" w:horzAnchor="margin" w:tblpXSpec="center" w:tblpYSpec="bottom"/>
        <w:tblOverlap w:val="never"/>
        <w:tblW w:w="9889" w:type="dxa"/>
        <w:tblLook w:val="04A0" w:firstRow="1" w:lastRow="0" w:firstColumn="1" w:lastColumn="0" w:noHBand="0" w:noVBand="1"/>
      </w:tblPr>
      <w:tblGrid>
        <w:gridCol w:w="9889"/>
      </w:tblGrid>
      <w:tr w:rsidR="003F2609" w:rsidTr="005F3594">
        <w:tc>
          <w:tcPr>
            <w:tcW w:w="9889" w:type="dxa"/>
          </w:tcPr>
          <w:p w:rsidR="003F2609" w:rsidRPr="00AA558F" w:rsidRDefault="005F3594" w:rsidP="00A75E3F">
            <w:pPr>
              <w:pStyle w:val="Footer"/>
              <w:jc w:val="center"/>
              <w:rPr>
                <w:rFonts w:ascii="Arial" w:hAnsi="Arial" w:cs="Arial"/>
                <w:sz w:val="20"/>
                <w:szCs w:val="16"/>
              </w:rPr>
            </w:pPr>
            <w:sdt>
              <w:sdtPr>
                <w:rPr>
                  <w:rFonts w:ascii="Arial" w:hAnsi="Arial" w:cs="Arial"/>
                  <w:b/>
                  <w:color w:val="00539F"/>
                  <w:sz w:val="20"/>
                  <w:szCs w:val="16"/>
                </w:rPr>
                <w:alias w:val="Title"/>
                <w:id w:val="566601692"/>
                <w:dataBinding w:prefixMappings="xmlns:ns0='http://schemas.openxmlformats.org/package/2006/metadata/core-properties' xmlns:ns1='http://purl.org/dc/elements/1.1/'" w:xpath="/ns0:coreProperties[1]/ns1:title[1]" w:storeItemID="{6C3C8BC8-F283-45AE-878A-BAB7291924A1}"/>
                <w:text/>
              </w:sdtPr>
              <w:sdtContent>
                <w:r w:rsidR="00A75E3F">
                  <w:rPr>
                    <w:rFonts w:ascii="Arial" w:hAnsi="Arial" w:cs="Arial"/>
                    <w:b/>
                    <w:color w:val="00539F"/>
                    <w:sz w:val="20"/>
                    <w:szCs w:val="16"/>
                  </w:rPr>
                  <w:t>Level 3: Project Management</w:t>
                </w:r>
              </w:sdtContent>
            </w:sdt>
            <w:r w:rsidR="003F2609" w:rsidRPr="00AA558F">
              <w:rPr>
                <w:rFonts w:ascii="Arial" w:hAnsi="Arial" w:cs="Arial"/>
                <w:color w:val="7F7F7F" w:themeColor="text1" w:themeTint="80"/>
                <w:sz w:val="20"/>
                <w:szCs w:val="16"/>
              </w:rPr>
              <w:t xml:space="preserve">| </w:t>
            </w:r>
            <w:r w:rsidR="003F2609">
              <w:rPr>
                <w:rFonts w:ascii="Arial" w:hAnsi="Arial" w:cs="Arial"/>
                <w:b/>
                <w:color w:val="00539F"/>
                <w:sz w:val="20"/>
                <w:szCs w:val="16"/>
              </w:rPr>
              <w:t>v</w:t>
            </w:r>
            <w:r w:rsidR="003F2609" w:rsidRPr="00AA558F">
              <w:rPr>
                <w:rFonts w:ascii="Arial" w:hAnsi="Arial" w:cs="Arial"/>
                <w:b/>
                <w:color w:val="00539F"/>
                <w:sz w:val="20"/>
                <w:szCs w:val="16"/>
              </w:rPr>
              <w:t>2</w:t>
            </w:r>
            <w:r w:rsidR="00A75E3F">
              <w:rPr>
                <w:rFonts w:ascii="Arial" w:hAnsi="Arial" w:cs="Arial"/>
                <w:b/>
                <w:color w:val="00539F"/>
                <w:sz w:val="20"/>
                <w:szCs w:val="16"/>
              </w:rPr>
              <w:t>.0</w:t>
            </w:r>
          </w:p>
        </w:tc>
      </w:tr>
    </w:tbl>
    <w:p w:rsidR="00C75FC4" w:rsidRDefault="00C75FC4" w:rsidP="00C75FC4">
      <w:pPr>
        <w:rPr>
          <w:b/>
          <w:sz w:val="32"/>
        </w:rPr>
        <w:sectPr w:rsidR="00C75FC4" w:rsidSect="003F2609">
          <w:footerReference w:type="even" r:id="rId11"/>
          <w:footerReference w:type="first" r:id="rId12"/>
          <w:pgSz w:w="11906" w:h="16838"/>
          <w:pgMar w:top="1134" w:right="1134" w:bottom="993" w:left="1134" w:header="709" w:footer="522" w:gutter="0"/>
          <w:pgBorders w:offsetFrom="page">
            <w:top w:val="single" w:sz="48" w:space="24" w:color="00539F"/>
            <w:left w:val="single" w:sz="48" w:space="24" w:color="00539F"/>
            <w:bottom w:val="single" w:sz="48" w:space="24" w:color="00539F"/>
            <w:right w:val="single" w:sz="48" w:space="24" w:color="00539F"/>
          </w:pgBorders>
          <w:cols w:space="708"/>
          <w:docGrid w:linePitch="360"/>
        </w:sectPr>
      </w:pPr>
    </w:p>
    <w:p w:rsidR="003F2609" w:rsidRPr="00333F63" w:rsidRDefault="003F2609" w:rsidP="00333F63">
      <w:pPr>
        <w:rPr>
          <w:b/>
          <w:sz w:val="32"/>
        </w:rPr>
      </w:pPr>
    </w:p>
    <w:p w:rsidR="00CD74AF" w:rsidRDefault="00CD74AF" w:rsidP="003F2609">
      <w:pPr>
        <w:spacing w:after="200" w:line="276" w:lineRule="auto"/>
        <w:rPr>
          <w:b/>
          <w:sz w:val="28"/>
          <w:u w:val="single"/>
        </w:rPr>
        <w:sectPr w:rsidR="00CD74AF" w:rsidSect="003F2609">
          <w:footerReference w:type="even" r:id="rId13"/>
          <w:footerReference w:type="default" r:id="rId14"/>
          <w:pgSz w:w="11906" w:h="16838"/>
          <w:pgMar w:top="1134" w:right="1134" w:bottom="993" w:left="1134" w:header="709" w:footer="522" w:gutter="0"/>
          <w:pgBorders w:offsetFrom="page">
            <w:top w:val="single" w:sz="48" w:space="24" w:color="00539F"/>
            <w:left w:val="single" w:sz="48" w:space="24" w:color="00539F"/>
            <w:bottom w:val="single" w:sz="48" w:space="24" w:color="00539F"/>
            <w:right w:val="single" w:sz="48" w:space="24" w:color="00539F"/>
          </w:pgBorders>
          <w:cols w:space="708"/>
          <w:titlePg/>
          <w:docGrid w:linePitch="360"/>
        </w:sectPr>
      </w:pPr>
    </w:p>
    <w:p w:rsidR="00231A5A" w:rsidRDefault="0020450D" w:rsidP="00231A5A">
      <w:pPr>
        <w:pStyle w:val="Section"/>
      </w:pPr>
      <w:r>
        <w:lastRenderedPageBreak/>
        <w:t>Outcome 1</w:t>
      </w:r>
    </w:p>
    <w:p w:rsidR="00231A5A" w:rsidRDefault="00231A5A" w:rsidP="00231A5A">
      <w:pPr>
        <w:pStyle w:val="NoSpacing"/>
        <w:rPr>
          <w:rFonts w:ascii="Tahoma" w:hAnsi="Tahoma" w:cs="Tahoma"/>
          <w:color w:val="000000"/>
          <w:lang w:eastAsia="en-GB"/>
        </w:rPr>
      </w:pPr>
      <w:r>
        <w:rPr>
          <w:rFonts w:ascii="Tahoma" w:hAnsi="Tahoma" w:cs="Tahoma"/>
          <w:color w:val="000000"/>
          <w:lang w:eastAsia="en-GB"/>
        </w:rPr>
        <w:t>Below the image indicate the type of project management structure and detail the key features of this structure</w:t>
      </w:r>
    </w:p>
    <w:p w:rsidR="00231A5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1.</w:t>
      </w:r>
      <w:r w:rsidR="00231A5A">
        <w:rPr>
          <w:rFonts w:ascii="Tahoma" w:hAnsi="Tahoma" w:cs="Tahoma"/>
          <w:color w:val="000000"/>
          <w:lang w:eastAsia="en-GB"/>
        </w:rPr>
        <w:t>1</w:t>
      </w:r>
    </w:p>
    <w:p w:rsidR="00231A5A" w:rsidRDefault="00231A5A" w:rsidP="00231A5A">
      <w:pPr>
        <w:pStyle w:val="NoSpacing"/>
        <w:rPr>
          <w:rFonts w:ascii="Tahoma" w:hAnsi="Tahoma" w:cs="Tahoma"/>
          <w:color w:val="000000"/>
          <w:lang w:eastAsia="en-GB"/>
        </w:rPr>
      </w:pPr>
      <w:r w:rsidRPr="0029001C">
        <w:rPr>
          <w:rFonts w:ascii="Tahoma" w:hAnsi="Tahoma" w:cs="Tahoma"/>
          <w:noProof/>
          <w:color w:val="000000"/>
          <w:lang w:val="en-GB" w:eastAsia="en-GB"/>
        </w:rPr>
        <w:drawing>
          <wp:inline distT="0" distB="0" distL="0" distR="0" wp14:anchorId="670BEBA9" wp14:editId="4F5C97EC">
            <wp:extent cx="4754969" cy="2211572"/>
            <wp:effectExtent l="19050" t="0" r="7531" b="0"/>
            <wp:docPr id="1" name="Picture 1" descr="http://thecriticalpath.info/wp-content/uploads/2009/12/functional75.png"/>
            <wp:cNvGraphicFramePr/>
            <a:graphic xmlns:a="http://schemas.openxmlformats.org/drawingml/2006/main">
              <a:graphicData uri="http://schemas.openxmlformats.org/drawingml/2006/picture">
                <pic:pic xmlns:pic="http://schemas.openxmlformats.org/drawingml/2006/picture">
                  <pic:nvPicPr>
                    <pic:cNvPr id="6146" name="Picture 2" descr="http://thecriticalpath.info/wp-content/uploads/2009/12/functional75.png"/>
                    <pic:cNvPicPr>
                      <a:picLocks noChangeAspect="1" noChangeArrowheads="1"/>
                    </pic:cNvPicPr>
                  </pic:nvPicPr>
                  <pic:blipFill>
                    <a:blip r:embed="rId15"/>
                    <a:srcRect/>
                    <a:stretch>
                      <a:fillRect/>
                    </a:stretch>
                  </pic:blipFill>
                  <pic:spPr bwMode="auto">
                    <a:xfrm>
                      <a:off x="0" y="0"/>
                      <a:ext cx="4765495" cy="2216468"/>
                    </a:xfrm>
                    <a:prstGeom prst="rect">
                      <a:avLst/>
                    </a:prstGeom>
                    <a:noFill/>
                  </pic:spPr>
                </pic:pic>
              </a:graphicData>
            </a:graphic>
          </wp:inline>
        </w:drawing>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7536"/>
      </w:tblGrid>
      <w:tr w:rsidR="00231A5A" w:rsidTr="005F3594">
        <w:trPr>
          <w:trHeight w:val="361"/>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Name</w:t>
            </w:r>
          </w:p>
          <w:p w:rsidR="00231A5A" w:rsidRDefault="00231A5A" w:rsidP="005F3594">
            <w:pPr>
              <w:pStyle w:val="NoSpacing"/>
              <w:ind w:left="-45"/>
              <w:rPr>
                <w:rFonts w:ascii="Tahoma" w:hAnsi="Tahoma" w:cs="Tahoma"/>
                <w:color w:val="000000"/>
                <w:lang w:eastAsia="en-GB"/>
              </w:rPr>
            </w:pPr>
          </w:p>
          <w:p w:rsidR="00231A5A" w:rsidRDefault="00231A5A" w:rsidP="005F3594">
            <w:pPr>
              <w:pStyle w:val="NoSpacing"/>
              <w:ind w:left="-45"/>
              <w:rPr>
                <w:rFonts w:ascii="Tahoma" w:hAnsi="Tahoma" w:cs="Tahoma"/>
                <w:color w:val="000000"/>
                <w:lang w:eastAsia="en-GB"/>
              </w:rPr>
            </w:pPr>
          </w:p>
        </w:tc>
        <w:tc>
          <w:tcPr>
            <w:tcW w:w="7536" w:type="dxa"/>
          </w:tcPr>
          <w:p w:rsidR="00231A5A" w:rsidRDefault="00B802D1" w:rsidP="005F3594">
            <w:pPr>
              <w:pStyle w:val="NoSpacing"/>
              <w:rPr>
                <w:rFonts w:ascii="Tahoma" w:hAnsi="Tahoma" w:cs="Tahoma"/>
                <w:color w:val="000000"/>
                <w:lang w:eastAsia="en-GB"/>
              </w:rPr>
            </w:pPr>
            <w:r>
              <w:rPr>
                <w:rFonts w:ascii="Tahoma" w:hAnsi="Tahoma" w:cs="Tahoma"/>
                <w:color w:val="000000"/>
                <w:lang w:eastAsia="en-GB"/>
              </w:rPr>
              <w:t>Functional structure</w:t>
            </w:r>
          </w:p>
        </w:tc>
      </w:tr>
      <w:tr w:rsidR="00231A5A" w:rsidTr="005F3594">
        <w:trPr>
          <w:trHeight w:val="900"/>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Key Features</w:t>
            </w:r>
          </w:p>
          <w:p w:rsidR="00231A5A" w:rsidRDefault="00231A5A" w:rsidP="005F3594">
            <w:pPr>
              <w:pStyle w:val="NoSpacing"/>
              <w:ind w:left="-45"/>
              <w:rPr>
                <w:rFonts w:ascii="Tahoma" w:hAnsi="Tahoma" w:cs="Tahoma"/>
                <w:color w:val="000000"/>
                <w:lang w:eastAsia="en-GB"/>
              </w:rPr>
            </w:pPr>
          </w:p>
        </w:tc>
        <w:tc>
          <w:tcPr>
            <w:tcW w:w="7536" w:type="dxa"/>
          </w:tcPr>
          <w:p w:rsidR="00231A5A" w:rsidRDefault="00231A5A" w:rsidP="005F3594">
            <w:pPr>
              <w:rPr>
                <w:rFonts w:ascii="Tahoma" w:hAnsi="Tahoma" w:cs="Tahoma"/>
                <w:color w:val="000000"/>
              </w:rPr>
            </w:pPr>
          </w:p>
          <w:p w:rsidR="00231A5A" w:rsidRDefault="00B802D1" w:rsidP="005F3594">
            <w:pPr>
              <w:pStyle w:val="NoSpacing"/>
              <w:rPr>
                <w:rFonts w:ascii="Tahoma" w:hAnsi="Tahoma" w:cs="Tahoma"/>
                <w:color w:val="000000"/>
                <w:lang w:eastAsia="en-GB"/>
              </w:rPr>
            </w:pPr>
            <w:r>
              <w:rPr>
                <w:rFonts w:ascii="Tahoma" w:hAnsi="Tahoma" w:cs="Tahoma"/>
                <w:color w:val="000000"/>
                <w:lang w:eastAsia="en-GB"/>
              </w:rPr>
              <w:t>Hierarchical</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Specialist manager</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 xml:space="preserve">Project manager </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Coordinates</w:t>
            </w:r>
          </w:p>
        </w:tc>
      </w:tr>
    </w:tbl>
    <w:p w:rsidR="00231A5A" w:rsidRDefault="00657E2E" w:rsidP="00231A5A">
      <w:pPr>
        <w:pStyle w:val="NoSpacing"/>
        <w:rPr>
          <w:rFonts w:ascii="Tahoma" w:hAnsi="Tahoma" w:cs="Tahoma"/>
          <w:color w:val="000000"/>
          <w:lang w:eastAsia="en-GB"/>
        </w:rPr>
      </w:pPr>
      <w:r>
        <w:rPr>
          <w:rFonts w:ascii="Tahoma" w:hAnsi="Tahoma" w:cs="Tahoma"/>
          <w:color w:val="000000"/>
          <w:lang w:eastAsia="en-GB"/>
        </w:rPr>
        <w:t>1.</w:t>
      </w:r>
      <w:r w:rsidR="00231A5A">
        <w:rPr>
          <w:rFonts w:ascii="Tahoma" w:hAnsi="Tahoma" w:cs="Tahoma"/>
          <w:color w:val="000000"/>
          <w:lang w:eastAsia="en-GB"/>
        </w:rPr>
        <w:t>2.</w:t>
      </w:r>
    </w:p>
    <w:p w:rsidR="00231A5A" w:rsidRDefault="00231A5A" w:rsidP="00231A5A">
      <w:pPr>
        <w:pStyle w:val="NoSpacing"/>
        <w:rPr>
          <w:rFonts w:ascii="Tahoma" w:hAnsi="Tahoma" w:cs="Tahoma"/>
          <w:color w:val="000000"/>
          <w:lang w:eastAsia="en-GB"/>
        </w:rPr>
      </w:pPr>
      <w:r w:rsidRPr="0029001C">
        <w:rPr>
          <w:rFonts w:ascii="Tahoma" w:hAnsi="Tahoma" w:cs="Tahoma"/>
          <w:noProof/>
          <w:color w:val="000000"/>
          <w:lang w:val="en-GB" w:eastAsia="en-GB"/>
        </w:rPr>
        <w:drawing>
          <wp:inline distT="0" distB="0" distL="0" distR="0" wp14:anchorId="2E3D174C" wp14:editId="78B37AEC">
            <wp:extent cx="4818764" cy="2817628"/>
            <wp:effectExtent l="19050" t="0" r="886" b="0"/>
            <wp:docPr id="3" name="Picture 3" descr="http://thecriticalpath.info/wp-content/uploads/2009/12/projectized75.png"/>
            <wp:cNvGraphicFramePr/>
            <a:graphic xmlns:a="http://schemas.openxmlformats.org/drawingml/2006/main">
              <a:graphicData uri="http://schemas.openxmlformats.org/drawingml/2006/picture">
                <pic:pic xmlns:pic="http://schemas.openxmlformats.org/drawingml/2006/picture">
                  <pic:nvPicPr>
                    <pic:cNvPr id="5122" name="Picture 2" descr="http://thecriticalpath.info/wp-content/uploads/2009/12/projectized75.png"/>
                    <pic:cNvPicPr>
                      <a:picLocks noChangeAspect="1" noChangeArrowheads="1"/>
                    </pic:cNvPicPr>
                  </pic:nvPicPr>
                  <pic:blipFill>
                    <a:blip r:embed="rId16"/>
                    <a:srcRect/>
                    <a:stretch>
                      <a:fillRect/>
                    </a:stretch>
                  </pic:blipFill>
                  <pic:spPr bwMode="auto">
                    <a:xfrm>
                      <a:off x="0" y="0"/>
                      <a:ext cx="4827799" cy="2822911"/>
                    </a:xfrm>
                    <a:prstGeom prst="rect">
                      <a:avLst/>
                    </a:prstGeom>
                    <a:noFill/>
                  </pic:spPr>
                </pic:pic>
              </a:graphicData>
            </a:graphic>
          </wp:inline>
        </w:drawing>
      </w:r>
    </w:p>
    <w:tbl>
      <w:tblPr>
        <w:tblW w:w="0" w:type="auto"/>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7536"/>
      </w:tblGrid>
      <w:tr w:rsidR="00231A5A" w:rsidTr="005F3594">
        <w:trPr>
          <w:trHeight w:val="361"/>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Name</w:t>
            </w:r>
          </w:p>
          <w:p w:rsidR="00231A5A" w:rsidRDefault="00231A5A" w:rsidP="005F3594">
            <w:pPr>
              <w:pStyle w:val="NoSpacing"/>
              <w:ind w:left="-45"/>
              <w:rPr>
                <w:rFonts w:ascii="Tahoma" w:hAnsi="Tahoma" w:cs="Tahoma"/>
                <w:color w:val="000000"/>
                <w:lang w:eastAsia="en-GB"/>
              </w:rPr>
            </w:pPr>
          </w:p>
          <w:p w:rsidR="00231A5A" w:rsidRDefault="00231A5A" w:rsidP="005F3594">
            <w:pPr>
              <w:pStyle w:val="NoSpacing"/>
              <w:ind w:left="-45"/>
              <w:rPr>
                <w:rFonts w:ascii="Tahoma" w:hAnsi="Tahoma" w:cs="Tahoma"/>
                <w:color w:val="000000"/>
                <w:lang w:eastAsia="en-GB"/>
              </w:rPr>
            </w:pPr>
          </w:p>
        </w:tc>
        <w:tc>
          <w:tcPr>
            <w:tcW w:w="7536" w:type="dxa"/>
          </w:tcPr>
          <w:p w:rsidR="00231A5A" w:rsidRDefault="00B802D1" w:rsidP="005F3594">
            <w:pPr>
              <w:pStyle w:val="NoSpacing"/>
              <w:rPr>
                <w:rFonts w:ascii="Tahoma" w:hAnsi="Tahoma" w:cs="Tahoma"/>
                <w:color w:val="000000"/>
                <w:lang w:eastAsia="en-GB"/>
              </w:rPr>
            </w:pPr>
            <w:proofErr w:type="spellStart"/>
            <w:r>
              <w:rPr>
                <w:rFonts w:ascii="Tahoma" w:hAnsi="Tahoma" w:cs="Tahoma"/>
                <w:color w:val="000000"/>
                <w:lang w:eastAsia="en-GB"/>
              </w:rPr>
              <w:t>Projectized</w:t>
            </w:r>
            <w:proofErr w:type="spellEnd"/>
          </w:p>
        </w:tc>
      </w:tr>
      <w:tr w:rsidR="00231A5A" w:rsidTr="005F3594">
        <w:trPr>
          <w:trHeight w:val="900"/>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Key Features</w:t>
            </w:r>
          </w:p>
          <w:p w:rsidR="00231A5A" w:rsidRDefault="00231A5A" w:rsidP="005F3594">
            <w:pPr>
              <w:pStyle w:val="NoSpacing"/>
              <w:ind w:left="-45"/>
              <w:rPr>
                <w:rFonts w:ascii="Tahoma" w:hAnsi="Tahoma" w:cs="Tahoma"/>
                <w:color w:val="000000"/>
                <w:lang w:eastAsia="en-GB"/>
              </w:rPr>
            </w:pPr>
          </w:p>
        </w:tc>
        <w:tc>
          <w:tcPr>
            <w:tcW w:w="7536" w:type="dxa"/>
          </w:tcPr>
          <w:p w:rsidR="00231A5A" w:rsidRDefault="00B802D1" w:rsidP="005F3594">
            <w:pPr>
              <w:rPr>
                <w:rFonts w:ascii="Tahoma" w:hAnsi="Tahoma" w:cs="Tahoma"/>
                <w:color w:val="000000"/>
              </w:rPr>
            </w:pPr>
            <w:r>
              <w:rPr>
                <w:rFonts w:ascii="Tahoma" w:hAnsi="Tahoma" w:cs="Tahoma"/>
                <w:color w:val="000000"/>
              </w:rPr>
              <w:t>Line manager</w:t>
            </w:r>
          </w:p>
          <w:p w:rsidR="00B802D1" w:rsidRDefault="00B802D1" w:rsidP="005F3594">
            <w:pPr>
              <w:rPr>
                <w:rFonts w:ascii="Tahoma" w:hAnsi="Tahoma" w:cs="Tahoma"/>
                <w:color w:val="000000"/>
              </w:rPr>
            </w:pPr>
            <w:r>
              <w:rPr>
                <w:rFonts w:ascii="Tahoma" w:hAnsi="Tahoma" w:cs="Tahoma"/>
                <w:color w:val="000000"/>
              </w:rPr>
              <w:t>Set work priorities</w:t>
            </w:r>
          </w:p>
          <w:p w:rsidR="00B802D1" w:rsidRDefault="00B802D1" w:rsidP="005F3594">
            <w:pPr>
              <w:rPr>
                <w:rFonts w:ascii="Tahoma" w:hAnsi="Tahoma" w:cs="Tahoma"/>
                <w:color w:val="000000"/>
              </w:rPr>
            </w:pPr>
            <w:r>
              <w:rPr>
                <w:rFonts w:ascii="Tahoma" w:hAnsi="Tahoma" w:cs="Tahoma"/>
                <w:color w:val="000000"/>
              </w:rPr>
              <w:t>Staff reassigned at close</w:t>
            </w:r>
          </w:p>
          <w:p w:rsidR="00231A5A" w:rsidRDefault="00231A5A" w:rsidP="005F3594">
            <w:pPr>
              <w:pStyle w:val="NoSpacing"/>
              <w:rPr>
                <w:rFonts w:ascii="Tahoma" w:hAnsi="Tahoma" w:cs="Tahoma"/>
                <w:color w:val="000000"/>
                <w:lang w:eastAsia="en-GB"/>
              </w:rPr>
            </w:pPr>
          </w:p>
        </w:tc>
      </w:tr>
    </w:tbl>
    <w:p w:rsidR="00231A5A" w:rsidRDefault="00231A5A" w:rsidP="00231A5A">
      <w:pPr>
        <w:pStyle w:val="NoSpacing"/>
        <w:rPr>
          <w:rFonts w:ascii="Tahoma" w:hAnsi="Tahoma" w:cs="Tahoma"/>
          <w:color w:val="000000"/>
          <w:lang w:eastAsia="en-GB"/>
        </w:rPr>
      </w:pPr>
    </w:p>
    <w:p w:rsidR="00657E2E" w:rsidRDefault="00657E2E">
      <w:pPr>
        <w:spacing w:after="200" w:line="276" w:lineRule="auto"/>
        <w:rPr>
          <w:rFonts w:ascii="Tahoma" w:eastAsiaTheme="minorEastAsia" w:hAnsi="Tahoma" w:cs="Tahoma"/>
          <w:color w:val="000000"/>
          <w:szCs w:val="22"/>
          <w:lang w:val="en-US"/>
        </w:rPr>
      </w:pPr>
      <w:r>
        <w:rPr>
          <w:rFonts w:ascii="Tahoma" w:hAnsi="Tahoma" w:cs="Tahoma"/>
          <w:color w:val="000000"/>
        </w:rPr>
        <w:br w:type="page"/>
      </w:r>
    </w:p>
    <w:p w:rsidR="00231A5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1.</w:t>
      </w:r>
      <w:r w:rsidR="00231A5A">
        <w:rPr>
          <w:rFonts w:ascii="Tahoma" w:hAnsi="Tahoma" w:cs="Tahoma"/>
          <w:color w:val="000000"/>
          <w:lang w:eastAsia="en-GB"/>
        </w:rPr>
        <w:t>3</w:t>
      </w:r>
    </w:p>
    <w:p w:rsidR="00231A5A" w:rsidRDefault="00231A5A" w:rsidP="00231A5A">
      <w:pPr>
        <w:pStyle w:val="NoSpacing"/>
        <w:rPr>
          <w:rFonts w:ascii="Tahoma" w:hAnsi="Tahoma" w:cs="Tahoma"/>
          <w:color w:val="000000"/>
          <w:lang w:eastAsia="en-GB"/>
        </w:rPr>
      </w:pPr>
      <w:r w:rsidRPr="0029001C">
        <w:rPr>
          <w:rFonts w:ascii="Tahoma" w:hAnsi="Tahoma" w:cs="Tahoma"/>
          <w:noProof/>
          <w:color w:val="000000"/>
          <w:lang w:val="en-GB" w:eastAsia="en-GB"/>
        </w:rPr>
        <w:drawing>
          <wp:inline distT="0" distB="0" distL="0" distR="0" wp14:anchorId="187FB868" wp14:editId="76D22D3E">
            <wp:extent cx="4627378" cy="2955851"/>
            <wp:effectExtent l="19050" t="0" r="1772" b="0"/>
            <wp:docPr id="4" name="Picture 4" descr="http://thecriticalpath.info/wp-content/uploads/2009/12/matrixed75.png"/>
            <wp:cNvGraphicFramePr/>
            <a:graphic xmlns:a="http://schemas.openxmlformats.org/drawingml/2006/main">
              <a:graphicData uri="http://schemas.openxmlformats.org/drawingml/2006/picture">
                <pic:pic xmlns:pic="http://schemas.openxmlformats.org/drawingml/2006/picture">
                  <pic:nvPicPr>
                    <pic:cNvPr id="4100" name="Picture 4" descr="http://thecriticalpath.info/wp-content/uploads/2009/12/matrixed75.png"/>
                    <pic:cNvPicPr>
                      <a:picLocks noChangeAspect="1" noChangeArrowheads="1"/>
                    </pic:cNvPicPr>
                  </pic:nvPicPr>
                  <pic:blipFill>
                    <a:blip r:embed="rId17"/>
                    <a:srcRect/>
                    <a:stretch>
                      <a:fillRect/>
                    </a:stretch>
                  </pic:blipFill>
                  <pic:spPr bwMode="auto">
                    <a:xfrm>
                      <a:off x="0" y="0"/>
                      <a:ext cx="4637069" cy="2962041"/>
                    </a:xfrm>
                    <a:prstGeom prst="rect">
                      <a:avLst/>
                    </a:prstGeom>
                    <a:noFill/>
                  </pic:spPr>
                </pic:pic>
              </a:graphicData>
            </a:graphic>
          </wp:inline>
        </w:drawing>
      </w:r>
    </w:p>
    <w:tbl>
      <w:tblPr>
        <w:tblW w:w="9169" w:type="dxa"/>
        <w:tblInd w:w="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0"/>
        <w:gridCol w:w="7819"/>
      </w:tblGrid>
      <w:tr w:rsidR="00231A5A" w:rsidTr="005F3594">
        <w:trPr>
          <w:trHeight w:val="361"/>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Name</w:t>
            </w:r>
          </w:p>
          <w:p w:rsidR="00231A5A" w:rsidRDefault="00231A5A" w:rsidP="005F3594">
            <w:pPr>
              <w:pStyle w:val="NoSpacing"/>
              <w:ind w:left="-45"/>
              <w:rPr>
                <w:rFonts w:ascii="Tahoma" w:hAnsi="Tahoma" w:cs="Tahoma"/>
                <w:color w:val="000000"/>
                <w:lang w:eastAsia="en-GB"/>
              </w:rPr>
            </w:pPr>
          </w:p>
          <w:p w:rsidR="00231A5A" w:rsidRDefault="00231A5A" w:rsidP="005F3594">
            <w:pPr>
              <w:pStyle w:val="NoSpacing"/>
              <w:ind w:left="-45"/>
              <w:rPr>
                <w:rFonts w:ascii="Tahoma" w:hAnsi="Tahoma" w:cs="Tahoma"/>
                <w:color w:val="000000"/>
                <w:lang w:eastAsia="en-GB"/>
              </w:rPr>
            </w:pPr>
          </w:p>
        </w:tc>
        <w:tc>
          <w:tcPr>
            <w:tcW w:w="7819" w:type="dxa"/>
          </w:tcPr>
          <w:p w:rsidR="00231A5A" w:rsidRDefault="00B802D1" w:rsidP="005F3594">
            <w:pPr>
              <w:pStyle w:val="NoSpacing"/>
              <w:rPr>
                <w:rFonts w:ascii="Tahoma" w:hAnsi="Tahoma" w:cs="Tahoma"/>
                <w:color w:val="000000"/>
                <w:lang w:eastAsia="en-GB"/>
              </w:rPr>
            </w:pPr>
            <w:r>
              <w:rPr>
                <w:rFonts w:ascii="Tahoma" w:hAnsi="Tahoma" w:cs="Tahoma"/>
                <w:color w:val="000000"/>
                <w:lang w:eastAsia="en-GB"/>
              </w:rPr>
              <w:t>Matrix</w:t>
            </w:r>
          </w:p>
        </w:tc>
      </w:tr>
      <w:tr w:rsidR="00231A5A" w:rsidTr="005F3594">
        <w:trPr>
          <w:trHeight w:val="900"/>
        </w:trPr>
        <w:tc>
          <w:tcPr>
            <w:tcW w:w="1350"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Key Features</w:t>
            </w:r>
          </w:p>
          <w:p w:rsidR="00231A5A" w:rsidRDefault="00231A5A" w:rsidP="005F3594">
            <w:pPr>
              <w:pStyle w:val="NoSpacing"/>
              <w:ind w:left="-45"/>
              <w:rPr>
                <w:rFonts w:ascii="Tahoma" w:hAnsi="Tahoma" w:cs="Tahoma"/>
                <w:color w:val="000000"/>
                <w:lang w:eastAsia="en-GB"/>
              </w:rPr>
            </w:pPr>
          </w:p>
        </w:tc>
        <w:tc>
          <w:tcPr>
            <w:tcW w:w="7819" w:type="dxa"/>
          </w:tcPr>
          <w:p w:rsidR="00231A5A" w:rsidRDefault="00231A5A" w:rsidP="005F3594">
            <w:pPr>
              <w:rPr>
                <w:rFonts w:ascii="Tahoma" w:hAnsi="Tahoma" w:cs="Tahoma"/>
                <w:color w:val="000000"/>
              </w:rPr>
            </w:pPr>
          </w:p>
          <w:p w:rsidR="00231A5A" w:rsidRDefault="00B802D1" w:rsidP="005F3594">
            <w:pPr>
              <w:pStyle w:val="NoSpacing"/>
              <w:rPr>
                <w:rFonts w:ascii="Tahoma" w:hAnsi="Tahoma" w:cs="Tahoma"/>
                <w:color w:val="000000"/>
                <w:lang w:eastAsia="en-GB"/>
              </w:rPr>
            </w:pPr>
            <w:r>
              <w:rPr>
                <w:rFonts w:ascii="Tahoma" w:hAnsi="Tahoma" w:cs="Tahoma"/>
                <w:color w:val="000000"/>
                <w:lang w:eastAsia="en-GB"/>
              </w:rPr>
              <w:t xml:space="preserve">Project/function manager </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Share responsibility</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Function manger –technical</w:t>
            </w:r>
          </w:p>
          <w:p w:rsidR="00B802D1" w:rsidRDefault="00B802D1" w:rsidP="005F3594">
            <w:pPr>
              <w:pStyle w:val="NoSpacing"/>
              <w:rPr>
                <w:rFonts w:ascii="Tahoma" w:hAnsi="Tahoma" w:cs="Tahoma"/>
                <w:color w:val="000000"/>
                <w:lang w:eastAsia="en-GB"/>
              </w:rPr>
            </w:pPr>
            <w:r>
              <w:rPr>
                <w:rFonts w:ascii="Tahoma" w:hAnsi="Tahoma" w:cs="Tahoma"/>
                <w:color w:val="000000"/>
                <w:lang w:eastAsia="en-GB"/>
              </w:rPr>
              <w:t>Project manager – coordinates</w:t>
            </w:r>
          </w:p>
        </w:tc>
      </w:tr>
    </w:tbl>
    <w:p w:rsidR="00231A5A" w:rsidRDefault="00231A5A" w:rsidP="00231A5A">
      <w:pPr>
        <w:pStyle w:val="NoSpacing"/>
        <w:rPr>
          <w:rFonts w:ascii="Tahoma" w:hAnsi="Tahoma" w:cs="Tahoma"/>
          <w:color w:val="000000"/>
          <w:lang w:eastAsia="en-GB"/>
        </w:rPr>
      </w:pPr>
    </w:p>
    <w:p w:rsidR="00231A5A" w:rsidRDefault="00231A5A" w:rsidP="00231A5A">
      <w:pPr>
        <w:rPr>
          <w:rFonts w:ascii="Tahoma" w:eastAsiaTheme="majorEastAsia" w:hAnsi="Tahoma" w:cs="Tahoma"/>
          <w:bCs/>
          <w:color w:val="000000"/>
          <w:sz w:val="32"/>
          <w:szCs w:val="32"/>
        </w:rPr>
      </w:pPr>
      <w:r>
        <w:br w:type="page"/>
      </w:r>
    </w:p>
    <w:p w:rsidR="00231A5A" w:rsidRPr="0029001C" w:rsidRDefault="0020450D" w:rsidP="00231A5A">
      <w:pPr>
        <w:pStyle w:val="Section"/>
      </w:pPr>
      <w:r>
        <w:lastRenderedPageBreak/>
        <w:t>Outcome 2</w:t>
      </w: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2.1</w:t>
      </w:r>
      <w:r w:rsidR="00231A5A">
        <w:rPr>
          <w:rFonts w:ascii="Tahoma" w:hAnsi="Tahoma" w:cs="Tahoma"/>
          <w:color w:val="000000"/>
          <w:lang w:eastAsia="en-GB"/>
        </w:rPr>
        <w:t xml:space="preserve"> Review the list of items. Categorize each as a Risk or Opportunity</w:t>
      </w:r>
    </w:p>
    <w:tbl>
      <w:tblPr>
        <w:tblStyle w:val="TableGrid"/>
        <w:tblW w:w="0" w:type="auto"/>
        <w:tblLook w:val="04A0" w:firstRow="1" w:lastRow="0" w:firstColumn="1" w:lastColumn="0" w:noHBand="0" w:noVBand="1"/>
      </w:tblPr>
      <w:tblGrid>
        <w:gridCol w:w="2660"/>
        <w:gridCol w:w="4226"/>
        <w:gridCol w:w="1185"/>
        <w:gridCol w:w="1261"/>
      </w:tblGrid>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Item</w:t>
            </w:r>
          </w:p>
        </w:tc>
        <w:tc>
          <w:tcPr>
            <w:tcW w:w="4226" w:type="dxa"/>
            <w:tcBorders>
              <w:right w:val="single" w:sz="4" w:space="0" w:color="auto"/>
            </w:tcBorders>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Risk/Opportunity</w:t>
            </w:r>
          </w:p>
        </w:tc>
        <w:tc>
          <w:tcPr>
            <w:tcW w:w="1095" w:type="dxa"/>
            <w:tcBorders>
              <w:right w:val="single" w:sz="4" w:space="0" w:color="auto"/>
            </w:tcBorders>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Likelihood</w:t>
            </w:r>
          </w:p>
        </w:tc>
        <w:tc>
          <w:tcPr>
            <w:tcW w:w="1261" w:type="dxa"/>
            <w:tcBorders>
              <w:left w:val="single" w:sz="4" w:space="0" w:color="auto"/>
            </w:tcBorders>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Impact</w:t>
            </w:r>
          </w:p>
        </w:tc>
      </w:tr>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sidRPr="00986D65">
              <w:rPr>
                <w:rFonts w:ascii="Tahoma" w:hAnsi="Tahoma" w:cs="Tahoma"/>
                <w:color w:val="000000"/>
                <w:lang w:eastAsia="en-GB"/>
              </w:rPr>
              <w:t>Different stakeholders fail to agree on scope</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risk</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2</w:t>
            </w:r>
          </w:p>
        </w:tc>
        <w:tc>
          <w:tcPr>
            <w:tcW w:w="1261" w:type="dxa"/>
            <w:tcBorders>
              <w:lef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2</w:t>
            </w:r>
          </w:p>
        </w:tc>
      </w:tr>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sidRPr="00986D65">
              <w:rPr>
                <w:rFonts w:ascii="Tahoma" w:hAnsi="Tahoma" w:cs="Tahoma"/>
                <w:color w:val="000000"/>
                <w:lang w:eastAsia="en-GB"/>
              </w:rPr>
              <w:t>Team members have no experience of new technology being used</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risk</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3</w:t>
            </w:r>
          </w:p>
        </w:tc>
        <w:tc>
          <w:tcPr>
            <w:tcW w:w="1261" w:type="dxa"/>
            <w:tcBorders>
              <w:lef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4</w:t>
            </w:r>
          </w:p>
        </w:tc>
      </w:tr>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Technology specialist has finished other project early and can be brought on to this task</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Opportunity</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2</w:t>
            </w:r>
          </w:p>
        </w:tc>
        <w:tc>
          <w:tcPr>
            <w:tcW w:w="1261" w:type="dxa"/>
            <w:tcBorders>
              <w:lef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1</w:t>
            </w:r>
          </w:p>
        </w:tc>
      </w:tr>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Poor sales in Q4 could lead to project budget being reduced</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risk</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4</w:t>
            </w:r>
          </w:p>
        </w:tc>
        <w:tc>
          <w:tcPr>
            <w:tcW w:w="1261" w:type="dxa"/>
            <w:tcBorders>
              <w:lef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5</w:t>
            </w:r>
          </w:p>
        </w:tc>
      </w:tr>
      <w:tr w:rsidR="00231A5A" w:rsidRPr="009F111E" w:rsidTr="005F3594">
        <w:tc>
          <w:tcPr>
            <w:tcW w:w="2660" w:type="dxa"/>
          </w:tcPr>
          <w:p w:rsidR="00231A5A" w:rsidRPr="009F111E" w:rsidRDefault="00231A5A" w:rsidP="005F3594">
            <w:pPr>
              <w:pStyle w:val="NoSpacing"/>
              <w:rPr>
                <w:rFonts w:ascii="Tahoma" w:hAnsi="Tahoma" w:cs="Tahoma"/>
                <w:color w:val="000000"/>
                <w:lang w:eastAsia="en-GB"/>
              </w:rPr>
            </w:pPr>
            <w:r>
              <w:rPr>
                <w:rFonts w:ascii="Tahoma" w:hAnsi="Tahoma" w:cs="Tahoma"/>
                <w:color w:val="000000"/>
                <w:lang w:eastAsia="en-GB"/>
              </w:rPr>
              <w:t>Good Sales in Q4 could lead to additional funds being available</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Opportunity</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2</w:t>
            </w:r>
          </w:p>
        </w:tc>
        <w:tc>
          <w:tcPr>
            <w:tcW w:w="1261" w:type="dxa"/>
            <w:tcBorders>
              <w:lef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2</w:t>
            </w:r>
          </w:p>
        </w:tc>
      </w:tr>
      <w:tr w:rsidR="00231A5A" w:rsidRPr="009F111E" w:rsidTr="005F3594">
        <w:tc>
          <w:tcPr>
            <w:tcW w:w="2660" w:type="dxa"/>
          </w:tcPr>
          <w:p w:rsidR="00231A5A" w:rsidRDefault="00231A5A" w:rsidP="005F3594">
            <w:pPr>
              <w:pStyle w:val="NoSpacing"/>
              <w:rPr>
                <w:rFonts w:ascii="Tahoma" w:hAnsi="Tahoma" w:cs="Tahoma"/>
                <w:color w:val="000000"/>
                <w:lang w:eastAsia="en-GB"/>
              </w:rPr>
            </w:pPr>
            <w:r w:rsidRPr="0000104E">
              <w:rPr>
                <w:rFonts w:ascii="Tahoma" w:hAnsi="Tahoma" w:cs="Tahoma"/>
                <w:color w:val="000000"/>
                <w:lang w:eastAsia="en-GB"/>
              </w:rPr>
              <w:t>Key team members leave before the project is finished</w:t>
            </w:r>
          </w:p>
        </w:tc>
        <w:tc>
          <w:tcPr>
            <w:tcW w:w="4226" w:type="dxa"/>
            <w:tcBorders>
              <w:right w:val="single" w:sz="4" w:space="0" w:color="auto"/>
            </w:tcBorders>
          </w:tcPr>
          <w:p w:rsidR="00231A5A" w:rsidRPr="009F111E" w:rsidRDefault="009302AE" w:rsidP="005F3594">
            <w:pPr>
              <w:pStyle w:val="NoSpacing"/>
              <w:rPr>
                <w:rFonts w:ascii="Tahoma" w:hAnsi="Tahoma" w:cs="Tahoma"/>
                <w:color w:val="000000"/>
                <w:lang w:eastAsia="en-GB"/>
              </w:rPr>
            </w:pPr>
            <w:r>
              <w:rPr>
                <w:rFonts w:ascii="Tahoma" w:hAnsi="Tahoma" w:cs="Tahoma"/>
                <w:color w:val="000000"/>
                <w:lang w:eastAsia="en-GB"/>
              </w:rPr>
              <w:t>Risk</w:t>
            </w:r>
          </w:p>
        </w:tc>
        <w:tc>
          <w:tcPr>
            <w:tcW w:w="1095" w:type="dxa"/>
            <w:tcBorders>
              <w:right w:val="single" w:sz="4" w:space="0" w:color="auto"/>
            </w:tcBorders>
          </w:tcPr>
          <w:p w:rsidR="00231A5A" w:rsidRPr="009F111E" w:rsidRDefault="00AD1E78" w:rsidP="005F3594">
            <w:pPr>
              <w:pStyle w:val="NoSpacing"/>
              <w:rPr>
                <w:rFonts w:ascii="Tahoma" w:hAnsi="Tahoma" w:cs="Tahoma"/>
                <w:color w:val="000000"/>
                <w:lang w:eastAsia="en-GB"/>
              </w:rPr>
            </w:pPr>
            <w:r>
              <w:rPr>
                <w:rFonts w:ascii="Tahoma" w:hAnsi="Tahoma" w:cs="Tahoma"/>
                <w:color w:val="000000"/>
                <w:lang w:eastAsia="en-GB"/>
              </w:rPr>
              <w:t>1</w:t>
            </w:r>
          </w:p>
        </w:tc>
        <w:tc>
          <w:tcPr>
            <w:tcW w:w="1261" w:type="dxa"/>
            <w:tcBorders>
              <w:left w:val="single" w:sz="4" w:space="0" w:color="auto"/>
            </w:tcBorders>
          </w:tcPr>
          <w:p w:rsidR="00231A5A" w:rsidRPr="009F111E" w:rsidRDefault="00E13CBC" w:rsidP="005F3594">
            <w:pPr>
              <w:pStyle w:val="NoSpacing"/>
              <w:rPr>
                <w:rFonts w:ascii="Tahoma" w:hAnsi="Tahoma" w:cs="Tahoma"/>
                <w:color w:val="000000"/>
                <w:lang w:eastAsia="en-GB"/>
              </w:rPr>
            </w:pPr>
            <w:r>
              <w:rPr>
                <w:rFonts w:ascii="Tahoma" w:hAnsi="Tahoma" w:cs="Tahoma"/>
                <w:color w:val="000000"/>
                <w:lang w:eastAsia="en-GB"/>
              </w:rPr>
              <w:t>4</w:t>
            </w:r>
          </w:p>
        </w:tc>
      </w:tr>
    </w:tbl>
    <w:p w:rsidR="00231A5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proofErr w:type="gramStart"/>
      <w:r>
        <w:rPr>
          <w:rFonts w:ascii="Tahoma" w:hAnsi="Tahoma" w:cs="Tahoma"/>
          <w:color w:val="000000"/>
          <w:lang w:eastAsia="en-GB"/>
        </w:rPr>
        <w:t>2.2</w:t>
      </w:r>
      <w:r w:rsidR="00231A5A">
        <w:rPr>
          <w:rFonts w:ascii="Tahoma" w:hAnsi="Tahoma" w:cs="Tahoma"/>
          <w:color w:val="000000"/>
          <w:lang w:eastAsia="en-GB"/>
        </w:rPr>
        <w:t xml:space="preserve">  Add</w:t>
      </w:r>
      <w:proofErr w:type="gramEnd"/>
      <w:r w:rsidR="00231A5A">
        <w:rPr>
          <w:rFonts w:ascii="Tahoma" w:hAnsi="Tahoma" w:cs="Tahoma"/>
          <w:color w:val="000000"/>
          <w:lang w:eastAsia="en-GB"/>
        </w:rPr>
        <w:t xml:space="preserve"> another typical</w:t>
      </w:r>
      <w:r w:rsidR="00AE1624">
        <w:rPr>
          <w:rFonts w:ascii="Tahoma" w:hAnsi="Tahoma" w:cs="Tahoma"/>
          <w:color w:val="000000"/>
          <w:lang w:eastAsia="en-GB"/>
        </w:rPr>
        <w:t xml:space="preserve"> project</w:t>
      </w:r>
      <w:r w:rsidR="00231A5A">
        <w:rPr>
          <w:rFonts w:ascii="Tahoma" w:hAnsi="Tahoma" w:cs="Tahoma"/>
          <w:color w:val="000000"/>
          <w:lang w:eastAsia="en-GB"/>
        </w:rPr>
        <w:t xml:space="preserve"> risk to the </w:t>
      </w:r>
      <w:r w:rsidR="0009125E">
        <w:rPr>
          <w:rFonts w:ascii="Tahoma" w:hAnsi="Tahoma" w:cs="Tahoma"/>
          <w:color w:val="000000"/>
          <w:lang w:eastAsia="en-GB"/>
        </w:rPr>
        <w:t>register</w:t>
      </w:r>
    </w:p>
    <w:tbl>
      <w:tblPr>
        <w:tblStyle w:val="TableGrid"/>
        <w:tblW w:w="0" w:type="auto"/>
        <w:tblLook w:val="04A0" w:firstRow="1" w:lastRow="0" w:firstColumn="1" w:lastColumn="0" w:noHBand="0" w:noVBand="1"/>
      </w:tblPr>
      <w:tblGrid>
        <w:gridCol w:w="2660"/>
        <w:gridCol w:w="4226"/>
        <w:gridCol w:w="1185"/>
        <w:gridCol w:w="1261"/>
      </w:tblGrid>
      <w:tr w:rsidR="00231A5A" w:rsidRPr="0000104E" w:rsidTr="005F3594">
        <w:tc>
          <w:tcPr>
            <w:tcW w:w="2660" w:type="dxa"/>
          </w:tcPr>
          <w:p w:rsidR="00231A5A" w:rsidRPr="0000104E" w:rsidRDefault="00231A5A" w:rsidP="005F3594">
            <w:pPr>
              <w:pStyle w:val="NoSpacing"/>
              <w:rPr>
                <w:rFonts w:ascii="Tahoma" w:hAnsi="Tahoma" w:cs="Tahoma"/>
                <w:color w:val="000000"/>
                <w:lang w:eastAsia="en-GB"/>
              </w:rPr>
            </w:pPr>
            <w:r w:rsidRPr="0000104E">
              <w:rPr>
                <w:rFonts w:ascii="Tahoma" w:hAnsi="Tahoma" w:cs="Tahoma"/>
                <w:color w:val="000000"/>
                <w:lang w:eastAsia="en-GB"/>
              </w:rPr>
              <w:t>Item</w:t>
            </w:r>
          </w:p>
        </w:tc>
        <w:tc>
          <w:tcPr>
            <w:tcW w:w="4226" w:type="dxa"/>
            <w:tcBorders>
              <w:right w:val="single" w:sz="4" w:space="0" w:color="auto"/>
            </w:tcBorders>
          </w:tcPr>
          <w:p w:rsidR="00231A5A" w:rsidRPr="0000104E" w:rsidRDefault="00231A5A" w:rsidP="005F3594">
            <w:pPr>
              <w:pStyle w:val="NoSpacing"/>
              <w:rPr>
                <w:rFonts w:ascii="Tahoma" w:hAnsi="Tahoma" w:cs="Tahoma"/>
                <w:color w:val="000000"/>
                <w:lang w:eastAsia="en-GB"/>
              </w:rPr>
            </w:pPr>
            <w:r w:rsidRPr="0000104E">
              <w:rPr>
                <w:rFonts w:ascii="Tahoma" w:hAnsi="Tahoma" w:cs="Tahoma"/>
                <w:color w:val="000000"/>
                <w:lang w:eastAsia="en-GB"/>
              </w:rPr>
              <w:t>Risk/Opportunity</w:t>
            </w:r>
          </w:p>
        </w:tc>
        <w:tc>
          <w:tcPr>
            <w:tcW w:w="1095" w:type="dxa"/>
            <w:tcBorders>
              <w:right w:val="single" w:sz="4" w:space="0" w:color="auto"/>
            </w:tcBorders>
          </w:tcPr>
          <w:p w:rsidR="00231A5A" w:rsidRPr="0000104E" w:rsidRDefault="00231A5A" w:rsidP="005F3594">
            <w:pPr>
              <w:pStyle w:val="NoSpacing"/>
              <w:rPr>
                <w:rFonts w:ascii="Tahoma" w:hAnsi="Tahoma" w:cs="Tahoma"/>
                <w:color w:val="000000"/>
                <w:lang w:eastAsia="en-GB"/>
              </w:rPr>
            </w:pPr>
            <w:r>
              <w:rPr>
                <w:rFonts w:ascii="Tahoma" w:hAnsi="Tahoma" w:cs="Tahoma"/>
                <w:color w:val="000000"/>
                <w:lang w:eastAsia="en-GB"/>
              </w:rPr>
              <w:t>Likelihood</w:t>
            </w:r>
          </w:p>
        </w:tc>
        <w:tc>
          <w:tcPr>
            <w:tcW w:w="1261" w:type="dxa"/>
            <w:tcBorders>
              <w:left w:val="single" w:sz="4" w:space="0" w:color="auto"/>
            </w:tcBorders>
          </w:tcPr>
          <w:p w:rsidR="00231A5A" w:rsidRPr="0000104E" w:rsidRDefault="00231A5A" w:rsidP="005F3594">
            <w:pPr>
              <w:pStyle w:val="NoSpacing"/>
              <w:rPr>
                <w:rFonts w:ascii="Tahoma" w:hAnsi="Tahoma" w:cs="Tahoma"/>
                <w:color w:val="000000"/>
                <w:lang w:eastAsia="en-GB"/>
              </w:rPr>
            </w:pPr>
            <w:r>
              <w:rPr>
                <w:rFonts w:ascii="Tahoma" w:hAnsi="Tahoma" w:cs="Tahoma"/>
                <w:color w:val="000000"/>
                <w:lang w:eastAsia="en-GB"/>
              </w:rPr>
              <w:t>Impact</w:t>
            </w:r>
          </w:p>
        </w:tc>
      </w:tr>
      <w:tr w:rsidR="00231A5A" w:rsidRPr="0000104E" w:rsidTr="005F3594">
        <w:tc>
          <w:tcPr>
            <w:tcW w:w="2660" w:type="dxa"/>
          </w:tcPr>
          <w:p w:rsidR="00231A5A" w:rsidRPr="0000104E" w:rsidRDefault="009302AE" w:rsidP="005F3594">
            <w:pPr>
              <w:pStyle w:val="NoSpacing"/>
              <w:rPr>
                <w:rFonts w:ascii="Tahoma" w:hAnsi="Tahoma" w:cs="Tahoma"/>
                <w:color w:val="000000"/>
                <w:lang w:eastAsia="en-GB"/>
              </w:rPr>
            </w:pPr>
            <w:r>
              <w:rPr>
                <w:rFonts w:ascii="Tahoma" w:hAnsi="Tahoma" w:cs="Tahoma"/>
                <w:color w:val="000000"/>
                <w:lang w:eastAsia="en-GB"/>
              </w:rPr>
              <w:t>Budget not used</w:t>
            </w:r>
          </w:p>
        </w:tc>
        <w:tc>
          <w:tcPr>
            <w:tcW w:w="4226" w:type="dxa"/>
            <w:tcBorders>
              <w:right w:val="single" w:sz="4" w:space="0" w:color="auto"/>
            </w:tcBorders>
          </w:tcPr>
          <w:p w:rsidR="00231A5A" w:rsidRPr="0000104E" w:rsidRDefault="009302AE" w:rsidP="005F3594">
            <w:pPr>
              <w:pStyle w:val="NoSpacing"/>
              <w:rPr>
                <w:rFonts w:ascii="Tahoma" w:hAnsi="Tahoma" w:cs="Tahoma"/>
                <w:color w:val="000000"/>
                <w:lang w:eastAsia="en-GB"/>
              </w:rPr>
            </w:pPr>
            <w:r>
              <w:rPr>
                <w:rFonts w:ascii="Tahoma" w:hAnsi="Tahoma" w:cs="Tahoma"/>
                <w:color w:val="000000"/>
                <w:lang w:eastAsia="en-GB"/>
              </w:rPr>
              <w:t>opportunity</w:t>
            </w:r>
          </w:p>
        </w:tc>
        <w:tc>
          <w:tcPr>
            <w:tcW w:w="1095" w:type="dxa"/>
            <w:tcBorders>
              <w:right w:val="single" w:sz="4" w:space="0" w:color="auto"/>
            </w:tcBorders>
          </w:tcPr>
          <w:p w:rsidR="00231A5A" w:rsidRPr="0000104E" w:rsidRDefault="00AD1E78" w:rsidP="005F3594">
            <w:pPr>
              <w:pStyle w:val="NoSpacing"/>
              <w:rPr>
                <w:rFonts w:ascii="Tahoma" w:hAnsi="Tahoma" w:cs="Tahoma"/>
                <w:color w:val="000000"/>
                <w:lang w:eastAsia="en-GB"/>
              </w:rPr>
            </w:pPr>
            <w:r>
              <w:rPr>
                <w:rFonts w:ascii="Tahoma" w:hAnsi="Tahoma" w:cs="Tahoma"/>
                <w:color w:val="000000"/>
                <w:lang w:eastAsia="en-GB"/>
              </w:rPr>
              <w:t>1</w:t>
            </w:r>
          </w:p>
        </w:tc>
        <w:tc>
          <w:tcPr>
            <w:tcW w:w="1261" w:type="dxa"/>
            <w:tcBorders>
              <w:left w:val="single" w:sz="4" w:space="0" w:color="auto"/>
            </w:tcBorders>
          </w:tcPr>
          <w:p w:rsidR="00231A5A" w:rsidRPr="0000104E" w:rsidRDefault="00AD1E78" w:rsidP="005F3594">
            <w:pPr>
              <w:pStyle w:val="NoSpacing"/>
              <w:rPr>
                <w:rFonts w:ascii="Tahoma" w:hAnsi="Tahoma" w:cs="Tahoma"/>
                <w:color w:val="000000"/>
                <w:lang w:eastAsia="en-GB"/>
              </w:rPr>
            </w:pPr>
            <w:r>
              <w:rPr>
                <w:rFonts w:ascii="Tahoma" w:hAnsi="Tahoma" w:cs="Tahoma"/>
                <w:color w:val="000000"/>
                <w:lang w:eastAsia="en-GB"/>
              </w:rPr>
              <w:t>1</w:t>
            </w:r>
          </w:p>
        </w:tc>
      </w:tr>
    </w:tbl>
    <w:p w:rsidR="00231A5A" w:rsidRDefault="00231A5A" w:rsidP="00231A5A">
      <w:pPr>
        <w:pStyle w:val="NoSpacing"/>
        <w:rPr>
          <w:rFonts w:ascii="Tahoma" w:hAnsi="Tahoma" w:cs="Tahoma"/>
          <w:color w:val="000000"/>
          <w:lang w:eastAsia="en-GB"/>
        </w:rPr>
      </w:pPr>
    </w:p>
    <w:p w:rsidR="00231A5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2.3</w:t>
      </w:r>
      <w:r w:rsidR="00D00FF6">
        <w:rPr>
          <w:rFonts w:ascii="Tahoma" w:hAnsi="Tahoma" w:cs="Tahoma"/>
          <w:color w:val="000000"/>
          <w:lang w:eastAsia="en-GB"/>
        </w:rPr>
        <w:t xml:space="preserve"> Input all the risks into the</w:t>
      </w:r>
      <w:r w:rsidR="00AE1624">
        <w:rPr>
          <w:rFonts w:ascii="Tahoma" w:hAnsi="Tahoma" w:cs="Tahoma"/>
          <w:color w:val="000000"/>
          <w:lang w:eastAsia="en-GB"/>
        </w:rPr>
        <w:t xml:space="preserve"> </w:t>
      </w:r>
      <w:r w:rsidR="00231A5A">
        <w:rPr>
          <w:rFonts w:ascii="Tahoma" w:hAnsi="Tahoma" w:cs="Tahoma"/>
          <w:color w:val="000000"/>
          <w:lang w:eastAsia="en-GB"/>
        </w:rPr>
        <w:t>Risk register document. Attach the completed file below</w:t>
      </w:r>
    </w:p>
    <w:p w:rsidR="00231A5A" w:rsidRPr="0079111A" w:rsidRDefault="00313749" w:rsidP="00231A5A">
      <w:pPr>
        <w:pStyle w:val="NoSpacing"/>
        <w:rPr>
          <w:rFonts w:ascii="Tahoma" w:hAnsi="Tahoma" w:cs="Tahoma"/>
          <w:color w:val="000000"/>
          <w:lang w:eastAsia="en-GB"/>
        </w:rPr>
      </w:pPr>
      <w:r>
        <w:rPr>
          <w:rFonts w:ascii="Tahoma" w:hAnsi="Tahoma" w:cs="Tahoma"/>
          <w:color w:val="000000"/>
          <w:lang w:eastAsia="en-GB"/>
        </w:rP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5pt;height:50.2pt" o:ole="">
            <v:imagedata r:id="rId18" o:title=""/>
          </v:shape>
          <o:OLEObject Type="Embed" ProgID="Excel.Sheet.12" ShapeID="_x0000_i1025" DrawAspect="Icon" ObjectID="_1493107456" r:id="rId19"/>
        </w:object>
      </w:r>
      <w:r w:rsidRPr="0079111A">
        <w:rPr>
          <w:rFonts w:ascii="Tahoma" w:hAnsi="Tahoma" w:cs="Tahoma"/>
          <w:color w:val="000000"/>
          <w:lang w:eastAsia="en-GB"/>
        </w:rPr>
        <w:t xml:space="preserve"> </w:t>
      </w: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2.4</w:t>
      </w:r>
      <w:r w:rsidR="00231A5A">
        <w:rPr>
          <w:rFonts w:ascii="Tahoma" w:hAnsi="Tahoma" w:cs="Tahoma"/>
          <w:color w:val="000000"/>
          <w:lang w:eastAsia="en-GB"/>
        </w:rPr>
        <w:t xml:space="preserve"> Base</w:t>
      </w:r>
      <w:r>
        <w:rPr>
          <w:rFonts w:ascii="Tahoma" w:hAnsi="Tahoma" w:cs="Tahoma"/>
          <w:color w:val="000000"/>
          <w:lang w:eastAsia="en-GB"/>
        </w:rPr>
        <w:t xml:space="preserve">d </w:t>
      </w:r>
      <w:r w:rsidR="00231A5A">
        <w:rPr>
          <w:rFonts w:ascii="Tahoma" w:hAnsi="Tahoma" w:cs="Tahoma"/>
          <w:color w:val="000000"/>
          <w:lang w:eastAsia="en-GB"/>
        </w:rPr>
        <w:t>on the risks w</w:t>
      </w:r>
      <w:r w:rsidR="00231A5A" w:rsidRPr="0079111A">
        <w:rPr>
          <w:rFonts w:ascii="Tahoma" w:hAnsi="Tahoma" w:cs="Tahoma"/>
          <w:color w:val="000000"/>
          <w:lang w:eastAsia="en-GB"/>
        </w:rPr>
        <w:t>rite a paragraph highlighting the risk exposure</w:t>
      </w:r>
      <w:r w:rsidR="0018449F">
        <w:rPr>
          <w:rFonts w:ascii="Tahoma" w:hAnsi="Tahoma" w:cs="Tahoma"/>
          <w:color w:val="000000"/>
          <w:lang w:eastAsia="en-GB"/>
        </w:rPr>
        <w:t>. This will</w:t>
      </w:r>
      <w:r w:rsidR="00231A5A" w:rsidRPr="0079111A">
        <w:rPr>
          <w:rFonts w:ascii="Tahoma" w:hAnsi="Tahoma" w:cs="Tahoma"/>
          <w:color w:val="000000"/>
          <w:lang w:eastAsia="en-GB"/>
        </w:rPr>
        <w:t xml:space="preserve"> be presented to the board</w:t>
      </w:r>
    </w:p>
    <w:tbl>
      <w:tblPr>
        <w:tblStyle w:val="TableGrid"/>
        <w:tblW w:w="0" w:type="auto"/>
        <w:tblLook w:val="04A0" w:firstRow="1" w:lastRow="0" w:firstColumn="1" w:lastColumn="0" w:noHBand="0" w:noVBand="1"/>
      </w:tblPr>
      <w:tblGrid>
        <w:gridCol w:w="9242"/>
      </w:tblGrid>
      <w:tr w:rsidR="00231A5A" w:rsidTr="005F3594">
        <w:trPr>
          <w:trHeight w:val="1439"/>
        </w:trPr>
        <w:tc>
          <w:tcPr>
            <w:tcW w:w="9242" w:type="dxa"/>
          </w:tcPr>
          <w:p w:rsidR="00231A5A" w:rsidRDefault="00395EDA" w:rsidP="005F3594">
            <w:pPr>
              <w:pStyle w:val="NoSpacing"/>
              <w:rPr>
                <w:rFonts w:ascii="Tahoma" w:hAnsi="Tahoma" w:cs="Tahoma"/>
                <w:color w:val="000000"/>
                <w:lang w:eastAsia="en-GB"/>
              </w:rPr>
            </w:pPr>
            <w:r>
              <w:rPr>
                <w:rFonts w:ascii="Tahoma" w:hAnsi="Tahoma" w:cs="Tahoma"/>
                <w:color w:val="000000"/>
                <w:lang w:eastAsia="en-GB"/>
              </w:rPr>
              <w:t>To take into account of the risk exposure. This can be quite high depending on the risk</w:t>
            </w:r>
            <w:r w:rsidR="008A5212">
              <w:rPr>
                <w:rFonts w:ascii="Tahoma" w:hAnsi="Tahoma" w:cs="Tahoma"/>
                <w:color w:val="000000"/>
                <w:lang w:eastAsia="en-GB"/>
              </w:rPr>
              <w:t xml:space="preserve"> involved.</w:t>
            </w:r>
          </w:p>
          <w:p w:rsidR="008A5212" w:rsidRDefault="008A5212" w:rsidP="005F3594">
            <w:pPr>
              <w:pStyle w:val="NoSpacing"/>
              <w:rPr>
                <w:rFonts w:ascii="Tahoma" w:hAnsi="Tahoma" w:cs="Tahoma"/>
                <w:color w:val="000000"/>
                <w:lang w:eastAsia="en-GB"/>
              </w:rPr>
            </w:pPr>
            <w:r w:rsidRPr="008A5212">
              <w:rPr>
                <w:rFonts w:ascii="Tahoma" w:hAnsi="Tahoma" w:cs="Tahoma"/>
                <w:b/>
                <w:color w:val="000000"/>
                <w:lang w:eastAsia="en-GB"/>
              </w:rPr>
              <w:t>Different stakeholders fail to agree on scope</w:t>
            </w:r>
            <w:r>
              <w:rPr>
                <w:rFonts w:ascii="Tahoma" w:hAnsi="Tahoma" w:cs="Tahoma"/>
                <w:color w:val="000000"/>
                <w:lang w:eastAsia="en-GB"/>
              </w:rPr>
              <w:t xml:space="preserve"> this is a high risk if this situation occurred. This would mean a late start on the project.</w:t>
            </w:r>
          </w:p>
          <w:p w:rsidR="008A5212" w:rsidRDefault="008A5212" w:rsidP="005F3594">
            <w:pPr>
              <w:pStyle w:val="NoSpacing"/>
              <w:rPr>
                <w:rFonts w:ascii="Tahoma" w:hAnsi="Tahoma" w:cs="Tahoma"/>
                <w:color w:val="000000"/>
                <w:lang w:eastAsia="en-GB"/>
              </w:rPr>
            </w:pPr>
            <w:r w:rsidRPr="008A5212">
              <w:rPr>
                <w:rFonts w:ascii="Tahoma" w:hAnsi="Tahoma" w:cs="Tahoma"/>
                <w:b/>
                <w:color w:val="000000"/>
                <w:u w:val="single"/>
                <w:lang w:eastAsia="en-GB"/>
              </w:rPr>
              <w:t>Team members have no experience of new technology being used</w:t>
            </w:r>
            <w:r>
              <w:rPr>
                <w:rFonts w:ascii="Tahoma" w:hAnsi="Tahoma" w:cs="Tahoma"/>
                <w:color w:val="000000"/>
                <w:lang w:eastAsia="en-GB"/>
              </w:rPr>
              <w:t>. If this happened then team members would require training this would impact on the start of the project until the training has been completed.</w:t>
            </w:r>
          </w:p>
          <w:p w:rsidR="008A5212" w:rsidRDefault="008A5212" w:rsidP="005F3594">
            <w:pPr>
              <w:pStyle w:val="NoSpacing"/>
              <w:rPr>
                <w:rFonts w:ascii="Tahoma" w:hAnsi="Tahoma" w:cs="Tahoma"/>
                <w:b/>
                <w:color w:val="000000"/>
                <w:u w:val="single"/>
                <w:lang w:eastAsia="en-GB"/>
              </w:rPr>
            </w:pPr>
            <w:r w:rsidRPr="008A5212">
              <w:rPr>
                <w:rFonts w:ascii="Tahoma" w:hAnsi="Tahoma" w:cs="Tahoma"/>
                <w:b/>
                <w:color w:val="000000"/>
                <w:u w:val="single"/>
                <w:lang w:eastAsia="en-GB"/>
              </w:rPr>
              <w:t>Technology specialist has finished other project early and can be brought on to this task</w:t>
            </w:r>
          </w:p>
          <w:p w:rsidR="008A5212" w:rsidRDefault="008A5212" w:rsidP="005F3594">
            <w:pPr>
              <w:pStyle w:val="NoSpacing"/>
              <w:rPr>
                <w:rFonts w:ascii="Tahoma" w:hAnsi="Tahoma" w:cs="Tahoma"/>
                <w:color w:val="000000"/>
                <w:lang w:eastAsia="en-GB"/>
              </w:rPr>
            </w:pPr>
            <w:r>
              <w:rPr>
                <w:rFonts w:ascii="Tahoma" w:hAnsi="Tahoma" w:cs="Tahoma"/>
                <w:color w:val="000000"/>
                <w:lang w:eastAsia="en-GB"/>
              </w:rPr>
              <w:t>This would be a great opportunity for the project to start early. This would be beneficial as a highly skilled member would make the project on time.</w:t>
            </w:r>
          </w:p>
          <w:p w:rsidR="008A5212" w:rsidRDefault="008A5212" w:rsidP="005F3594">
            <w:pPr>
              <w:pStyle w:val="NoSpacing"/>
              <w:rPr>
                <w:rFonts w:ascii="Tahoma" w:hAnsi="Tahoma" w:cs="Tahoma"/>
                <w:b/>
                <w:color w:val="000000"/>
                <w:u w:val="single"/>
                <w:lang w:eastAsia="en-GB"/>
              </w:rPr>
            </w:pPr>
            <w:r w:rsidRPr="008A5212">
              <w:rPr>
                <w:rFonts w:ascii="Tahoma" w:hAnsi="Tahoma" w:cs="Tahoma"/>
                <w:b/>
                <w:color w:val="000000"/>
                <w:u w:val="single"/>
                <w:lang w:eastAsia="en-GB"/>
              </w:rPr>
              <w:t>Poor sales in Q4 could lead to project budget being reduced</w:t>
            </w:r>
          </w:p>
          <w:p w:rsidR="008A5212" w:rsidRDefault="008A5212" w:rsidP="005F3594">
            <w:pPr>
              <w:pStyle w:val="NoSpacing"/>
              <w:rPr>
                <w:rFonts w:ascii="Tahoma" w:hAnsi="Tahoma" w:cs="Tahoma"/>
                <w:color w:val="000000"/>
                <w:lang w:eastAsia="en-GB"/>
              </w:rPr>
            </w:pPr>
            <w:r>
              <w:rPr>
                <w:rFonts w:ascii="Tahoma" w:hAnsi="Tahoma" w:cs="Tahoma"/>
                <w:color w:val="000000"/>
                <w:lang w:eastAsia="en-GB"/>
              </w:rPr>
              <w:t>With the budget reduced this would mean that substandard software and hardware might be used. With poor sales this might terminate the project.</w:t>
            </w:r>
          </w:p>
          <w:p w:rsidR="008A5212" w:rsidRDefault="00813563" w:rsidP="005F3594">
            <w:pPr>
              <w:pStyle w:val="NoSpacing"/>
              <w:rPr>
                <w:rFonts w:ascii="Tahoma" w:hAnsi="Tahoma" w:cs="Tahoma"/>
                <w:b/>
                <w:color w:val="000000"/>
                <w:u w:val="single"/>
                <w:lang w:eastAsia="en-GB"/>
              </w:rPr>
            </w:pPr>
            <w:r w:rsidRPr="00813563">
              <w:rPr>
                <w:rFonts w:ascii="Tahoma" w:hAnsi="Tahoma" w:cs="Tahoma"/>
                <w:b/>
                <w:color w:val="000000"/>
                <w:u w:val="single"/>
                <w:lang w:eastAsia="en-GB"/>
              </w:rPr>
              <w:t>Good Sales in Q4 could lead to additional funds being available</w:t>
            </w:r>
          </w:p>
          <w:p w:rsidR="00813563" w:rsidRPr="00813563" w:rsidRDefault="00813563" w:rsidP="005F3594">
            <w:pPr>
              <w:pStyle w:val="NoSpacing"/>
              <w:rPr>
                <w:rFonts w:ascii="Tahoma" w:hAnsi="Tahoma" w:cs="Tahoma"/>
                <w:color w:val="000000"/>
                <w:lang w:eastAsia="en-GB"/>
              </w:rPr>
            </w:pPr>
          </w:p>
          <w:p w:rsidR="008A5212" w:rsidRDefault="00813563" w:rsidP="005F3594">
            <w:pPr>
              <w:pStyle w:val="NoSpacing"/>
              <w:rPr>
                <w:rFonts w:ascii="Tahoma" w:hAnsi="Tahoma" w:cs="Tahoma"/>
                <w:color w:val="000000"/>
                <w:lang w:eastAsia="en-GB"/>
              </w:rPr>
            </w:pPr>
            <w:r>
              <w:rPr>
                <w:rFonts w:ascii="Tahoma" w:hAnsi="Tahoma" w:cs="Tahoma"/>
                <w:color w:val="000000"/>
                <w:lang w:eastAsia="en-GB"/>
              </w:rPr>
              <w:t>With additional funds this would mean that the project could start early by employing more people for the job. More funds could lead to better quality Software/hardware. The project could finish early because of good sales.</w:t>
            </w:r>
          </w:p>
          <w:p w:rsidR="00813563" w:rsidRDefault="00813563" w:rsidP="005F3594">
            <w:pPr>
              <w:pStyle w:val="NoSpacing"/>
              <w:rPr>
                <w:rFonts w:ascii="Tahoma" w:hAnsi="Tahoma" w:cs="Tahoma"/>
                <w:color w:val="000000"/>
                <w:lang w:eastAsia="en-GB"/>
              </w:rPr>
            </w:pPr>
          </w:p>
          <w:p w:rsidR="00813563" w:rsidRDefault="00813563" w:rsidP="005F3594">
            <w:pPr>
              <w:pStyle w:val="NoSpacing"/>
              <w:rPr>
                <w:rFonts w:ascii="Tahoma" w:hAnsi="Tahoma" w:cs="Tahoma"/>
                <w:b/>
                <w:color w:val="000000"/>
                <w:u w:val="single"/>
                <w:lang w:eastAsia="en-GB"/>
              </w:rPr>
            </w:pPr>
            <w:r w:rsidRPr="00813563">
              <w:rPr>
                <w:rFonts w:ascii="Tahoma" w:hAnsi="Tahoma" w:cs="Tahoma"/>
                <w:b/>
                <w:color w:val="000000"/>
                <w:u w:val="single"/>
                <w:lang w:eastAsia="en-GB"/>
              </w:rPr>
              <w:lastRenderedPageBreak/>
              <w:t>Key team members leave before the project is finished</w:t>
            </w:r>
          </w:p>
          <w:p w:rsidR="00813563" w:rsidRPr="00813563" w:rsidRDefault="00813563" w:rsidP="005F3594">
            <w:pPr>
              <w:pStyle w:val="NoSpacing"/>
              <w:rPr>
                <w:rFonts w:ascii="Tahoma" w:hAnsi="Tahoma" w:cs="Tahoma"/>
                <w:color w:val="000000"/>
                <w:lang w:eastAsia="en-GB"/>
              </w:rPr>
            </w:pPr>
          </w:p>
          <w:p w:rsidR="008A5212" w:rsidRDefault="00813563" w:rsidP="005F3594">
            <w:pPr>
              <w:pStyle w:val="NoSpacing"/>
              <w:rPr>
                <w:rFonts w:ascii="Tahoma" w:hAnsi="Tahoma" w:cs="Tahoma"/>
                <w:color w:val="000000"/>
                <w:lang w:eastAsia="en-GB"/>
              </w:rPr>
            </w:pPr>
            <w:r>
              <w:rPr>
                <w:rFonts w:ascii="Tahoma" w:hAnsi="Tahoma" w:cs="Tahoma"/>
                <w:color w:val="000000"/>
                <w:lang w:eastAsia="en-GB"/>
              </w:rPr>
              <w:t>If key team members leave before the project is finished then the project would be behind time and could even lead to the project being cancelled. The project could even stop until other team members are trained to a standard for carrying on the job.</w:t>
            </w:r>
          </w:p>
          <w:p w:rsidR="00AD5737" w:rsidRDefault="00AD5737" w:rsidP="005F3594">
            <w:pPr>
              <w:pStyle w:val="NoSpacing"/>
              <w:rPr>
                <w:rFonts w:ascii="Tahoma" w:hAnsi="Tahoma" w:cs="Tahoma"/>
                <w:color w:val="000000"/>
                <w:lang w:eastAsia="en-GB"/>
              </w:rPr>
            </w:pPr>
          </w:p>
          <w:p w:rsidR="00AD5737" w:rsidRDefault="00AD5737" w:rsidP="005F3594">
            <w:pPr>
              <w:pStyle w:val="NoSpacing"/>
              <w:rPr>
                <w:rFonts w:ascii="Tahoma" w:hAnsi="Tahoma" w:cs="Tahoma"/>
                <w:b/>
                <w:color w:val="000000"/>
                <w:u w:val="single"/>
                <w:lang w:eastAsia="en-GB"/>
              </w:rPr>
            </w:pPr>
            <w:r w:rsidRPr="00AD5737">
              <w:rPr>
                <w:rFonts w:ascii="Tahoma" w:hAnsi="Tahoma" w:cs="Tahoma"/>
                <w:b/>
                <w:color w:val="000000"/>
                <w:u w:val="single"/>
                <w:lang w:eastAsia="en-GB"/>
              </w:rPr>
              <w:t>Budget not used</w:t>
            </w:r>
          </w:p>
          <w:p w:rsidR="00AD5737" w:rsidRPr="00AD5737" w:rsidRDefault="00AD5737" w:rsidP="005F3594">
            <w:pPr>
              <w:pStyle w:val="NoSpacing"/>
              <w:rPr>
                <w:rFonts w:ascii="Tahoma" w:hAnsi="Tahoma" w:cs="Tahoma"/>
                <w:color w:val="000000"/>
                <w:lang w:eastAsia="en-GB"/>
              </w:rPr>
            </w:pPr>
            <w:r>
              <w:rPr>
                <w:rFonts w:ascii="Tahoma" w:hAnsi="Tahoma" w:cs="Tahoma"/>
                <w:color w:val="000000"/>
                <w:lang w:eastAsia="en-GB"/>
              </w:rPr>
              <w:t>If the budget was not used on the current project then the available funds could be used for a new project or even finish the current project early. By training new staff with the funds.</w:t>
            </w:r>
          </w:p>
          <w:p w:rsidR="008A5212" w:rsidRDefault="008A5212" w:rsidP="005F3594">
            <w:pPr>
              <w:pStyle w:val="NoSpacing"/>
              <w:rPr>
                <w:rFonts w:ascii="Tahoma" w:hAnsi="Tahoma" w:cs="Tahoma"/>
                <w:color w:val="000000"/>
                <w:lang w:eastAsia="en-GB"/>
              </w:rPr>
            </w:pPr>
          </w:p>
        </w:tc>
      </w:tr>
    </w:tbl>
    <w:p w:rsidR="00231A5A" w:rsidRDefault="00231A5A" w:rsidP="00231A5A">
      <w:pPr>
        <w:pStyle w:val="NoSpacing"/>
        <w:rPr>
          <w:rFonts w:ascii="Tahoma" w:hAnsi="Tahoma" w:cs="Tahoma"/>
          <w:color w:val="000000"/>
          <w:lang w:eastAsia="en-GB"/>
        </w:rPr>
      </w:pPr>
    </w:p>
    <w:p w:rsidR="00231A5A" w:rsidRDefault="00231A5A" w:rsidP="00231A5A">
      <w:pPr>
        <w:rPr>
          <w:rFonts w:ascii="Tahoma" w:eastAsiaTheme="majorEastAsia" w:hAnsi="Tahoma" w:cs="Tahoma"/>
          <w:bCs/>
          <w:color w:val="000000"/>
          <w:sz w:val="32"/>
          <w:szCs w:val="32"/>
        </w:rPr>
      </w:pPr>
      <w:r>
        <w:br w:type="page"/>
      </w:r>
    </w:p>
    <w:p w:rsidR="00231A5A" w:rsidRDefault="0020450D" w:rsidP="00231A5A">
      <w:pPr>
        <w:pStyle w:val="Section"/>
      </w:pPr>
      <w:r>
        <w:lastRenderedPageBreak/>
        <w:t>Outcome 3</w:t>
      </w: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3.</w:t>
      </w:r>
      <w:r w:rsidR="00231A5A">
        <w:rPr>
          <w:rFonts w:ascii="Tahoma" w:hAnsi="Tahoma" w:cs="Tahoma"/>
          <w:color w:val="000000"/>
          <w:lang w:eastAsia="en-GB"/>
        </w:rPr>
        <w:t xml:space="preserve">1. To ensure quality, </w:t>
      </w:r>
      <w:r w:rsidR="00F01A0C">
        <w:rPr>
          <w:rFonts w:ascii="Tahoma" w:hAnsi="Tahoma" w:cs="Tahoma"/>
          <w:color w:val="000000"/>
          <w:lang w:eastAsia="en-GB"/>
        </w:rPr>
        <w:t>list a</w:t>
      </w:r>
      <w:r w:rsidR="00AE1624">
        <w:rPr>
          <w:rFonts w:ascii="Tahoma" w:hAnsi="Tahoma" w:cs="Tahoma"/>
          <w:color w:val="000000"/>
          <w:lang w:eastAsia="en-GB"/>
        </w:rPr>
        <w:t xml:space="preserve"> method you could</w:t>
      </w:r>
      <w:r w:rsidR="00231A5A">
        <w:rPr>
          <w:rFonts w:ascii="Tahoma" w:hAnsi="Tahoma" w:cs="Tahoma"/>
          <w:color w:val="000000"/>
          <w:lang w:eastAsia="en-GB"/>
        </w:rPr>
        <w:t xml:space="preserve"> use to measure the following</w:t>
      </w:r>
    </w:p>
    <w:tbl>
      <w:tblPr>
        <w:tblStyle w:val="TableGrid"/>
        <w:tblW w:w="0" w:type="auto"/>
        <w:tblLook w:val="04A0" w:firstRow="1" w:lastRow="0" w:firstColumn="1" w:lastColumn="0" w:noHBand="0" w:noVBand="1"/>
      </w:tblPr>
      <w:tblGrid>
        <w:gridCol w:w="4621"/>
        <w:gridCol w:w="4621"/>
      </w:tblGrid>
      <w:tr w:rsidR="00231A5A" w:rsidTr="005F3594">
        <w:tc>
          <w:tcPr>
            <w:tcW w:w="4621"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Quality</w:t>
            </w:r>
          </w:p>
        </w:tc>
        <w:tc>
          <w:tcPr>
            <w:tcW w:w="4621"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Method</w:t>
            </w:r>
          </w:p>
        </w:tc>
      </w:tr>
      <w:tr w:rsidR="00231A5A" w:rsidTr="005F3594">
        <w:tc>
          <w:tcPr>
            <w:tcW w:w="4621" w:type="dxa"/>
          </w:tcPr>
          <w:p w:rsidR="00231A5A" w:rsidRDefault="00AE1624" w:rsidP="005F3594">
            <w:pPr>
              <w:pStyle w:val="NoSpacing"/>
              <w:rPr>
                <w:rFonts w:ascii="Tahoma" w:hAnsi="Tahoma" w:cs="Tahoma"/>
                <w:color w:val="000000"/>
                <w:lang w:eastAsia="en-GB"/>
              </w:rPr>
            </w:pPr>
            <w:r>
              <w:rPr>
                <w:rFonts w:ascii="Tahoma" w:hAnsi="Tahoma" w:cs="Tahoma"/>
                <w:color w:val="000000"/>
                <w:lang w:eastAsia="en-GB"/>
              </w:rPr>
              <w:t>Service desk performance</w:t>
            </w:r>
          </w:p>
        </w:tc>
        <w:tc>
          <w:tcPr>
            <w:tcW w:w="4621" w:type="dxa"/>
          </w:tcPr>
          <w:p w:rsidR="00231A5A" w:rsidRDefault="000C381F" w:rsidP="005F3594">
            <w:pPr>
              <w:pStyle w:val="NoSpacing"/>
              <w:rPr>
                <w:rFonts w:ascii="Tahoma" w:hAnsi="Tahoma" w:cs="Tahoma"/>
                <w:color w:val="000000"/>
                <w:lang w:eastAsia="en-GB"/>
              </w:rPr>
            </w:pPr>
            <w:r>
              <w:rPr>
                <w:rFonts w:ascii="Tahoma" w:hAnsi="Tahoma" w:cs="Tahoma"/>
                <w:color w:val="000000"/>
                <w:lang w:eastAsia="en-GB"/>
              </w:rPr>
              <w:t>Survey</w:t>
            </w:r>
          </w:p>
        </w:tc>
      </w:tr>
      <w:tr w:rsidR="00231A5A" w:rsidTr="005F3594">
        <w:tc>
          <w:tcPr>
            <w:tcW w:w="4621" w:type="dxa"/>
          </w:tcPr>
          <w:p w:rsidR="00231A5A" w:rsidRDefault="00AE1624" w:rsidP="005F3594">
            <w:pPr>
              <w:pStyle w:val="NoSpacing"/>
              <w:rPr>
                <w:rFonts w:ascii="Tahoma" w:hAnsi="Tahoma" w:cs="Tahoma"/>
                <w:color w:val="000000"/>
                <w:lang w:eastAsia="en-GB"/>
              </w:rPr>
            </w:pPr>
            <w:r>
              <w:rPr>
                <w:rFonts w:ascii="Tahoma" w:hAnsi="Tahoma" w:cs="Tahoma"/>
                <w:color w:val="000000"/>
                <w:lang w:eastAsia="en-GB"/>
              </w:rPr>
              <w:t>Computer hardware reliability</w:t>
            </w:r>
          </w:p>
        </w:tc>
        <w:tc>
          <w:tcPr>
            <w:tcW w:w="4621" w:type="dxa"/>
          </w:tcPr>
          <w:p w:rsidR="00231A5A" w:rsidRDefault="000C381F" w:rsidP="005F3594">
            <w:pPr>
              <w:pStyle w:val="NoSpacing"/>
              <w:rPr>
                <w:rFonts w:ascii="Tahoma" w:hAnsi="Tahoma" w:cs="Tahoma"/>
                <w:color w:val="000000"/>
                <w:lang w:eastAsia="en-GB"/>
              </w:rPr>
            </w:pPr>
            <w:r>
              <w:rPr>
                <w:rFonts w:ascii="Tahoma" w:hAnsi="Tahoma" w:cs="Tahoma"/>
                <w:color w:val="000000"/>
                <w:lang w:eastAsia="en-GB"/>
              </w:rPr>
              <w:t>Audit</w:t>
            </w:r>
          </w:p>
        </w:tc>
      </w:tr>
      <w:tr w:rsidR="00231A5A" w:rsidTr="005F3594">
        <w:tc>
          <w:tcPr>
            <w:tcW w:w="4621" w:type="dxa"/>
          </w:tcPr>
          <w:p w:rsidR="00231A5A" w:rsidRDefault="004632A1" w:rsidP="005F3594">
            <w:pPr>
              <w:pStyle w:val="NoSpacing"/>
              <w:rPr>
                <w:rFonts w:ascii="Tahoma" w:hAnsi="Tahoma" w:cs="Tahoma"/>
                <w:color w:val="000000"/>
                <w:lang w:eastAsia="en-GB"/>
              </w:rPr>
            </w:pPr>
            <w:r>
              <w:rPr>
                <w:rFonts w:ascii="Tahoma" w:hAnsi="Tahoma" w:cs="Tahoma"/>
                <w:color w:val="000000"/>
                <w:lang w:eastAsia="en-GB"/>
              </w:rPr>
              <w:t>Label printing speed</w:t>
            </w:r>
          </w:p>
        </w:tc>
        <w:tc>
          <w:tcPr>
            <w:tcW w:w="4621" w:type="dxa"/>
          </w:tcPr>
          <w:p w:rsidR="00231A5A" w:rsidRDefault="000C381F" w:rsidP="005F3594">
            <w:pPr>
              <w:pStyle w:val="NoSpacing"/>
              <w:rPr>
                <w:rFonts w:ascii="Tahoma" w:hAnsi="Tahoma" w:cs="Tahoma"/>
                <w:color w:val="000000"/>
                <w:lang w:eastAsia="en-GB"/>
              </w:rPr>
            </w:pPr>
            <w:r>
              <w:rPr>
                <w:rFonts w:ascii="Tahoma" w:hAnsi="Tahoma" w:cs="Tahoma"/>
                <w:color w:val="000000"/>
                <w:lang w:eastAsia="en-GB"/>
              </w:rPr>
              <w:t xml:space="preserve">Testing </w:t>
            </w:r>
          </w:p>
        </w:tc>
      </w:tr>
      <w:tr w:rsidR="00231A5A" w:rsidTr="005F3594">
        <w:tc>
          <w:tcPr>
            <w:tcW w:w="4621" w:type="dxa"/>
          </w:tcPr>
          <w:p w:rsidR="00231A5A" w:rsidRDefault="004632A1" w:rsidP="005F3594">
            <w:pPr>
              <w:pStyle w:val="NoSpacing"/>
              <w:rPr>
                <w:rFonts w:ascii="Tahoma" w:hAnsi="Tahoma" w:cs="Tahoma"/>
                <w:color w:val="000000"/>
                <w:lang w:eastAsia="en-GB"/>
              </w:rPr>
            </w:pPr>
            <w:r>
              <w:rPr>
                <w:rFonts w:ascii="Tahoma" w:hAnsi="Tahoma" w:cs="Tahoma"/>
                <w:color w:val="000000"/>
                <w:lang w:eastAsia="en-GB"/>
              </w:rPr>
              <w:t>Software compatibility</w:t>
            </w:r>
          </w:p>
        </w:tc>
        <w:tc>
          <w:tcPr>
            <w:tcW w:w="4621" w:type="dxa"/>
          </w:tcPr>
          <w:p w:rsidR="00231A5A" w:rsidRDefault="000C381F" w:rsidP="005F3594">
            <w:pPr>
              <w:pStyle w:val="NoSpacing"/>
              <w:rPr>
                <w:rFonts w:ascii="Tahoma" w:hAnsi="Tahoma" w:cs="Tahoma"/>
                <w:color w:val="000000"/>
                <w:lang w:eastAsia="en-GB"/>
              </w:rPr>
            </w:pPr>
            <w:r>
              <w:rPr>
                <w:rFonts w:ascii="Tahoma" w:hAnsi="Tahoma" w:cs="Tahoma"/>
                <w:color w:val="000000"/>
                <w:lang w:eastAsia="en-GB"/>
              </w:rPr>
              <w:t xml:space="preserve">Test requirements of </w:t>
            </w:r>
            <w:proofErr w:type="spellStart"/>
            <w:r>
              <w:rPr>
                <w:rFonts w:ascii="Tahoma" w:hAnsi="Tahoma" w:cs="Tahoma"/>
                <w:color w:val="000000"/>
                <w:lang w:eastAsia="en-GB"/>
              </w:rPr>
              <w:t>os</w:t>
            </w:r>
            <w:proofErr w:type="spellEnd"/>
          </w:p>
        </w:tc>
      </w:tr>
    </w:tbl>
    <w:p w:rsidR="00231A5A" w:rsidRDefault="00231A5A" w:rsidP="00231A5A">
      <w:pPr>
        <w:pStyle w:val="NoSpacing"/>
        <w:rPr>
          <w:rFonts w:ascii="Tahoma" w:hAnsi="Tahoma" w:cs="Tahoma"/>
          <w:color w:val="000000"/>
          <w:lang w:eastAsia="en-GB"/>
        </w:rPr>
      </w:pPr>
    </w:p>
    <w:p w:rsidR="00231A5A" w:rsidRPr="0079111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3.</w:t>
      </w:r>
      <w:r w:rsidR="00231A5A">
        <w:rPr>
          <w:rFonts w:ascii="Tahoma" w:hAnsi="Tahoma" w:cs="Tahoma"/>
          <w:color w:val="000000"/>
          <w:lang w:eastAsia="en-GB"/>
        </w:rPr>
        <w:t>2</w:t>
      </w:r>
      <w:r w:rsidR="00231A5A" w:rsidRPr="0079111A">
        <w:rPr>
          <w:rFonts w:ascii="Tahoma" w:hAnsi="Tahoma" w:cs="Tahoma"/>
          <w:color w:val="000000"/>
          <w:lang w:eastAsia="en-GB"/>
        </w:rPr>
        <w:t xml:space="preserve">. </w:t>
      </w:r>
      <w:r w:rsidR="00231A5A">
        <w:rPr>
          <w:rFonts w:ascii="Tahoma" w:hAnsi="Tahoma" w:cs="Tahoma"/>
          <w:color w:val="000000"/>
          <w:lang w:eastAsia="en-GB"/>
        </w:rPr>
        <w:t xml:space="preserve">You </w:t>
      </w:r>
      <w:r w:rsidR="00F01A0C">
        <w:rPr>
          <w:rFonts w:ascii="Tahoma" w:hAnsi="Tahoma" w:cs="Tahoma"/>
          <w:color w:val="000000"/>
          <w:lang w:eastAsia="en-GB"/>
        </w:rPr>
        <w:t xml:space="preserve">are </w:t>
      </w:r>
      <w:r w:rsidR="00231A5A">
        <w:rPr>
          <w:rFonts w:ascii="Tahoma" w:hAnsi="Tahoma" w:cs="Tahoma"/>
          <w:color w:val="000000"/>
          <w:lang w:eastAsia="en-GB"/>
        </w:rPr>
        <w:t xml:space="preserve">managing a project which will create bespoke </w:t>
      </w:r>
      <w:r w:rsidR="0009125E">
        <w:rPr>
          <w:rFonts w:ascii="Tahoma" w:hAnsi="Tahoma" w:cs="Tahoma"/>
          <w:color w:val="000000"/>
          <w:lang w:eastAsia="en-GB"/>
        </w:rPr>
        <w:t>labeling</w:t>
      </w:r>
      <w:r w:rsidR="00231A5A">
        <w:rPr>
          <w:rFonts w:ascii="Tahoma" w:hAnsi="Tahoma" w:cs="Tahoma"/>
          <w:color w:val="000000"/>
          <w:lang w:eastAsia="en-GB"/>
        </w:rPr>
        <w:t xml:space="preserve"> software the quality standards for this project are listed below:</w:t>
      </w:r>
    </w:p>
    <w:p w:rsidR="00AE1624" w:rsidRDefault="00AE1624" w:rsidP="00231A5A">
      <w:pPr>
        <w:pStyle w:val="NoSpacing"/>
        <w:rPr>
          <w:rFonts w:ascii="Tahoma" w:hAnsi="Tahoma" w:cs="Tahoma"/>
          <w:color w:val="000000"/>
          <w:lang w:eastAsia="en-GB"/>
        </w:rPr>
      </w:pPr>
      <w:r>
        <w:rPr>
          <w:rFonts w:ascii="Tahoma" w:hAnsi="Tahoma" w:cs="Tahoma"/>
          <w:color w:val="000000"/>
          <w:lang w:eastAsia="en-GB"/>
        </w:rPr>
        <w:t>Required Standards:</w:t>
      </w:r>
    </w:p>
    <w:p w:rsidR="00AE1624" w:rsidRDefault="00AE1624" w:rsidP="00231A5A">
      <w:pPr>
        <w:pStyle w:val="NoSpacing"/>
        <w:rPr>
          <w:rFonts w:ascii="Tahoma" w:hAnsi="Tahoma" w:cs="Tahoma"/>
          <w:color w:val="000000"/>
          <w:lang w:eastAsia="en-GB"/>
        </w:rPr>
      </w:pPr>
      <w:r>
        <w:rPr>
          <w:rFonts w:ascii="Tahoma" w:hAnsi="Tahoma" w:cs="Tahoma"/>
          <w:color w:val="000000"/>
          <w:lang w:eastAsia="en-GB"/>
        </w:rPr>
        <w:t>Software must</w:t>
      </w:r>
      <w:r w:rsidR="004632A1">
        <w:rPr>
          <w:rFonts w:ascii="Tahoma" w:hAnsi="Tahoma" w:cs="Tahoma"/>
          <w:color w:val="000000"/>
          <w:lang w:eastAsia="en-GB"/>
        </w:rPr>
        <w:t xml:space="preserve"> be</w:t>
      </w:r>
    </w:p>
    <w:p w:rsidR="00AE1624" w:rsidRDefault="00AE1624" w:rsidP="00AE1624">
      <w:pPr>
        <w:pStyle w:val="NoSpacing"/>
        <w:numPr>
          <w:ilvl w:val="0"/>
          <w:numId w:val="18"/>
        </w:numPr>
        <w:rPr>
          <w:rFonts w:ascii="Tahoma" w:hAnsi="Tahoma" w:cs="Tahoma"/>
          <w:color w:val="000000"/>
          <w:lang w:eastAsia="en-GB"/>
        </w:rPr>
      </w:pPr>
      <w:r>
        <w:rPr>
          <w:rFonts w:ascii="Tahoma" w:hAnsi="Tahoma" w:cs="Tahoma"/>
          <w:color w:val="000000"/>
          <w:lang w:eastAsia="en-GB"/>
        </w:rPr>
        <w:t>compatible with windows 7</w:t>
      </w:r>
    </w:p>
    <w:p w:rsidR="00AE1624" w:rsidRDefault="00AE1624" w:rsidP="00AE1624">
      <w:pPr>
        <w:pStyle w:val="NoSpacing"/>
        <w:numPr>
          <w:ilvl w:val="0"/>
          <w:numId w:val="18"/>
        </w:numPr>
        <w:rPr>
          <w:rFonts w:ascii="Tahoma" w:hAnsi="Tahoma" w:cs="Tahoma"/>
          <w:color w:val="000000"/>
          <w:lang w:eastAsia="en-GB"/>
        </w:rPr>
      </w:pPr>
      <w:r>
        <w:rPr>
          <w:rFonts w:ascii="Tahoma" w:hAnsi="Tahoma" w:cs="Tahoma"/>
          <w:color w:val="000000"/>
          <w:lang w:eastAsia="en-GB"/>
        </w:rPr>
        <w:t xml:space="preserve">compatible with </w:t>
      </w:r>
      <w:r w:rsidR="004632A1">
        <w:rPr>
          <w:rFonts w:ascii="Tahoma" w:hAnsi="Tahoma" w:cs="Tahoma"/>
          <w:color w:val="000000"/>
          <w:lang w:eastAsia="en-GB"/>
        </w:rPr>
        <w:t>Lexmark 1000 printers</w:t>
      </w:r>
    </w:p>
    <w:p w:rsidR="004632A1" w:rsidRDefault="004632A1" w:rsidP="00AE1624">
      <w:pPr>
        <w:pStyle w:val="NoSpacing"/>
        <w:numPr>
          <w:ilvl w:val="0"/>
          <w:numId w:val="18"/>
        </w:numPr>
        <w:rPr>
          <w:rFonts w:ascii="Tahoma" w:hAnsi="Tahoma" w:cs="Tahoma"/>
          <w:color w:val="000000"/>
          <w:lang w:eastAsia="en-GB"/>
        </w:rPr>
      </w:pPr>
      <w:r>
        <w:rPr>
          <w:rFonts w:ascii="Tahoma" w:hAnsi="Tahoma" w:cs="Tahoma"/>
          <w:color w:val="000000"/>
          <w:lang w:eastAsia="en-GB"/>
        </w:rPr>
        <w:t>capable of printing 500 labels per min</w:t>
      </w:r>
    </w:p>
    <w:p w:rsidR="004632A1" w:rsidRDefault="004632A1" w:rsidP="004632A1">
      <w:pPr>
        <w:pStyle w:val="NoSpacing"/>
        <w:rPr>
          <w:rFonts w:ascii="Tahoma" w:hAnsi="Tahoma" w:cs="Tahoma"/>
          <w:color w:val="000000"/>
          <w:lang w:eastAsia="en-GB"/>
        </w:rPr>
      </w:pPr>
      <w:r>
        <w:rPr>
          <w:rFonts w:ascii="Tahoma" w:hAnsi="Tahoma" w:cs="Tahoma"/>
          <w:color w:val="000000"/>
          <w:lang w:eastAsia="en-GB"/>
        </w:rPr>
        <w:t>You have a team of 2 qualified auditors at your disposal.</w:t>
      </w:r>
    </w:p>
    <w:p w:rsidR="00231A5A" w:rsidRDefault="00231A5A" w:rsidP="00231A5A">
      <w:pPr>
        <w:pStyle w:val="NoSpacing"/>
        <w:rPr>
          <w:rFonts w:ascii="Tahoma" w:hAnsi="Tahoma" w:cs="Tahoma"/>
          <w:color w:val="000000"/>
          <w:lang w:eastAsia="en-GB"/>
        </w:rPr>
      </w:pPr>
    </w:p>
    <w:p w:rsidR="00231A5A" w:rsidRDefault="00231A5A" w:rsidP="00231A5A">
      <w:pPr>
        <w:pStyle w:val="NoSpacing"/>
        <w:rPr>
          <w:rFonts w:ascii="Tahoma" w:hAnsi="Tahoma" w:cs="Tahoma"/>
          <w:color w:val="000000"/>
          <w:lang w:eastAsia="en-GB"/>
        </w:rPr>
      </w:pPr>
      <w:r>
        <w:rPr>
          <w:rFonts w:ascii="Tahoma" w:hAnsi="Tahoma" w:cs="Tahoma"/>
          <w:color w:val="000000"/>
          <w:lang w:eastAsia="en-GB"/>
        </w:rPr>
        <w:t>Using this information and the quality plan template complete the quality plan.</w:t>
      </w:r>
    </w:p>
    <w:p w:rsidR="00231A5A" w:rsidRDefault="00231A5A" w:rsidP="00231A5A">
      <w:pPr>
        <w:pStyle w:val="NoSpacing"/>
        <w:rPr>
          <w:rFonts w:ascii="Tahoma" w:hAnsi="Tahoma" w:cs="Tahoma"/>
          <w:color w:val="000000"/>
          <w:lang w:eastAsia="en-GB"/>
        </w:rPr>
      </w:pPr>
      <w:r>
        <w:rPr>
          <w:rFonts w:ascii="Tahoma" w:hAnsi="Tahoma" w:cs="Tahoma"/>
          <w:color w:val="000000"/>
          <w:lang w:eastAsia="en-GB"/>
        </w:rPr>
        <w:t xml:space="preserve">Attach completed plan below </w:t>
      </w:r>
    </w:p>
    <w:bookmarkStart w:id="0" w:name="_MON_1492934640"/>
    <w:bookmarkEnd w:id="0"/>
    <w:bookmarkStart w:id="1" w:name="_MON_1492934496"/>
    <w:bookmarkStart w:id="2" w:name="_MON_1493015391"/>
    <w:bookmarkEnd w:id="1"/>
    <w:bookmarkEnd w:id="2"/>
    <w:p w:rsidR="00657E2E" w:rsidRDefault="00CD156F" w:rsidP="00657E2E">
      <w:pPr>
        <w:pStyle w:val="NoSpacing"/>
        <w:rPr>
          <w:rFonts w:ascii="Tahoma" w:hAnsi="Tahoma" w:cs="Tahoma"/>
          <w:color w:val="000000"/>
          <w:lang w:eastAsia="en-GB"/>
        </w:rPr>
      </w:pPr>
      <w:r>
        <w:rPr>
          <w:rFonts w:ascii="Tahoma" w:hAnsi="Tahoma" w:cs="Tahoma"/>
          <w:color w:val="000000"/>
          <w:lang w:eastAsia="en-GB"/>
        </w:rPr>
        <w:object w:dxaOrig="1551" w:dyaOrig="1004">
          <v:shape id="_x0000_i1026" type="#_x0000_t75" style="width:77.55pt;height:50.2pt" o:ole="">
            <v:imagedata r:id="rId20" o:title=""/>
          </v:shape>
          <o:OLEObject Type="Embed" ProgID="Word.Document.12" ShapeID="_x0000_i1026" DrawAspect="Icon" ObjectID="_1493107457" r:id="rId21">
            <o:FieldCodes>\s</o:FieldCodes>
          </o:OLEObject>
        </w:object>
      </w:r>
    </w:p>
    <w:p w:rsidR="00657E2E" w:rsidRDefault="00657E2E" w:rsidP="00657E2E">
      <w:pPr>
        <w:pStyle w:val="NoSpacing"/>
        <w:rPr>
          <w:rFonts w:ascii="Tahoma" w:hAnsi="Tahoma" w:cs="Tahoma"/>
          <w:color w:val="000000"/>
          <w:lang w:eastAsia="en-GB"/>
        </w:rPr>
      </w:pPr>
    </w:p>
    <w:p w:rsidR="00231A5A" w:rsidRDefault="00657E2E" w:rsidP="00657E2E">
      <w:pPr>
        <w:pStyle w:val="NoSpacing"/>
        <w:rPr>
          <w:rFonts w:ascii="Tahoma" w:hAnsi="Tahoma" w:cs="Tahoma"/>
          <w:color w:val="000000"/>
          <w:lang w:eastAsia="en-GB"/>
        </w:rPr>
      </w:pPr>
      <w:r>
        <w:rPr>
          <w:rFonts w:ascii="Tahoma" w:hAnsi="Tahoma" w:cs="Tahoma"/>
          <w:color w:val="000000"/>
          <w:lang w:eastAsia="en-GB"/>
        </w:rPr>
        <w:t xml:space="preserve">3.3 </w:t>
      </w:r>
      <w:r w:rsidR="00231A5A">
        <w:rPr>
          <w:rFonts w:ascii="Tahoma" w:hAnsi="Tahoma" w:cs="Tahoma"/>
          <w:color w:val="000000"/>
          <w:lang w:eastAsia="en-GB"/>
        </w:rPr>
        <w:t>Review the Supplier tenders,</w:t>
      </w:r>
      <w:r>
        <w:rPr>
          <w:rFonts w:ascii="Tahoma" w:hAnsi="Tahoma" w:cs="Tahoma"/>
          <w:color w:val="000000"/>
          <w:lang w:eastAsia="en-GB"/>
        </w:rPr>
        <w:t xml:space="preserve"> </w:t>
      </w:r>
      <w:r w:rsidR="00231A5A" w:rsidRPr="0079111A">
        <w:rPr>
          <w:rFonts w:ascii="Tahoma" w:hAnsi="Tahoma" w:cs="Tahoma"/>
          <w:color w:val="000000"/>
          <w:lang w:eastAsia="en-GB"/>
        </w:rPr>
        <w:t>based on the criteria provided</w:t>
      </w:r>
      <w:r>
        <w:rPr>
          <w:rFonts w:ascii="Tahoma" w:hAnsi="Tahoma" w:cs="Tahoma"/>
          <w:color w:val="000000"/>
          <w:lang w:eastAsia="en-GB"/>
        </w:rPr>
        <w:t>,</w:t>
      </w:r>
      <w:r w:rsidR="00231A5A" w:rsidRPr="0079111A">
        <w:rPr>
          <w:rFonts w:ascii="Tahoma" w:hAnsi="Tahoma" w:cs="Tahoma"/>
          <w:color w:val="000000"/>
          <w:lang w:eastAsia="en-GB"/>
        </w:rPr>
        <w:t> recommend one</w:t>
      </w:r>
    </w:p>
    <w:p w:rsidR="003A57C6" w:rsidRDefault="003A57C6" w:rsidP="004632A1">
      <w:pPr>
        <w:pStyle w:val="NoSpacing"/>
        <w:rPr>
          <w:rFonts w:ascii="Tahoma" w:hAnsi="Tahoma" w:cs="Tahoma"/>
          <w:color w:val="000000"/>
          <w:lang w:eastAsia="en-GB"/>
        </w:rPr>
      </w:pPr>
    </w:p>
    <w:p w:rsidR="004632A1" w:rsidRPr="0018449F" w:rsidRDefault="004632A1" w:rsidP="004632A1">
      <w:pPr>
        <w:pStyle w:val="NoSpacing"/>
        <w:rPr>
          <w:rFonts w:ascii="Tahoma" w:hAnsi="Tahoma" w:cs="Tahoma"/>
          <w:i/>
          <w:color w:val="000000"/>
          <w:lang w:eastAsia="en-GB"/>
        </w:rPr>
      </w:pPr>
      <w:r w:rsidRPr="0018449F">
        <w:rPr>
          <w:rFonts w:ascii="Tahoma" w:hAnsi="Tahoma" w:cs="Tahoma"/>
          <w:i/>
          <w:color w:val="000000"/>
          <w:lang w:eastAsia="en-GB"/>
        </w:rPr>
        <w:t>Requirements</w:t>
      </w:r>
      <w:r w:rsidR="003A57C6" w:rsidRPr="0018449F">
        <w:rPr>
          <w:rFonts w:ascii="Tahoma" w:hAnsi="Tahoma" w:cs="Tahoma"/>
          <w:i/>
          <w:color w:val="000000"/>
          <w:lang w:eastAsia="en-GB"/>
        </w:rPr>
        <w:t xml:space="preserve">: </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Provide 50 Laptop PCS</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 xml:space="preserve">Budget </w:t>
      </w:r>
      <w:r w:rsidR="00EB59C0" w:rsidRPr="0018449F">
        <w:rPr>
          <w:rFonts w:ascii="Tahoma" w:hAnsi="Tahoma" w:cs="Tahoma"/>
          <w:i/>
          <w:color w:val="000000"/>
          <w:lang w:eastAsia="en-GB"/>
        </w:rPr>
        <w:t>circa</w:t>
      </w:r>
      <w:r w:rsidRPr="0018449F">
        <w:rPr>
          <w:rFonts w:ascii="Tahoma" w:hAnsi="Tahoma" w:cs="Tahoma"/>
          <w:i/>
          <w:color w:val="000000"/>
          <w:lang w:eastAsia="en-GB"/>
        </w:rPr>
        <w:t xml:space="preserve"> £1500</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OS: WIN 8 Pro</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Equipment reliability factor &gt;10</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Company must be ISO 9001 registered</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Equipment available for delivery before 1</w:t>
      </w:r>
      <w:r w:rsidRPr="0018449F">
        <w:rPr>
          <w:rFonts w:ascii="Tahoma" w:hAnsi="Tahoma" w:cs="Tahoma"/>
          <w:i/>
          <w:color w:val="000000"/>
          <w:vertAlign w:val="superscript"/>
          <w:lang w:eastAsia="en-GB"/>
        </w:rPr>
        <w:t>st</w:t>
      </w:r>
      <w:r w:rsidRPr="0018449F">
        <w:rPr>
          <w:rFonts w:ascii="Tahoma" w:hAnsi="Tahoma" w:cs="Tahoma"/>
          <w:i/>
          <w:color w:val="000000"/>
          <w:lang w:eastAsia="en-GB"/>
        </w:rPr>
        <w:t xml:space="preserve"> March</w:t>
      </w:r>
    </w:p>
    <w:p w:rsidR="003A57C6" w:rsidRPr="0018449F" w:rsidRDefault="003A57C6" w:rsidP="004632A1">
      <w:pPr>
        <w:pStyle w:val="NoSpacing"/>
        <w:rPr>
          <w:rFonts w:ascii="Tahoma" w:hAnsi="Tahoma" w:cs="Tahoma"/>
          <w:i/>
          <w:color w:val="000000"/>
          <w:lang w:eastAsia="en-GB"/>
        </w:rPr>
      </w:pPr>
      <w:r w:rsidRPr="0018449F">
        <w:rPr>
          <w:rFonts w:ascii="Tahoma" w:hAnsi="Tahoma" w:cs="Tahoma"/>
          <w:i/>
          <w:color w:val="000000"/>
          <w:lang w:eastAsia="en-GB"/>
        </w:rPr>
        <w:t xml:space="preserve">Support: 3 years </w:t>
      </w:r>
      <w:r w:rsidR="0018449F" w:rsidRPr="0018449F">
        <w:rPr>
          <w:rFonts w:ascii="Tahoma" w:hAnsi="Tahoma" w:cs="Tahoma"/>
          <w:i/>
          <w:color w:val="000000"/>
          <w:lang w:eastAsia="en-GB"/>
        </w:rPr>
        <w:t>extended</w:t>
      </w:r>
    </w:p>
    <w:p w:rsidR="003A57C6" w:rsidRPr="0079111A" w:rsidRDefault="003A57C6" w:rsidP="004632A1">
      <w:pPr>
        <w:pStyle w:val="NoSpacing"/>
        <w:rPr>
          <w:rFonts w:ascii="Tahoma" w:hAnsi="Tahoma" w:cs="Tahoma"/>
          <w:color w:val="000000"/>
          <w:lang w:eastAsia="en-GB"/>
        </w:rPr>
      </w:pPr>
    </w:p>
    <w:tbl>
      <w:tblPr>
        <w:tblStyle w:val="TableGrid"/>
        <w:tblW w:w="0" w:type="auto"/>
        <w:tblLook w:val="04A0" w:firstRow="1" w:lastRow="0" w:firstColumn="1" w:lastColumn="0" w:noHBand="0" w:noVBand="1"/>
      </w:tblPr>
      <w:tblGrid>
        <w:gridCol w:w="9242"/>
      </w:tblGrid>
      <w:tr w:rsidR="00231A5A" w:rsidTr="005F3594">
        <w:trPr>
          <w:trHeight w:val="1471"/>
        </w:trPr>
        <w:tc>
          <w:tcPr>
            <w:tcW w:w="9242" w:type="dxa"/>
          </w:tcPr>
          <w:p w:rsidR="00231A5A" w:rsidRDefault="00163694" w:rsidP="005F3594">
            <w:pPr>
              <w:pStyle w:val="NoSpacing"/>
              <w:rPr>
                <w:rFonts w:ascii="Tahoma" w:hAnsi="Tahoma" w:cs="Tahoma"/>
                <w:color w:val="000000"/>
                <w:lang w:eastAsia="en-GB"/>
              </w:rPr>
            </w:pPr>
            <w:r>
              <w:rPr>
                <w:rFonts w:ascii="Tahoma" w:hAnsi="Tahoma" w:cs="Tahoma"/>
                <w:color w:val="000000"/>
                <w:lang w:eastAsia="en-GB"/>
              </w:rPr>
              <w:t>UKE</w:t>
            </w:r>
          </w:p>
        </w:tc>
      </w:tr>
    </w:tbl>
    <w:p w:rsidR="00231A5A" w:rsidRDefault="00231A5A" w:rsidP="00231A5A">
      <w:pPr>
        <w:pStyle w:val="NoSpacing"/>
        <w:rPr>
          <w:rFonts w:ascii="Tahoma" w:hAnsi="Tahoma" w:cs="Tahoma"/>
          <w:color w:val="000000"/>
          <w:lang w:eastAsia="en-GB"/>
        </w:rPr>
      </w:pPr>
    </w:p>
    <w:p w:rsidR="00231A5A" w:rsidRDefault="00231A5A" w:rsidP="00231A5A">
      <w:pPr>
        <w:pStyle w:val="NoSpacing"/>
        <w:rPr>
          <w:rFonts w:ascii="Tahoma" w:hAnsi="Tahoma" w:cs="Tahoma"/>
          <w:color w:val="000000"/>
          <w:lang w:eastAsia="en-GB"/>
        </w:rPr>
      </w:pPr>
    </w:p>
    <w:p w:rsidR="00231A5A" w:rsidRPr="0079111A" w:rsidRDefault="00657E2E" w:rsidP="00231A5A">
      <w:pPr>
        <w:pStyle w:val="NoSpacing"/>
        <w:rPr>
          <w:rFonts w:ascii="Tahoma" w:hAnsi="Tahoma" w:cs="Tahoma"/>
          <w:color w:val="000000"/>
          <w:lang w:eastAsia="en-GB"/>
        </w:rPr>
      </w:pPr>
      <w:proofErr w:type="gramStart"/>
      <w:r>
        <w:rPr>
          <w:rFonts w:ascii="Tahoma" w:hAnsi="Tahoma" w:cs="Tahoma"/>
          <w:color w:val="000000"/>
          <w:lang w:eastAsia="en-GB"/>
        </w:rPr>
        <w:t>3.4</w:t>
      </w:r>
      <w:r w:rsidR="00231A5A">
        <w:rPr>
          <w:rFonts w:ascii="Tahoma" w:hAnsi="Tahoma" w:cs="Tahoma"/>
          <w:color w:val="000000"/>
          <w:lang w:eastAsia="en-GB"/>
        </w:rPr>
        <w:t xml:space="preserve"> </w:t>
      </w:r>
      <w:r w:rsidR="00231A5A" w:rsidRPr="0079111A">
        <w:rPr>
          <w:rFonts w:ascii="Tahoma" w:hAnsi="Tahoma" w:cs="Tahoma"/>
          <w:color w:val="000000"/>
          <w:lang w:eastAsia="en-GB"/>
        </w:rPr>
        <w:t>.</w:t>
      </w:r>
      <w:proofErr w:type="gramEnd"/>
      <w:r w:rsidR="00231A5A" w:rsidRPr="0079111A">
        <w:rPr>
          <w:rFonts w:ascii="Tahoma" w:hAnsi="Tahoma" w:cs="Tahoma"/>
          <w:color w:val="000000"/>
          <w:lang w:eastAsia="en-GB"/>
        </w:rPr>
        <w:t xml:space="preserve"> </w:t>
      </w:r>
      <w:proofErr w:type="gramStart"/>
      <w:r w:rsidR="00231A5A" w:rsidRPr="0079111A">
        <w:rPr>
          <w:rFonts w:ascii="Tahoma" w:hAnsi="Tahoma" w:cs="Tahoma"/>
          <w:color w:val="000000"/>
          <w:lang w:eastAsia="en-GB"/>
        </w:rPr>
        <w:t>for</w:t>
      </w:r>
      <w:proofErr w:type="gramEnd"/>
      <w:r w:rsidR="00231A5A" w:rsidRPr="0079111A">
        <w:rPr>
          <w:rFonts w:ascii="Tahoma" w:hAnsi="Tahoma" w:cs="Tahoma"/>
          <w:color w:val="000000"/>
          <w:lang w:eastAsia="en-GB"/>
        </w:rPr>
        <w:t xml:space="preserve"> </w:t>
      </w:r>
      <w:r w:rsidR="00231A5A">
        <w:rPr>
          <w:rFonts w:ascii="Tahoma" w:hAnsi="Tahoma" w:cs="Tahoma"/>
          <w:color w:val="000000"/>
          <w:lang w:eastAsia="en-GB"/>
        </w:rPr>
        <w:t xml:space="preserve">each of the </w:t>
      </w:r>
      <w:r w:rsidR="00231A5A" w:rsidRPr="0079111A">
        <w:rPr>
          <w:rFonts w:ascii="Tahoma" w:hAnsi="Tahoma" w:cs="Tahoma"/>
          <w:color w:val="000000"/>
          <w:lang w:eastAsia="en-GB"/>
        </w:rPr>
        <w:t>rejected indicate why</w:t>
      </w:r>
    </w:p>
    <w:tbl>
      <w:tblPr>
        <w:tblStyle w:val="TableGrid"/>
        <w:tblW w:w="0" w:type="auto"/>
        <w:tblLook w:val="04A0" w:firstRow="1" w:lastRow="0" w:firstColumn="1" w:lastColumn="0" w:noHBand="0" w:noVBand="1"/>
      </w:tblPr>
      <w:tblGrid>
        <w:gridCol w:w="9242"/>
      </w:tblGrid>
      <w:tr w:rsidR="00231A5A" w:rsidTr="005F3594">
        <w:trPr>
          <w:trHeight w:val="1021"/>
        </w:trPr>
        <w:tc>
          <w:tcPr>
            <w:tcW w:w="9242" w:type="dxa"/>
          </w:tcPr>
          <w:p w:rsidR="00231A5A" w:rsidRDefault="00CD156F" w:rsidP="005F3594">
            <w:pPr>
              <w:pStyle w:val="NoSpacing"/>
              <w:rPr>
                <w:rFonts w:ascii="Tahoma" w:hAnsi="Tahoma" w:cs="Tahoma"/>
                <w:color w:val="000000"/>
                <w:lang w:eastAsia="en-GB"/>
              </w:rPr>
            </w:pPr>
            <w:r>
              <w:rPr>
                <w:rFonts w:ascii="Tahoma" w:hAnsi="Tahoma" w:cs="Tahoma"/>
                <w:color w:val="000000"/>
                <w:lang w:eastAsia="en-GB"/>
              </w:rPr>
              <w:t>ACB</w:t>
            </w:r>
            <w:r w:rsidR="00163694">
              <w:rPr>
                <w:rFonts w:ascii="Tahoma" w:hAnsi="Tahoma" w:cs="Tahoma"/>
                <w:color w:val="000000"/>
                <w:lang w:eastAsia="en-GB"/>
              </w:rPr>
              <w:t xml:space="preserve"> ltd is to</w:t>
            </w:r>
            <w:r>
              <w:rPr>
                <w:rFonts w:ascii="Tahoma" w:hAnsi="Tahoma" w:cs="Tahoma"/>
                <w:color w:val="000000"/>
                <w:lang w:eastAsia="en-GB"/>
              </w:rPr>
              <w:t>o</w:t>
            </w:r>
            <w:r w:rsidR="00163694">
              <w:rPr>
                <w:rFonts w:ascii="Tahoma" w:hAnsi="Tahoma" w:cs="Tahoma"/>
                <w:color w:val="000000"/>
                <w:lang w:eastAsia="en-GB"/>
              </w:rPr>
              <w:t xml:space="preserve"> expensive</w:t>
            </w:r>
            <w:r>
              <w:rPr>
                <w:rFonts w:ascii="Tahoma" w:hAnsi="Tahoma" w:cs="Tahoma"/>
                <w:color w:val="000000"/>
                <w:lang w:eastAsia="en-GB"/>
              </w:rPr>
              <w:t>.</w:t>
            </w:r>
          </w:p>
          <w:p w:rsidR="00163694" w:rsidRDefault="00163694" w:rsidP="005F3594">
            <w:pPr>
              <w:pStyle w:val="NoSpacing"/>
              <w:rPr>
                <w:rFonts w:ascii="Tahoma" w:hAnsi="Tahoma" w:cs="Tahoma"/>
                <w:color w:val="000000"/>
                <w:lang w:eastAsia="en-GB"/>
              </w:rPr>
            </w:pPr>
            <w:proofErr w:type="gramStart"/>
            <w:r>
              <w:rPr>
                <w:rFonts w:ascii="Tahoma" w:hAnsi="Tahoma" w:cs="Tahoma"/>
                <w:color w:val="000000"/>
                <w:lang w:eastAsia="en-GB"/>
              </w:rPr>
              <w:t>Alpha  is</w:t>
            </w:r>
            <w:proofErr w:type="gramEnd"/>
            <w:r>
              <w:rPr>
                <w:rFonts w:ascii="Tahoma" w:hAnsi="Tahoma" w:cs="Tahoma"/>
                <w:color w:val="000000"/>
                <w:lang w:eastAsia="en-GB"/>
              </w:rPr>
              <w:t xml:space="preserve"> win </w:t>
            </w:r>
            <w:proofErr w:type="spellStart"/>
            <w:r>
              <w:rPr>
                <w:rFonts w:ascii="Tahoma" w:hAnsi="Tahoma" w:cs="Tahoma"/>
                <w:color w:val="000000"/>
                <w:lang w:eastAsia="en-GB"/>
              </w:rPr>
              <w:t>xp</w:t>
            </w:r>
            <w:proofErr w:type="spellEnd"/>
            <w:r>
              <w:rPr>
                <w:rFonts w:ascii="Tahoma" w:hAnsi="Tahoma" w:cs="Tahoma"/>
                <w:color w:val="000000"/>
                <w:lang w:eastAsia="en-GB"/>
              </w:rPr>
              <w:t xml:space="preserve"> pro only</w:t>
            </w:r>
            <w:r w:rsidR="00CD156F">
              <w:rPr>
                <w:rFonts w:ascii="Tahoma" w:hAnsi="Tahoma" w:cs="Tahoma"/>
                <w:color w:val="000000"/>
                <w:lang w:eastAsia="en-GB"/>
              </w:rPr>
              <w:t>.</w:t>
            </w:r>
          </w:p>
          <w:p w:rsidR="00163694" w:rsidRDefault="00163694" w:rsidP="005F3594">
            <w:pPr>
              <w:pStyle w:val="NoSpacing"/>
              <w:rPr>
                <w:rFonts w:ascii="Tahoma" w:hAnsi="Tahoma" w:cs="Tahoma"/>
                <w:color w:val="000000"/>
                <w:lang w:eastAsia="en-GB"/>
              </w:rPr>
            </w:pPr>
            <w:r>
              <w:rPr>
                <w:rFonts w:ascii="Tahoma" w:hAnsi="Tahoma" w:cs="Tahoma"/>
                <w:color w:val="000000"/>
                <w:lang w:eastAsia="en-GB"/>
              </w:rPr>
              <w:t xml:space="preserve">Megabytes is not ISO 9001 </w:t>
            </w:r>
            <w:proofErr w:type="gramStart"/>
            <w:r>
              <w:rPr>
                <w:rFonts w:ascii="Tahoma" w:hAnsi="Tahoma" w:cs="Tahoma"/>
                <w:color w:val="000000"/>
                <w:lang w:eastAsia="en-GB"/>
              </w:rPr>
              <w:t xml:space="preserve">certified </w:t>
            </w:r>
            <w:r w:rsidR="00CD156F">
              <w:rPr>
                <w:rFonts w:ascii="Tahoma" w:hAnsi="Tahoma" w:cs="Tahoma"/>
                <w:color w:val="000000"/>
                <w:lang w:eastAsia="en-GB"/>
              </w:rPr>
              <w:t>.</w:t>
            </w:r>
            <w:proofErr w:type="gramEnd"/>
          </w:p>
          <w:p w:rsidR="00CD156F" w:rsidRDefault="00CD156F" w:rsidP="005F3594">
            <w:pPr>
              <w:pStyle w:val="NoSpacing"/>
              <w:rPr>
                <w:rFonts w:ascii="Tahoma" w:hAnsi="Tahoma" w:cs="Tahoma"/>
                <w:color w:val="000000"/>
                <w:lang w:eastAsia="en-GB"/>
              </w:rPr>
            </w:pPr>
            <w:r>
              <w:rPr>
                <w:rFonts w:ascii="Tahoma" w:hAnsi="Tahoma" w:cs="Tahoma"/>
                <w:color w:val="000000"/>
                <w:lang w:eastAsia="en-GB"/>
              </w:rPr>
              <w:t xml:space="preserve">Win Computing has only one year guarantee. </w:t>
            </w:r>
          </w:p>
        </w:tc>
      </w:tr>
    </w:tbl>
    <w:p w:rsidR="00657E2E" w:rsidRDefault="00657E2E" w:rsidP="00231A5A">
      <w:pPr>
        <w:pStyle w:val="NoSpacing"/>
        <w:rPr>
          <w:rFonts w:ascii="Tahoma" w:hAnsi="Tahoma" w:cs="Tahoma"/>
          <w:color w:val="000000"/>
          <w:lang w:eastAsia="en-GB"/>
        </w:rPr>
      </w:pPr>
    </w:p>
    <w:p w:rsidR="00657E2E" w:rsidRDefault="00657E2E">
      <w:pPr>
        <w:spacing w:after="200" w:line="276" w:lineRule="auto"/>
        <w:rPr>
          <w:rFonts w:ascii="Tahoma" w:eastAsiaTheme="minorEastAsia" w:hAnsi="Tahoma" w:cs="Tahoma"/>
          <w:color w:val="000000"/>
          <w:szCs w:val="22"/>
          <w:lang w:val="en-US"/>
        </w:rPr>
      </w:pPr>
      <w:r>
        <w:rPr>
          <w:rFonts w:ascii="Tahoma" w:hAnsi="Tahoma" w:cs="Tahoma"/>
          <w:color w:val="000000"/>
        </w:rPr>
        <w:br w:type="page"/>
      </w:r>
    </w:p>
    <w:p w:rsidR="00231A5A" w:rsidRDefault="00231A5A" w:rsidP="00231A5A">
      <w:pPr>
        <w:pStyle w:val="NoSpacing"/>
        <w:rPr>
          <w:rFonts w:ascii="Tahoma" w:hAnsi="Tahoma" w:cs="Tahoma"/>
          <w:color w:val="000000"/>
          <w:lang w:eastAsia="en-GB"/>
        </w:rPr>
      </w:pPr>
    </w:p>
    <w:p w:rsidR="0020450D" w:rsidRPr="0020450D" w:rsidRDefault="00657E2E" w:rsidP="0020450D">
      <w:pPr>
        <w:rPr>
          <w:lang w:val="en-US"/>
        </w:rPr>
      </w:pPr>
      <w:proofErr w:type="gramStart"/>
      <w:r w:rsidRPr="00657E2E">
        <w:rPr>
          <w:rFonts w:ascii="Tahoma" w:hAnsi="Tahoma" w:cs="Tahoma"/>
          <w:lang w:val="en-US"/>
        </w:rPr>
        <w:t>3.5</w:t>
      </w:r>
      <w:r>
        <w:rPr>
          <w:lang w:val="en-US"/>
        </w:rPr>
        <w:t xml:space="preserve"> </w:t>
      </w:r>
      <w:r w:rsidR="0020450D" w:rsidRPr="0020450D">
        <w:rPr>
          <w:lang w:val="en-US"/>
        </w:rPr>
        <w:t xml:space="preserve"> </w:t>
      </w:r>
      <w:r w:rsidR="0020450D" w:rsidRPr="00657E2E">
        <w:rPr>
          <w:rFonts w:ascii="Tahoma" w:hAnsi="Tahoma" w:cs="Tahoma"/>
          <w:lang w:val="en-US"/>
        </w:rPr>
        <w:t>Review</w:t>
      </w:r>
      <w:proofErr w:type="gramEnd"/>
      <w:r w:rsidR="0020450D" w:rsidRPr="00657E2E">
        <w:rPr>
          <w:rFonts w:ascii="Tahoma" w:hAnsi="Tahoma" w:cs="Tahoma"/>
          <w:lang w:val="en-US"/>
        </w:rPr>
        <w:t xml:space="preserve"> the provided change requests </w:t>
      </w:r>
      <w:r>
        <w:rPr>
          <w:rFonts w:ascii="Tahoma" w:hAnsi="Tahoma" w:cs="Tahoma"/>
          <w:lang w:val="en-US"/>
        </w:rPr>
        <w:t xml:space="preserve">(CR01,CR02,CR03) </w:t>
      </w:r>
      <w:r w:rsidR="0020450D" w:rsidRPr="00657E2E">
        <w:rPr>
          <w:rFonts w:ascii="Tahoma" w:hAnsi="Tahoma" w:cs="Tahoma"/>
          <w:lang w:val="en-US"/>
        </w:rPr>
        <w:t>decide on the appropriate next steps</w:t>
      </w:r>
    </w:p>
    <w:tbl>
      <w:tblPr>
        <w:tblStyle w:val="TableGrid"/>
        <w:tblW w:w="0" w:type="auto"/>
        <w:tblLook w:val="04A0" w:firstRow="1" w:lastRow="0" w:firstColumn="1" w:lastColumn="0" w:noHBand="0" w:noVBand="1"/>
      </w:tblPr>
      <w:tblGrid>
        <w:gridCol w:w="1101"/>
        <w:gridCol w:w="8141"/>
      </w:tblGrid>
      <w:tr w:rsidR="0020450D" w:rsidRPr="0020450D" w:rsidTr="005F3594">
        <w:tc>
          <w:tcPr>
            <w:tcW w:w="1101" w:type="dxa"/>
          </w:tcPr>
          <w:p w:rsidR="0020450D" w:rsidRPr="0020450D" w:rsidRDefault="0020450D" w:rsidP="0020450D">
            <w:pPr>
              <w:rPr>
                <w:lang w:val="en-US"/>
              </w:rPr>
            </w:pPr>
            <w:r w:rsidRPr="0020450D">
              <w:rPr>
                <w:lang w:val="en-US"/>
              </w:rPr>
              <w:t>Request</w:t>
            </w:r>
          </w:p>
        </w:tc>
        <w:tc>
          <w:tcPr>
            <w:tcW w:w="8141" w:type="dxa"/>
          </w:tcPr>
          <w:p w:rsidR="0020450D" w:rsidRPr="0020450D" w:rsidRDefault="0020450D" w:rsidP="0020450D">
            <w:pPr>
              <w:rPr>
                <w:lang w:val="en-US"/>
              </w:rPr>
            </w:pPr>
            <w:r w:rsidRPr="0020450D">
              <w:rPr>
                <w:lang w:val="en-US"/>
              </w:rPr>
              <w:t>Recommended next steps</w:t>
            </w:r>
          </w:p>
        </w:tc>
      </w:tr>
      <w:tr w:rsidR="0020450D" w:rsidRPr="0020450D" w:rsidTr="005F3594">
        <w:tc>
          <w:tcPr>
            <w:tcW w:w="1101" w:type="dxa"/>
          </w:tcPr>
          <w:p w:rsidR="0020450D" w:rsidRPr="0020450D" w:rsidRDefault="0020450D" w:rsidP="0020450D">
            <w:pPr>
              <w:rPr>
                <w:lang w:val="en-US"/>
              </w:rPr>
            </w:pPr>
            <w:r w:rsidRPr="0020450D">
              <w:rPr>
                <w:lang w:val="en-US"/>
              </w:rPr>
              <w:t>CR1</w:t>
            </w:r>
          </w:p>
        </w:tc>
        <w:tc>
          <w:tcPr>
            <w:tcW w:w="8141" w:type="dxa"/>
          </w:tcPr>
          <w:p w:rsidR="0020450D" w:rsidRPr="0020450D" w:rsidRDefault="0020450D" w:rsidP="0020450D">
            <w:pPr>
              <w:rPr>
                <w:lang w:val="en-US"/>
              </w:rPr>
            </w:pPr>
          </w:p>
          <w:p w:rsidR="0020450D" w:rsidRPr="0020450D" w:rsidRDefault="009D3C24" w:rsidP="0020450D">
            <w:pPr>
              <w:rPr>
                <w:lang w:val="en-US"/>
              </w:rPr>
            </w:pPr>
            <w:r>
              <w:rPr>
                <w:lang w:val="en-US"/>
              </w:rPr>
              <w:t xml:space="preserve">No as date on cr01 says </w:t>
            </w:r>
            <w:proofErr w:type="spellStart"/>
            <w:r>
              <w:rPr>
                <w:lang w:val="en-US"/>
              </w:rPr>
              <w:t>asap</w:t>
            </w:r>
            <w:proofErr w:type="spellEnd"/>
            <w:r>
              <w:rPr>
                <w:lang w:val="en-US"/>
              </w:rPr>
              <w:t xml:space="preserve"> this gives a non-specified date on when to do  the work</w:t>
            </w:r>
          </w:p>
        </w:tc>
      </w:tr>
      <w:tr w:rsidR="0020450D" w:rsidRPr="0020450D" w:rsidTr="005F3594">
        <w:tc>
          <w:tcPr>
            <w:tcW w:w="1101" w:type="dxa"/>
          </w:tcPr>
          <w:p w:rsidR="0020450D" w:rsidRPr="0020450D" w:rsidRDefault="0020450D" w:rsidP="0020450D">
            <w:pPr>
              <w:rPr>
                <w:lang w:val="en-US"/>
              </w:rPr>
            </w:pPr>
            <w:r w:rsidRPr="0020450D">
              <w:rPr>
                <w:lang w:val="en-US"/>
              </w:rPr>
              <w:t>CR2</w:t>
            </w:r>
          </w:p>
        </w:tc>
        <w:tc>
          <w:tcPr>
            <w:tcW w:w="8141" w:type="dxa"/>
          </w:tcPr>
          <w:p w:rsidR="0020450D" w:rsidRPr="0020450D" w:rsidRDefault="009D3C24" w:rsidP="0020450D">
            <w:pPr>
              <w:rPr>
                <w:lang w:val="en-US"/>
              </w:rPr>
            </w:pPr>
            <w:r>
              <w:rPr>
                <w:lang w:val="en-US"/>
              </w:rPr>
              <w:t>As this day is a national recognized day this would be approved as plenty of notice given on the change request form for this event.</w:t>
            </w:r>
          </w:p>
          <w:p w:rsidR="0020450D" w:rsidRPr="0020450D" w:rsidRDefault="0020450D" w:rsidP="0020450D">
            <w:pPr>
              <w:rPr>
                <w:lang w:val="en-US"/>
              </w:rPr>
            </w:pPr>
          </w:p>
        </w:tc>
      </w:tr>
      <w:tr w:rsidR="0020450D" w:rsidRPr="0020450D" w:rsidTr="005F3594">
        <w:tc>
          <w:tcPr>
            <w:tcW w:w="1101" w:type="dxa"/>
          </w:tcPr>
          <w:p w:rsidR="0020450D" w:rsidRPr="0020450D" w:rsidRDefault="0020450D" w:rsidP="0020450D">
            <w:pPr>
              <w:rPr>
                <w:lang w:val="en-US"/>
              </w:rPr>
            </w:pPr>
            <w:r w:rsidRPr="0020450D">
              <w:rPr>
                <w:lang w:val="en-US"/>
              </w:rPr>
              <w:t>CR3</w:t>
            </w:r>
          </w:p>
        </w:tc>
        <w:tc>
          <w:tcPr>
            <w:tcW w:w="8141" w:type="dxa"/>
          </w:tcPr>
          <w:p w:rsidR="0020450D" w:rsidRPr="0020450D" w:rsidRDefault="0020450D" w:rsidP="0020450D">
            <w:pPr>
              <w:rPr>
                <w:lang w:val="en-US"/>
              </w:rPr>
            </w:pPr>
          </w:p>
          <w:p w:rsidR="0020450D" w:rsidRPr="0020450D" w:rsidRDefault="009D3C24" w:rsidP="0020450D">
            <w:pPr>
              <w:rPr>
                <w:lang w:val="en-US"/>
              </w:rPr>
            </w:pPr>
            <w:r>
              <w:rPr>
                <w:lang w:val="en-US"/>
              </w:rPr>
              <w:t xml:space="preserve">Approved as the date required is good and there is no high risks involved and </w:t>
            </w:r>
            <w:r w:rsidR="000149E5">
              <w:rPr>
                <w:lang w:val="en-US"/>
              </w:rPr>
              <w:t>minimal</w:t>
            </w:r>
            <w:r>
              <w:rPr>
                <w:lang w:val="en-US"/>
              </w:rPr>
              <w:t xml:space="preserve"> downtime will </w:t>
            </w:r>
            <w:proofErr w:type="gramStart"/>
            <w:r>
              <w:rPr>
                <w:lang w:val="en-US"/>
              </w:rPr>
              <w:t>be  low</w:t>
            </w:r>
            <w:proofErr w:type="gramEnd"/>
            <w:r>
              <w:rPr>
                <w:lang w:val="en-US"/>
              </w:rPr>
              <w:t>.</w:t>
            </w:r>
          </w:p>
        </w:tc>
      </w:tr>
    </w:tbl>
    <w:p w:rsidR="0020450D" w:rsidRDefault="0020450D" w:rsidP="0020450D">
      <w:pPr>
        <w:rPr>
          <w:lang w:val="en-US"/>
        </w:rPr>
      </w:pPr>
    </w:p>
    <w:p w:rsidR="00DE0048" w:rsidRDefault="00DE0048" w:rsidP="0020450D">
      <w:pPr>
        <w:rPr>
          <w:lang w:val="en-US"/>
        </w:rPr>
      </w:pPr>
    </w:p>
    <w:p w:rsidR="00DE0048" w:rsidRPr="0020450D" w:rsidRDefault="00DE0048" w:rsidP="0020450D">
      <w:pPr>
        <w:rPr>
          <w:lang w:val="en-US"/>
        </w:rPr>
      </w:pPr>
    </w:p>
    <w:p w:rsidR="00DE0048" w:rsidRPr="00D4481D" w:rsidRDefault="00657E2E" w:rsidP="00DE0048">
      <w:pPr>
        <w:pStyle w:val="NoSpacing"/>
        <w:rPr>
          <w:rFonts w:ascii="Tahoma" w:hAnsi="Tahoma" w:cs="Tahoma"/>
          <w:b/>
          <w:color w:val="000000"/>
          <w:lang w:eastAsia="en-GB"/>
        </w:rPr>
      </w:pPr>
      <w:r>
        <w:rPr>
          <w:rFonts w:ascii="Tahoma" w:hAnsi="Tahoma" w:cs="Tahoma"/>
          <w:color w:val="000000"/>
          <w:lang w:eastAsia="en-GB"/>
        </w:rPr>
        <w:t>3.6</w:t>
      </w:r>
      <w:r w:rsidR="00DE0048" w:rsidRPr="0079111A">
        <w:rPr>
          <w:rFonts w:ascii="Tahoma" w:hAnsi="Tahoma" w:cs="Tahoma"/>
          <w:color w:val="000000"/>
          <w:lang w:eastAsia="en-GB"/>
        </w:rPr>
        <w:t xml:space="preserve">. </w:t>
      </w:r>
      <w:r w:rsidR="00DE0048">
        <w:rPr>
          <w:rFonts w:ascii="Tahoma" w:hAnsi="Tahoma" w:cs="Tahoma"/>
          <w:color w:val="000000"/>
          <w:lang w:eastAsia="en-GB"/>
        </w:rPr>
        <w:t>D</w:t>
      </w:r>
      <w:r w:rsidR="00DE0048" w:rsidRPr="0079111A">
        <w:rPr>
          <w:rFonts w:ascii="Tahoma" w:hAnsi="Tahoma" w:cs="Tahoma"/>
          <w:color w:val="000000"/>
          <w:lang w:eastAsia="en-GB"/>
        </w:rPr>
        <w:t>evise a sui</w:t>
      </w:r>
      <w:r w:rsidR="00DE0048">
        <w:rPr>
          <w:rFonts w:ascii="Tahoma" w:hAnsi="Tahoma" w:cs="Tahoma"/>
          <w:color w:val="000000"/>
          <w:lang w:eastAsia="en-GB"/>
        </w:rPr>
        <w:t>table configuration record log. Provide typical values for a Project Business plan and 3 other typical project files</w:t>
      </w:r>
      <w:r w:rsidR="00DE0048">
        <w:rPr>
          <w:rFonts w:ascii="Tahoma" w:hAnsi="Tahoma" w:cs="Tahoma"/>
          <w:b/>
          <w:color w:val="000000"/>
          <w:lang w:eastAsia="en-GB"/>
        </w:rPr>
        <w:t xml:space="preserve">: </w:t>
      </w:r>
    </w:p>
    <w:bookmarkStart w:id="3" w:name="_MON_1492943204"/>
    <w:bookmarkEnd w:id="3"/>
    <w:bookmarkStart w:id="4" w:name="_MON_1492942615"/>
    <w:bookmarkEnd w:id="4"/>
    <w:p w:rsidR="00231A5A" w:rsidRDefault="00DE3114" w:rsidP="00231A5A">
      <w:pPr>
        <w:pStyle w:val="NoSpacing"/>
        <w:rPr>
          <w:rFonts w:ascii="Tahoma" w:hAnsi="Tahoma" w:cs="Tahoma"/>
          <w:color w:val="000000"/>
          <w:lang w:eastAsia="en-GB"/>
        </w:rPr>
      </w:pPr>
      <w:r>
        <w:rPr>
          <w:rFonts w:ascii="Tahoma" w:hAnsi="Tahoma" w:cs="Tahoma"/>
          <w:color w:val="000000"/>
          <w:lang w:eastAsia="en-GB"/>
        </w:rPr>
        <w:object w:dxaOrig="1551" w:dyaOrig="1004">
          <v:shape id="_x0000_i1027" type="#_x0000_t75" style="width:77.55pt;height:50.2pt" o:ole="">
            <v:imagedata r:id="rId22" o:title=""/>
          </v:shape>
          <o:OLEObject Type="Embed" ProgID="Word.Document.12" ShapeID="_x0000_i1027" DrawAspect="Icon" ObjectID="_1493107458" r:id="rId23">
            <o:FieldCodes>\s</o:FieldCodes>
          </o:OLEObject>
        </w:object>
      </w:r>
    </w:p>
    <w:p w:rsidR="00231A5A" w:rsidRPr="0079111A" w:rsidRDefault="00231A5A" w:rsidP="00231A5A">
      <w:pPr>
        <w:pStyle w:val="NoSpacing"/>
        <w:rPr>
          <w:rFonts w:ascii="Tahoma" w:hAnsi="Tahoma" w:cs="Tahoma"/>
          <w:color w:val="000000"/>
          <w:lang w:eastAsia="en-GB"/>
        </w:rPr>
      </w:pPr>
      <w:r>
        <w:rPr>
          <w:rFonts w:ascii="Tahoma" w:hAnsi="Tahoma" w:cs="Tahoma"/>
          <w:color w:val="000000"/>
          <w:lang w:eastAsia="en-GB"/>
        </w:rPr>
        <w:t>&lt;Attach record here&gt;</w:t>
      </w:r>
    </w:p>
    <w:p w:rsidR="00231A5A" w:rsidRDefault="00231A5A" w:rsidP="00231A5A">
      <w:pPr>
        <w:rPr>
          <w:rFonts w:ascii="Tahoma" w:eastAsiaTheme="majorEastAsia" w:hAnsi="Tahoma" w:cs="Tahoma"/>
          <w:bCs/>
          <w:color w:val="000000"/>
          <w:sz w:val="32"/>
          <w:szCs w:val="32"/>
        </w:rPr>
      </w:pPr>
    </w:p>
    <w:p w:rsidR="00231A5A" w:rsidRPr="00D4481D" w:rsidRDefault="00DE0048" w:rsidP="00231A5A">
      <w:pPr>
        <w:pStyle w:val="Section"/>
      </w:pPr>
      <w:r>
        <w:t>Outcome 4</w:t>
      </w: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4.</w:t>
      </w:r>
      <w:r w:rsidR="00231A5A">
        <w:rPr>
          <w:rFonts w:ascii="Tahoma" w:hAnsi="Tahoma" w:cs="Tahoma"/>
          <w:color w:val="000000"/>
          <w:lang w:eastAsia="en-GB"/>
        </w:rPr>
        <w:t>1</w:t>
      </w:r>
      <w:r w:rsidR="00231A5A" w:rsidRPr="0079111A">
        <w:rPr>
          <w:rFonts w:ascii="Tahoma" w:hAnsi="Tahoma" w:cs="Tahoma"/>
          <w:color w:val="000000"/>
          <w:lang w:eastAsia="en-GB"/>
        </w:rPr>
        <w:t>. Identify 4 communications required during a</w:t>
      </w:r>
      <w:r w:rsidR="00231A5A">
        <w:rPr>
          <w:rFonts w:ascii="Tahoma" w:hAnsi="Tahoma" w:cs="Tahoma"/>
          <w:color w:val="000000"/>
          <w:lang w:eastAsia="en-GB"/>
        </w:rPr>
        <w:t xml:space="preserve"> typical</w:t>
      </w:r>
      <w:r w:rsidR="00231A5A" w:rsidRPr="0079111A">
        <w:rPr>
          <w:rFonts w:ascii="Tahoma" w:hAnsi="Tahoma" w:cs="Tahoma"/>
          <w:color w:val="000000"/>
          <w:lang w:eastAsia="en-GB"/>
        </w:rPr>
        <w:t xml:space="preserve"> project</w:t>
      </w:r>
      <w:r w:rsidR="001D1073">
        <w:rPr>
          <w:rFonts w:ascii="Tahoma" w:hAnsi="Tahoma" w:cs="Tahoma"/>
          <w:color w:val="000000"/>
          <w:lang w:eastAsia="en-GB"/>
        </w:rPr>
        <w:t xml:space="preserve"> </w:t>
      </w:r>
      <w:r w:rsidR="00231A5A" w:rsidRPr="0079111A">
        <w:rPr>
          <w:rFonts w:ascii="Tahoma" w:hAnsi="Tahoma" w:cs="Tahoma"/>
          <w:color w:val="000000"/>
          <w:lang w:eastAsia="en-GB"/>
        </w:rPr>
        <w:t>for each identify a suitable method </w:t>
      </w:r>
    </w:p>
    <w:tbl>
      <w:tblPr>
        <w:tblStyle w:val="TableGrid"/>
        <w:tblW w:w="0" w:type="auto"/>
        <w:tblLook w:val="04A0" w:firstRow="1" w:lastRow="0" w:firstColumn="1" w:lastColumn="0" w:noHBand="0" w:noVBand="1"/>
      </w:tblPr>
      <w:tblGrid>
        <w:gridCol w:w="4621"/>
        <w:gridCol w:w="4621"/>
      </w:tblGrid>
      <w:tr w:rsidR="00231A5A" w:rsidTr="005F3594">
        <w:tc>
          <w:tcPr>
            <w:tcW w:w="4621"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Communication Required</w:t>
            </w:r>
          </w:p>
        </w:tc>
        <w:tc>
          <w:tcPr>
            <w:tcW w:w="4621" w:type="dxa"/>
          </w:tcPr>
          <w:p w:rsidR="00231A5A" w:rsidRDefault="00231A5A" w:rsidP="005F3594">
            <w:pPr>
              <w:pStyle w:val="NoSpacing"/>
              <w:rPr>
                <w:rFonts w:ascii="Tahoma" w:hAnsi="Tahoma" w:cs="Tahoma"/>
                <w:color w:val="000000"/>
                <w:lang w:eastAsia="en-GB"/>
              </w:rPr>
            </w:pPr>
            <w:r>
              <w:rPr>
                <w:rFonts w:ascii="Tahoma" w:hAnsi="Tahoma" w:cs="Tahoma"/>
                <w:color w:val="000000"/>
                <w:lang w:eastAsia="en-GB"/>
              </w:rPr>
              <w:t>Method</w:t>
            </w:r>
          </w:p>
        </w:tc>
      </w:tr>
      <w:tr w:rsidR="00231A5A" w:rsidTr="005F3594">
        <w:tc>
          <w:tcPr>
            <w:tcW w:w="4621" w:type="dxa"/>
          </w:tcPr>
          <w:p w:rsidR="00231A5A" w:rsidRDefault="00DE3114" w:rsidP="005F3594">
            <w:pPr>
              <w:pStyle w:val="NoSpacing"/>
              <w:rPr>
                <w:rFonts w:ascii="Tahoma" w:hAnsi="Tahoma" w:cs="Tahoma"/>
                <w:color w:val="000000"/>
                <w:lang w:eastAsia="en-GB"/>
              </w:rPr>
            </w:pPr>
            <w:r>
              <w:rPr>
                <w:rFonts w:ascii="Tahoma" w:hAnsi="Tahoma" w:cs="Tahoma"/>
                <w:color w:val="000000"/>
                <w:lang w:eastAsia="en-GB"/>
              </w:rPr>
              <w:t>Project manager briefs team on change</w:t>
            </w:r>
          </w:p>
        </w:tc>
        <w:tc>
          <w:tcPr>
            <w:tcW w:w="4621" w:type="dxa"/>
          </w:tcPr>
          <w:p w:rsidR="00231A5A" w:rsidRDefault="00DE3114" w:rsidP="005F3594">
            <w:pPr>
              <w:pStyle w:val="NoSpacing"/>
              <w:rPr>
                <w:rFonts w:ascii="Tahoma" w:hAnsi="Tahoma" w:cs="Tahoma"/>
                <w:color w:val="000000"/>
                <w:lang w:eastAsia="en-GB"/>
              </w:rPr>
            </w:pPr>
            <w:r>
              <w:rPr>
                <w:rFonts w:ascii="Tahoma" w:hAnsi="Tahoma" w:cs="Tahoma"/>
                <w:color w:val="000000"/>
                <w:lang w:eastAsia="en-GB"/>
              </w:rPr>
              <w:t>Team meeting</w:t>
            </w:r>
          </w:p>
        </w:tc>
      </w:tr>
      <w:tr w:rsidR="00231A5A" w:rsidTr="005F3594">
        <w:tc>
          <w:tcPr>
            <w:tcW w:w="4621" w:type="dxa"/>
          </w:tcPr>
          <w:p w:rsidR="00231A5A" w:rsidRDefault="00DE3114" w:rsidP="000149E5">
            <w:pPr>
              <w:pStyle w:val="NoSpacing"/>
              <w:rPr>
                <w:rFonts w:ascii="Tahoma" w:hAnsi="Tahoma" w:cs="Tahoma"/>
                <w:color w:val="000000"/>
                <w:lang w:eastAsia="en-GB"/>
              </w:rPr>
            </w:pPr>
            <w:r>
              <w:rPr>
                <w:rFonts w:ascii="Tahoma" w:hAnsi="Tahoma" w:cs="Tahoma"/>
                <w:color w:val="000000"/>
                <w:lang w:eastAsia="en-GB"/>
              </w:rPr>
              <w:t xml:space="preserve">Contact  </w:t>
            </w:r>
            <w:r w:rsidR="000149E5">
              <w:rPr>
                <w:rFonts w:ascii="Tahoma" w:hAnsi="Tahoma" w:cs="Tahoma"/>
                <w:color w:val="000000"/>
                <w:lang w:eastAsia="en-GB"/>
              </w:rPr>
              <w:t>supplier</w:t>
            </w:r>
          </w:p>
        </w:tc>
        <w:tc>
          <w:tcPr>
            <w:tcW w:w="4621" w:type="dxa"/>
          </w:tcPr>
          <w:p w:rsidR="00231A5A" w:rsidRDefault="00DE3114" w:rsidP="005F3594">
            <w:pPr>
              <w:pStyle w:val="NoSpacing"/>
              <w:rPr>
                <w:rFonts w:ascii="Tahoma" w:hAnsi="Tahoma" w:cs="Tahoma"/>
                <w:color w:val="000000"/>
                <w:lang w:eastAsia="en-GB"/>
              </w:rPr>
            </w:pPr>
            <w:r>
              <w:rPr>
                <w:rFonts w:ascii="Tahoma" w:hAnsi="Tahoma" w:cs="Tahoma"/>
                <w:color w:val="000000"/>
                <w:lang w:eastAsia="en-GB"/>
              </w:rPr>
              <w:t>e-mail</w:t>
            </w:r>
          </w:p>
        </w:tc>
      </w:tr>
      <w:tr w:rsidR="00231A5A" w:rsidTr="005F3594">
        <w:tc>
          <w:tcPr>
            <w:tcW w:w="4621" w:type="dxa"/>
          </w:tcPr>
          <w:p w:rsidR="00231A5A" w:rsidRDefault="000149E5" w:rsidP="005F3594">
            <w:pPr>
              <w:pStyle w:val="NoSpacing"/>
              <w:rPr>
                <w:rFonts w:ascii="Tahoma" w:hAnsi="Tahoma" w:cs="Tahoma"/>
                <w:color w:val="000000"/>
                <w:lang w:eastAsia="en-GB"/>
              </w:rPr>
            </w:pPr>
            <w:r>
              <w:rPr>
                <w:rFonts w:ascii="Tahoma" w:hAnsi="Tahoma" w:cs="Tahoma"/>
                <w:color w:val="000000"/>
                <w:lang w:eastAsia="en-GB"/>
              </w:rPr>
              <w:t>Stake holder Business</w:t>
            </w:r>
          </w:p>
        </w:tc>
        <w:tc>
          <w:tcPr>
            <w:tcW w:w="4621" w:type="dxa"/>
          </w:tcPr>
          <w:p w:rsidR="00231A5A" w:rsidRDefault="000149E5" w:rsidP="005F3594">
            <w:pPr>
              <w:pStyle w:val="NoSpacing"/>
              <w:rPr>
                <w:rFonts w:ascii="Tahoma" w:hAnsi="Tahoma" w:cs="Tahoma"/>
                <w:color w:val="000000"/>
                <w:lang w:eastAsia="en-GB"/>
              </w:rPr>
            </w:pPr>
            <w:r>
              <w:rPr>
                <w:rFonts w:ascii="Tahoma" w:hAnsi="Tahoma" w:cs="Tahoma"/>
                <w:color w:val="000000"/>
                <w:lang w:eastAsia="en-GB"/>
              </w:rPr>
              <w:t>Telephone</w:t>
            </w:r>
          </w:p>
        </w:tc>
      </w:tr>
      <w:tr w:rsidR="00231A5A" w:rsidTr="005F3594">
        <w:tc>
          <w:tcPr>
            <w:tcW w:w="4621" w:type="dxa"/>
          </w:tcPr>
          <w:p w:rsidR="00231A5A" w:rsidRDefault="000149E5" w:rsidP="005F3594">
            <w:pPr>
              <w:pStyle w:val="NoSpacing"/>
              <w:rPr>
                <w:rFonts w:ascii="Tahoma" w:hAnsi="Tahoma" w:cs="Tahoma"/>
                <w:color w:val="000000"/>
                <w:lang w:eastAsia="en-GB"/>
              </w:rPr>
            </w:pPr>
            <w:r>
              <w:rPr>
                <w:rFonts w:ascii="Tahoma" w:hAnsi="Tahoma" w:cs="Tahoma"/>
                <w:color w:val="000000"/>
                <w:lang w:eastAsia="en-GB"/>
              </w:rPr>
              <w:t>Stakeholder Supplier</w:t>
            </w:r>
          </w:p>
        </w:tc>
        <w:tc>
          <w:tcPr>
            <w:tcW w:w="4621" w:type="dxa"/>
          </w:tcPr>
          <w:p w:rsidR="00231A5A" w:rsidRDefault="000149E5" w:rsidP="005F3594">
            <w:pPr>
              <w:pStyle w:val="NoSpacing"/>
              <w:rPr>
                <w:rFonts w:ascii="Tahoma" w:hAnsi="Tahoma" w:cs="Tahoma"/>
                <w:color w:val="000000"/>
                <w:lang w:eastAsia="en-GB"/>
              </w:rPr>
            </w:pPr>
            <w:r>
              <w:rPr>
                <w:rFonts w:ascii="Tahoma" w:hAnsi="Tahoma" w:cs="Tahoma"/>
                <w:color w:val="000000"/>
                <w:lang w:eastAsia="en-GB"/>
              </w:rPr>
              <w:t>e-mail</w:t>
            </w:r>
          </w:p>
        </w:tc>
      </w:tr>
    </w:tbl>
    <w:p w:rsidR="00231A5A" w:rsidRPr="0079111A" w:rsidRDefault="00231A5A" w:rsidP="00231A5A">
      <w:pPr>
        <w:pStyle w:val="NoSpacing"/>
        <w:rPr>
          <w:rFonts w:ascii="Tahoma" w:hAnsi="Tahoma" w:cs="Tahoma"/>
          <w:color w:val="000000"/>
          <w:lang w:eastAsia="en-GB"/>
        </w:rPr>
      </w:pPr>
    </w:p>
    <w:p w:rsidR="00DE0048" w:rsidRPr="0079111A" w:rsidRDefault="00DE0048" w:rsidP="00DE0048">
      <w:pPr>
        <w:pStyle w:val="Section"/>
      </w:pPr>
      <w:r>
        <w:t>Outcome 5</w:t>
      </w:r>
    </w:p>
    <w:p w:rsidR="00DE0048" w:rsidRPr="0079111A" w:rsidRDefault="00DE0048" w:rsidP="00DE0048">
      <w:pPr>
        <w:pStyle w:val="NoSpacing"/>
        <w:rPr>
          <w:rFonts w:ascii="Tahoma" w:hAnsi="Tahoma" w:cs="Tahoma"/>
          <w:color w:val="000000"/>
          <w:lang w:eastAsia="en-GB"/>
        </w:rPr>
      </w:pPr>
      <w:r w:rsidRPr="0079111A">
        <w:rPr>
          <w:rFonts w:ascii="Tahoma" w:hAnsi="Tahoma" w:cs="Tahoma"/>
          <w:color w:val="000000"/>
          <w:lang w:eastAsia="en-GB"/>
        </w:rPr>
        <w:t>Behaviors</w:t>
      </w:r>
    </w:p>
    <w:p w:rsidR="00DE0048" w:rsidRDefault="00657E2E" w:rsidP="00DE0048">
      <w:pPr>
        <w:pStyle w:val="NoSpacing"/>
        <w:rPr>
          <w:rFonts w:ascii="Tahoma" w:hAnsi="Tahoma" w:cs="Tahoma"/>
          <w:color w:val="000000"/>
          <w:lang w:eastAsia="en-GB"/>
        </w:rPr>
      </w:pPr>
      <w:r>
        <w:rPr>
          <w:rFonts w:ascii="Tahoma" w:hAnsi="Tahoma" w:cs="Tahoma"/>
          <w:color w:val="000000"/>
          <w:lang w:eastAsia="en-GB"/>
        </w:rPr>
        <w:t>5.</w:t>
      </w:r>
      <w:r w:rsidR="00DE0048">
        <w:rPr>
          <w:rFonts w:ascii="Tahoma" w:hAnsi="Tahoma" w:cs="Tahoma"/>
          <w:color w:val="000000"/>
          <w:lang w:eastAsia="en-GB"/>
        </w:rPr>
        <w:t>1. List the</w:t>
      </w:r>
      <w:r w:rsidR="00DE0048" w:rsidRPr="0079111A">
        <w:rPr>
          <w:rFonts w:ascii="Tahoma" w:hAnsi="Tahoma" w:cs="Tahoma"/>
          <w:color w:val="000000"/>
          <w:lang w:eastAsia="en-GB"/>
        </w:rPr>
        <w:t xml:space="preserve"> stages of team development</w:t>
      </w:r>
      <w:r w:rsidR="00DE0048">
        <w:rPr>
          <w:rFonts w:ascii="Tahoma" w:hAnsi="Tahoma" w:cs="Tahoma"/>
          <w:color w:val="000000"/>
          <w:lang w:eastAsia="en-GB"/>
        </w:rPr>
        <w:t xml:space="preserve"> and describe the characteristic behaviors</w:t>
      </w:r>
    </w:p>
    <w:p w:rsidR="00DE0048" w:rsidRPr="0079111A" w:rsidRDefault="00DE0048" w:rsidP="00DE0048">
      <w:pPr>
        <w:pStyle w:val="NoSpacing"/>
        <w:rPr>
          <w:rFonts w:ascii="Tahoma" w:hAnsi="Tahoma" w:cs="Tahoma"/>
          <w:color w:val="000000"/>
          <w:lang w:eastAsia="en-GB"/>
        </w:rPr>
      </w:pPr>
    </w:p>
    <w:tbl>
      <w:tblPr>
        <w:tblStyle w:val="TableGrid"/>
        <w:tblW w:w="0" w:type="auto"/>
        <w:tblLook w:val="04A0" w:firstRow="1" w:lastRow="0" w:firstColumn="1" w:lastColumn="0" w:noHBand="0" w:noVBand="1"/>
      </w:tblPr>
      <w:tblGrid>
        <w:gridCol w:w="4621"/>
        <w:gridCol w:w="4621"/>
      </w:tblGrid>
      <w:tr w:rsidR="00DE0048" w:rsidTr="005F3594">
        <w:tc>
          <w:tcPr>
            <w:tcW w:w="4621" w:type="dxa"/>
          </w:tcPr>
          <w:p w:rsidR="00DE0048" w:rsidRDefault="00DE0048" w:rsidP="005F3594">
            <w:pPr>
              <w:pStyle w:val="NoSpacing"/>
              <w:rPr>
                <w:rFonts w:ascii="Tahoma" w:hAnsi="Tahoma" w:cs="Tahoma"/>
                <w:color w:val="000000"/>
                <w:lang w:eastAsia="en-GB"/>
              </w:rPr>
            </w:pPr>
            <w:r>
              <w:rPr>
                <w:rFonts w:ascii="Tahoma" w:hAnsi="Tahoma" w:cs="Tahoma"/>
                <w:color w:val="000000"/>
                <w:lang w:eastAsia="en-GB"/>
              </w:rPr>
              <w:t>Stage</w:t>
            </w:r>
          </w:p>
        </w:tc>
        <w:tc>
          <w:tcPr>
            <w:tcW w:w="4621" w:type="dxa"/>
          </w:tcPr>
          <w:p w:rsidR="00DE0048" w:rsidRDefault="00DE0048" w:rsidP="005F3594">
            <w:pPr>
              <w:pStyle w:val="NoSpacing"/>
              <w:rPr>
                <w:rFonts w:ascii="Tahoma" w:hAnsi="Tahoma" w:cs="Tahoma"/>
                <w:color w:val="000000"/>
                <w:lang w:eastAsia="en-GB"/>
              </w:rPr>
            </w:pPr>
            <w:r>
              <w:rPr>
                <w:rFonts w:ascii="Tahoma" w:hAnsi="Tahoma" w:cs="Tahoma"/>
                <w:color w:val="000000"/>
                <w:lang w:eastAsia="en-GB"/>
              </w:rPr>
              <w:t>Characteristic Behaviors</w:t>
            </w:r>
          </w:p>
        </w:tc>
      </w:tr>
      <w:tr w:rsidR="00DE0048" w:rsidTr="005F3594">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t>Forming (Affiliation)</w:t>
            </w:r>
          </w:p>
        </w:tc>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t xml:space="preserve">They forming </w:t>
            </w:r>
            <w:proofErr w:type="gramStart"/>
            <w:r>
              <w:rPr>
                <w:rFonts w:ascii="Tahoma" w:hAnsi="Tahoma" w:cs="Tahoma"/>
                <w:color w:val="000000"/>
                <w:lang w:eastAsia="en-GB"/>
              </w:rPr>
              <w:t>stage  of</w:t>
            </w:r>
            <w:proofErr w:type="gramEnd"/>
            <w:r>
              <w:rPr>
                <w:rFonts w:ascii="Tahoma" w:hAnsi="Tahoma" w:cs="Tahoma"/>
                <w:color w:val="000000"/>
                <w:lang w:eastAsia="en-GB"/>
              </w:rPr>
              <w:t xml:space="preserve"> the team with regards to the Tuchman Model . The person at the start would be polite and very impersonal. They would be watchful and guarded with a very tentative interaction with others in the team.</w:t>
            </w:r>
          </w:p>
        </w:tc>
      </w:tr>
      <w:tr w:rsidR="00DE0048" w:rsidTr="005F3594">
        <w:tc>
          <w:tcPr>
            <w:tcW w:w="4621" w:type="dxa"/>
          </w:tcPr>
          <w:p w:rsidR="0084385B" w:rsidRDefault="0084385B" w:rsidP="005F3594">
            <w:pPr>
              <w:pStyle w:val="NoSpacing"/>
              <w:rPr>
                <w:rFonts w:ascii="Tahoma" w:hAnsi="Tahoma" w:cs="Tahoma"/>
                <w:color w:val="000000"/>
                <w:lang w:eastAsia="en-GB"/>
              </w:rPr>
            </w:pPr>
            <w:r>
              <w:rPr>
                <w:rFonts w:ascii="Tahoma" w:hAnsi="Tahoma" w:cs="Tahoma"/>
                <w:color w:val="000000"/>
                <w:lang w:eastAsia="en-GB"/>
              </w:rPr>
              <w:t>Storming (power)</w:t>
            </w:r>
          </w:p>
        </w:tc>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t xml:space="preserve">The Storming stage of the team would have the person who is very confrontational </w:t>
            </w:r>
            <w:proofErr w:type="gramStart"/>
            <w:r>
              <w:rPr>
                <w:rFonts w:ascii="Tahoma" w:hAnsi="Tahoma" w:cs="Tahoma"/>
                <w:color w:val="000000"/>
                <w:lang w:eastAsia="en-GB"/>
              </w:rPr>
              <w:t>The would</w:t>
            </w:r>
            <w:proofErr w:type="gramEnd"/>
            <w:r>
              <w:rPr>
                <w:rFonts w:ascii="Tahoma" w:hAnsi="Tahoma" w:cs="Tahoma"/>
                <w:color w:val="000000"/>
                <w:lang w:eastAsia="en-GB"/>
              </w:rPr>
              <w:t xml:space="preserve"> be open to conflict within the team and opt out of tasks at any opportunity. They would have difficulties within the </w:t>
            </w:r>
            <w:proofErr w:type="gramStart"/>
            <w:r>
              <w:rPr>
                <w:rFonts w:ascii="Tahoma" w:hAnsi="Tahoma" w:cs="Tahoma"/>
                <w:color w:val="000000"/>
                <w:lang w:eastAsia="en-GB"/>
              </w:rPr>
              <w:t>team .</w:t>
            </w:r>
            <w:proofErr w:type="gramEnd"/>
            <w:r>
              <w:rPr>
                <w:rFonts w:ascii="Tahoma" w:hAnsi="Tahoma" w:cs="Tahoma"/>
                <w:color w:val="000000"/>
                <w:lang w:eastAsia="en-GB"/>
              </w:rPr>
              <w:t xml:space="preserve"> Often feeling stuck.</w:t>
            </w:r>
          </w:p>
        </w:tc>
      </w:tr>
      <w:tr w:rsidR="00DE0048" w:rsidTr="005F3594">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t>Norming (Achievement)</w:t>
            </w:r>
          </w:p>
        </w:tc>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t xml:space="preserve">The Norming stage would be all about </w:t>
            </w:r>
            <w:r>
              <w:rPr>
                <w:rFonts w:ascii="Tahoma" w:hAnsi="Tahoma" w:cs="Tahoma"/>
                <w:color w:val="000000"/>
                <w:lang w:eastAsia="en-GB"/>
              </w:rPr>
              <w:lastRenderedPageBreak/>
              <w:t>achievement. The person would establish procedures and have no problems giving feedback as well as receiving feedback. They can cope with issues well and develop their skills to a high standard.</w:t>
            </w:r>
          </w:p>
        </w:tc>
      </w:tr>
      <w:tr w:rsidR="00DE0048" w:rsidTr="005F3594">
        <w:tc>
          <w:tcPr>
            <w:tcW w:w="4621" w:type="dxa"/>
          </w:tcPr>
          <w:p w:rsidR="00DE0048" w:rsidRDefault="0084385B" w:rsidP="005F3594">
            <w:pPr>
              <w:pStyle w:val="NoSpacing"/>
              <w:rPr>
                <w:rFonts w:ascii="Tahoma" w:hAnsi="Tahoma" w:cs="Tahoma"/>
                <w:color w:val="000000"/>
                <w:lang w:eastAsia="en-GB"/>
              </w:rPr>
            </w:pPr>
            <w:r>
              <w:rPr>
                <w:rFonts w:ascii="Tahoma" w:hAnsi="Tahoma" w:cs="Tahoma"/>
                <w:color w:val="000000"/>
                <w:lang w:eastAsia="en-GB"/>
              </w:rPr>
              <w:lastRenderedPageBreak/>
              <w:t>Performing (synergy)</w:t>
            </w:r>
          </w:p>
        </w:tc>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 xml:space="preserve">The performing stage would have the individual very flexible and resourceful they would be open and very effective at what they do. They are supportive to others and </w:t>
            </w:r>
            <w:proofErr w:type="gramStart"/>
            <w:r>
              <w:rPr>
                <w:rFonts w:ascii="Tahoma" w:hAnsi="Tahoma" w:cs="Tahoma"/>
                <w:color w:val="000000"/>
                <w:lang w:eastAsia="en-GB"/>
              </w:rPr>
              <w:t>is</w:t>
            </w:r>
            <w:proofErr w:type="gramEnd"/>
            <w:r>
              <w:rPr>
                <w:rFonts w:ascii="Tahoma" w:hAnsi="Tahoma" w:cs="Tahoma"/>
                <w:color w:val="000000"/>
                <w:lang w:eastAsia="en-GB"/>
              </w:rPr>
              <w:t xml:space="preserve"> very satisfied in their job.</w:t>
            </w:r>
          </w:p>
        </w:tc>
      </w:tr>
    </w:tbl>
    <w:p w:rsidR="00DE0048" w:rsidRDefault="00DE0048" w:rsidP="00DE0048">
      <w:pPr>
        <w:pStyle w:val="NoSpacing"/>
        <w:rPr>
          <w:rFonts w:ascii="Tahoma" w:hAnsi="Tahoma" w:cs="Tahoma"/>
          <w:color w:val="000000"/>
          <w:lang w:eastAsia="en-GB"/>
        </w:rPr>
      </w:pPr>
    </w:p>
    <w:p w:rsidR="00DE0048" w:rsidRPr="0079111A" w:rsidRDefault="00DE0048" w:rsidP="00DE0048">
      <w:pPr>
        <w:pStyle w:val="NoSpacing"/>
        <w:rPr>
          <w:rFonts w:ascii="Tahoma" w:hAnsi="Tahoma" w:cs="Tahoma"/>
          <w:color w:val="000000"/>
          <w:lang w:eastAsia="en-GB"/>
        </w:rPr>
      </w:pPr>
    </w:p>
    <w:p w:rsidR="00DE0048" w:rsidRDefault="00657E2E" w:rsidP="00DE0048">
      <w:pPr>
        <w:pStyle w:val="NoSpacing"/>
        <w:rPr>
          <w:rFonts w:ascii="Tahoma" w:hAnsi="Tahoma" w:cs="Tahoma"/>
          <w:color w:val="000000"/>
          <w:lang w:eastAsia="en-GB"/>
        </w:rPr>
      </w:pPr>
      <w:r>
        <w:rPr>
          <w:rFonts w:ascii="Tahoma" w:hAnsi="Tahoma" w:cs="Tahoma"/>
          <w:color w:val="000000"/>
          <w:lang w:eastAsia="en-GB"/>
        </w:rPr>
        <w:t>5.2</w:t>
      </w:r>
      <w:r w:rsidR="00DE0048" w:rsidRPr="0079111A">
        <w:rPr>
          <w:rFonts w:ascii="Tahoma" w:hAnsi="Tahoma" w:cs="Tahoma"/>
          <w:color w:val="000000"/>
          <w:lang w:eastAsia="en-GB"/>
        </w:rPr>
        <w:t>. Describe desirable characteristics in terms of skill and behavior</w:t>
      </w:r>
      <w:r w:rsidR="00DE0048">
        <w:rPr>
          <w:rFonts w:ascii="Tahoma" w:hAnsi="Tahoma" w:cs="Tahoma"/>
          <w:color w:val="000000"/>
          <w:lang w:eastAsia="en-GB"/>
        </w:rPr>
        <w:t xml:space="preserve"> for a team leader</w:t>
      </w:r>
    </w:p>
    <w:tbl>
      <w:tblPr>
        <w:tblStyle w:val="TableGrid"/>
        <w:tblW w:w="0" w:type="auto"/>
        <w:tblLook w:val="04A0" w:firstRow="1" w:lastRow="0" w:firstColumn="1" w:lastColumn="0" w:noHBand="0" w:noVBand="1"/>
      </w:tblPr>
      <w:tblGrid>
        <w:gridCol w:w="9854"/>
      </w:tblGrid>
      <w:tr w:rsidR="00DE0048" w:rsidTr="005F3594">
        <w:tc>
          <w:tcPr>
            <w:tcW w:w="9854" w:type="dxa"/>
          </w:tcPr>
          <w:p w:rsidR="00474218" w:rsidRPr="00474218" w:rsidRDefault="00474218" w:rsidP="00474218">
            <w:pPr>
              <w:pStyle w:val="NoSpacing"/>
              <w:rPr>
                <w:rFonts w:ascii="Tahoma" w:hAnsi="Tahoma" w:cs="Tahoma"/>
                <w:color w:val="000000"/>
                <w:lang w:eastAsia="en-GB"/>
              </w:rPr>
            </w:pPr>
            <w:r>
              <w:rPr>
                <w:rFonts w:ascii="Tahoma" w:hAnsi="Tahoma" w:cs="Tahoma"/>
                <w:color w:val="000000"/>
                <w:lang w:eastAsia="en-GB"/>
              </w:rPr>
              <w:t xml:space="preserve">A team leader is very motivated and trustworthy to keep the team on task. They are approachable and can listen to any issues within the team.  They have a lot of </w:t>
            </w:r>
            <w:r w:rsidRPr="00474218">
              <w:rPr>
                <w:rFonts w:ascii="Tahoma" w:hAnsi="Tahoma" w:cs="Tahoma"/>
                <w:color w:val="000000"/>
                <w:lang w:eastAsia="en-GB"/>
              </w:rPr>
              <w:t>commitment</w:t>
            </w:r>
            <w:r>
              <w:rPr>
                <w:rFonts w:ascii="Tahoma" w:hAnsi="Tahoma" w:cs="Tahoma"/>
                <w:color w:val="000000"/>
                <w:lang w:eastAsia="en-GB"/>
              </w:rPr>
              <w:t xml:space="preserve"> within the team. A team leader is enthusiastic about the project and can listen to the teams concerns if any arises. They are the go to person in the project if a problem arises. They are very quick thinkers and can use that for any trouble shooting within the team.</w:t>
            </w:r>
          </w:p>
          <w:p w:rsidR="00474218" w:rsidRPr="00474218" w:rsidRDefault="00474218" w:rsidP="00474218">
            <w:pPr>
              <w:pStyle w:val="NoSpacing"/>
              <w:rPr>
                <w:rFonts w:ascii="Tahoma" w:hAnsi="Tahoma" w:cs="Tahoma"/>
                <w:color w:val="000000"/>
                <w:lang w:eastAsia="en-GB"/>
              </w:rPr>
            </w:pPr>
            <w:bookmarkStart w:id="5" w:name="_GoBack"/>
            <w:bookmarkEnd w:id="5"/>
          </w:p>
          <w:p w:rsidR="00DE0048" w:rsidRDefault="00DE0048" w:rsidP="00474218">
            <w:pPr>
              <w:pStyle w:val="NoSpacing"/>
              <w:rPr>
                <w:rFonts w:ascii="Tahoma" w:hAnsi="Tahoma" w:cs="Tahoma"/>
                <w:color w:val="000000"/>
                <w:lang w:eastAsia="en-GB"/>
              </w:rPr>
            </w:pPr>
          </w:p>
        </w:tc>
      </w:tr>
    </w:tbl>
    <w:p w:rsidR="00657E2E" w:rsidRDefault="00657E2E" w:rsidP="00DE0048">
      <w:pPr>
        <w:pStyle w:val="NoSpacing"/>
        <w:rPr>
          <w:rFonts w:ascii="Tahoma" w:hAnsi="Tahoma" w:cs="Tahoma"/>
          <w:color w:val="000000"/>
          <w:lang w:eastAsia="en-GB"/>
        </w:rPr>
      </w:pPr>
    </w:p>
    <w:p w:rsidR="00657E2E" w:rsidRDefault="00657E2E">
      <w:pPr>
        <w:spacing w:after="200" w:line="276" w:lineRule="auto"/>
        <w:rPr>
          <w:rFonts w:ascii="Tahoma" w:eastAsiaTheme="minorEastAsia" w:hAnsi="Tahoma" w:cs="Tahoma"/>
          <w:color w:val="000000"/>
          <w:szCs w:val="22"/>
          <w:lang w:val="en-US"/>
        </w:rPr>
      </w:pPr>
      <w:r>
        <w:rPr>
          <w:rFonts w:ascii="Tahoma" w:hAnsi="Tahoma" w:cs="Tahoma"/>
          <w:color w:val="000000"/>
        </w:rPr>
        <w:br w:type="page"/>
      </w:r>
    </w:p>
    <w:p w:rsidR="00DE0048" w:rsidRDefault="00DE0048" w:rsidP="00DE0048">
      <w:pPr>
        <w:pStyle w:val="NoSpacing"/>
        <w:rPr>
          <w:rFonts w:ascii="Tahoma" w:hAnsi="Tahoma" w:cs="Tahoma"/>
          <w:color w:val="000000"/>
          <w:lang w:eastAsia="en-GB"/>
        </w:rPr>
      </w:pPr>
    </w:p>
    <w:p w:rsidR="00DE0048" w:rsidRPr="0079111A" w:rsidRDefault="00DE0048" w:rsidP="00DE0048">
      <w:pPr>
        <w:pStyle w:val="NoSpacing"/>
        <w:rPr>
          <w:rFonts w:ascii="Tahoma" w:hAnsi="Tahoma" w:cs="Tahoma"/>
          <w:color w:val="000000"/>
          <w:lang w:eastAsia="en-GB"/>
        </w:rPr>
      </w:pPr>
    </w:p>
    <w:p w:rsidR="00DE0048" w:rsidRDefault="00657E2E" w:rsidP="00DE0048">
      <w:pPr>
        <w:pStyle w:val="NoSpacing"/>
        <w:rPr>
          <w:rFonts w:ascii="Tahoma" w:hAnsi="Tahoma" w:cs="Tahoma"/>
          <w:color w:val="000000"/>
          <w:lang w:eastAsia="en-GB"/>
        </w:rPr>
      </w:pPr>
      <w:r>
        <w:rPr>
          <w:rFonts w:ascii="Tahoma" w:hAnsi="Tahoma" w:cs="Tahoma"/>
          <w:color w:val="000000"/>
          <w:lang w:eastAsia="en-GB"/>
        </w:rPr>
        <w:t>5.3</w:t>
      </w:r>
      <w:r w:rsidR="00DE0048" w:rsidRPr="0079111A">
        <w:rPr>
          <w:rFonts w:ascii="Tahoma" w:hAnsi="Tahoma" w:cs="Tahoma"/>
          <w:color w:val="000000"/>
          <w:lang w:eastAsia="en-GB"/>
        </w:rPr>
        <w:t xml:space="preserve"> </w:t>
      </w:r>
      <w:r w:rsidR="00DE0048" w:rsidRPr="00231A5A">
        <w:rPr>
          <w:rFonts w:ascii="Tahoma" w:hAnsi="Tahoma" w:cs="Tahoma"/>
          <w:color w:val="000000"/>
          <w:lang w:val="en-GB" w:eastAsia="en-GB"/>
        </w:rPr>
        <w:t>Characterise</w:t>
      </w:r>
      <w:r w:rsidR="00DE0048">
        <w:rPr>
          <w:rFonts w:ascii="Tahoma" w:hAnsi="Tahoma" w:cs="Tahoma"/>
          <w:color w:val="000000"/>
          <w:lang w:eastAsia="en-GB"/>
        </w:rPr>
        <w:t xml:space="preserve"> the nine </w:t>
      </w:r>
      <w:proofErr w:type="spellStart"/>
      <w:r w:rsidR="00DE0048">
        <w:rPr>
          <w:rFonts w:ascii="Tahoma" w:hAnsi="Tahoma" w:cs="Tahoma"/>
          <w:color w:val="000000"/>
          <w:lang w:eastAsia="en-GB"/>
        </w:rPr>
        <w:t>Belbin</w:t>
      </w:r>
      <w:proofErr w:type="spellEnd"/>
      <w:r w:rsidR="00DE0048" w:rsidRPr="0079111A">
        <w:rPr>
          <w:rFonts w:ascii="Tahoma" w:hAnsi="Tahoma" w:cs="Tahoma"/>
          <w:color w:val="000000"/>
          <w:lang w:eastAsia="en-GB"/>
        </w:rPr>
        <w:t xml:space="preserve"> types</w:t>
      </w:r>
    </w:p>
    <w:tbl>
      <w:tblPr>
        <w:tblStyle w:val="TableGrid"/>
        <w:tblW w:w="0" w:type="auto"/>
        <w:tblLook w:val="04A0" w:firstRow="1" w:lastRow="0" w:firstColumn="1" w:lastColumn="0" w:noHBand="0" w:noVBand="1"/>
      </w:tblPr>
      <w:tblGrid>
        <w:gridCol w:w="4621"/>
        <w:gridCol w:w="4621"/>
      </w:tblGrid>
      <w:tr w:rsidR="00DE0048" w:rsidTr="005F3594">
        <w:tc>
          <w:tcPr>
            <w:tcW w:w="4621" w:type="dxa"/>
          </w:tcPr>
          <w:p w:rsidR="00DE0048" w:rsidRDefault="00DE0048" w:rsidP="005F3594">
            <w:pPr>
              <w:pStyle w:val="NoSpacing"/>
              <w:rPr>
                <w:rFonts w:ascii="Tahoma" w:hAnsi="Tahoma" w:cs="Tahoma"/>
                <w:color w:val="000000"/>
                <w:lang w:eastAsia="en-GB"/>
              </w:rPr>
            </w:pPr>
            <w:r>
              <w:rPr>
                <w:rFonts w:ascii="Tahoma" w:hAnsi="Tahoma" w:cs="Tahoma"/>
                <w:color w:val="000000"/>
                <w:lang w:eastAsia="en-GB"/>
              </w:rPr>
              <w:t>Type</w:t>
            </w:r>
          </w:p>
        </w:tc>
        <w:tc>
          <w:tcPr>
            <w:tcW w:w="4621" w:type="dxa"/>
          </w:tcPr>
          <w:p w:rsidR="00DE0048" w:rsidRDefault="00DE0048" w:rsidP="005F3594">
            <w:pPr>
              <w:pStyle w:val="NoSpacing"/>
              <w:rPr>
                <w:rFonts w:ascii="Tahoma" w:hAnsi="Tahoma" w:cs="Tahoma"/>
                <w:color w:val="000000"/>
                <w:lang w:eastAsia="en-GB"/>
              </w:rPr>
            </w:pPr>
            <w:r>
              <w:rPr>
                <w:rFonts w:ascii="Tahoma" w:hAnsi="Tahoma" w:cs="Tahoma"/>
                <w:color w:val="000000"/>
                <w:lang w:eastAsia="en-GB"/>
              </w:rPr>
              <w:t>Character</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Plant</w:t>
            </w:r>
          </w:p>
        </w:tc>
        <w:tc>
          <w:tcPr>
            <w:tcW w:w="4621" w:type="dxa"/>
          </w:tcPr>
          <w:p w:rsidR="008044FD" w:rsidRDefault="008044FD" w:rsidP="005F3594">
            <w:pPr>
              <w:pStyle w:val="NoSpacing"/>
              <w:rPr>
                <w:rFonts w:ascii="Tahoma" w:hAnsi="Tahoma" w:cs="Tahoma"/>
                <w:color w:val="000000"/>
                <w:lang w:eastAsia="en-GB"/>
              </w:rPr>
            </w:pPr>
            <w:r>
              <w:rPr>
                <w:rFonts w:ascii="Tahoma" w:hAnsi="Tahoma" w:cs="Tahoma"/>
                <w:color w:val="000000"/>
                <w:lang w:eastAsia="en-GB"/>
              </w:rPr>
              <w:t xml:space="preserve">The role of the plant is they are an ideas generator. </w:t>
            </w:r>
            <w:r w:rsidR="005F3594">
              <w:rPr>
                <w:rFonts w:ascii="Tahoma" w:hAnsi="Tahoma" w:cs="Tahoma"/>
                <w:color w:val="000000"/>
                <w:lang w:eastAsia="en-GB"/>
              </w:rPr>
              <w:t>They</w:t>
            </w:r>
            <w:r>
              <w:rPr>
                <w:rFonts w:ascii="Tahoma" w:hAnsi="Tahoma" w:cs="Tahoma"/>
                <w:color w:val="000000"/>
                <w:lang w:eastAsia="en-GB"/>
              </w:rPr>
              <w:t xml:space="preserve"> are creative and unorthodox. Also they are free thinking and may ignore detail in </w:t>
            </w:r>
            <w:proofErr w:type="spellStart"/>
            <w:r>
              <w:rPr>
                <w:rFonts w:ascii="Tahoma" w:hAnsi="Tahoma" w:cs="Tahoma"/>
                <w:color w:val="000000"/>
                <w:lang w:eastAsia="en-GB"/>
              </w:rPr>
              <w:t>favour</w:t>
            </w:r>
            <w:proofErr w:type="spellEnd"/>
            <w:r>
              <w:rPr>
                <w:rFonts w:ascii="Tahoma" w:hAnsi="Tahoma" w:cs="Tahoma"/>
                <w:color w:val="000000"/>
                <w:lang w:eastAsia="en-GB"/>
              </w:rPr>
              <w:t xml:space="preserve"> of the big picture if there are too many plants then it may stall the project. They have a constant flow of ideas.</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Monitor evaluator</w:t>
            </w:r>
          </w:p>
        </w:tc>
        <w:tc>
          <w:tcPr>
            <w:tcW w:w="4621" w:type="dxa"/>
          </w:tcPr>
          <w:p w:rsidR="00DE0048" w:rsidRDefault="005F3594" w:rsidP="005F3594">
            <w:pPr>
              <w:pStyle w:val="NoSpacing"/>
              <w:rPr>
                <w:rFonts w:ascii="Tahoma" w:hAnsi="Tahoma" w:cs="Tahoma"/>
                <w:color w:val="000000"/>
                <w:lang w:eastAsia="en-GB"/>
              </w:rPr>
            </w:pPr>
            <w:r>
              <w:rPr>
                <w:rFonts w:ascii="Tahoma" w:hAnsi="Tahoma" w:cs="Tahoma"/>
                <w:color w:val="000000"/>
                <w:lang w:eastAsia="en-GB"/>
              </w:rPr>
              <w:t>These people are very objective observers and good at taking broad views. They are good at seeing opportunities and can analyze thoroughly all suggestion evaluation fairly. They may be perceived as negative when critically evaluating. They may be slow to make decisions  until all the facts are in.</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Co-</w:t>
            </w:r>
            <w:proofErr w:type="spellStart"/>
            <w:r>
              <w:rPr>
                <w:rFonts w:ascii="Tahoma" w:hAnsi="Tahoma" w:cs="Tahoma"/>
                <w:color w:val="000000"/>
                <w:lang w:eastAsia="en-GB"/>
              </w:rPr>
              <w:t>ordinator</w:t>
            </w:r>
            <w:proofErr w:type="spellEnd"/>
          </w:p>
        </w:tc>
        <w:tc>
          <w:tcPr>
            <w:tcW w:w="4621" w:type="dxa"/>
          </w:tcPr>
          <w:p w:rsidR="00DE0048" w:rsidRDefault="005F3594" w:rsidP="005F3594">
            <w:pPr>
              <w:pStyle w:val="NoSpacing"/>
              <w:rPr>
                <w:rFonts w:ascii="Tahoma" w:hAnsi="Tahoma" w:cs="Tahoma"/>
                <w:color w:val="000000"/>
                <w:lang w:eastAsia="en-GB"/>
              </w:rPr>
            </w:pPr>
            <w:r>
              <w:rPr>
                <w:rFonts w:ascii="Tahoma" w:hAnsi="Tahoma" w:cs="Tahoma"/>
                <w:color w:val="000000"/>
                <w:lang w:eastAsia="en-GB"/>
              </w:rPr>
              <w:t>The co-</w:t>
            </w:r>
            <w:proofErr w:type="spellStart"/>
            <w:r>
              <w:rPr>
                <w:rFonts w:ascii="Tahoma" w:hAnsi="Tahoma" w:cs="Tahoma"/>
                <w:color w:val="000000"/>
                <w:lang w:eastAsia="en-GB"/>
              </w:rPr>
              <w:t>ordinator</w:t>
            </w:r>
            <w:proofErr w:type="spellEnd"/>
            <w:r>
              <w:rPr>
                <w:rFonts w:ascii="Tahoma" w:hAnsi="Tahoma" w:cs="Tahoma"/>
                <w:color w:val="000000"/>
                <w:lang w:eastAsia="en-GB"/>
              </w:rPr>
              <w:t xml:space="preserve"> is very calm and confident. They are good at seeing the big picture and are often good team leaders. The coordinator can control and organize effectively within the team. They can motivate and ensure the team is focused on the end goal.</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Resource Investigator</w:t>
            </w:r>
          </w:p>
        </w:tc>
        <w:tc>
          <w:tcPr>
            <w:tcW w:w="4621" w:type="dxa"/>
          </w:tcPr>
          <w:p w:rsidR="00DE0048" w:rsidRDefault="005F3594" w:rsidP="005F3594">
            <w:pPr>
              <w:pStyle w:val="NoSpacing"/>
              <w:rPr>
                <w:rFonts w:ascii="Tahoma" w:hAnsi="Tahoma" w:cs="Tahoma"/>
                <w:color w:val="000000"/>
                <w:lang w:eastAsia="en-GB"/>
              </w:rPr>
            </w:pPr>
            <w:r>
              <w:rPr>
                <w:rFonts w:ascii="Tahoma" w:hAnsi="Tahoma" w:cs="Tahoma"/>
                <w:color w:val="000000"/>
                <w:lang w:eastAsia="en-GB"/>
              </w:rPr>
              <w:t>The resource investigator is very outward looking and focused on opportunities and contacts. They are relaxed and can have an enquiring mind. The resource investigator can see possibilities in many places but may lose focus especially towards the project end.</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Implementer</w:t>
            </w:r>
          </w:p>
        </w:tc>
        <w:tc>
          <w:tcPr>
            <w:tcW w:w="4621" w:type="dxa"/>
          </w:tcPr>
          <w:p w:rsidR="00DE0048" w:rsidRDefault="005F3594" w:rsidP="005F3594">
            <w:pPr>
              <w:pStyle w:val="NoSpacing"/>
              <w:rPr>
                <w:rFonts w:ascii="Tahoma" w:hAnsi="Tahoma" w:cs="Tahoma"/>
                <w:color w:val="000000"/>
                <w:lang w:eastAsia="en-GB"/>
              </w:rPr>
            </w:pPr>
            <w:r>
              <w:rPr>
                <w:rFonts w:ascii="Tahoma" w:hAnsi="Tahoma" w:cs="Tahoma"/>
                <w:color w:val="000000"/>
                <w:lang w:eastAsia="en-GB"/>
              </w:rPr>
              <w:t xml:space="preserve">The role of the Implementer </w:t>
            </w:r>
            <w:r w:rsidR="00DA5227">
              <w:rPr>
                <w:rFonts w:ascii="Tahoma" w:hAnsi="Tahoma" w:cs="Tahoma"/>
                <w:color w:val="000000"/>
                <w:lang w:eastAsia="en-GB"/>
              </w:rPr>
              <w:t>is that they are self-disciplined and reliable they are the doers in the team. They take tasks and turn them into action. They display common sense and are motivated by loyalty. If implementers don’t believe in ideas they may be perceived as obstructive.</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Complete Finisher</w:t>
            </w:r>
          </w:p>
        </w:tc>
        <w:tc>
          <w:tcPr>
            <w:tcW w:w="4621" w:type="dxa"/>
          </w:tcPr>
          <w:p w:rsidR="00DA5227" w:rsidRDefault="00DA5227" w:rsidP="005F3594">
            <w:pPr>
              <w:pStyle w:val="NoSpacing"/>
              <w:rPr>
                <w:rFonts w:ascii="Tahoma" w:hAnsi="Tahoma" w:cs="Tahoma"/>
                <w:color w:val="000000"/>
                <w:lang w:eastAsia="en-GB"/>
              </w:rPr>
            </w:pPr>
            <w:r>
              <w:rPr>
                <w:rFonts w:ascii="Tahoma" w:hAnsi="Tahoma" w:cs="Tahoma"/>
                <w:color w:val="000000"/>
                <w:lang w:eastAsia="en-GB"/>
              </w:rPr>
              <w:t xml:space="preserve">The complete –finisher is a perfectionist and is has a very attention to detail. They can complete tasks to perfection setting own high standards. The complete-finishers may find it difficult to delegate within the team Which may hinder the </w:t>
            </w:r>
            <w:proofErr w:type="gramStart"/>
            <w:r>
              <w:rPr>
                <w:rFonts w:ascii="Tahoma" w:hAnsi="Tahoma" w:cs="Tahoma"/>
                <w:color w:val="000000"/>
                <w:lang w:eastAsia="en-GB"/>
              </w:rPr>
              <w:t>project .</w:t>
            </w:r>
            <w:proofErr w:type="gramEnd"/>
          </w:p>
        </w:tc>
      </w:tr>
      <w:tr w:rsidR="00DE0048" w:rsidTr="005F3594">
        <w:tc>
          <w:tcPr>
            <w:tcW w:w="4621" w:type="dxa"/>
          </w:tcPr>
          <w:p w:rsidR="00DE0048" w:rsidRDefault="005F3594" w:rsidP="005F3594">
            <w:pPr>
              <w:pStyle w:val="NoSpacing"/>
              <w:rPr>
                <w:rFonts w:ascii="Tahoma" w:hAnsi="Tahoma" w:cs="Tahoma"/>
                <w:color w:val="000000"/>
                <w:lang w:eastAsia="en-GB"/>
              </w:rPr>
            </w:pPr>
            <w:r>
              <w:rPr>
                <w:rFonts w:ascii="Tahoma" w:hAnsi="Tahoma" w:cs="Tahoma"/>
                <w:color w:val="000000"/>
                <w:lang w:eastAsia="en-GB"/>
              </w:rPr>
              <w:t>Team worker</w:t>
            </w:r>
          </w:p>
        </w:tc>
        <w:tc>
          <w:tcPr>
            <w:tcW w:w="4621" w:type="dxa"/>
          </w:tcPr>
          <w:p w:rsidR="00DE0048" w:rsidRDefault="00DA5227" w:rsidP="005F3594">
            <w:pPr>
              <w:pStyle w:val="NoSpacing"/>
              <w:rPr>
                <w:rFonts w:ascii="Tahoma" w:hAnsi="Tahoma" w:cs="Tahoma"/>
                <w:color w:val="000000"/>
                <w:lang w:eastAsia="en-GB"/>
              </w:rPr>
            </w:pPr>
            <w:r>
              <w:rPr>
                <w:rFonts w:ascii="Tahoma" w:hAnsi="Tahoma" w:cs="Tahoma"/>
                <w:color w:val="000000"/>
                <w:lang w:eastAsia="en-GB"/>
              </w:rPr>
              <w:t xml:space="preserve">The </w:t>
            </w:r>
            <w:proofErr w:type="spellStart"/>
            <w:r>
              <w:rPr>
                <w:rFonts w:ascii="Tahoma" w:hAnsi="Tahoma" w:cs="Tahoma"/>
                <w:color w:val="000000"/>
                <w:lang w:eastAsia="en-GB"/>
              </w:rPr>
              <w:t>Teamworker</w:t>
            </w:r>
            <w:proofErr w:type="spellEnd"/>
            <w:r>
              <w:rPr>
                <w:rFonts w:ascii="Tahoma" w:hAnsi="Tahoma" w:cs="Tahoma"/>
                <w:color w:val="000000"/>
                <w:lang w:eastAsia="en-GB"/>
              </w:rPr>
              <w:t xml:space="preserve"> is a very sociable individual and is sensitive towards the team. The hold the teams together and are great listeners within the team. Team workers’ pay great attention to how others perform. They are diplomatic but may be reluctant to take sides within the team and might not make decisions to help the conflict.</w:t>
            </w:r>
          </w:p>
        </w:tc>
      </w:tr>
      <w:tr w:rsidR="00DE0048" w:rsidTr="005F3594">
        <w:tc>
          <w:tcPr>
            <w:tcW w:w="4621" w:type="dxa"/>
          </w:tcPr>
          <w:p w:rsidR="00DE0048" w:rsidRDefault="008044FD" w:rsidP="005F3594">
            <w:pPr>
              <w:pStyle w:val="NoSpacing"/>
              <w:rPr>
                <w:rFonts w:ascii="Tahoma" w:hAnsi="Tahoma" w:cs="Tahoma"/>
                <w:color w:val="000000"/>
                <w:lang w:eastAsia="en-GB"/>
              </w:rPr>
            </w:pPr>
            <w:r>
              <w:rPr>
                <w:rFonts w:ascii="Tahoma" w:hAnsi="Tahoma" w:cs="Tahoma"/>
                <w:color w:val="000000"/>
                <w:lang w:eastAsia="en-GB"/>
              </w:rPr>
              <w:t>Shaper</w:t>
            </w:r>
          </w:p>
        </w:tc>
        <w:tc>
          <w:tcPr>
            <w:tcW w:w="4621" w:type="dxa"/>
          </w:tcPr>
          <w:p w:rsidR="00DE0048" w:rsidRDefault="00DA5227" w:rsidP="005F3594">
            <w:pPr>
              <w:pStyle w:val="NoSpacing"/>
              <w:rPr>
                <w:rFonts w:ascii="Tahoma" w:hAnsi="Tahoma" w:cs="Tahoma"/>
                <w:color w:val="000000"/>
                <w:lang w:eastAsia="en-GB"/>
              </w:rPr>
            </w:pPr>
            <w:r>
              <w:rPr>
                <w:rFonts w:ascii="Tahoma" w:hAnsi="Tahoma" w:cs="Tahoma"/>
                <w:color w:val="000000"/>
                <w:lang w:eastAsia="en-GB"/>
              </w:rPr>
              <w:t xml:space="preserve">The shaper is sharply focused on one individual </w:t>
            </w:r>
            <w:r w:rsidR="00256BD7">
              <w:rPr>
                <w:rFonts w:ascii="Tahoma" w:hAnsi="Tahoma" w:cs="Tahoma"/>
                <w:color w:val="000000"/>
                <w:lang w:eastAsia="en-GB"/>
              </w:rPr>
              <w:t xml:space="preserve">task. </w:t>
            </w:r>
            <w:r>
              <w:rPr>
                <w:rFonts w:ascii="Tahoma" w:hAnsi="Tahoma" w:cs="Tahoma"/>
                <w:color w:val="000000"/>
                <w:lang w:eastAsia="en-GB"/>
              </w:rPr>
              <w:t xml:space="preserve">They exhibit a lot of energy </w:t>
            </w:r>
            <w:r>
              <w:rPr>
                <w:rFonts w:ascii="Tahoma" w:hAnsi="Tahoma" w:cs="Tahoma"/>
                <w:color w:val="000000"/>
                <w:lang w:eastAsia="en-GB"/>
              </w:rPr>
              <w:lastRenderedPageBreak/>
              <w:t>within the team. They are very tenacious in achieving goals and can strive to win as they feel this is important. They are the extrovert people of the team</w:t>
            </w:r>
            <w:r w:rsidR="00256BD7">
              <w:rPr>
                <w:rFonts w:ascii="Tahoma" w:hAnsi="Tahoma" w:cs="Tahoma"/>
                <w:color w:val="000000"/>
                <w:lang w:eastAsia="en-GB"/>
              </w:rPr>
              <w:t xml:space="preserve"> and can be overbearing if managers don’t ensure this. However they can be perceived as blunt and irritable. </w:t>
            </w:r>
          </w:p>
        </w:tc>
      </w:tr>
      <w:tr w:rsidR="008044FD" w:rsidTr="005F3594">
        <w:tc>
          <w:tcPr>
            <w:tcW w:w="4621" w:type="dxa"/>
          </w:tcPr>
          <w:p w:rsidR="008044FD" w:rsidRDefault="008044FD" w:rsidP="005F3594">
            <w:pPr>
              <w:pStyle w:val="NoSpacing"/>
              <w:rPr>
                <w:rFonts w:ascii="Tahoma" w:hAnsi="Tahoma" w:cs="Tahoma"/>
                <w:color w:val="000000"/>
                <w:lang w:eastAsia="en-GB"/>
              </w:rPr>
            </w:pPr>
            <w:r>
              <w:rPr>
                <w:rFonts w:ascii="Tahoma" w:hAnsi="Tahoma" w:cs="Tahoma"/>
                <w:color w:val="000000"/>
                <w:lang w:eastAsia="en-GB"/>
              </w:rPr>
              <w:lastRenderedPageBreak/>
              <w:t>Specialist</w:t>
            </w:r>
          </w:p>
        </w:tc>
        <w:tc>
          <w:tcPr>
            <w:tcW w:w="4621" w:type="dxa"/>
          </w:tcPr>
          <w:p w:rsidR="008044FD" w:rsidRDefault="00256BD7" w:rsidP="005F3594">
            <w:pPr>
              <w:pStyle w:val="NoSpacing"/>
              <w:rPr>
                <w:rFonts w:ascii="Tahoma" w:hAnsi="Tahoma" w:cs="Tahoma"/>
                <w:color w:val="000000"/>
                <w:lang w:eastAsia="en-GB"/>
              </w:rPr>
            </w:pPr>
            <w:r>
              <w:rPr>
                <w:rFonts w:ascii="Tahoma" w:hAnsi="Tahoma" w:cs="Tahoma"/>
                <w:color w:val="000000"/>
                <w:lang w:eastAsia="en-GB"/>
              </w:rPr>
              <w:t>The specialist is a subject matter expert. They are the font of all knowledge but are willing to learn knowledge about their own specialism. However they may not contribute beyond their own specialist field.</w:t>
            </w:r>
          </w:p>
        </w:tc>
      </w:tr>
    </w:tbl>
    <w:p w:rsidR="00231A5A" w:rsidRDefault="00231A5A" w:rsidP="00231A5A">
      <w:pPr>
        <w:rPr>
          <w:rFonts w:ascii="Tahoma" w:eastAsiaTheme="majorEastAsia" w:hAnsi="Tahoma" w:cs="Tahoma"/>
          <w:bCs/>
          <w:color w:val="000000"/>
          <w:sz w:val="32"/>
          <w:szCs w:val="32"/>
        </w:rPr>
      </w:pPr>
    </w:p>
    <w:p w:rsidR="00231A5A" w:rsidRDefault="00932D22" w:rsidP="00231A5A">
      <w:pPr>
        <w:pStyle w:val="Section"/>
      </w:pPr>
      <w:r>
        <w:t>Outcome 7</w:t>
      </w:r>
    </w:p>
    <w:p w:rsidR="00231A5A" w:rsidRPr="004632A1" w:rsidRDefault="00657E2E" w:rsidP="00231A5A">
      <w:pPr>
        <w:rPr>
          <w:rFonts w:ascii="Tahoma" w:hAnsi="Tahoma" w:cs="Tahoma"/>
        </w:rPr>
      </w:pPr>
      <w:r>
        <w:t>7.</w:t>
      </w:r>
      <w:r w:rsidR="00231A5A">
        <w:t xml:space="preserve">1. </w:t>
      </w:r>
      <w:r w:rsidR="00231A5A" w:rsidRPr="004632A1">
        <w:rPr>
          <w:rFonts w:ascii="Tahoma" w:hAnsi="Tahoma" w:cs="Tahoma"/>
        </w:rPr>
        <w:t xml:space="preserve">Prepare a </w:t>
      </w:r>
      <w:r w:rsidR="0018449F">
        <w:rPr>
          <w:rFonts w:ascii="Tahoma" w:hAnsi="Tahoma" w:cs="Tahoma"/>
        </w:rPr>
        <w:t>Product breakdown</w:t>
      </w:r>
      <w:r w:rsidR="00231A5A" w:rsidRPr="004632A1">
        <w:rPr>
          <w:rFonts w:ascii="Tahoma" w:hAnsi="Tahoma" w:cs="Tahoma"/>
        </w:rPr>
        <w:t xml:space="preserve"> structure for a</w:t>
      </w:r>
      <w:r w:rsidR="004632A1">
        <w:rPr>
          <w:rFonts w:ascii="Tahoma" w:hAnsi="Tahoma" w:cs="Tahoma"/>
        </w:rPr>
        <w:t>n</w:t>
      </w:r>
      <w:r w:rsidR="00815884">
        <w:rPr>
          <w:rFonts w:ascii="Tahoma" w:hAnsi="Tahoma" w:cs="Tahoma"/>
        </w:rPr>
        <w:t xml:space="preserve"> </w:t>
      </w:r>
      <w:r w:rsidR="004632A1" w:rsidRPr="004632A1">
        <w:rPr>
          <w:rFonts w:ascii="Tahoma" w:hAnsi="Tahoma" w:cs="Tahoma"/>
        </w:rPr>
        <w:t>office relocation project</w:t>
      </w:r>
      <w:r w:rsidR="004632A1">
        <w:rPr>
          <w:rFonts w:ascii="Tahoma" w:hAnsi="Tahoma" w:cs="Tahoma"/>
        </w:rPr>
        <w:t>.</w:t>
      </w:r>
    </w:p>
    <w:p w:rsidR="00C22482" w:rsidRDefault="00C22482" w:rsidP="00231A5A">
      <w:r>
        <w:object w:dxaOrig="1551" w:dyaOrig="1004">
          <v:shape id="_x0000_i1028" type="#_x0000_t75" style="width:77.55pt;height:50.2pt" o:ole="">
            <v:imagedata r:id="rId24" o:title=""/>
          </v:shape>
          <o:OLEObject Type="Embed" ProgID="Package" ShapeID="_x0000_i1028" DrawAspect="Icon" ObjectID="_1493107459" r:id="rId25"/>
        </w:object>
      </w:r>
    </w:p>
    <w:p w:rsidR="0018449F" w:rsidRDefault="00657E2E" w:rsidP="00231A5A">
      <w:pPr>
        <w:rPr>
          <w:rFonts w:ascii="Tahoma" w:hAnsi="Tahoma" w:cs="Tahoma"/>
        </w:rPr>
      </w:pPr>
      <w:r>
        <w:t>7.</w:t>
      </w:r>
      <w:r w:rsidR="0018449F">
        <w:t>2</w:t>
      </w:r>
      <w:proofErr w:type="gramStart"/>
      <w:r w:rsidR="0018449F">
        <w:t xml:space="preserve">.  </w:t>
      </w:r>
      <w:r w:rsidR="0018449F" w:rsidRPr="0018449F">
        <w:rPr>
          <w:rFonts w:ascii="Tahoma" w:hAnsi="Tahoma" w:cs="Tahoma"/>
        </w:rPr>
        <w:t>Prepare</w:t>
      </w:r>
      <w:proofErr w:type="gramEnd"/>
      <w:r w:rsidR="0018449F" w:rsidRPr="0018449F">
        <w:rPr>
          <w:rFonts w:ascii="Tahoma" w:hAnsi="Tahoma" w:cs="Tahoma"/>
        </w:rPr>
        <w:t xml:space="preserve"> a Work Breakdown Structure of an office relocation Project</w:t>
      </w:r>
    </w:p>
    <w:p w:rsidR="00231A5A" w:rsidRDefault="00C22482" w:rsidP="006545C7">
      <w:r>
        <w:rPr>
          <w:rFonts w:ascii="Tahoma" w:hAnsi="Tahoma" w:cs="Tahoma"/>
        </w:rPr>
        <w:object w:dxaOrig="1551" w:dyaOrig="1004">
          <v:shape id="_x0000_i1029" type="#_x0000_t75" style="width:77.55pt;height:50.2pt" o:ole="">
            <v:imagedata r:id="rId26" o:title=""/>
          </v:shape>
          <o:OLEObject Type="Embed" ProgID="Package" ShapeID="_x0000_i1029" DrawAspect="Icon" ObjectID="_1493107460" r:id="rId27"/>
        </w:object>
      </w:r>
    </w:p>
    <w:p w:rsidR="00231A5A" w:rsidRDefault="00231A5A" w:rsidP="00231A5A">
      <w:pPr>
        <w:rPr>
          <w:rFonts w:ascii="Tahoma" w:eastAsiaTheme="majorEastAsia" w:hAnsi="Tahoma" w:cs="Tahoma"/>
          <w:color w:val="000000"/>
          <w:sz w:val="32"/>
          <w:szCs w:val="32"/>
        </w:rPr>
      </w:pPr>
    </w:p>
    <w:p w:rsidR="00231A5A" w:rsidRDefault="00231A5A" w:rsidP="00231A5A">
      <w:pPr>
        <w:pStyle w:val="NoSpacing"/>
        <w:rPr>
          <w:rFonts w:ascii="Tahoma" w:hAnsi="Tahoma" w:cs="Tahoma"/>
          <w:color w:val="000000"/>
          <w:highlight w:val="yellow"/>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7.3</w:t>
      </w:r>
      <w:r w:rsidR="00231A5A">
        <w:rPr>
          <w:rFonts w:ascii="Tahoma" w:hAnsi="Tahoma" w:cs="Tahoma"/>
          <w:color w:val="000000"/>
          <w:lang w:eastAsia="en-GB"/>
        </w:rPr>
        <w:t>. Based on the information below create an activity on node network</w:t>
      </w:r>
    </w:p>
    <w:tbl>
      <w:tblPr>
        <w:tblStyle w:val="LightShading-Accent11"/>
        <w:tblW w:w="4500" w:type="dxa"/>
        <w:tblLook w:val="04A0" w:firstRow="1" w:lastRow="0" w:firstColumn="1" w:lastColumn="0" w:noHBand="0" w:noVBand="1"/>
      </w:tblPr>
      <w:tblGrid>
        <w:gridCol w:w="960"/>
        <w:gridCol w:w="1460"/>
        <w:gridCol w:w="2080"/>
      </w:tblGrid>
      <w:tr w:rsidR="006545C7" w:rsidRPr="002D0F25" w:rsidTr="006545C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Activity</w:t>
            </w:r>
          </w:p>
        </w:tc>
        <w:tc>
          <w:tcPr>
            <w:tcW w:w="1460" w:type="dxa"/>
            <w:noWrap/>
            <w:hideMark/>
          </w:tcPr>
          <w:p w:rsidR="006545C7" w:rsidRPr="002D0F25" w:rsidRDefault="006545C7" w:rsidP="005F359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Duration Days</w:t>
            </w:r>
          </w:p>
        </w:tc>
        <w:tc>
          <w:tcPr>
            <w:tcW w:w="2080" w:type="dxa"/>
            <w:noWrap/>
            <w:hideMark/>
          </w:tcPr>
          <w:p w:rsidR="006545C7" w:rsidRPr="002D0F25" w:rsidRDefault="006545C7" w:rsidP="005F3594">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Dependency</w:t>
            </w:r>
          </w:p>
        </w:tc>
      </w:tr>
      <w:tr w:rsidR="006545C7" w:rsidRPr="002D0F25" w:rsidTr="006545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A</w:t>
            </w:r>
          </w:p>
        </w:tc>
        <w:tc>
          <w:tcPr>
            <w:tcW w:w="146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10</w:t>
            </w:r>
          </w:p>
        </w:tc>
        <w:tc>
          <w:tcPr>
            <w:tcW w:w="208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None</w:t>
            </w:r>
          </w:p>
        </w:tc>
      </w:tr>
      <w:tr w:rsidR="006545C7" w:rsidRPr="002D0F25" w:rsidTr="006545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B</w:t>
            </w:r>
          </w:p>
        </w:tc>
        <w:tc>
          <w:tcPr>
            <w:tcW w:w="146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3</w:t>
            </w:r>
          </w:p>
        </w:tc>
        <w:tc>
          <w:tcPr>
            <w:tcW w:w="208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End A</w:t>
            </w:r>
          </w:p>
        </w:tc>
      </w:tr>
      <w:tr w:rsidR="006545C7" w:rsidRPr="002D0F25" w:rsidTr="006545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C</w:t>
            </w:r>
          </w:p>
        </w:tc>
        <w:tc>
          <w:tcPr>
            <w:tcW w:w="146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4</w:t>
            </w:r>
          </w:p>
        </w:tc>
        <w:tc>
          <w:tcPr>
            <w:tcW w:w="208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End A</w:t>
            </w:r>
          </w:p>
        </w:tc>
      </w:tr>
      <w:tr w:rsidR="006545C7" w:rsidRPr="002D0F25" w:rsidTr="006545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D</w:t>
            </w:r>
          </w:p>
        </w:tc>
        <w:tc>
          <w:tcPr>
            <w:tcW w:w="146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5</w:t>
            </w:r>
          </w:p>
        </w:tc>
        <w:tc>
          <w:tcPr>
            <w:tcW w:w="208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End C</w:t>
            </w:r>
          </w:p>
        </w:tc>
      </w:tr>
      <w:tr w:rsidR="006545C7" w:rsidRPr="002D0F25" w:rsidTr="006545C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E</w:t>
            </w:r>
          </w:p>
        </w:tc>
        <w:tc>
          <w:tcPr>
            <w:tcW w:w="146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2</w:t>
            </w:r>
          </w:p>
        </w:tc>
        <w:tc>
          <w:tcPr>
            <w:tcW w:w="2080" w:type="dxa"/>
            <w:noWrap/>
            <w:hideMark/>
          </w:tcPr>
          <w:p w:rsidR="006545C7" w:rsidRPr="002D0F25" w:rsidRDefault="006545C7" w:rsidP="005F359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2D0F25">
              <w:rPr>
                <w:rFonts w:ascii="Calibri" w:hAnsi="Calibri"/>
                <w:color w:val="000000"/>
              </w:rPr>
              <w:t>End D</w:t>
            </w:r>
          </w:p>
        </w:tc>
      </w:tr>
      <w:tr w:rsidR="006545C7" w:rsidRPr="002D0F25" w:rsidTr="006545C7">
        <w:trPr>
          <w:trHeight w:val="300"/>
        </w:trPr>
        <w:tc>
          <w:tcPr>
            <w:cnfStyle w:val="001000000000" w:firstRow="0" w:lastRow="0" w:firstColumn="1" w:lastColumn="0" w:oddVBand="0" w:evenVBand="0" w:oddHBand="0" w:evenHBand="0" w:firstRowFirstColumn="0" w:firstRowLastColumn="0" w:lastRowFirstColumn="0" w:lastRowLastColumn="0"/>
            <w:tcW w:w="960" w:type="dxa"/>
            <w:noWrap/>
            <w:hideMark/>
          </w:tcPr>
          <w:p w:rsidR="006545C7" w:rsidRPr="002D0F25" w:rsidRDefault="006545C7" w:rsidP="005F3594">
            <w:pPr>
              <w:jc w:val="center"/>
              <w:rPr>
                <w:rFonts w:ascii="Calibri" w:hAnsi="Calibri"/>
                <w:color w:val="000000"/>
              </w:rPr>
            </w:pPr>
            <w:r w:rsidRPr="002D0F25">
              <w:rPr>
                <w:rFonts w:ascii="Calibri" w:hAnsi="Calibri"/>
                <w:color w:val="000000"/>
              </w:rPr>
              <w:t>F</w:t>
            </w:r>
          </w:p>
        </w:tc>
        <w:tc>
          <w:tcPr>
            <w:tcW w:w="146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2D0F25">
              <w:rPr>
                <w:rFonts w:ascii="Calibri" w:hAnsi="Calibri"/>
                <w:color w:val="000000"/>
              </w:rPr>
              <w:t>1</w:t>
            </w:r>
          </w:p>
        </w:tc>
        <w:tc>
          <w:tcPr>
            <w:tcW w:w="2080" w:type="dxa"/>
            <w:noWrap/>
            <w:hideMark/>
          </w:tcPr>
          <w:p w:rsidR="006545C7" w:rsidRPr="002D0F25" w:rsidRDefault="006545C7" w:rsidP="005F359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End B</w:t>
            </w:r>
            <w:r w:rsidRPr="002D0F25">
              <w:rPr>
                <w:rFonts w:ascii="Calibri" w:hAnsi="Calibri"/>
                <w:color w:val="000000"/>
              </w:rPr>
              <w:t xml:space="preserve"> and End </w:t>
            </w:r>
            <w:r>
              <w:rPr>
                <w:rFonts w:ascii="Calibri" w:hAnsi="Calibri"/>
                <w:color w:val="000000"/>
              </w:rPr>
              <w:t>E</w:t>
            </w:r>
          </w:p>
        </w:tc>
      </w:tr>
    </w:tbl>
    <w:p w:rsidR="00231A5A" w:rsidRDefault="00231A5A" w:rsidP="00231A5A">
      <w:pPr>
        <w:pStyle w:val="NoSpacing"/>
        <w:rPr>
          <w:rFonts w:ascii="Tahoma" w:hAnsi="Tahoma" w:cs="Tahoma"/>
          <w:color w:val="000000"/>
          <w:lang w:eastAsia="en-GB"/>
        </w:rPr>
      </w:pPr>
    </w:p>
    <w:p w:rsidR="00231A5A" w:rsidRDefault="00231A5A" w:rsidP="00231A5A">
      <w:pPr>
        <w:pStyle w:val="NoSpacing"/>
        <w:rPr>
          <w:rFonts w:ascii="Tahoma" w:hAnsi="Tahoma" w:cs="Tahoma"/>
          <w:color w:val="000000"/>
          <w:lang w:eastAsia="en-GB"/>
        </w:rPr>
      </w:pPr>
    </w:p>
    <w:p w:rsidR="00231A5A" w:rsidRDefault="00231A5A" w:rsidP="00231A5A">
      <w:pPr>
        <w:pStyle w:val="NoSpacing"/>
        <w:rPr>
          <w:rFonts w:ascii="Tahoma" w:hAnsi="Tahoma" w:cs="Tahoma"/>
          <w:color w:val="000000"/>
          <w:lang w:eastAsia="en-GB"/>
        </w:rPr>
      </w:pPr>
      <w:r>
        <w:rPr>
          <w:rFonts w:ascii="Tahoma" w:hAnsi="Tahoma" w:cs="Tahoma"/>
          <w:color w:val="000000"/>
          <w:lang w:eastAsia="en-GB"/>
        </w:rPr>
        <w:t xml:space="preserve">Attach </w:t>
      </w:r>
      <w:r w:rsidR="0093691D">
        <w:rPr>
          <w:rFonts w:ascii="Tahoma" w:hAnsi="Tahoma" w:cs="Tahoma"/>
          <w:color w:val="000000"/>
          <w:lang w:eastAsia="en-GB"/>
        </w:rPr>
        <w:object w:dxaOrig="1551" w:dyaOrig="1004">
          <v:shape id="_x0000_i1030" type="#_x0000_t75" style="width:77.55pt;height:50.2pt" o:ole="">
            <v:imagedata r:id="rId28" o:title=""/>
          </v:shape>
          <o:OLEObject Type="Embed" ProgID="Package" ShapeID="_x0000_i1030" DrawAspect="Icon" ObjectID="_1493107461" r:id="rId29"/>
        </w:object>
      </w:r>
    </w:p>
    <w:p w:rsidR="00231A5A" w:rsidRDefault="00231A5A" w:rsidP="00231A5A">
      <w:pPr>
        <w:pStyle w:val="NoSpacing"/>
        <w:rPr>
          <w:rFonts w:ascii="Tahoma" w:hAnsi="Tahoma" w:cs="Tahoma"/>
          <w:color w:val="000000"/>
          <w:lang w:eastAsia="en-GB"/>
        </w:rPr>
      </w:pPr>
    </w:p>
    <w:p w:rsidR="00231A5A" w:rsidRPr="0079111A" w:rsidRDefault="00231A5A" w:rsidP="00231A5A">
      <w:pPr>
        <w:pStyle w:val="NoSpacing"/>
        <w:rPr>
          <w:rFonts w:ascii="Tahoma" w:hAnsi="Tahoma" w:cs="Tahoma"/>
          <w:color w:val="000000"/>
          <w:lang w:eastAsia="en-GB"/>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7.4</w:t>
      </w:r>
      <w:proofErr w:type="gramStart"/>
      <w:r w:rsidR="00231A5A">
        <w:rPr>
          <w:rFonts w:ascii="Tahoma" w:hAnsi="Tahoma" w:cs="Tahoma"/>
          <w:color w:val="000000"/>
          <w:lang w:eastAsia="en-GB"/>
        </w:rPr>
        <w:t>.  Based</w:t>
      </w:r>
      <w:proofErr w:type="gramEnd"/>
      <w:r w:rsidR="00231A5A">
        <w:rPr>
          <w:rFonts w:ascii="Tahoma" w:hAnsi="Tahoma" w:cs="Tahoma"/>
          <w:color w:val="000000"/>
          <w:lang w:eastAsia="en-GB"/>
        </w:rPr>
        <w:t xml:space="preserve"> on the provided file </w:t>
      </w:r>
      <w:r w:rsidR="004632A1" w:rsidRPr="0079111A">
        <w:rPr>
          <w:rFonts w:ascii="Tahoma" w:hAnsi="Tahoma" w:cs="Tahoma"/>
          <w:color w:val="000000"/>
          <w:lang w:eastAsia="en-GB"/>
        </w:rPr>
        <w:t>complete</w:t>
      </w:r>
      <w:r w:rsidR="00231A5A">
        <w:rPr>
          <w:rFonts w:ascii="Tahoma" w:hAnsi="Tahoma" w:cs="Tahoma"/>
          <w:color w:val="000000"/>
          <w:lang w:eastAsia="en-GB"/>
        </w:rPr>
        <w:t> milestone slippage</w:t>
      </w:r>
      <w:r w:rsidR="005E3D08">
        <w:rPr>
          <w:rFonts w:ascii="Tahoma" w:hAnsi="Tahoma" w:cs="Tahoma"/>
          <w:color w:val="000000"/>
          <w:lang w:eastAsia="en-GB"/>
        </w:rPr>
        <w:t xml:space="preserve"> chart</w:t>
      </w:r>
    </w:p>
    <w:p w:rsidR="00231A5A" w:rsidRDefault="00231A5A" w:rsidP="00231A5A">
      <w:pPr>
        <w:pStyle w:val="NoSpacing"/>
        <w:rPr>
          <w:rFonts w:ascii="Tahoma" w:hAnsi="Tahoma" w:cs="Tahoma"/>
          <w:color w:val="000000"/>
          <w:lang w:eastAsia="en-GB"/>
        </w:rPr>
      </w:pPr>
    </w:p>
    <w:p w:rsidR="00657E2E" w:rsidRDefault="00657E2E">
      <w:pPr>
        <w:spacing w:after="200" w:line="276" w:lineRule="auto"/>
        <w:rPr>
          <w:rFonts w:ascii="Tahoma" w:eastAsiaTheme="minorEastAsia" w:hAnsi="Tahoma" w:cs="Tahoma"/>
          <w:color w:val="000000"/>
          <w:szCs w:val="22"/>
          <w:lang w:val="en-US"/>
        </w:rPr>
      </w:pPr>
      <w:r>
        <w:rPr>
          <w:rFonts w:ascii="Tahoma" w:hAnsi="Tahoma" w:cs="Tahoma"/>
          <w:color w:val="000000"/>
        </w:rPr>
        <w:br w:type="page"/>
      </w:r>
      <w:r w:rsidR="00C81F58">
        <w:rPr>
          <w:noProof/>
        </w:rPr>
        <w:lastRenderedPageBreak/>
        <w:drawing>
          <wp:inline distT="0" distB="0" distL="0" distR="0" wp14:anchorId="4A52A8D3" wp14:editId="60238044">
            <wp:extent cx="4572000" cy="2743200"/>
            <wp:effectExtent l="0" t="0" r="19050" b="190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31A5A" w:rsidRPr="0079111A" w:rsidRDefault="00231A5A" w:rsidP="00231A5A">
      <w:pPr>
        <w:pStyle w:val="NoSpacing"/>
        <w:rPr>
          <w:rFonts w:ascii="Tahoma" w:hAnsi="Tahoma" w:cs="Tahoma"/>
          <w:color w:val="000000"/>
          <w:lang w:eastAsia="en-GB"/>
        </w:rPr>
      </w:pPr>
    </w:p>
    <w:p w:rsidR="00231A5A" w:rsidRPr="0079111A" w:rsidRDefault="00231A5A" w:rsidP="00231A5A">
      <w:pPr>
        <w:ind w:firstLine="720"/>
        <w:rPr>
          <w:rFonts w:ascii="Times New Roman" w:hAnsi="Times New Roman"/>
          <w:sz w:val="24"/>
        </w:rPr>
      </w:pPr>
    </w:p>
    <w:p w:rsidR="00231A5A" w:rsidRDefault="00657E2E" w:rsidP="00231A5A">
      <w:pPr>
        <w:pStyle w:val="NoSpacing"/>
        <w:rPr>
          <w:rFonts w:ascii="Tahoma" w:hAnsi="Tahoma" w:cs="Tahoma"/>
          <w:color w:val="000000"/>
          <w:lang w:eastAsia="en-GB"/>
        </w:rPr>
      </w:pPr>
      <w:r>
        <w:rPr>
          <w:rFonts w:ascii="Tahoma" w:hAnsi="Tahoma" w:cs="Tahoma"/>
          <w:color w:val="000000"/>
          <w:lang w:eastAsia="en-GB"/>
        </w:rPr>
        <w:t>7.5</w:t>
      </w:r>
      <w:r w:rsidR="00231A5A">
        <w:rPr>
          <w:rFonts w:ascii="Tahoma" w:hAnsi="Tahoma" w:cs="Tahoma"/>
          <w:color w:val="000000"/>
          <w:lang w:eastAsia="en-GB"/>
        </w:rPr>
        <w:t>.</w:t>
      </w:r>
      <w:r w:rsidR="00231A5A" w:rsidRPr="00BC13BE">
        <w:rPr>
          <w:rFonts w:ascii="Tahoma" w:hAnsi="Tahoma" w:cs="Tahoma"/>
          <w:color w:val="000000"/>
          <w:lang w:eastAsia="en-GB"/>
        </w:rPr>
        <w:t xml:space="preserve"> Interpret</w:t>
      </w:r>
      <w:r>
        <w:rPr>
          <w:rFonts w:ascii="Tahoma" w:hAnsi="Tahoma" w:cs="Tahoma"/>
          <w:color w:val="000000"/>
          <w:lang w:eastAsia="en-GB"/>
        </w:rPr>
        <w:t xml:space="preserve"> and extrapolate</w:t>
      </w:r>
      <w:r w:rsidR="00231A5A" w:rsidRPr="00BC13BE">
        <w:rPr>
          <w:rFonts w:ascii="Tahoma" w:hAnsi="Tahoma" w:cs="Tahoma"/>
          <w:color w:val="000000"/>
          <w:lang w:eastAsia="en-GB"/>
        </w:rPr>
        <w:t xml:space="preserve"> earned value figures</w:t>
      </w:r>
      <w:r w:rsidR="00981AD8">
        <w:rPr>
          <w:rFonts w:ascii="Tahoma" w:hAnsi="Tahoma" w:cs="Tahoma"/>
          <w:color w:val="000000"/>
          <w:lang w:eastAsia="en-GB"/>
        </w:rPr>
        <w:t>,</w:t>
      </w:r>
      <w:r>
        <w:rPr>
          <w:rFonts w:ascii="Tahoma" w:hAnsi="Tahoma" w:cs="Tahoma"/>
          <w:color w:val="000000"/>
          <w:lang w:eastAsia="en-GB"/>
        </w:rPr>
        <w:t xml:space="preserve"> </w:t>
      </w:r>
      <w:r w:rsidR="00231A5A">
        <w:rPr>
          <w:rFonts w:ascii="Tahoma" w:hAnsi="Tahoma" w:cs="Tahoma"/>
          <w:color w:val="000000"/>
          <w:lang w:eastAsia="en-GB"/>
        </w:rPr>
        <w:t xml:space="preserve">look at the below chart is the project on track at week 8? </w:t>
      </w:r>
      <w:proofErr w:type="gramStart"/>
      <w:r w:rsidR="00231A5A">
        <w:rPr>
          <w:rFonts w:ascii="Tahoma" w:hAnsi="Tahoma" w:cs="Tahoma"/>
          <w:color w:val="000000"/>
          <w:lang w:eastAsia="en-GB"/>
        </w:rPr>
        <w:t>explain</w:t>
      </w:r>
      <w:proofErr w:type="gramEnd"/>
      <w:r w:rsidR="00231A5A">
        <w:rPr>
          <w:rFonts w:ascii="Tahoma" w:hAnsi="Tahoma" w:cs="Tahoma"/>
          <w:color w:val="000000"/>
          <w:lang w:eastAsia="en-GB"/>
        </w:rPr>
        <w:t xml:space="preserve"> how you came to your conclusion</w:t>
      </w:r>
    </w:p>
    <w:p w:rsidR="00231A5A" w:rsidRDefault="00231A5A" w:rsidP="00231A5A">
      <w:pPr>
        <w:pStyle w:val="NoSpacing"/>
        <w:rPr>
          <w:rFonts w:ascii="Tahoma" w:hAnsi="Tahoma" w:cs="Tahoma"/>
          <w:color w:val="000000"/>
          <w:lang w:eastAsia="en-GB"/>
        </w:rPr>
      </w:pPr>
      <w:r>
        <w:rPr>
          <w:noProof/>
          <w:color w:val="0000FF"/>
          <w:lang w:val="en-GB" w:eastAsia="en-GB"/>
        </w:rPr>
        <w:drawing>
          <wp:inline distT="0" distB="0" distL="0" distR="0" wp14:anchorId="781E9DF4" wp14:editId="499E9233">
            <wp:extent cx="3962400" cy="2714625"/>
            <wp:effectExtent l="19050" t="0" r="0" b="0"/>
            <wp:docPr id="2" name="Picture 1" descr="File:EVM Fig4.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EVM Fig4.png">
                      <a:hlinkClick r:id="rId31"/>
                    </pic:cNvPr>
                    <pic:cNvPicPr>
                      <a:picLocks noChangeAspect="1" noChangeArrowheads="1"/>
                    </pic:cNvPicPr>
                  </pic:nvPicPr>
                  <pic:blipFill>
                    <a:blip r:embed="rId32"/>
                    <a:srcRect/>
                    <a:stretch>
                      <a:fillRect/>
                    </a:stretch>
                  </pic:blipFill>
                  <pic:spPr bwMode="auto">
                    <a:xfrm>
                      <a:off x="0" y="0"/>
                      <a:ext cx="3962400" cy="2714625"/>
                    </a:xfrm>
                    <a:prstGeom prst="rect">
                      <a:avLst/>
                    </a:prstGeom>
                    <a:noFill/>
                    <a:ln w="9525">
                      <a:noFill/>
                      <a:miter lim="800000"/>
                      <a:headEnd/>
                      <a:tailEnd/>
                    </a:ln>
                  </pic:spPr>
                </pic:pic>
              </a:graphicData>
            </a:graphic>
          </wp:inline>
        </w:drawing>
      </w:r>
    </w:p>
    <w:p w:rsidR="00231A5A" w:rsidRPr="00BC13BE" w:rsidRDefault="00231A5A" w:rsidP="00231A5A">
      <w:pPr>
        <w:pStyle w:val="NoSpacing"/>
        <w:rPr>
          <w:rFonts w:ascii="Tahoma" w:hAnsi="Tahoma" w:cs="Tahoma"/>
          <w:color w:val="000000"/>
          <w:lang w:eastAsia="en-GB"/>
        </w:rPr>
      </w:pPr>
    </w:p>
    <w:tbl>
      <w:tblPr>
        <w:tblStyle w:val="TableGrid"/>
        <w:tblW w:w="0" w:type="auto"/>
        <w:tblLook w:val="04A0" w:firstRow="1" w:lastRow="0" w:firstColumn="1" w:lastColumn="0" w:noHBand="0" w:noVBand="1"/>
      </w:tblPr>
      <w:tblGrid>
        <w:gridCol w:w="9242"/>
      </w:tblGrid>
      <w:tr w:rsidR="00231A5A" w:rsidTr="005F3594">
        <w:tc>
          <w:tcPr>
            <w:tcW w:w="9242" w:type="dxa"/>
          </w:tcPr>
          <w:p w:rsidR="00231A5A" w:rsidRDefault="00901BBB" w:rsidP="005F3594">
            <w:pPr>
              <w:pStyle w:val="NoSpacing"/>
              <w:rPr>
                <w:rFonts w:ascii="Tahoma" w:hAnsi="Tahoma" w:cs="Tahoma"/>
                <w:color w:val="000000"/>
                <w:lang w:eastAsia="en-GB"/>
              </w:rPr>
            </w:pPr>
            <w:r>
              <w:rPr>
                <w:rFonts w:ascii="Tahoma" w:hAnsi="Tahoma" w:cs="Tahoma"/>
                <w:color w:val="000000"/>
                <w:lang w:eastAsia="en-GB"/>
              </w:rPr>
              <w:t>The chart shows that the project is not on track as the earned value for week 8 is lower than the original planned value.</w:t>
            </w:r>
          </w:p>
        </w:tc>
      </w:tr>
    </w:tbl>
    <w:p w:rsidR="00231A5A" w:rsidRDefault="00231A5A" w:rsidP="00231A5A">
      <w:pPr>
        <w:pStyle w:val="NoSpacing"/>
        <w:rPr>
          <w:rFonts w:ascii="Tahoma" w:hAnsi="Tahoma" w:cs="Tahoma"/>
          <w:color w:val="000000"/>
          <w:lang w:eastAsia="en-GB"/>
        </w:rPr>
      </w:pPr>
    </w:p>
    <w:p w:rsidR="00231A5A" w:rsidRDefault="00231A5A" w:rsidP="00231A5A">
      <w:pPr>
        <w:rPr>
          <w:rFonts w:ascii="Tahoma" w:eastAsiaTheme="majorEastAsia" w:hAnsi="Tahoma" w:cs="Tahoma"/>
          <w:bCs/>
          <w:color w:val="000000"/>
          <w:sz w:val="32"/>
          <w:szCs w:val="32"/>
        </w:rPr>
      </w:pPr>
    </w:p>
    <w:p w:rsidR="003F2609" w:rsidRDefault="003F2609" w:rsidP="003F2609">
      <w:pPr>
        <w:jc w:val="center"/>
        <w:rPr>
          <w:b/>
          <w:color w:val="00539F"/>
          <w:sz w:val="32"/>
          <w:u w:val="single"/>
        </w:rPr>
      </w:pPr>
      <w:r>
        <w:rPr>
          <w:b/>
          <w:color w:val="00539F"/>
          <w:sz w:val="32"/>
          <w:u w:val="single"/>
        </w:rPr>
        <w:t>END OF ASSIGNMENT</w:t>
      </w:r>
    </w:p>
    <w:p w:rsidR="003F2609" w:rsidRDefault="003F2609" w:rsidP="003F2609">
      <w:pPr>
        <w:jc w:val="center"/>
        <w:rPr>
          <w:b/>
          <w:color w:val="00539F"/>
          <w:sz w:val="32"/>
          <w:u w:val="single"/>
        </w:rPr>
      </w:pPr>
    </w:p>
    <w:p w:rsidR="00C75FC4" w:rsidRPr="00333F63" w:rsidRDefault="003F2609" w:rsidP="00333F63">
      <w:pPr>
        <w:jc w:val="center"/>
        <w:rPr>
          <w:b/>
          <w:color w:val="00539F"/>
          <w:sz w:val="24"/>
          <w:u w:val="single"/>
        </w:rPr>
      </w:pPr>
      <w:r w:rsidRPr="004E6518">
        <w:rPr>
          <w:b/>
          <w:color w:val="00539F"/>
          <w:sz w:val="24"/>
          <w:u w:val="single"/>
        </w:rPr>
        <w:t>Please check through your work thoroughly before submitting.</w:t>
      </w:r>
    </w:p>
    <w:sectPr w:rsidR="00C75FC4" w:rsidRPr="00333F63" w:rsidSect="00CD74AF">
      <w:type w:val="continuous"/>
      <w:pgSz w:w="11906" w:h="16838"/>
      <w:pgMar w:top="1134" w:right="1134" w:bottom="993" w:left="1134" w:header="709" w:footer="522" w:gutter="0"/>
      <w:pgBorders w:offsetFrom="page">
        <w:top w:val="single" w:sz="48" w:space="24" w:color="00539F"/>
        <w:left w:val="single" w:sz="48" w:space="24" w:color="00539F"/>
        <w:bottom w:val="single" w:sz="48" w:space="24" w:color="00539F"/>
        <w:right w:val="single" w:sz="48" w:space="24" w:color="00539F"/>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5536" w:rsidRDefault="00A55536" w:rsidP="00A9588F">
      <w:r>
        <w:separator/>
      </w:r>
    </w:p>
  </w:endnote>
  <w:endnote w:type="continuationSeparator" w:id="0">
    <w:p w:rsidR="00A55536" w:rsidRDefault="00A55536" w:rsidP="00A95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ymbol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gressSans">
    <w:altName w:val="CongressSans"/>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594" w:rsidRDefault="005F3594"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F3594" w:rsidRDefault="005F35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594" w:rsidRPr="00A03513" w:rsidRDefault="005F3594" w:rsidP="003F2609">
    <w:pPr>
      <w:tabs>
        <w:tab w:val="right" w:pos="9638"/>
      </w:tabs>
      <w:rPr>
        <w:color w:val="00539F"/>
      </w:rPr>
    </w:pPr>
    <w:r>
      <w:rPr>
        <w:rFonts w:ascii="Calibri" w:hAnsi="Calibri"/>
        <w:b/>
        <w:color w:val="00539F"/>
        <w:sz w:val="20"/>
        <w:szCs w:val="16"/>
      </w:rPr>
      <w:t>Project Management</w:t>
    </w:r>
    <w:r w:rsidRPr="00A03513">
      <w:rPr>
        <w:rFonts w:ascii="Calibri" w:hAnsi="Calibri"/>
        <w:b/>
        <w:color w:val="00539F"/>
        <w:sz w:val="20"/>
        <w:szCs w:val="16"/>
      </w:rPr>
      <w:t xml:space="preserve"> | Assignment template | v2.</w:t>
    </w:r>
    <w:r>
      <w:rPr>
        <w:rFonts w:ascii="Calibri" w:hAnsi="Calibri"/>
        <w:b/>
        <w:color w:val="00539F"/>
        <w:sz w:val="20"/>
        <w:szCs w:val="16"/>
      </w:rPr>
      <w:t>0</w:t>
    </w:r>
  </w:p>
  <w:p w:rsidR="005F3594" w:rsidRPr="003F2609" w:rsidRDefault="005F3594" w:rsidP="003F260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594" w:rsidRDefault="005F3594"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F3594" w:rsidRDefault="005F35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3594" w:rsidRPr="00A75E3F" w:rsidRDefault="005F3594" w:rsidP="00562406">
    <w:pPr>
      <w:tabs>
        <w:tab w:val="right" w:pos="9638"/>
      </w:tabs>
      <w:rPr>
        <w:rFonts w:ascii="Calibri" w:hAnsi="Calibri"/>
        <w:b/>
        <w:color w:val="00539F"/>
        <w:sz w:val="20"/>
        <w:szCs w:val="16"/>
      </w:rPr>
    </w:pPr>
    <w:r w:rsidRPr="00A75E3F">
      <w:rPr>
        <w:rFonts w:ascii="Calibri" w:hAnsi="Calibri"/>
        <w:b/>
        <w:color w:val="00539F"/>
        <w:sz w:val="20"/>
        <w:szCs w:val="16"/>
      </w:rPr>
      <w:t>Project Management | Assignment template | v2.0</w:t>
    </w:r>
    <w:sdt>
      <w:sdtPr>
        <w:rPr>
          <w:color w:val="00539F"/>
        </w:rPr>
        <w:id w:val="357598"/>
        <w:docPartObj>
          <w:docPartGallery w:val="Page Numbers (Top of Page)"/>
          <w:docPartUnique/>
        </w:docPartObj>
      </w:sdtPr>
      <w:sdtContent>
        <w:r w:rsidRPr="00A03513">
          <w:rPr>
            <w:color w:val="00539F"/>
          </w:rPr>
          <w:tab/>
        </w:r>
        <w:r w:rsidRPr="00A03513">
          <w:rPr>
            <w:b/>
            <w:color w:val="00539F"/>
          </w:rPr>
          <w:t xml:space="preserve">Page </w:t>
        </w:r>
        <w:r w:rsidRPr="00A03513">
          <w:rPr>
            <w:b/>
            <w:color w:val="00539F"/>
          </w:rPr>
          <w:fldChar w:fldCharType="begin"/>
        </w:r>
        <w:r w:rsidRPr="00A03513">
          <w:rPr>
            <w:b/>
            <w:color w:val="00539F"/>
          </w:rPr>
          <w:instrText xml:space="preserve"> PAGE </w:instrText>
        </w:r>
        <w:r w:rsidRPr="00A03513">
          <w:rPr>
            <w:b/>
            <w:color w:val="00539F"/>
          </w:rPr>
          <w:fldChar w:fldCharType="separate"/>
        </w:r>
        <w:r w:rsidR="00474218">
          <w:rPr>
            <w:b/>
            <w:noProof/>
            <w:color w:val="00539F"/>
          </w:rPr>
          <w:t>9</w:t>
        </w:r>
        <w:r w:rsidRPr="00A03513">
          <w:rPr>
            <w:b/>
            <w:color w:val="00539F"/>
          </w:rPr>
          <w:fldChar w:fldCharType="end"/>
        </w:r>
        <w:r w:rsidRPr="00A03513">
          <w:rPr>
            <w:b/>
            <w:color w:val="00539F"/>
          </w:rPr>
          <w:t xml:space="preserve"> of </w:t>
        </w:r>
        <w:r w:rsidRPr="00A03513">
          <w:rPr>
            <w:b/>
            <w:color w:val="00539F"/>
          </w:rPr>
          <w:fldChar w:fldCharType="begin"/>
        </w:r>
        <w:r w:rsidRPr="00A03513">
          <w:rPr>
            <w:b/>
            <w:color w:val="00539F"/>
          </w:rPr>
          <w:instrText xml:space="preserve"> NUMPAGES  </w:instrText>
        </w:r>
        <w:r w:rsidRPr="00A03513">
          <w:rPr>
            <w:b/>
            <w:color w:val="00539F"/>
          </w:rPr>
          <w:fldChar w:fldCharType="separate"/>
        </w:r>
        <w:r w:rsidR="00474218">
          <w:rPr>
            <w:b/>
            <w:noProof/>
            <w:color w:val="00539F"/>
          </w:rPr>
          <w:t>12</w:t>
        </w:r>
        <w:r w:rsidRPr="00A03513">
          <w:rPr>
            <w:b/>
            <w:color w:val="00539F"/>
          </w:rPr>
          <w:fldChar w:fldCharType="end"/>
        </w:r>
      </w:sdtContent>
    </w:sdt>
  </w:p>
  <w:p w:rsidR="005F3594" w:rsidRPr="00562406" w:rsidRDefault="005F3594">
    <w:pPr>
      <w:pStyle w:val="Footer"/>
      <w:rPr>
        <w:rFonts w:ascii="Calibri" w:hAnsi="Calibri"/>
        <w:b/>
        <w:color w:val="00539F"/>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5536" w:rsidRDefault="00A55536" w:rsidP="00A9588F">
      <w:r>
        <w:separator/>
      </w:r>
    </w:p>
  </w:footnote>
  <w:footnote w:type="continuationSeparator" w:id="0">
    <w:p w:rsidR="00A55536" w:rsidRDefault="00A55536" w:rsidP="00A958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E682E"/>
    <w:multiLevelType w:val="hybridMultilevel"/>
    <w:tmpl w:val="41CE0D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FA77DEC"/>
    <w:multiLevelType w:val="hybridMultilevel"/>
    <w:tmpl w:val="7A50C9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F2433A0"/>
    <w:multiLevelType w:val="hybridMultilevel"/>
    <w:tmpl w:val="80E06F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34C26F9"/>
    <w:multiLevelType w:val="hybridMultilevel"/>
    <w:tmpl w:val="CAE0A41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6BA2968"/>
    <w:multiLevelType w:val="hybridMultilevel"/>
    <w:tmpl w:val="C9BA99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375D3263"/>
    <w:multiLevelType w:val="hybridMultilevel"/>
    <w:tmpl w:val="3AD0C5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8D32C5"/>
    <w:multiLevelType w:val="hybridMultilevel"/>
    <w:tmpl w:val="D95E7B74"/>
    <w:lvl w:ilvl="0" w:tplc="0FF22D58">
      <w:numFmt w:val="bullet"/>
      <w:lvlText w:val="•"/>
      <w:lvlJc w:val="left"/>
      <w:pPr>
        <w:ind w:left="720" w:hanging="360"/>
      </w:pPr>
      <w:rPr>
        <w:rFonts w:ascii="Calibri" w:eastAsia="Times New Roman" w:hAnsi="Calibri" w:cs="Symbo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BA08D0"/>
    <w:multiLevelType w:val="hybridMultilevel"/>
    <w:tmpl w:val="06286C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036672"/>
    <w:multiLevelType w:val="hybridMultilevel"/>
    <w:tmpl w:val="C7963FB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9455CB0"/>
    <w:multiLevelType w:val="hybridMultilevel"/>
    <w:tmpl w:val="4E9886B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EB705BD"/>
    <w:multiLevelType w:val="hybridMultilevel"/>
    <w:tmpl w:val="65386E5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nsid w:val="650E08CE"/>
    <w:multiLevelType w:val="hybridMultilevel"/>
    <w:tmpl w:val="D1ECF0BC"/>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nsid w:val="66645E12"/>
    <w:multiLevelType w:val="hybridMultilevel"/>
    <w:tmpl w:val="56F6895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3">
    <w:nsid w:val="68E26438"/>
    <w:multiLevelType w:val="hybridMultilevel"/>
    <w:tmpl w:val="02421116"/>
    <w:lvl w:ilvl="0" w:tplc="08090001">
      <w:start w:val="1"/>
      <w:numFmt w:val="bullet"/>
      <w:lvlText w:val=""/>
      <w:lvlJc w:val="left"/>
      <w:pPr>
        <w:tabs>
          <w:tab w:val="num" w:pos="1440"/>
        </w:tabs>
        <w:ind w:left="144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14">
    <w:nsid w:val="6BAA314D"/>
    <w:multiLevelType w:val="hybridMultilevel"/>
    <w:tmpl w:val="3E580606"/>
    <w:lvl w:ilvl="0" w:tplc="0FF22D58">
      <w:numFmt w:val="bullet"/>
      <w:lvlText w:val="•"/>
      <w:lvlJc w:val="left"/>
      <w:pPr>
        <w:ind w:left="720" w:hanging="360"/>
      </w:pPr>
      <w:rPr>
        <w:rFonts w:ascii="Calibri" w:eastAsia="Times New Roman" w:hAnsi="Calibri" w:cs="Symbol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F8A42BE"/>
    <w:multiLevelType w:val="hybridMultilevel"/>
    <w:tmpl w:val="5638F8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9767BFA"/>
    <w:multiLevelType w:val="hybridMultilevel"/>
    <w:tmpl w:val="F2484BF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7EDF073B"/>
    <w:multiLevelType w:val="hybridMultilevel"/>
    <w:tmpl w:val="26B2C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17"/>
  </w:num>
  <w:num w:numId="4">
    <w:abstractNumId w:val="16"/>
  </w:num>
  <w:num w:numId="5">
    <w:abstractNumId w:val="9"/>
  </w:num>
  <w:num w:numId="6">
    <w:abstractNumId w:val="1"/>
  </w:num>
  <w:num w:numId="7">
    <w:abstractNumId w:val="3"/>
  </w:num>
  <w:num w:numId="8">
    <w:abstractNumId w:val="6"/>
  </w:num>
  <w:num w:numId="9">
    <w:abstractNumId w:val="14"/>
  </w:num>
  <w:num w:numId="10">
    <w:abstractNumId w:val="5"/>
  </w:num>
  <w:num w:numId="11">
    <w:abstractNumId w:val="8"/>
  </w:num>
  <w:num w:numId="12">
    <w:abstractNumId w:val="11"/>
  </w:num>
  <w:num w:numId="13">
    <w:abstractNumId w:val="12"/>
  </w:num>
  <w:num w:numId="14">
    <w:abstractNumId w:val="4"/>
  </w:num>
  <w:num w:numId="15">
    <w:abstractNumId w:val="7"/>
  </w:num>
  <w:num w:numId="16">
    <w:abstractNumId w:val="15"/>
  </w:num>
  <w:num w:numId="17">
    <w:abstractNumId w:val="10"/>
  </w:num>
  <w:num w:numId="18">
    <w:abstractNumId w:val="0"/>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cumentProtection w:edit="forms" w:formatting="1" w:enforcement="0"/>
  <w:defaultTabStop w:val="720"/>
  <w:drawingGridHorizontalSpacing w:val="110"/>
  <w:displayHorizontalDrawingGridEvery w:val="2"/>
  <w:characterSpacingControl w:val="doNotCompress"/>
  <w:hdrShapeDefaults>
    <o:shapedefaults v:ext="edit" spidmax="2049">
      <o:colormru v:ext="edit" colors="#00539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588F"/>
    <w:rsid w:val="00014187"/>
    <w:rsid w:val="000149E5"/>
    <w:rsid w:val="00045A61"/>
    <w:rsid w:val="00073C29"/>
    <w:rsid w:val="00085380"/>
    <w:rsid w:val="0009125E"/>
    <w:rsid w:val="000A4AB8"/>
    <w:rsid w:val="000A4AC3"/>
    <w:rsid w:val="000A7A83"/>
    <w:rsid w:val="000C381F"/>
    <w:rsid w:val="0011388E"/>
    <w:rsid w:val="00115CDC"/>
    <w:rsid w:val="00153937"/>
    <w:rsid w:val="00163694"/>
    <w:rsid w:val="001649FB"/>
    <w:rsid w:val="00177061"/>
    <w:rsid w:val="0018449F"/>
    <w:rsid w:val="001C0EA2"/>
    <w:rsid w:val="001D1073"/>
    <w:rsid w:val="001E2A92"/>
    <w:rsid w:val="001E378B"/>
    <w:rsid w:val="001F1449"/>
    <w:rsid w:val="001F71F0"/>
    <w:rsid w:val="0020450D"/>
    <w:rsid w:val="00211C74"/>
    <w:rsid w:val="00221402"/>
    <w:rsid w:val="00224424"/>
    <w:rsid w:val="00225AD1"/>
    <w:rsid w:val="00231A5A"/>
    <w:rsid w:val="0025553C"/>
    <w:rsid w:val="00256BD7"/>
    <w:rsid w:val="002644AB"/>
    <w:rsid w:val="00284F59"/>
    <w:rsid w:val="00286540"/>
    <w:rsid w:val="00295A99"/>
    <w:rsid w:val="002A5E5B"/>
    <w:rsid w:val="002A6D8E"/>
    <w:rsid w:val="002B094B"/>
    <w:rsid w:val="002B6C19"/>
    <w:rsid w:val="002D6511"/>
    <w:rsid w:val="002D78BE"/>
    <w:rsid w:val="00313749"/>
    <w:rsid w:val="00314174"/>
    <w:rsid w:val="003178C4"/>
    <w:rsid w:val="00333F63"/>
    <w:rsid w:val="003478CA"/>
    <w:rsid w:val="003672C8"/>
    <w:rsid w:val="0037178D"/>
    <w:rsid w:val="00383A1A"/>
    <w:rsid w:val="00395EDA"/>
    <w:rsid w:val="003A57C6"/>
    <w:rsid w:val="003D0E3A"/>
    <w:rsid w:val="003D1541"/>
    <w:rsid w:val="003E1137"/>
    <w:rsid w:val="003E3A9A"/>
    <w:rsid w:val="003E5125"/>
    <w:rsid w:val="003E6786"/>
    <w:rsid w:val="003E6890"/>
    <w:rsid w:val="003F2609"/>
    <w:rsid w:val="00410FDC"/>
    <w:rsid w:val="00423A90"/>
    <w:rsid w:val="00425653"/>
    <w:rsid w:val="004632A1"/>
    <w:rsid w:val="00474218"/>
    <w:rsid w:val="004B031A"/>
    <w:rsid w:val="004B551D"/>
    <w:rsid w:val="004B6440"/>
    <w:rsid w:val="004C32D8"/>
    <w:rsid w:val="004C59CF"/>
    <w:rsid w:val="004E16C3"/>
    <w:rsid w:val="004E5FB2"/>
    <w:rsid w:val="004E716F"/>
    <w:rsid w:val="004F148C"/>
    <w:rsid w:val="0054209A"/>
    <w:rsid w:val="00562406"/>
    <w:rsid w:val="005819D5"/>
    <w:rsid w:val="005833EF"/>
    <w:rsid w:val="005A1865"/>
    <w:rsid w:val="005B02EE"/>
    <w:rsid w:val="005C5FE6"/>
    <w:rsid w:val="005E3D08"/>
    <w:rsid w:val="005F3594"/>
    <w:rsid w:val="00626C87"/>
    <w:rsid w:val="00651D34"/>
    <w:rsid w:val="006545C7"/>
    <w:rsid w:val="00657E2E"/>
    <w:rsid w:val="00674A36"/>
    <w:rsid w:val="006B2C9F"/>
    <w:rsid w:val="006B6866"/>
    <w:rsid w:val="00706FFE"/>
    <w:rsid w:val="00707EFA"/>
    <w:rsid w:val="00713850"/>
    <w:rsid w:val="00722184"/>
    <w:rsid w:val="00735701"/>
    <w:rsid w:val="0075077D"/>
    <w:rsid w:val="00765A62"/>
    <w:rsid w:val="007911D9"/>
    <w:rsid w:val="007A0F65"/>
    <w:rsid w:val="007B23BE"/>
    <w:rsid w:val="007B7C19"/>
    <w:rsid w:val="007C1BA0"/>
    <w:rsid w:val="007C6EFF"/>
    <w:rsid w:val="007D2B35"/>
    <w:rsid w:val="007D7069"/>
    <w:rsid w:val="008044FD"/>
    <w:rsid w:val="00813563"/>
    <w:rsid w:val="00814FA4"/>
    <w:rsid w:val="00815884"/>
    <w:rsid w:val="00816FA4"/>
    <w:rsid w:val="00827B33"/>
    <w:rsid w:val="00832A6A"/>
    <w:rsid w:val="0084385B"/>
    <w:rsid w:val="00846D8E"/>
    <w:rsid w:val="00883F95"/>
    <w:rsid w:val="008A5212"/>
    <w:rsid w:val="008D0501"/>
    <w:rsid w:val="008F0462"/>
    <w:rsid w:val="008F2B61"/>
    <w:rsid w:val="00901BBB"/>
    <w:rsid w:val="0091027F"/>
    <w:rsid w:val="00921FF0"/>
    <w:rsid w:val="009302AE"/>
    <w:rsid w:val="00932D22"/>
    <w:rsid w:val="00933B8C"/>
    <w:rsid w:val="0093691D"/>
    <w:rsid w:val="00961CF1"/>
    <w:rsid w:val="00971D96"/>
    <w:rsid w:val="00975F02"/>
    <w:rsid w:val="00981AD8"/>
    <w:rsid w:val="00990A1B"/>
    <w:rsid w:val="009C0AD9"/>
    <w:rsid w:val="009C2636"/>
    <w:rsid w:val="009C3F0C"/>
    <w:rsid w:val="009C7D8D"/>
    <w:rsid w:val="009D3B84"/>
    <w:rsid w:val="009D3C24"/>
    <w:rsid w:val="009D5AAB"/>
    <w:rsid w:val="00A11547"/>
    <w:rsid w:val="00A55536"/>
    <w:rsid w:val="00A607EE"/>
    <w:rsid w:val="00A613BF"/>
    <w:rsid w:val="00A64102"/>
    <w:rsid w:val="00A66372"/>
    <w:rsid w:val="00A7559D"/>
    <w:rsid w:val="00A75E3F"/>
    <w:rsid w:val="00A775A1"/>
    <w:rsid w:val="00A9588F"/>
    <w:rsid w:val="00AA45F9"/>
    <w:rsid w:val="00AA558F"/>
    <w:rsid w:val="00AB7A8A"/>
    <w:rsid w:val="00AD1E78"/>
    <w:rsid w:val="00AD5737"/>
    <w:rsid w:val="00AE1624"/>
    <w:rsid w:val="00AE1DD2"/>
    <w:rsid w:val="00AE444B"/>
    <w:rsid w:val="00AF2D3A"/>
    <w:rsid w:val="00AF2E4C"/>
    <w:rsid w:val="00B05139"/>
    <w:rsid w:val="00B1698C"/>
    <w:rsid w:val="00B512FB"/>
    <w:rsid w:val="00B55FC9"/>
    <w:rsid w:val="00B6276C"/>
    <w:rsid w:val="00B802D1"/>
    <w:rsid w:val="00BA4DB4"/>
    <w:rsid w:val="00BD05B7"/>
    <w:rsid w:val="00BF17CE"/>
    <w:rsid w:val="00C04617"/>
    <w:rsid w:val="00C06E13"/>
    <w:rsid w:val="00C119F2"/>
    <w:rsid w:val="00C1311F"/>
    <w:rsid w:val="00C22482"/>
    <w:rsid w:val="00C22A10"/>
    <w:rsid w:val="00C63A7D"/>
    <w:rsid w:val="00C704FE"/>
    <w:rsid w:val="00C75FC4"/>
    <w:rsid w:val="00C7750F"/>
    <w:rsid w:val="00C81F58"/>
    <w:rsid w:val="00CB29EF"/>
    <w:rsid w:val="00CB2F23"/>
    <w:rsid w:val="00CB6452"/>
    <w:rsid w:val="00CD156F"/>
    <w:rsid w:val="00CD71FA"/>
    <w:rsid w:val="00CD74AF"/>
    <w:rsid w:val="00CE6C0A"/>
    <w:rsid w:val="00D00FF6"/>
    <w:rsid w:val="00D12FBB"/>
    <w:rsid w:val="00D17F90"/>
    <w:rsid w:val="00D34285"/>
    <w:rsid w:val="00D408E8"/>
    <w:rsid w:val="00D46A99"/>
    <w:rsid w:val="00DA5227"/>
    <w:rsid w:val="00DB29C3"/>
    <w:rsid w:val="00DC0025"/>
    <w:rsid w:val="00DD0DE4"/>
    <w:rsid w:val="00DE0048"/>
    <w:rsid w:val="00DE036B"/>
    <w:rsid w:val="00DE3114"/>
    <w:rsid w:val="00DE654C"/>
    <w:rsid w:val="00DF60F2"/>
    <w:rsid w:val="00E06CF1"/>
    <w:rsid w:val="00E12998"/>
    <w:rsid w:val="00E13CBC"/>
    <w:rsid w:val="00E4465D"/>
    <w:rsid w:val="00E55E1F"/>
    <w:rsid w:val="00E65359"/>
    <w:rsid w:val="00E773C6"/>
    <w:rsid w:val="00EB02BA"/>
    <w:rsid w:val="00EB59C0"/>
    <w:rsid w:val="00EC5B6C"/>
    <w:rsid w:val="00ED4E9C"/>
    <w:rsid w:val="00EF55C7"/>
    <w:rsid w:val="00F01A0C"/>
    <w:rsid w:val="00F16102"/>
    <w:rsid w:val="00F33BFA"/>
    <w:rsid w:val="00F62A3D"/>
    <w:rsid w:val="00FB1376"/>
    <w:rsid w:val="00FC4599"/>
    <w:rsid w:val="00FC78E7"/>
    <w:rsid w:val="00FD159A"/>
    <w:rsid w:val="00FE43F7"/>
    <w:rsid w:val="00FE7909"/>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39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786"/>
    <w:pPr>
      <w:spacing w:after="0" w:line="240" w:lineRule="auto"/>
    </w:pPr>
    <w:rPr>
      <w:rFonts w:eastAsia="Times New Roman" w:cs="Times New Roman"/>
      <w:szCs w:val="24"/>
      <w:lang w:eastAsia="en-GB"/>
    </w:rPr>
  </w:style>
  <w:style w:type="paragraph" w:styleId="Heading1">
    <w:name w:val="heading 1"/>
    <w:basedOn w:val="Normal"/>
    <w:next w:val="Normal"/>
    <w:link w:val="Heading1Char"/>
    <w:uiPriority w:val="9"/>
    <w:qFormat/>
    <w:rsid w:val="00231A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A9588F"/>
    <w:pPr>
      <w:tabs>
        <w:tab w:val="center" w:pos="4153"/>
        <w:tab w:val="right" w:pos="8306"/>
      </w:tabs>
    </w:pPr>
  </w:style>
  <w:style w:type="character" w:customStyle="1" w:styleId="FooterChar">
    <w:name w:val="Footer Char"/>
    <w:basedOn w:val="DefaultParagraphFont"/>
    <w:link w:val="Footer"/>
    <w:rsid w:val="00A9588F"/>
    <w:rPr>
      <w:rFonts w:ascii="Times New Roman" w:eastAsia="Times New Roman" w:hAnsi="Times New Roman" w:cs="Times New Roman"/>
      <w:sz w:val="24"/>
      <w:szCs w:val="24"/>
      <w:lang w:eastAsia="en-GB"/>
    </w:rPr>
  </w:style>
  <w:style w:type="character" w:styleId="PageNumber">
    <w:name w:val="page number"/>
    <w:basedOn w:val="DefaultParagraphFont"/>
    <w:rsid w:val="00A9588F"/>
  </w:style>
  <w:style w:type="paragraph" w:styleId="Header">
    <w:name w:val="header"/>
    <w:basedOn w:val="Normal"/>
    <w:link w:val="HeaderChar"/>
    <w:rsid w:val="00A9588F"/>
    <w:pPr>
      <w:tabs>
        <w:tab w:val="center" w:pos="4153"/>
        <w:tab w:val="right" w:pos="8306"/>
      </w:tabs>
    </w:pPr>
  </w:style>
  <w:style w:type="character" w:customStyle="1" w:styleId="HeaderChar">
    <w:name w:val="Header Char"/>
    <w:basedOn w:val="DefaultParagraphFont"/>
    <w:link w:val="Header"/>
    <w:rsid w:val="00A9588F"/>
    <w:rPr>
      <w:rFonts w:ascii="Times New Roman" w:eastAsia="Times New Roman" w:hAnsi="Times New Roman" w:cs="Times New Roman"/>
      <w:sz w:val="24"/>
      <w:szCs w:val="24"/>
      <w:lang w:eastAsia="en-GB"/>
    </w:rPr>
  </w:style>
  <w:style w:type="paragraph" w:customStyle="1" w:styleId="Default">
    <w:name w:val="Default"/>
    <w:rsid w:val="00A9588F"/>
    <w:pPr>
      <w:autoSpaceDE w:val="0"/>
      <w:autoSpaceDN w:val="0"/>
      <w:adjustRightInd w:val="0"/>
      <w:spacing w:after="0" w:line="240" w:lineRule="auto"/>
    </w:pPr>
    <w:rPr>
      <w:rFonts w:ascii="CongressSans" w:eastAsia="Times New Roman" w:hAnsi="CongressSans" w:cs="CongressSans"/>
      <w:color w:val="000000"/>
      <w:sz w:val="24"/>
      <w:szCs w:val="24"/>
      <w:lang w:eastAsia="en-GB"/>
    </w:rPr>
  </w:style>
  <w:style w:type="paragraph" w:styleId="BalloonText">
    <w:name w:val="Balloon Text"/>
    <w:basedOn w:val="Normal"/>
    <w:link w:val="BalloonTextChar"/>
    <w:uiPriority w:val="99"/>
    <w:semiHidden/>
    <w:unhideWhenUsed/>
    <w:rsid w:val="001F71F0"/>
    <w:rPr>
      <w:rFonts w:ascii="Tahoma" w:hAnsi="Tahoma" w:cs="Tahoma"/>
      <w:sz w:val="16"/>
      <w:szCs w:val="16"/>
    </w:rPr>
  </w:style>
  <w:style w:type="character" w:customStyle="1" w:styleId="BalloonTextChar">
    <w:name w:val="Balloon Text Char"/>
    <w:basedOn w:val="DefaultParagraphFont"/>
    <w:link w:val="BalloonText"/>
    <w:uiPriority w:val="99"/>
    <w:semiHidden/>
    <w:rsid w:val="001F71F0"/>
    <w:rPr>
      <w:rFonts w:ascii="Tahoma" w:eastAsia="Times New Roman" w:hAnsi="Tahoma" w:cs="Tahoma"/>
      <w:sz w:val="16"/>
      <w:szCs w:val="16"/>
      <w:lang w:eastAsia="en-GB"/>
    </w:rPr>
  </w:style>
  <w:style w:type="table" w:styleId="TableGrid">
    <w:name w:val="Table Grid"/>
    <w:basedOn w:val="TableNormal"/>
    <w:uiPriority w:val="59"/>
    <w:rsid w:val="001F71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E44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444B"/>
    <w:rPr>
      <w:rFonts w:eastAsiaTheme="minorEastAsia"/>
      <w:lang w:val="en-US"/>
    </w:rPr>
  </w:style>
  <w:style w:type="paragraph" w:styleId="ListParagraph">
    <w:name w:val="List Paragraph"/>
    <w:basedOn w:val="Normal"/>
    <w:uiPriority w:val="34"/>
    <w:qFormat/>
    <w:rsid w:val="00224424"/>
    <w:pPr>
      <w:ind w:left="720"/>
      <w:contextualSpacing/>
    </w:pPr>
  </w:style>
  <w:style w:type="character" w:styleId="PlaceholderText">
    <w:name w:val="Placeholder Text"/>
    <w:basedOn w:val="DefaultParagraphFont"/>
    <w:uiPriority w:val="99"/>
    <w:semiHidden/>
    <w:rsid w:val="00CD71FA"/>
    <w:rPr>
      <w:color w:val="808080"/>
    </w:rPr>
  </w:style>
  <w:style w:type="paragraph" w:styleId="BodyText">
    <w:name w:val="Body Text"/>
    <w:basedOn w:val="Normal"/>
    <w:link w:val="BodyTextChar"/>
    <w:rsid w:val="003F2609"/>
    <w:pPr>
      <w:spacing w:after="120"/>
    </w:pPr>
    <w:rPr>
      <w:rFonts w:ascii="Times New Roman" w:hAnsi="Times New Roman"/>
      <w:sz w:val="24"/>
    </w:rPr>
  </w:style>
  <w:style w:type="character" w:customStyle="1" w:styleId="BodyTextChar">
    <w:name w:val="Body Text Char"/>
    <w:basedOn w:val="DefaultParagraphFont"/>
    <w:link w:val="BodyText"/>
    <w:rsid w:val="003F2609"/>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3F2609"/>
    <w:pPr>
      <w:spacing w:before="100" w:beforeAutospacing="1" w:after="100" w:afterAutospacing="1"/>
    </w:pPr>
    <w:rPr>
      <w:rFonts w:ascii="Times New Roman" w:hAnsi="Times New Roman"/>
      <w:sz w:val="24"/>
    </w:rPr>
  </w:style>
  <w:style w:type="paragraph" w:customStyle="1" w:styleId="Section">
    <w:name w:val="Section"/>
    <w:basedOn w:val="Heading1"/>
    <w:next w:val="Normal"/>
    <w:qFormat/>
    <w:rsid w:val="00231A5A"/>
    <w:pPr>
      <w:spacing w:line="276" w:lineRule="auto"/>
    </w:pPr>
    <w:rPr>
      <w:rFonts w:ascii="Tahoma" w:hAnsi="Tahoma" w:cs="Tahoma"/>
      <w:b w:val="0"/>
      <w:color w:val="000000"/>
      <w:sz w:val="32"/>
      <w:szCs w:val="32"/>
    </w:rPr>
  </w:style>
  <w:style w:type="table" w:customStyle="1" w:styleId="LightShading-Accent11">
    <w:name w:val="Light Shading - Accent 11"/>
    <w:basedOn w:val="TableNormal"/>
    <w:uiPriority w:val="60"/>
    <w:rsid w:val="00231A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231A5A"/>
    <w:rPr>
      <w:rFonts w:asciiTheme="majorHAnsi" w:eastAsiaTheme="majorEastAsia" w:hAnsiTheme="majorHAnsi" w:cstheme="majorBidi"/>
      <w:b/>
      <w:bCs/>
      <w:color w:val="365F91" w:themeColor="accent1" w:themeShade="BF"/>
      <w:sz w:val="28"/>
      <w:szCs w:val="2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6786"/>
    <w:pPr>
      <w:spacing w:after="0" w:line="240" w:lineRule="auto"/>
    </w:pPr>
    <w:rPr>
      <w:rFonts w:eastAsia="Times New Roman" w:cs="Times New Roman"/>
      <w:szCs w:val="24"/>
      <w:lang w:eastAsia="en-GB"/>
    </w:rPr>
  </w:style>
  <w:style w:type="paragraph" w:styleId="Heading1">
    <w:name w:val="heading 1"/>
    <w:basedOn w:val="Normal"/>
    <w:next w:val="Normal"/>
    <w:link w:val="Heading1Char"/>
    <w:uiPriority w:val="9"/>
    <w:qFormat/>
    <w:rsid w:val="00231A5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A9588F"/>
    <w:pPr>
      <w:tabs>
        <w:tab w:val="center" w:pos="4153"/>
        <w:tab w:val="right" w:pos="8306"/>
      </w:tabs>
    </w:pPr>
  </w:style>
  <w:style w:type="character" w:customStyle="1" w:styleId="FooterChar">
    <w:name w:val="Footer Char"/>
    <w:basedOn w:val="DefaultParagraphFont"/>
    <w:link w:val="Footer"/>
    <w:rsid w:val="00A9588F"/>
    <w:rPr>
      <w:rFonts w:ascii="Times New Roman" w:eastAsia="Times New Roman" w:hAnsi="Times New Roman" w:cs="Times New Roman"/>
      <w:sz w:val="24"/>
      <w:szCs w:val="24"/>
      <w:lang w:eastAsia="en-GB"/>
    </w:rPr>
  </w:style>
  <w:style w:type="character" w:styleId="PageNumber">
    <w:name w:val="page number"/>
    <w:basedOn w:val="DefaultParagraphFont"/>
    <w:rsid w:val="00A9588F"/>
  </w:style>
  <w:style w:type="paragraph" w:styleId="Header">
    <w:name w:val="header"/>
    <w:basedOn w:val="Normal"/>
    <w:link w:val="HeaderChar"/>
    <w:rsid w:val="00A9588F"/>
    <w:pPr>
      <w:tabs>
        <w:tab w:val="center" w:pos="4153"/>
        <w:tab w:val="right" w:pos="8306"/>
      </w:tabs>
    </w:pPr>
  </w:style>
  <w:style w:type="character" w:customStyle="1" w:styleId="HeaderChar">
    <w:name w:val="Header Char"/>
    <w:basedOn w:val="DefaultParagraphFont"/>
    <w:link w:val="Header"/>
    <w:rsid w:val="00A9588F"/>
    <w:rPr>
      <w:rFonts w:ascii="Times New Roman" w:eastAsia="Times New Roman" w:hAnsi="Times New Roman" w:cs="Times New Roman"/>
      <w:sz w:val="24"/>
      <w:szCs w:val="24"/>
      <w:lang w:eastAsia="en-GB"/>
    </w:rPr>
  </w:style>
  <w:style w:type="paragraph" w:customStyle="1" w:styleId="Default">
    <w:name w:val="Default"/>
    <w:rsid w:val="00A9588F"/>
    <w:pPr>
      <w:autoSpaceDE w:val="0"/>
      <w:autoSpaceDN w:val="0"/>
      <w:adjustRightInd w:val="0"/>
      <w:spacing w:after="0" w:line="240" w:lineRule="auto"/>
    </w:pPr>
    <w:rPr>
      <w:rFonts w:ascii="CongressSans" w:eastAsia="Times New Roman" w:hAnsi="CongressSans" w:cs="CongressSans"/>
      <w:color w:val="000000"/>
      <w:sz w:val="24"/>
      <w:szCs w:val="24"/>
      <w:lang w:eastAsia="en-GB"/>
    </w:rPr>
  </w:style>
  <w:style w:type="paragraph" w:styleId="BalloonText">
    <w:name w:val="Balloon Text"/>
    <w:basedOn w:val="Normal"/>
    <w:link w:val="BalloonTextChar"/>
    <w:uiPriority w:val="99"/>
    <w:semiHidden/>
    <w:unhideWhenUsed/>
    <w:rsid w:val="001F71F0"/>
    <w:rPr>
      <w:rFonts w:ascii="Tahoma" w:hAnsi="Tahoma" w:cs="Tahoma"/>
      <w:sz w:val="16"/>
      <w:szCs w:val="16"/>
    </w:rPr>
  </w:style>
  <w:style w:type="character" w:customStyle="1" w:styleId="BalloonTextChar">
    <w:name w:val="Balloon Text Char"/>
    <w:basedOn w:val="DefaultParagraphFont"/>
    <w:link w:val="BalloonText"/>
    <w:uiPriority w:val="99"/>
    <w:semiHidden/>
    <w:rsid w:val="001F71F0"/>
    <w:rPr>
      <w:rFonts w:ascii="Tahoma" w:eastAsia="Times New Roman" w:hAnsi="Tahoma" w:cs="Tahoma"/>
      <w:sz w:val="16"/>
      <w:szCs w:val="16"/>
      <w:lang w:eastAsia="en-GB"/>
    </w:rPr>
  </w:style>
  <w:style w:type="table" w:styleId="TableGrid">
    <w:name w:val="Table Grid"/>
    <w:basedOn w:val="TableNormal"/>
    <w:uiPriority w:val="59"/>
    <w:rsid w:val="001F71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AE444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444B"/>
    <w:rPr>
      <w:rFonts w:eastAsiaTheme="minorEastAsia"/>
      <w:lang w:val="en-US"/>
    </w:rPr>
  </w:style>
  <w:style w:type="paragraph" w:styleId="ListParagraph">
    <w:name w:val="List Paragraph"/>
    <w:basedOn w:val="Normal"/>
    <w:uiPriority w:val="34"/>
    <w:qFormat/>
    <w:rsid w:val="00224424"/>
    <w:pPr>
      <w:ind w:left="720"/>
      <w:contextualSpacing/>
    </w:pPr>
  </w:style>
  <w:style w:type="character" w:styleId="PlaceholderText">
    <w:name w:val="Placeholder Text"/>
    <w:basedOn w:val="DefaultParagraphFont"/>
    <w:uiPriority w:val="99"/>
    <w:semiHidden/>
    <w:rsid w:val="00CD71FA"/>
    <w:rPr>
      <w:color w:val="808080"/>
    </w:rPr>
  </w:style>
  <w:style w:type="paragraph" w:styleId="BodyText">
    <w:name w:val="Body Text"/>
    <w:basedOn w:val="Normal"/>
    <w:link w:val="BodyTextChar"/>
    <w:rsid w:val="003F2609"/>
    <w:pPr>
      <w:spacing w:after="120"/>
    </w:pPr>
    <w:rPr>
      <w:rFonts w:ascii="Times New Roman" w:hAnsi="Times New Roman"/>
      <w:sz w:val="24"/>
    </w:rPr>
  </w:style>
  <w:style w:type="character" w:customStyle="1" w:styleId="BodyTextChar">
    <w:name w:val="Body Text Char"/>
    <w:basedOn w:val="DefaultParagraphFont"/>
    <w:link w:val="BodyText"/>
    <w:rsid w:val="003F2609"/>
    <w:rPr>
      <w:rFonts w:ascii="Times New Roman" w:eastAsia="Times New Roman" w:hAnsi="Times New Roman" w:cs="Times New Roman"/>
      <w:sz w:val="24"/>
      <w:szCs w:val="24"/>
      <w:lang w:eastAsia="en-GB"/>
    </w:rPr>
  </w:style>
  <w:style w:type="paragraph" w:styleId="NormalWeb">
    <w:name w:val="Normal (Web)"/>
    <w:basedOn w:val="Normal"/>
    <w:uiPriority w:val="99"/>
    <w:unhideWhenUsed/>
    <w:rsid w:val="003F2609"/>
    <w:pPr>
      <w:spacing w:before="100" w:beforeAutospacing="1" w:after="100" w:afterAutospacing="1"/>
    </w:pPr>
    <w:rPr>
      <w:rFonts w:ascii="Times New Roman" w:hAnsi="Times New Roman"/>
      <w:sz w:val="24"/>
    </w:rPr>
  </w:style>
  <w:style w:type="paragraph" w:customStyle="1" w:styleId="Section">
    <w:name w:val="Section"/>
    <w:basedOn w:val="Heading1"/>
    <w:next w:val="Normal"/>
    <w:qFormat/>
    <w:rsid w:val="00231A5A"/>
    <w:pPr>
      <w:spacing w:line="276" w:lineRule="auto"/>
    </w:pPr>
    <w:rPr>
      <w:rFonts w:ascii="Tahoma" w:hAnsi="Tahoma" w:cs="Tahoma"/>
      <w:b w:val="0"/>
      <w:color w:val="000000"/>
      <w:sz w:val="32"/>
      <w:szCs w:val="32"/>
    </w:rPr>
  </w:style>
  <w:style w:type="table" w:customStyle="1" w:styleId="LightShading-Accent11">
    <w:name w:val="Light Shading - Accent 11"/>
    <w:basedOn w:val="TableNormal"/>
    <w:uiPriority w:val="60"/>
    <w:rsid w:val="00231A5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231A5A"/>
    <w:rPr>
      <w:rFonts w:asciiTheme="majorHAnsi" w:eastAsiaTheme="majorEastAsia" w:hAnsiTheme="majorHAnsi" w:cstheme="majorBidi"/>
      <w:b/>
      <w:bCs/>
      <w:color w:val="365F91" w:themeColor="accent1" w:themeShade="BF"/>
      <w:sz w:val="28"/>
      <w:szCs w:val="2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package" Target="embeddings/Word_2007_Document2.docx"/><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oleObject" Target="embeddings/oleObject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emf"/><Relationship Id="rId29" Type="http://schemas.openxmlformats.org/officeDocument/2006/relationships/oleObject" Target="embeddings/oleObject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package" Target="embeddings/Word_2007_Document3.docx"/><Relationship Id="rId28" Type="http://schemas.openxmlformats.org/officeDocument/2006/relationships/image" Target="media/image11.emf"/><Relationship Id="rId10" Type="http://schemas.openxmlformats.org/officeDocument/2006/relationships/image" Target="media/image2.png"/><Relationship Id="rId19" Type="http://schemas.openxmlformats.org/officeDocument/2006/relationships/package" Target="embeddings/Microsoft_Office_Excel_2007_Workbook1.xlsx"/><Relationship Id="rId31" Type="http://schemas.openxmlformats.org/officeDocument/2006/relationships/hyperlink" Target="http://upload.wikimedia.org/wikipedia/en/b/b8/EVM_Fig4.pn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8.emf"/><Relationship Id="rId27" Type="http://schemas.openxmlformats.org/officeDocument/2006/relationships/oleObject" Target="embeddings/oleObject2.bin"/><Relationship Id="rId30" Type="http://schemas.openxmlformats.org/officeDocument/2006/relationships/chart" Target="charts/chart1.xml"/></Relationships>
</file>

<file path=word/charts/_rels/chart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'[milestone student.xlsx]Sheet1'!$A$1</c:f>
              <c:strCache>
                <c:ptCount val="1"/>
                <c:pt idx="0">
                  <c:v>Date</c:v>
                </c:pt>
              </c:strCache>
            </c:strRef>
          </c:tx>
          <c:val>
            <c:numRef>
              <c:f>'[milestone student.xlsx]Sheet1'!$B$1:$F$1</c:f>
              <c:numCache>
                <c:formatCode>m/d/yyyy</c:formatCode>
                <c:ptCount val="5"/>
                <c:pt idx="0">
                  <c:v>41488</c:v>
                </c:pt>
                <c:pt idx="1">
                  <c:v>41495</c:v>
                </c:pt>
                <c:pt idx="2">
                  <c:v>41502</c:v>
                </c:pt>
                <c:pt idx="3">
                  <c:v>41509</c:v>
                </c:pt>
                <c:pt idx="4">
                  <c:v>41516</c:v>
                </c:pt>
              </c:numCache>
            </c:numRef>
          </c:val>
          <c:smooth val="0"/>
        </c:ser>
        <c:ser>
          <c:idx val="1"/>
          <c:order val="1"/>
          <c:tx>
            <c:strRef>
              <c:f>'[milestone student.xlsx]Sheet1'!$A$2</c:f>
              <c:strCache>
                <c:ptCount val="1"/>
                <c:pt idx="0">
                  <c:v>Milestone 4</c:v>
                </c:pt>
              </c:strCache>
            </c:strRef>
          </c:tx>
          <c:val>
            <c:numRef>
              <c:f>'[milestone student.xlsx]Sheet1'!$B$2:$F$2</c:f>
              <c:numCache>
                <c:formatCode>m/d/yyyy</c:formatCode>
                <c:ptCount val="5"/>
                <c:pt idx="0">
                  <c:v>41523</c:v>
                </c:pt>
                <c:pt idx="1">
                  <c:v>41523</c:v>
                </c:pt>
                <c:pt idx="2">
                  <c:v>41523</c:v>
                </c:pt>
                <c:pt idx="3">
                  <c:v>41523</c:v>
                </c:pt>
                <c:pt idx="4">
                  <c:v>41523</c:v>
                </c:pt>
              </c:numCache>
            </c:numRef>
          </c:val>
          <c:smooth val="0"/>
        </c:ser>
        <c:ser>
          <c:idx val="2"/>
          <c:order val="2"/>
          <c:tx>
            <c:strRef>
              <c:f>'[milestone student.xlsx]Sheet1'!$A$3</c:f>
              <c:strCache>
                <c:ptCount val="1"/>
                <c:pt idx="0">
                  <c:v>Milestone 3</c:v>
                </c:pt>
              </c:strCache>
            </c:strRef>
          </c:tx>
          <c:val>
            <c:numRef>
              <c:f>'[milestone student.xlsx]Sheet1'!$B$3:$F$3</c:f>
              <c:numCache>
                <c:formatCode>m/d/yyyy</c:formatCode>
                <c:ptCount val="5"/>
                <c:pt idx="0">
                  <c:v>41502</c:v>
                </c:pt>
                <c:pt idx="1">
                  <c:v>41502</c:v>
                </c:pt>
                <c:pt idx="2">
                  <c:v>41509</c:v>
                </c:pt>
                <c:pt idx="3">
                  <c:v>41523</c:v>
                </c:pt>
                <c:pt idx="4">
                  <c:v>41523</c:v>
                </c:pt>
              </c:numCache>
            </c:numRef>
          </c:val>
          <c:smooth val="0"/>
        </c:ser>
        <c:ser>
          <c:idx val="3"/>
          <c:order val="3"/>
          <c:tx>
            <c:strRef>
              <c:f>'[milestone student.xlsx]Sheet1'!$A$4</c:f>
              <c:strCache>
                <c:ptCount val="1"/>
                <c:pt idx="0">
                  <c:v>Milestone 2</c:v>
                </c:pt>
              </c:strCache>
            </c:strRef>
          </c:tx>
          <c:val>
            <c:numRef>
              <c:f>'[milestone student.xlsx]Sheet1'!$B$4:$F$4</c:f>
              <c:numCache>
                <c:formatCode>m/d/yyyy</c:formatCode>
                <c:ptCount val="5"/>
                <c:pt idx="0">
                  <c:v>41502</c:v>
                </c:pt>
                <c:pt idx="1">
                  <c:v>41509</c:v>
                </c:pt>
                <c:pt idx="2">
                  <c:v>41509</c:v>
                </c:pt>
                <c:pt idx="3">
                  <c:v>41509</c:v>
                </c:pt>
                <c:pt idx="4">
                  <c:v>41516</c:v>
                </c:pt>
              </c:numCache>
            </c:numRef>
          </c:val>
          <c:smooth val="0"/>
        </c:ser>
        <c:ser>
          <c:idx val="4"/>
          <c:order val="4"/>
          <c:tx>
            <c:strRef>
              <c:f>'[milestone student.xlsx]Sheet1'!$A$5</c:f>
              <c:strCache>
                <c:ptCount val="1"/>
                <c:pt idx="0">
                  <c:v>Milestone 1</c:v>
                </c:pt>
              </c:strCache>
            </c:strRef>
          </c:tx>
          <c:val>
            <c:numRef>
              <c:f>'[milestone student.xlsx]Sheet1'!$B$5:$F$5</c:f>
              <c:numCache>
                <c:formatCode>m/d/yyyy</c:formatCode>
                <c:ptCount val="5"/>
                <c:pt idx="0">
                  <c:v>41495</c:v>
                </c:pt>
                <c:pt idx="1">
                  <c:v>41495</c:v>
                </c:pt>
                <c:pt idx="2">
                  <c:v>41502</c:v>
                </c:pt>
                <c:pt idx="3">
                  <c:v>41509</c:v>
                </c:pt>
                <c:pt idx="4">
                  <c:v>41516</c:v>
                </c:pt>
              </c:numCache>
            </c:numRef>
          </c:val>
          <c:smooth val="0"/>
        </c:ser>
        <c:dLbls>
          <c:showLegendKey val="0"/>
          <c:showVal val="0"/>
          <c:showCatName val="0"/>
          <c:showSerName val="0"/>
          <c:showPercent val="0"/>
          <c:showBubbleSize val="0"/>
        </c:dLbls>
        <c:marker val="1"/>
        <c:smooth val="0"/>
        <c:axId val="222202112"/>
        <c:axId val="229864192"/>
      </c:lineChart>
      <c:catAx>
        <c:axId val="222202112"/>
        <c:scaling>
          <c:orientation val="minMax"/>
        </c:scaling>
        <c:delete val="0"/>
        <c:axPos val="b"/>
        <c:majorTickMark val="out"/>
        <c:minorTickMark val="none"/>
        <c:tickLblPos val="nextTo"/>
        <c:crossAx val="229864192"/>
        <c:crosses val="autoZero"/>
        <c:auto val="1"/>
        <c:lblAlgn val="ctr"/>
        <c:lblOffset val="100"/>
        <c:noMultiLvlLbl val="0"/>
      </c:catAx>
      <c:valAx>
        <c:axId val="229864192"/>
        <c:scaling>
          <c:orientation val="minMax"/>
        </c:scaling>
        <c:delete val="0"/>
        <c:axPos val="l"/>
        <c:majorGridlines/>
        <c:numFmt formatCode="m/d/yyyy" sourceLinked="1"/>
        <c:majorTickMark val="out"/>
        <c:minorTickMark val="none"/>
        <c:tickLblPos val="nextTo"/>
        <c:crossAx val="222202112"/>
        <c:crosses val="autoZero"/>
        <c:crossBetween val="between"/>
      </c:valAx>
    </c:plotArea>
    <c:legend>
      <c:legendPos val="r"/>
      <c:overlay val="0"/>
    </c:legend>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6F3C1-36D6-480E-A3E2-EBF5A00AD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12</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Level 3: Project Management</vt:lpstr>
    </vt:vector>
  </TitlesOfParts>
  <Company>Baltic Training Services</Company>
  <LinksUpToDate>false</LinksUpToDate>
  <CharactersWithSpaces>10577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3: Project Management</dc:title>
  <dc:creator>Tom Wakeford</dc:creator>
  <cp:lastModifiedBy>Alex Duxfield</cp:lastModifiedBy>
  <cp:revision>5</cp:revision>
  <dcterms:created xsi:type="dcterms:W3CDTF">2015-05-14T09:38:00Z</dcterms:created>
  <dcterms:modified xsi:type="dcterms:W3CDTF">2015-05-14T10:17:00Z</dcterms:modified>
</cp:coreProperties>
</file>