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3F41" w:rsidRPr="00817528" w:rsidRDefault="00BD3DC2">
      <w:pPr>
        <w:rPr>
          <w:rFonts w:ascii="Cambria" w:hAnsi="Cambria"/>
          <w:b/>
          <w:sz w:val="28"/>
        </w:rPr>
      </w:pPr>
      <w:r w:rsidRPr="00817528">
        <w:rPr>
          <w:rFonts w:ascii="Cambria" w:hAnsi="Cambria"/>
          <w:b/>
          <w:sz w:val="28"/>
        </w:rPr>
        <w:t xml:space="preserve">R Module </w:t>
      </w:r>
      <w:r w:rsidR="004267F9">
        <w:rPr>
          <w:rFonts w:ascii="Cambria" w:hAnsi="Cambria"/>
          <w:b/>
          <w:sz w:val="28"/>
        </w:rPr>
        <w:t>4</w:t>
      </w:r>
      <w:r w:rsidRPr="00817528">
        <w:rPr>
          <w:rFonts w:ascii="Cambria" w:hAnsi="Cambria"/>
          <w:b/>
          <w:sz w:val="28"/>
        </w:rPr>
        <w:t xml:space="preserve">: </w:t>
      </w:r>
      <w:r w:rsidR="004267F9">
        <w:rPr>
          <w:rFonts w:ascii="Cambria" w:hAnsi="Cambria"/>
          <w:b/>
          <w:sz w:val="28"/>
        </w:rPr>
        <w:t>Descriptive Spatial Statistics</w:t>
      </w:r>
    </w:p>
    <w:p w:rsidR="00A53F41" w:rsidRDefault="004267F9" w:rsidP="004267F9">
      <w:pPr>
        <w:rPr>
          <w:rFonts w:ascii="Cambria" w:hAnsi="Cambria"/>
        </w:rPr>
      </w:pPr>
      <w:r>
        <w:rPr>
          <w:rFonts w:ascii="Cambria" w:hAnsi="Cambria"/>
        </w:rPr>
        <w:t>Tabular and visual explorations of data are always an important first step to understanding the distribution of actual values across a range of possible outcomes. Frequency tables, bar plots, histograms, and box plots are basic tools for this tasks.  When we have spatially located data, mapping is an additional crucial tool.</w:t>
      </w:r>
    </w:p>
    <w:p w:rsidR="004267F9" w:rsidRDefault="004267F9" w:rsidP="004267F9">
      <w:pPr>
        <w:rPr>
          <w:rFonts w:ascii="Cambria" w:hAnsi="Cambria"/>
        </w:rPr>
      </w:pPr>
      <w:r>
        <w:rPr>
          <w:rFonts w:ascii="Cambria" w:hAnsi="Cambria"/>
        </w:rPr>
        <w:t xml:space="preserve">These types of explorations have limits and we will also need actual measures of distribution of values across a range of possible outcomes and across geographic space.  For this we rely on measures of central tendency and measures of dispersion. </w:t>
      </w:r>
    </w:p>
    <w:p w:rsidR="004267F9" w:rsidRPr="00817528" w:rsidRDefault="004267F9" w:rsidP="004267F9">
      <w:pPr>
        <w:rPr>
          <w:rFonts w:ascii="Cambria" w:hAnsi="Cambria"/>
        </w:rPr>
      </w:pPr>
      <w:r>
        <w:rPr>
          <w:rFonts w:ascii="Cambria" w:hAnsi="Cambria"/>
        </w:rPr>
        <w:t xml:space="preserve">Let’s start again with a shapefile of </w:t>
      </w:r>
    </w:p>
    <w:p w:rsidR="005F7EF3" w:rsidRPr="00817528" w:rsidRDefault="005F7EF3">
      <w:pPr>
        <w:rPr>
          <w:rFonts w:ascii="Cambria" w:hAnsi="Cambria"/>
          <w:b/>
          <w:sz w:val="28"/>
        </w:rPr>
      </w:pPr>
      <w:r w:rsidRPr="00817528">
        <w:rPr>
          <w:rFonts w:ascii="Cambria" w:hAnsi="Cambria"/>
          <w:b/>
          <w:sz w:val="28"/>
        </w:rPr>
        <w:t xml:space="preserve">Importing and Visualizing Qualitative Data </w:t>
      </w:r>
    </w:p>
    <w:p w:rsidR="00632D0C" w:rsidRDefault="00632D0C">
      <w:pPr>
        <w:rPr>
          <w:rFonts w:ascii="Cambria" w:hAnsi="Cambria"/>
        </w:rPr>
      </w:pPr>
      <w:r w:rsidRPr="00632D0C">
        <w:rPr>
          <w:rFonts w:ascii="Cambria" w:hAnsi="Cambria"/>
        </w:rPr>
        <w:t xml:space="preserve">First, load the package to allow access to new commands in </w:t>
      </w:r>
      <w:proofErr w:type="spellStart"/>
      <w:r w:rsidRPr="00632D0C">
        <w:rPr>
          <w:rFonts w:ascii="Cambria" w:hAnsi="Cambria"/>
        </w:rPr>
        <w:t>GISTools</w:t>
      </w:r>
      <w:proofErr w:type="spellEnd"/>
      <w:r w:rsidRPr="00632D0C">
        <w:rPr>
          <w:rFonts w:ascii="Cambria" w:hAnsi="Cambria"/>
        </w:rPr>
        <w:t xml:space="preserve">: </w:t>
      </w:r>
    </w:p>
    <w:p w:rsidR="00632D0C" w:rsidRDefault="00632D0C">
      <w:pPr>
        <w:rPr>
          <w:rFonts w:ascii="Cambria" w:hAnsi="Cambria"/>
        </w:rPr>
      </w:pPr>
      <w:proofErr w:type="gramStart"/>
      <w:r>
        <w:rPr>
          <w:rFonts w:ascii="Cambria" w:hAnsi="Cambria"/>
        </w:rPr>
        <w:t>l</w:t>
      </w:r>
      <w:r w:rsidRPr="00632D0C">
        <w:rPr>
          <w:rFonts w:ascii="Cambria" w:hAnsi="Cambria"/>
        </w:rPr>
        <w:t>ibrary(</w:t>
      </w:r>
      <w:proofErr w:type="spellStart"/>
      <w:proofErr w:type="gramEnd"/>
      <w:r w:rsidRPr="00632D0C">
        <w:rPr>
          <w:rFonts w:ascii="Cambria" w:hAnsi="Cambria"/>
        </w:rPr>
        <w:t>GISTools</w:t>
      </w:r>
      <w:proofErr w:type="spellEnd"/>
      <w:r w:rsidRPr="00632D0C">
        <w:rPr>
          <w:rFonts w:ascii="Cambria" w:hAnsi="Cambria"/>
        </w:rPr>
        <w:t xml:space="preserve">) </w:t>
      </w:r>
    </w:p>
    <w:p w:rsidR="00632D0C" w:rsidRDefault="00632D0C">
      <w:pPr>
        <w:rPr>
          <w:rFonts w:ascii="Cambria" w:hAnsi="Cambria"/>
        </w:rPr>
      </w:pPr>
      <w:r w:rsidRPr="00632D0C">
        <w:rPr>
          <w:rFonts w:ascii="Cambria" w:hAnsi="Cambria"/>
        </w:rPr>
        <w:t xml:space="preserve">Next, let's read in an ESRI-style shapefile of </w:t>
      </w:r>
      <w:r>
        <w:rPr>
          <w:rFonts w:ascii="Cambria" w:hAnsi="Cambria"/>
        </w:rPr>
        <w:t>census blocks</w:t>
      </w:r>
      <w:r w:rsidRPr="00632D0C">
        <w:rPr>
          <w:rFonts w:ascii="Cambria" w:hAnsi="Cambria"/>
        </w:rPr>
        <w:t xml:space="preserve"> in the state of </w:t>
      </w:r>
      <w:r>
        <w:rPr>
          <w:rFonts w:ascii="Cambria" w:hAnsi="Cambria"/>
        </w:rPr>
        <w:t>North Carolina</w:t>
      </w:r>
      <w:r w:rsidRPr="00632D0C">
        <w:rPr>
          <w:rFonts w:ascii="Cambria" w:hAnsi="Cambria"/>
        </w:rPr>
        <w:t xml:space="preserve">. You can download the zipped shapefile </w:t>
      </w:r>
      <w:r>
        <w:rPr>
          <w:rFonts w:ascii="Cambria" w:hAnsi="Cambria"/>
        </w:rPr>
        <w:t xml:space="preserve">on the course website </w:t>
      </w:r>
      <w:r w:rsidRPr="00632D0C">
        <w:rPr>
          <w:rFonts w:ascii="Cambria" w:hAnsi="Cambria"/>
        </w:rPr>
        <w:t xml:space="preserve">(unzip it before </w:t>
      </w:r>
      <w:proofErr w:type="spellStart"/>
      <w:r w:rsidRPr="00632D0C">
        <w:rPr>
          <w:rFonts w:ascii="Cambria" w:hAnsi="Cambria"/>
        </w:rPr>
        <w:t>procedeing</w:t>
      </w:r>
      <w:proofErr w:type="spellEnd"/>
      <w:r w:rsidRPr="00632D0C">
        <w:rPr>
          <w:rFonts w:ascii="Cambria" w:hAnsi="Cambria"/>
        </w:rPr>
        <w:t xml:space="preserve">). I’ve included my pathway as an example – of course replace my pathway with your own when you type in the code. </w:t>
      </w:r>
    </w:p>
    <w:p w:rsidR="00632D0C" w:rsidRDefault="00632D0C" w:rsidP="00632D0C">
      <w:pPr>
        <w:rPr>
          <w:rFonts w:ascii="Cambria" w:hAnsi="Cambria"/>
        </w:rPr>
      </w:pPr>
      <w:proofErr w:type="gramStart"/>
      <w:r>
        <w:rPr>
          <w:rFonts w:ascii="Cambria" w:hAnsi="Cambria"/>
        </w:rPr>
        <w:t>nc</w:t>
      </w:r>
      <w:r w:rsidRPr="00632D0C">
        <w:rPr>
          <w:rFonts w:ascii="Cambria" w:hAnsi="Cambria"/>
        </w:rPr>
        <w:t>=</w:t>
      </w:r>
      <w:proofErr w:type="gramEnd"/>
      <w:r w:rsidRPr="00632D0C">
        <w:rPr>
          <w:rFonts w:ascii="Cambria" w:hAnsi="Cambria"/>
        </w:rPr>
        <w:t>readShapePoly("C:/Users/Maggie/Do</w:t>
      </w:r>
      <w:r>
        <w:rPr>
          <w:rFonts w:ascii="Cambria" w:hAnsi="Cambria"/>
        </w:rPr>
        <w:t>wnloads/ncblkgrp/ncblkgrp</w:t>
      </w:r>
      <w:r w:rsidRPr="00632D0C">
        <w:rPr>
          <w:rFonts w:ascii="Cambria" w:hAnsi="Cambria"/>
        </w:rPr>
        <w:t xml:space="preserve">.shp") </w:t>
      </w:r>
    </w:p>
    <w:p w:rsidR="00632D0C" w:rsidRDefault="00632D0C">
      <w:pPr>
        <w:rPr>
          <w:rFonts w:ascii="Cambria" w:hAnsi="Cambria"/>
        </w:rPr>
      </w:pPr>
      <w:r>
        <w:rPr>
          <w:rFonts w:ascii="Cambria" w:hAnsi="Cambria"/>
        </w:rPr>
        <w:t>(Hint: To find you current workspace directory use the function “</w:t>
      </w:r>
      <w:proofErr w:type="spellStart"/>
      <w:proofErr w:type="gramStart"/>
      <w:r>
        <w:rPr>
          <w:rFonts w:ascii="Cambria" w:hAnsi="Cambria"/>
        </w:rPr>
        <w:t>getwd</w:t>
      </w:r>
      <w:proofErr w:type="spellEnd"/>
      <w:r>
        <w:rPr>
          <w:rFonts w:ascii="Cambria" w:hAnsi="Cambria"/>
        </w:rPr>
        <w:t>(</w:t>
      </w:r>
      <w:proofErr w:type="gramEnd"/>
      <w:r>
        <w:rPr>
          <w:rFonts w:ascii="Cambria" w:hAnsi="Cambria"/>
        </w:rPr>
        <w:t>)”</w:t>
      </w:r>
      <w:r w:rsidR="00361DB5">
        <w:rPr>
          <w:rFonts w:ascii="Cambria" w:hAnsi="Cambria"/>
        </w:rPr>
        <w:t xml:space="preserve">, you can also set the work directory using the </w:t>
      </w:r>
      <w:proofErr w:type="spellStart"/>
      <w:r w:rsidR="00361DB5">
        <w:rPr>
          <w:rFonts w:ascii="Cambria" w:hAnsi="Cambria"/>
        </w:rPr>
        <w:t>setwd</w:t>
      </w:r>
      <w:proofErr w:type="spellEnd"/>
      <w:r w:rsidR="00361DB5">
        <w:rPr>
          <w:rFonts w:ascii="Cambria" w:hAnsi="Cambria"/>
        </w:rPr>
        <w:t>() function).</w:t>
      </w:r>
    </w:p>
    <w:p w:rsidR="00BD3DC2" w:rsidRDefault="00632D0C">
      <w:pPr>
        <w:rPr>
          <w:rFonts w:ascii="Cambria" w:hAnsi="Cambria"/>
        </w:rPr>
      </w:pPr>
      <w:r w:rsidRPr="00632D0C">
        <w:rPr>
          <w:rFonts w:ascii="Cambria" w:hAnsi="Cambria"/>
        </w:rPr>
        <w:t xml:space="preserve">Now let’s check out what variables are associated with the shapefile’s attribute table. </w:t>
      </w:r>
      <w:proofErr w:type="gramStart"/>
      <w:r w:rsidRPr="00632D0C">
        <w:rPr>
          <w:rFonts w:ascii="Cambria" w:hAnsi="Cambria"/>
        </w:rPr>
        <w:t>summary(</w:t>
      </w:r>
      <w:proofErr w:type="spellStart"/>
      <w:proofErr w:type="gramEnd"/>
      <w:r>
        <w:rPr>
          <w:rFonts w:ascii="Cambria" w:hAnsi="Cambria"/>
        </w:rPr>
        <w:t>nc</w:t>
      </w:r>
      <w:proofErr w:type="spellEnd"/>
      <w:r w:rsidRPr="00632D0C">
        <w:rPr>
          <w:rFonts w:ascii="Cambria" w:hAnsi="Cambria"/>
        </w:rPr>
        <w:t>) You should see something like this:</w:t>
      </w:r>
      <w:r w:rsidR="005F7EF3" w:rsidRPr="00632D0C">
        <w:rPr>
          <w:rFonts w:ascii="Cambria" w:hAnsi="Cambria"/>
        </w:rPr>
        <w:t xml:space="preserve">. </w:t>
      </w:r>
    </w:p>
    <w:p w:rsidR="00632D0C" w:rsidRDefault="00632D0C">
      <w:pPr>
        <w:rPr>
          <w:rFonts w:ascii="Cambria" w:hAnsi="Cambria"/>
        </w:rPr>
      </w:pPr>
      <w:r>
        <w:rPr>
          <w:noProof/>
        </w:rPr>
        <w:lastRenderedPageBreak/>
        <w:drawing>
          <wp:inline distT="0" distB="0" distL="0" distR="0" wp14:anchorId="55E330FA" wp14:editId="653C93EA">
            <wp:extent cx="4110038" cy="5146706"/>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r="57448" b="5271"/>
                    <a:stretch/>
                  </pic:blipFill>
                  <pic:spPr bwMode="auto">
                    <a:xfrm>
                      <a:off x="0" y="0"/>
                      <a:ext cx="4112149" cy="514935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632D0C" w:rsidRDefault="00632D0C">
      <w:pPr>
        <w:rPr>
          <w:rFonts w:ascii="Cambria" w:hAnsi="Cambria"/>
        </w:rPr>
      </w:pPr>
    </w:p>
    <w:p w:rsidR="00632D0C" w:rsidRDefault="00632D0C">
      <w:pPr>
        <w:rPr>
          <w:rFonts w:ascii="Cambria" w:hAnsi="Cambria"/>
        </w:rPr>
      </w:pPr>
      <w:r w:rsidRPr="00632D0C">
        <w:rPr>
          <w:rFonts w:ascii="Cambria" w:hAnsi="Cambria"/>
        </w:rPr>
        <w:t xml:space="preserve">Just like last week, you can explore the frequencies and distributions of the quantitative variables using the </w:t>
      </w:r>
      <w:proofErr w:type="spellStart"/>
      <w:proofErr w:type="gramStart"/>
      <w:r w:rsidRPr="00632D0C">
        <w:rPr>
          <w:rFonts w:ascii="Cambria" w:hAnsi="Cambria"/>
        </w:rPr>
        <w:t>hist</w:t>
      </w:r>
      <w:proofErr w:type="spellEnd"/>
      <w:r w:rsidRPr="00632D0C">
        <w:rPr>
          <w:rFonts w:ascii="Cambria" w:hAnsi="Cambria"/>
        </w:rPr>
        <w:t>(</w:t>
      </w:r>
      <w:proofErr w:type="gramEnd"/>
      <w:r w:rsidRPr="00632D0C">
        <w:rPr>
          <w:rFonts w:ascii="Cambria" w:hAnsi="Cambria"/>
        </w:rPr>
        <w:t xml:space="preserve">) and boxplot() functions. </w:t>
      </w:r>
    </w:p>
    <w:p w:rsidR="00632D0C" w:rsidRDefault="00632D0C">
      <w:pPr>
        <w:rPr>
          <w:rFonts w:ascii="Cambria" w:hAnsi="Cambria"/>
        </w:rPr>
      </w:pPr>
      <w:r w:rsidRPr="00632D0C">
        <w:rPr>
          <w:rFonts w:ascii="Cambria" w:hAnsi="Cambria"/>
        </w:rPr>
        <w:t xml:space="preserve">For example: </w:t>
      </w:r>
      <w:proofErr w:type="spellStart"/>
      <w:proofErr w:type="gramStart"/>
      <w:r w:rsidRPr="00632D0C">
        <w:rPr>
          <w:rFonts w:ascii="Cambria" w:hAnsi="Cambria"/>
        </w:rPr>
        <w:t>hist</w:t>
      </w:r>
      <w:proofErr w:type="spellEnd"/>
      <w:r w:rsidRPr="00632D0C">
        <w:rPr>
          <w:rFonts w:ascii="Cambria" w:hAnsi="Cambria"/>
        </w:rPr>
        <w:t>(</w:t>
      </w:r>
      <w:proofErr w:type="spellStart"/>
      <w:proofErr w:type="gramEnd"/>
      <w:r w:rsidR="00361DB5">
        <w:rPr>
          <w:rFonts w:ascii="Cambria" w:hAnsi="Cambria"/>
        </w:rPr>
        <w:t>nc</w:t>
      </w:r>
      <w:r w:rsidRPr="00632D0C">
        <w:rPr>
          <w:rFonts w:ascii="Cambria" w:hAnsi="Cambria"/>
        </w:rPr>
        <w:t>$</w:t>
      </w:r>
      <w:r w:rsidR="00361DB5" w:rsidRPr="00361DB5">
        <w:rPr>
          <w:rFonts w:ascii="Cambria" w:hAnsi="Cambria"/>
        </w:rPr>
        <w:t>MED_AGE</w:t>
      </w:r>
      <w:proofErr w:type="spellEnd"/>
      <w:r w:rsidRPr="00632D0C">
        <w:rPr>
          <w:rFonts w:ascii="Cambria" w:hAnsi="Cambria"/>
        </w:rPr>
        <w:t xml:space="preserve">, col='red', </w:t>
      </w:r>
      <w:proofErr w:type="spellStart"/>
      <w:r w:rsidRPr="00632D0C">
        <w:rPr>
          <w:rFonts w:ascii="Cambria" w:hAnsi="Cambria"/>
        </w:rPr>
        <w:t>ylim</w:t>
      </w:r>
      <w:proofErr w:type="spellEnd"/>
      <w:r w:rsidRPr="00632D0C">
        <w:rPr>
          <w:rFonts w:ascii="Cambria" w:hAnsi="Cambria"/>
        </w:rPr>
        <w:t xml:space="preserve">=c(0,80)) </w:t>
      </w:r>
    </w:p>
    <w:p w:rsidR="00361DB5" w:rsidRDefault="00361DB5" w:rsidP="00361DB5">
      <w:pPr>
        <w:jc w:val="center"/>
        <w:rPr>
          <w:rFonts w:ascii="Cambria" w:hAnsi="Cambria"/>
        </w:rPr>
      </w:pPr>
      <w:r>
        <w:rPr>
          <w:noProof/>
        </w:rPr>
        <w:lastRenderedPageBreak/>
        <w:drawing>
          <wp:inline distT="0" distB="0" distL="0" distR="0" wp14:anchorId="130322DF" wp14:editId="1B5AB13F">
            <wp:extent cx="4410281" cy="2838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12703" cy="2840009"/>
                    </a:xfrm>
                    <a:prstGeom prst="rect">
                      <a:avLst/>
                    </a:prstGeom>
                  </pic:spPr>
                </pic:pic>
              </a:graphicData>
            </a:graphic>
          </wp:inline>
        </w:drawing>
      </w:r>
    </w:p>
    <w:p w:rsidR="00361DB5" w:rsidRDefault="00361DB5" w:rsidP="00361DB5">
      <w:pPr>
        <w:rPr>
          <w:rFonts w:ascii="Cambria" w:hAnsi="Cambria"/>
        </w:rPr>
      </w:pPr>
    </w:p>
    <w:p w:rsidR="00361DB5" w:rsidRDefault="00361DB5" w:rsidP="00361DB5">
      <w:pPr>
        <w:rPr>
          <w:rFonts w:ascii="Cambria" w:hAnsi="Cambria"/>
        </w:rPr>
      </w:pPr>
      <w:r w:rsidRPr="00361DB5">
        <w:rPr>
          <w:rFonts w:ascii="Cambria" w:hAnsi="Cambria"/>
        </w:rPr>
        <w:t xml:space="preserve">Of course, geographers are interested in spatial patterns so let’s explore this for the </w:t>
      </w:r>
      <w:r>
        <w:rPr>
          <w:rFonts w:ascii="Cambria" w:hAnsi="Cambria"/>
        </w:rPr>
        <w:t>2010</w:t>
      </w:r>
      <w:r w:rsidRPr="00361DB5">
        <w:rPr>
          <w:rFonts w:ascii="Cambria" w:hAnsi="Cambria"/>
        </w:rPr>
        <w:t xml:space="preserve"> data using a simple choropleth map. </w:t>
      </w:r>
      <w:proofErr w:type="gramStart"/>
      <w:r w:rsidRPr="00361DB5">
        <w:rPr>
          <w:rFonts w:ascii="Cambria" w:hAnsi="Cambria"/>
        </w:rPr>
        <w:t>choropleth(</w:t>
      </w:r>
      <w:proofErr w:type="spellStart"/>
      <w:proofErr w:type="gramEnd"/>
      <w:r>
        <w:rPr>
          <w:rFonts w:ascii="Cambria" w:hAnsi="Cambria"/>
        </w:rPr>
        <w:t>nc</w:t>
      </w:r>
      <w:proofErr w:type="spellEnd"/>
      <w:r w:rsidRPr="00361DB5">
        <w:rPr>
          <w:rFonts w:ascii="Cambria" w:hAnsi="Cambria"/>
        </w:rPr>
        <w:t xml:space="preserve">, </w:t>
      </w:r>
      <w:proofErr w:type="spellStart"/>
      <w:r>
        <w:rPr>
          <w:rFonts w:ascii="Cambria" w:hAnsi="Cambria"/>
        </w:rPr>
        <w:t>nc</w:t>
      </w:r>
      <w:proofErr w:type="spellEnd"/>
      <w:r w:rsidRPr="00361DB5">
        <w:rPr>
          <w:rFonts w:ascii="Cambria" w:hAnsi="Cambria"/>
        </w:rPr>
        <w:t>$ MED_AGE)</w:t>
      </w:r>
    </w:p>
    <w:p w:rsidR="00361DB5" w:rsidRDefault="001F2704" w:rsidP="00361DB5">
      <w:pPr>
        <w:rPr>
          <w:rFonts w:ascii="Cambria" w:hAnsi="Cambria"/>
        </w:rPr>
      </w:pPr>
      <w:r>
        <w:rPr>
          <w:noProof/>
        </w:rPr>
        <w:drawing>
          <wp:inline distT="0" distB="0" distL="0" distR="0" wp14:anchorId="14C29A07" wp14:editId="0AE27F26">
            <wp:extent cx="4129118" cy="2657494"/>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29118" cy="2657494"/>
                    </a:xfrm>
                    <a:prstGeom prst="rect">
                      <a:avLst/>
                    </a:prstGeom>
                  </pic:spPr>
                </pic:pic>
              </a:graphicData>
            </a:graphic>
          </wp:inline>
        </w:drawing>
      </w:r>
    </w:p>
    <w:p w:rsidR="00361DB5" w:rsidRDefault="00361DB5" w:rsidP="00361DB5">
      <w:pPr>
        <w:rPr>
          <w:rFonts w:ascii="Cambria" w:hAnsi="Cambria"/>
        </w:rPr>
      </w:pPr>
      <w:r w:rsidRPr="00361DB5">
        <w:rPr>
          <w:rFonts w:ascii="Cambria" w:hAnsi="Cambria"/>
        </w:rPr>
        <w:t xml:space="preserve">That’s quick and easy but not terribly helpful. We don’t know how the data is classified or what the breaks are. Keeping in mind that an effective visualization is a tool of communication, we’ll need to add some additional information to the map to reach this basic standard, such as a title and a legend. </w:t>
      </w:r>
    </w:p>
    <w:p w:rsidR="00361DB5" w:rsidRDefault="00361DB5" w:rsidP="00361DB5">
      <w:pPr>
        <w:rPr>
          <w:rFonts w:ascii="Cambria" w:hAnsi="Cambria"/>
        </w:rPr>
      </w:pPr>
      <w:r w:rsidRPr="00361DB5">
        <w:rPr>
          <w:rFonts w:ascii="Cambria" w:hAnsi="Cambria"/>
        </w:rPr>
        <w:t xml:space="preserve">So let’s use some more </w:t>
      </w:r>
      <w:proofErr w:type="spellStart"/>
      <w:r w:rsidRPr="00361DB5">
        <w:rPr>
          <w:rFonts w:ascii="Cambria" w:hAnsi="Cambria"/>
        </w:rPr>
        <w:t>GISTools</w:t>
      </w:r>
      <w:proofErr w:type="spellEnd"/>
      <w:r w:rsidRPr="00361DB5">
        <w:rPr>
          <w:rFonts w:ascii="Cambria" w:hAnsi="Cambria"/>
        </w:rPr>
        <w:t xml:space="preserve"> to increase our control over the map: </w:t>
      </w:r>
    </w:p>
    <w:p w:rsidR="00361DB5" w:rsidRDefault="00361DB5" w:rsidP="00361DB5">
      <w:pPr>
        <w:rPr>
          <w:rFonts w:ascii="Cambria" w:hAnsi="Cambria"/>
        </w:rPr>
      </w:pPr>
      <w:r w:rsidRPr="00361DB5">
        <w:rPr>
          <w:rFonts w:ascii="Cambria" w:hAnsi="Cambria"/>
        </w:rPr>
        <w:t>#let’s create our own classification.</w:t>
      </w:r>
    </w:p>
    <w:p w:rsidR="001F2704" w:rsidRDefault="00361DB5" w:rsidP="00361DB5">
      <w:pPr>
        <w:rPr>
          <w:rFonts w:ascii="Cambria" w:hAnsi="Cambria"/>
        </w:rPr>
      </w:pPr>
      <w:r w:rsidRPr="00361DB5">
        <w:rPr>
          <w:rFonts w:ascii="Cambria" w:hAnsi="Cambria"/>
        </w:rPr>
        <w:t xml:space="preserve"> #I’m setting the number of classes to 4 and changing the color palate to </w:t>
      </w:r>
      <w:r w:rsidR="001F2704">
        <w:rPr>
          <w:rFonts w:ascii="Cambria" w:hAnsi="Cambria"/>
        </w:rPr>
        <w:t xml:space="preserve">greens. </w:t>
      </w:r>
      <w:proofErr w:type="gramStart"/>
      <w:r w:rsidR="001F2704">
        <w:rPr>
          <w:rFonts w:ascii="Cambria" w:hAnsi="Cambria"/>
        </w:rPr>
        <w:t>shades=</w:t>
      </w:r>
      <w:proofErr w:type="spellStart"/>
      <w:proofErr w:type="gramEnd"/>
      <w:r w:rsidR="001F2704">
        <w:rPr>
          <w:rFonts w:ascii="Cambria" w:hAnsi="Cambria"/>
        </w:rPr>
        <w:t>auto.shading</w:t>
      </w:r>
      <w:proofErr w:type="spellEnd"/>
      <w:r w:rsidR="001F2704">
        <w:rPr>
          <w:rFonts w:ascii="Cambria" w:hAnsi="Cambria"/>
        </w:rPr>
        <w:t>(</w:t>
      </w:r>
      <w:proofErr w:type="spellStart"/>
      <w:r w:rsidR="001F2704">
        <w:rPr>
          <w:rFonts w:ascii="Cambria" w:hAnsi="Cambria"/>
        </w:rPr>
        <w:t>nc</w:t>
      </w:r>
      <w:r w:rsidR="001F2704" w:rsidRPr="00361DB5">
        <w:rPr>
          <w:rFonts w:ascii="Cambria" w:hAnsi="Cambria"/>
        </w:rPr>
        <w:t>$MED_AGE</w:t>
      </w:r>
      <w:proofErr w:type="spellEnd"/>
      <w:r w:rsidRPr="00361DB5">
        <w:rPr>
          <w:rFonts w:ascii="Cambria" w:hAnsi="Cambria"/>
        </w:rPr>
        <w:t>, n=4, cols=</w:t>
      </w:r>
      <w:proofErr w:type="spellStart"/>
      <w:r w:rsidRPr="00361DB5">
        <w:rPr>
          <w:rFonts w:ascii="Cambria" w:hAnsi="Cambria"/>
        </w:rPr>
        <w:t>brewer.pal</w:t>
      </w:r>
      <w:proofErr w:type="spellEnd"/>
      <w:r w:rsidRPr="00361DB5">
        <w:rPr>
          <w:rFonts w:ascii="Cambria" w:hAnsi="Cambria"/>
        </w:rPr>
        <w:t>(4, "Greens"))</w:t>
      </w:r>
    </w:p>
    <w:p w:rsidR="001F2704" w:rsidRDefault="00361DB5" w:rsidP="001F2704">
      <w:pPr>
        <w:spacing w:after="0"/>
        <w:rPr>
          <w:rFonts w:ascii="Cambria" w:hAnsi="Cambria"/>
        </w:rPr>
      </w:pPr>
      <w:r w:rsidRPr="00361DB5">
        <w:rPr>
          <w:rFonts w:ascii="Cambria" w:hAnsi="Cambria"/>
        </w:rPr>
        <w:lastRenderedPageBreak/>
        <w:t xml:space="preserve"> #let’s also add a legend</w:t>
      </w:r>
    </w:p>
    <w:p w:rsidR="00361DB5" w:rsidRDefault="00361DB5" w:rsidP="001F2704">
      <w:pPr>
        <w:spacing w:after="0"/>
        <w:rPr>
          <w:rFonts w:ascii="Cambria" w:hAnsi="Cambria"/>
        </w:rPr>
      </w:pPr>
      <w:r w:rsidRPr="00361DB5">
        <w:rPr>
          <w:rFonts w:ascii="Cambria" w:hAnsi="Cambria"/>
        </w:rPr>
        <w:t xml:space="preserve"> #the first two arguments set the location of the legend using the coordinate system of the map</w:t>
      </w:r>
    </w:p>
    <w:p w:rsidR="001F2704" w:rsidRDefault="001F2704" w:rsidP="001F2704">
      <w:pPr>
        <w:spacing w:after="0"/>
        <w:rPr>
          <w:rFonts w:ascii="Cambria" w:hAnsi="Cambria"/>
        </w:rPr>
      </w:pPr>
      <w:r w:rsidRPr="001F2704">
        <w:rPr>
          <w:rFonts w:ascii="Cambria" w:hAnsi="Cambria"/>
        </w:rPr>
        <w:t xml:space="preserve">#then I link the legend to the number of classes and their respective colors before adding a title </w:t>
      </w:r>
    </w:p>
    <w:p w:rsidR="001F2704" w:rsidRDefault="001F2704" w:rsidP="001F2704">
      <w:pPr>
        <w:spacing w:after="0"/>
        <w:rPr>
          <w:rFonts w:ascii="Cambria" w:hAnsi="Cambria"/>
        </w:rPr>
      </w:pPr>
    </w:p>
    <w:p w:rsidR="00D01535" w:rsidRDefault="00D01535" w:rsidP="001F2704">
      <w:pPr>
        <w:spacing w:after="0"/>
        <w:rPr>
          <w:rFonts w:ascii="Cambria" w:hAnsi="Cambria"/>
        </w:rPr>
      </w:pPr>
    </w:p>
    <w:p w:rsidR="00D01535" w:rsidRDefault="00D01535" w:rsidP="00D01535">
      <w:pPr>
        <w:spacing w:after="0"/>
        <w:rPr>
          <w:rFonts w:ascii="Cambria" w:hAnsi="Cambria"/>
        </w:rPr>
      </w:pPr>
      <w:proofErr w:type="gramStart"/>
      <w:r w:rsidRPr="00361DB5">
        <w:rPr>
          <w:rFonts w:ascii="Cambria" w:hAnsi="Cambria"/>
        </w:rPr>
        <w:t>choropleth(</w:t>
      </w:r>
      <w:proofErr w:type="spellStart"/>
      <w:proofErr w:type="gramEnd"/>
      <w:r>
        <w:rPr>
          <w:rFonts w:ascii="Cambria" w:hAnsi="Cambria"/>
        </w:rPr>
        <w:t>nc</w:t>
      </w:r>
      <w:proofErr w:type="spellEnd"/>
      <w:r w:rsidRPr="00361DB5">
        <w:rPr>
          <w:rFonts w:ascii="Cambria" w:hAnsi="Cambria"/>
        </w:rPr>
        <w:t xml:space="preserve">, </w:t>
      </w:r>
      <w:proofErr w:type="spellStart"/>
      <w:r>
        <w:rPr>
          <w:rFonts w:ascii="Cambria" w:hAnsi="Cambria"/>
        </w:rPr>
        <w:t>nc</w:t>
      </w:r>
      <w:proofErr w:type="spellEnd"/>
      <w:r w:rsidRPr="00361DB5">
        <w:rPr>
          <w:rFonts w:ascii="Cambria" w:hAnsi="Cambria"/>
        </w:rPr>
        <w:t>$ MED_AGE</w:t>
      </w:r>
      <w:r>
        <w:rPr>
          <w:rFonts w:ascii="Cambria" w:hAnsi="Cambria"/>
        </w:rPr>
        <w:t>, shades)</w:t>
      </w:r>
    </w:p>
    <w:p w:rsidR="001F2704" w:rsidRDefault="001F2704" w:rsidP="00D01535">
      <w:pPr>
        <w:spacing w:after="0"/>
        <w:rPr>
          <w:rFonts w:ascii="Cambria" w:hAnsi="Cambria"/>
        </w:rPr>
      </w:pPr>
      <w:proofErr w:type="spellStart"/>
      <w:proofErr w:type="gramStart"/>
      <w:r w:rsidRPr="001F2704">
        <w:rPr>
          <w:rFonts w:ascii="Cambria" w:hAnsi="Cambria"/>
        </w:rPr>
        <w:t>choro.legend</w:t>
      </w:r>
      <w:proofErr w:type="spellEnd"/>
      <w:r w:rsidRPr="001F2704">
        <w:rPr>
          <w:rFonts w:ascii="Cambria" w:hAnsi="Cambria"/>
        </w:rPr>
        <w:t>(</w:t>
      </w:r>
      <w:proofErr w:type="gramEnd"/>
      <w:r w:rsidRPr="001F2704">
        <w:rPr>
          <w:rFonts w:ascii="Cambria" w:hAnsi="Cambria"/>
        </w:rPr>
        <w:t>-</w:t>
      </w:r>
      <w:r w:rsidR="00D01535">
        <w:rPr>
          <w:rFonts w:ascii="Cambria" w:hAnsi="Cambria"/>
        </w:rPr>
        <w:t>84</w:t>
      </w:r>
      <w:r w:rsidRPr="001F2704">
        <w:rPr>
          <w:rFonts w:ascii="Cambria" w:hAnsi="Cambria"/>
        </w:rPr>
        <w:t xml:space="preserve">, </w:t>
      </w:r>
      <w:r w:rsidR="00D01535">
        <w:rPr>
          <w:rFonts w:ascii="Cambria" w:hAnsi="Cambria"/>
        </w:rPr>
        <w:t>3</w:t>
      </w:r>
      <w:r w:rsidR="00010D9C">
        <w:rPr>
          <w:rFonts w:ascii="Cambria" w:hAnsi="Cambria"/>
        </w:rPr>
        <w:t>4</w:t>
      </w:r>
      <w:r w:rsidR="006D73C2">
        <w:rPr>
          <w:rFonts w:ascii="Cambria" w:hAnsi="Cambria"/>
        </w:rPr>
        <w:t>.5</w:t>
      </w:r>
      <w:r w:rsidRPr="001F2704">
        <w:rPr>
          <w:rFonts w:ascii="Cambria" w:hAnsi="Cambria"/>
        </w:rPr>
        <w:t xml:space="preserve">, </w:t>
      </w:r>
      <w:proofErr w:type="spellStart"/>
      <w:r w:rsidRPr="001F2704">
        <w:rPr>
          <w:rFonts w:ascii="Cambria" w:hAnsi="Cambria"/>
        </w:rPr>
        <w:t>sh</w:t>
      </w:r>
      <w:proofErr w:type="spellEnd"/>
      <w:r w:rsidRPr="001F2704">
        <w:rPr>
          <w:rFonts w:ascii="Cambria" w:hAnsi="Cambria"/>
        </w:rPr>
        <w:t>=shades, title="</w:t>
      </w:r>
      <w:r>
        <w:rPr>
          <w:rFonts w:ascii="Cambria" w:hAnsi="Cambria"/>
        </w:rPr>
        <w:t>Median Age</w:t>
      </w:r>
      <w:r w:rsidRPr="001F2704">
        <w:rPr>
          <w:rFonts w:ascii="Cambria" w:hAnsi="Cambria"/>
        </w:rPr>
        <w:t>")</w:t>
      </w:r>
    </w:p>
    <w:p w:rsidR="001F2704" w:rsidRDefault="001F2704" w:rsidP="00D01535">
      <w:pPr>
        <w:spacing w:after="0"/>
        <w:rPr>
          <w:rFonts w:ascii="Cambria" w:hAnsi="Cambria"/>
        </w:rPr>
      </w:pPr>
      <w:r w:rsidRPr="001F2704">
        <w:rPr>
          <w:rFonts w:ascii="Cambria" w:hAnsi="Cambria"/>
        </w:rPr>
        <w:t xml:space="preserve"> #now add a title </w:t>
      </w:r>
    </w:p>
    <w:p w:rsidR="001F2704" w:rsidRDefault="001F2704" w:rsidP="00D01535">
      <w:pPr>
        <w:spacing w:after="0"/>
        <w:rPr>
          <w:rFonts w:ascii="Cambria" w:hAnsi="Cambria"/>
        </w:rPr>
      </w:pPr>
      <w:proofErr w:type="gramStart"/>
      <w:r w:rsidRPr="001F2704">
        <w:rPr>
          <w:rFonts w:ascii="Cambria" w:hAnsi="Cambria"/>
        </w:rPr>
        <w:t>title(</w:t>
      </w:r>
      <w:proofErr w:type="gramEnd"/>
      <w:r w:rsidRPr="001F2704">
        <w:rPr>
          <w:rFonts w:ascii="Cambria" w:hAnsi="Cambria"/>
        </w:rPr>
        <w:t>"</w:t>
      </w:r>
      <w:r>
        <w:rPr>
          <w:rFonts w:ascii="Cambria" w:hAnsi="Cambria"/>
        </w:rPr>
        <w:t xml:space="preserve">Median Age </w:t>
      </w:r>
      <w:r w:rsidRPr="001F2704">
        <w:rPr>
          <w:rFonts w:ascii="Cambria" w:hAnsi="Cambria"/>
        </w:rPr>
        <w:t xml:space="preserve">in </w:t>
      </w:r>
      <w:r>
        <w:rPr>
          <w:rFonts w:ascii="Cambria" w:hAnsi="Cambria"/>
        </w:rPr>
        <w:t>North Carolina</w:t>
      </w:r>
      <w:r w:rsidRPr="001F2704">
        <w:rPr>
          <w:rFonts w:ascii="Cambria" w:hAnsi="Cambria"/>
        </w:rPr>
        <w:t xml:space="preserve"> (20</w:t>
      </w:r>
      <w:r>
        <w:rPr>
          <w:rFonts w:ascii="Cambria" w:hAnsi="Cambria"/>
        </w:rPr>
        <w:t>10</w:t>
      </w:r>
      <w:r w:rsidRPr="001F2704">
        <w:rPr>
          <w:rFonts w:ascii="Cambria" w:hAnsi="Cambria"/>
        </w:rPr>
        <w:t>)</w:t>
      </w:r>
      <w:r>
        <w:rPr>
          <w:rFonts w:ascii="Cambria" w:hAnsi="Cambria"/>
        </w:rPr>
        <w:t xml:space="preserve"> by block group</w:t>
      </w:r>
      <w:r w:rsidRPr="001F2704">
        <w:rPr>
          <w:rFonts w:ascii="Cambria" w:hAnsi="Cambria"/>
        </w:rPr>
        <w:t>")</w:t>
      </w:r>
    </w:p>
    <w:p w:rsidR="001F2704" w:rsidRDefault="001F2704" w:rsidP="001F2704">
      <w:pPr>
        <w:spacing w:after="0"/>
        <w:rPr>
          <w:rFonts w:ascii="Cambria" w:hAnsi="Cambria"/>
        </w:rPr>
      </w:pPr>
    </w:p>
    <w:p w:rsidR="006D73C2" w:rsidRDefault="006D73C2" w:rsidP="001F2704">
      <w:pPr>
        <w:spacing w:after="0"/>
        <w:rPr>
          <w:rFonts w:ascii="Cambria" w:hAnsi="Cambria"/>
        </w:rPr>
      </w:pPr>
      <w:r>
        <w:rPr>
          <w:noProof/>
        </w:rPr>
        <w:drawing>
          <wp:inline distT="0" distB="0" distL="0" distR="0" wp14:anchorId="6CFDA052" wp14:editId="327BA8DC">
            <wp:extent cx="5660846" cy="36433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65222" cy="3646128"/>
                    </a:xfrm>
                    <a:prstGeom prst="rect">
                      <a:avLst/>
                    </a:prstGeom>
                  </pic:spPr>
                </pic:pic>
              </a:graphicData>
            </a:graphic>
          </wp:inline>
        </w:drawing>
      </w:r>
    </w:p>
    <w:p w:rsidR="00D01535" w:rsidRPr="0053605D" w:rsidRDefault="00D01535" w:rsidP="001F2704">
      <w:pPr>
        <w:spacing w:after="0"/>
        <w:rPr>
          <w:rFonts w:ascii="Cambria" w:hAnsi="Cambria"/>
        </w:rPr>
      </w:pPr>
    </w:p>
    <w:p w:rsidR="006D73C2" w:rsidRDefault="001F2704" w:rsidP="001F2704">
      <w:pPr>
        <w:spacing w:after="0"/>
        <w:rPr>
          <w:rFonts w:ascii="Cambria" w:hAnsi="Cambria"/>
        </w:rPr>
      </w:pPr>
      <w:r w:rsidRPr="0053605D">
        <w:rPr>
          <w:rFonts w:ascii="Cambria" w:hAnsi="Cambria"/>
        </w:rPr>
        <w:t xml:space="preserve">Better! Now we see the data classes (4) and the breaks between them (assigned by a default algorithm in the </w:t>
      </w:r>
      <w:r w:rsidR="00D01535">
        <w:rPr>
          <w:rFonts w:ascii="Cambria" w:hAnsi="Cambria"/>
        </w:rPr>
        <w:t>auto-s</w:t>
      </w:r>
      <w:r w:rsidR="00D01535" w:rsidRPr="0053605D">
        <w:rPr>
          <w:rFonts w:ascii="Cambria" w:hAnsi="Cambria"/>
        </w:rPr>
        <w:t>hading</w:t>
      </w:r>
      <w:r w:rsidR="00A0434A">
        <w:rPr>
          <w:rFonts w:ascii="Cambria" w:hAnsi="Cambria"/>
        </w:rPr>
        <w:t xml:space="preserve"> function)</w:t>
      </w:r>
      <w:r w:rsidRPr="0053605D">
        <w:rPr>
          <w:rFonts w:ascii="Cambria" w:hAnsi="Cambria"/>
        </w:rPr>
        <w:t xml:space="preserve">. Notice that we’re classifying data much like we did for histograms. But we also observed that small numbers of classes can mask variation in the data. Are we masking variation in the map? </w:t>
      </w:r>
    </w:p>
    <w:p w:rsidR="006D73C2" w:rsidRDefault="006D73C2" w:rsidP="001F2704">
      <w:pPr>
        <w:spacing w:after="0"/>
        <w:rPr>
          <w:rFonts w:ascii="Cambria" w:hAnsi="Cambria"/>
        </w:rPr>
      </w:pPr>
    </w:p>
    <w:p w:rsidR="001F2704" w:rsidRPr="006D73C2" w:rsidRDefault="001F2704" w:rsidP="001F2704">
      <w:pPr>
        <w:spacing w:after="0"/>
        <w:rPr>
          <w:rFonts w:ascii="Cambria" w:hAnsi="Cambria"/>
          <w:b/>
        </w:rPr>
      </w:pPr>
      <w:r w:rsidRPr="006D73C2">
        <w:rPr>
          <w:rFonts w:ascii="Cambria" w:hAnsi="Cambria"/>
          <w:b/>
        </w:rPr>
        <w:t>Explore this by changing the number of data classes and remaking the map. Provide the output/answers as requested below.</w:t>
      </w:r>
    </w:p>
    <w:p w:rsidR="001F2704" w:rsidRPr="006D73C2" w:rsidRDefault="001F2704" w:rsidP="001F2704">
      <w:pPr>
        <w:spacing w:after="0"/>
        <w:rPr>
          <w:rFonts w:ascii="Cambria" w:hAnsi="Cambria"/>
          <w:b/>
        </w:rPr>
      </w:pPr>
    </w:p>
    <w:p w:rsidR="001F2704" w:rsidRPr="006D73C2" w:rsidRDefault="001F2704" w:rsidP="001F2704">
      <w:pPr>
        <w:spacing w:after="0"/>
        <w:rPr>
          <w:rFonts w:ascii="Cambria" w:hAnsi="Cambria"/>
          <w:b/>
        </w:rPr>
      </w:pPr>
      <w:r w:rsidRPr="006D73C2">
        <w:rPr>
          <w:rFonts w:ascii="Cambria" w:hAnsi="Cambria"/>
          <w:b/>
        </w:rPr>
        <w:t>1.</w:t>
      </w:r>
      <w:r w:rsidR="0053605D" w:rsidRPr="006D73C2">
        <w:rPr>
          <w:rFonts w:ascii="Cambria" w:hAnsi="Cambria"/>
          <w:b/>
        </w:rPr>
        <w:t>) Adjust</w:t>
      </w:r>
      <w:r w:rsidRPr="006D73C2">
        <w:rPr>
          <w:rFonts w:ascii="Cambria" w:hAnsi="Cambria"/>
          <w:b/>
        </w:rPr>
        <w:t xml:space="preserve"> the code to make a map of Median Age with 4, 6, and 8 classes. Provide each map with a legend and title. </w:t>
      </w:r>
    </w:p>
    <w:p w:rsidR="001F2704" w:rsidRPr="006D73C2" w:rsidRDefault="0053605D" w:rsidP="001F2704">
      <w:pPr>
        <w:spacing w:after="0"/>
        <w:rPr>
          <w:rFonts w:ascii="Cambria" w:hAnsi="Cambria"/>
          <w:b/>
        </w:rPr>
      </w:pPr>
      <w:r w:rsidRPr="006D73C2">
        <w:rPr>
          <w:rFonts w:ascii="Cambria" w:hAnsi="Cambria"/>
          <w:b/>
        </w:rPr>
        <w:t>2) How</w:t>
      </w:r>
      <w:r w:rsidR="001F2704" w:rsidRPr="006D73C2">
        <w:rPr>
          <w:rFonts w:ascii="Cambria" w:hAnsi="Cambria"/>
          <w:b/>
        </w:rPr>
        <w:t xml:space="preserve"> do these maps alter possible interpretations of the distribution of </w:t>
      </w:r>
      <w:r w:rsidR="006D73C2">
        <w:rPr>
          <w:rFonts w:ascii="Cambria" w:hAnsi="Cambria"/>
          <w:b/>
        </w:rPr>
        <w:t>age</w:t>
      </w:r>
      <w:r w:rsidR="001F2704" w:rsidRPr="006D73C2">
        <w:rPr>
          <w:rFonts w:ascii="Cambria" w:hAnsi="Cambria"/>
          <w:b/>
        </w:rPr>
        <w:t xml:space="preserve"> across the state?</w:t>
      </w:r>
      <w:r w:rsidR="006D73C2">
        <w:rPr>
          <w:rFonts w:ascii="Cambria" w:hAnsi="Cambria"/>
          <w:b/>
        </w:rPr>
        <w:t xml:space="preserve"> </w:t>
      </w:r>
    </w:p>
    <w:p w:rsidR="001356DB" w:rsidRDefault="001356DB" w:rsidP="001F2704">
      <w:pPr>
        <w:spacing w:after="0"/>
        <w:rPr>
          <w:rFonts w:ascii="Cambria" w:hAnsi="Cambria"/>
        </w:rPr>
      </w:pPr>
    </w:p>
    <w:p w:rsidR="006D73C2" w:rsidRDefault="006D73C2" w:rsidP="001F2704">
      <w:pPr>
        <w:spacing w:after="0"/>
        <w:rPr>
          <w:rFonts w:ascii="Cambria" w:hAnsi="Cambria"/>
        </w:rPr>
      </w:pPr>
      <w:r w:rsidRPr="006D73C2">
        <w:rPr>
          <w:rFonts w:ascii="Cambria" w:hAnsi="Cambria"/>
        </w:rPr>
        <w:lastRenderedPageBreak/>
        <w:t>Mapped data can lead to specific visual interpretations based on the number of data classes and the break points of the data classes used in t</w:t>
      </w:r>
      <w:r>
        <w:rPr>
          <w:rFonts w:ascii="Cambria" w:hAnsi="Cambria"/>
        </w:rPr>
        <w:t>he map. What if for</w:t>
      </w:r>
      <w:r w:rsidRPr="006D73C2">
        <w:rPr>
          <w:rFonts w:ascii="Cambria" w:hAnsi="Cambria"/>
        </w:rPr>
        <w:t xml:space="preserve"> example, if I’m trying to emphasize the prominence of the </w:t>
      </w:r>
      <w:r w:rsidR="00A307B4">
        <w:rPr>
          <w:rFonts w:ascii="Cambria" w:hAnsi="Cambria"/>
        </w:rPr>
        <w:t>younger</w:t>
      </w:r>
      <w:r>
        <w:rPr>
          <w:rFonts w:ascii="Cambria" w:hAnsi="Cambria"/>
        </w:rPr>
        <w:t xml:space="preserve"> demographics</w:t>
      </w:r>
      <w:r w:rsidRPr="006D73C2">
        <w:rPr>
          <w:rFonts w:ascii="Cambria" w:hAnsi="Cambria"/>
        </w:rPr>
        <w:t xml:space="preserve"> </w:t>
      </w:r>
      <w:r>
        <w:rPr>
          <w:rFonts w:ascii="Cambria" w:hAnsi="Cambria"/>
        </w:rPr>
        <w:t>on</w:t>
      </w:r>
      <w:r w:rsidRPr="006D73C2">
        <w:rPr>
          <w:rFonts w:ascii="Cambria" w:hAnsi="Cambria"/>
        </w:rPr>
        <w:t xml:space="preserve"> the map, I’ll probably use a </w:t>
      </w:r>
      <w:r>
        <w:rPr>
          <w:rFonts w:ascii="Cambria" w:hAnsi="Cambria"/>
        </w:rPr>
        <w:t>different</w:t>
      </w:r>
      <w:r w:rsidRPr="006D73C2">
        <w:rPr>
          <w:rFonts w:ascii="Cambria" w:hAnsi="Cambria"/>
        </w:rPr>
        <w:t xml:space="preserve"> number</w:t>
      </w:r>
      <w:r w:rsidR="00A307B4">
        <w:rPr>
          <w:rFonts w:ascii="Cambria" w:hAnsi="Cambria"/>
        </w:rPr>
        <w:t xml:space="preserve"> of classes (say 4)</w:t>
      </w:r>
      <w:proofErr w:type="gramStart"/>
      <w:r>
        <w:rPr>
          <w:rFonts w:ascii="Cambria" w:hAnsi="Cambria"/>
        </w:rPr>
        <w:t>.</w:t>
      </w:r>
      <w:proofErr w:type="gramEnd"/>
    </w:p>
    <w:p w:rsidR="006D73C2" w:rsidRDefault="006D73C2" w:rsidP="001F2704">
      <w:pPr>
        <w:spacing w:after="0"/>
        <w:rPr>
          <w:rFonts w:ascii="Cambria" w:hAnsi="Cambria"/>
        </w:rPr>
      </w:pPr>
    </w:p>
    <w:p w:rsidR="006D73C2" w:rsidRDefault="006D73C2" w:rsidP="001F2704">
      <w:pPr>
        <w:spacing w:after="0"/>
        <w:rPr>
          <w:rFonts w:ascii="Cambria" w:hAnsi="Cambria"/>
        </w:rPr>
      </w:pPr>
      <w:r w:rsidRPr="006D73C2">
        <w:rPr>
          <w:rFonts w:ascii="Cambria" w:hAnsi="Cambria"/>
        </w:rPr>
        <w:t xml:space="preserve">#I’m in charge of the map, not the other way round </w:t>
      </w:r>
    </w:p>
    <w:p w:rsidR="006D73C2" w:rsidRDefault="006D73C2" w:rsidP="001F2704">
      <w:pPr>
        <w:spacing w:after="0"/>
        <w:rPr>
          <w:rFonts w:ascii="Cambria" w:hAnsi="Cambria"/>
        </w:rPr>
      </w:pPr>
      <w:r w:rsidRPr="006D73C2">
        <w:rPr>
          <w:rFonts w:ascii="Cambria" w:hAnsi="Cambria"/>
        </w:rPr>
        <w:t>#so let me prove my dominance by manipulating the output! Fun!</w:t>
      </w:r>
    </w:p>
    <w:p w:rsidR="006D73C2" w:rsidRDefault="006D73C2" w:rsidP="001F2704">
      <w:pPr>
        <w:spacing w:after="0"/>
        <w:rPr>
          <w:rFonts w:ascii="Cambria" w:hAnsi="Cambria"/>
        </w:rPr>
      </w:pPr>
      <w:r w:rsidRPr="006D73C2">
        <w:rPr>
          <w:rFonts w:ascii="Cambria" w:hAnsi="Cambria"/>
        </w:rPr>
        <w:t xml:space="preserve"> #I’m going to set the break points manually using the shading function </w:t>
      </w:r>
    </w:p>
    <w:p w:rsidR="006D73C2" w:rsidRDefault="006D73C2" w:rsidP="001F2704">
      <w:pPr>
        <w:spacing w:after="0"/>
        <w:rPr>
          <w:rFonts w:ascii="Cambria" w:hAnsi="Cambria"/>
        </w:rPr>
      </w:pPr>
      <w:r w:rsidRPr="006D73C2">
        <w:rPr>
          <w:rFonts w:ascii="Cambria" w:hAnsi="Cambria"/>
        </w:rPr>
        <w:t xml:space="preserve">#first I create a new variable using shading </w:t>
      </w:r>
    </w:p>
    <w:p w:rsidR="006D73C2" w:rsidRDefault="006D73C2" w:rsidP="001F2704">
      <w:pPr>
        <w:spacing w:after="0"/>
        <w:rPr>
          <w:rFonts w:ascii="Cambria" w:hAnsi="Cambria"/>
        </w:rPr>
      </w:pPr>
      <w:r w:rsidRPr="006D73C2">
        <w:rPr>
          <w:rFonts w:ascii="Cambria" w:hAnsi="Cambria"/>
        </w:rPr>
        <w:t>shades2=shading(</w:t>
      </w:r>
      <w:proofErr w:type="gramStart"/>
      <w:r w:rsidRPr="006D73C2">
        <w:rPr>
          <w:rFonts w:ascii="Cambria" w:hAnsi="Cambria"/>
        </w:rPr>
        <w:t>c(</w:t>
      </w:r>
      <w:proofErr w:type="gramEnd"/>
      <w:r w:rsidR="005C2720">
        <w:rPr>
          <w:rFonts w:ascii="Cambria" w:hAnsi="Cambria"/>
        </w:rPr>
        <w:t>2</w:t>
      </w:r>
      <w:r>
        <w:rPr>
          <w:rFonts w:ascii="Cambria" w:hAnsi="Cambria"/>
        </w:rPr>
        <w:t>0</w:t>
      </w:r>
      <w:r w:rsidRPr="006D73C2">
        <w:rPr>
          <w:rFonts w:ascii="Cambria" w:hAnsi="Cambria"/>
        </w:rPr>
        <w:t>,</w:t>
      </w:r>
      <w:r w:rsidR="005C2720">
        <w:rPr>
          <w:rFonts w:ascii="Cambria" w:hAnsi="Cambria"/>
        </w:rPr>
        <w:t>3</w:t>
      </w:r>
      <w:r>
        <w:rPr>
          <w:rFonts w:ascii="Cambria" w:hAnsi="Cambria"/>
        </w:rPr>
        <w:t>0</w:t>
      </w:r>
      <w:r w:rsidRPr="006D73C2">
        <w:rPr>
          <w:rFonts w:ascii="Cambria" w:hAnsi="Cambria"/>
        </w:rPr>
        <w:t>,</w:t>
      </w:r>
      <w:r w:rsidR="005C2720">
        <w:rPr>
          <w:rFonts w:ascii="Cambria" w:hAnsi="Cambria"/>
        </w:rPr>
        <w:t>4</w:t>
      </w:r>
      <w:r>
        <w:rPr>
          <w:rFonts w:ascii="Cambria" w:hAnsi="Cambria"/>
        </w:rPr>
        <w:t>0</w:t>
      </w:r>
      <w:r w:rsidRPr="006D73C2">
        <w:rPr>
          <w:rFonts w:ascii="Cambria" w:hAnsi="Cambria"/>
        </w:rPr>
        <w:t>), cols=</w:t>
      </w:r>
      <w:proofErr w:type="spellStart"/>
      <w:r w:rsidRPr="006D73C2">
        <w:rPr>
          <w:rFonts w:ascii="Cambria" w:hAnsi="Cambria"/>
        </w:rPr>
        <w:t>brewer.pal</w:t>
      </w:r>
      <w:proofErr w:type="spellEnd"/>
      <w:r w:rsidRPr="006D73C2">
        <w:rPr>
          <w:rFonts w:ascii="Cambria" w:hAnsi="Cambria"/>
        </w:rPr>
        <w:t xml:space="preserve">(4, "Reds")) </w:t>
      </w:r>
    </w:p>
    <w:p w:rsidR="006D73C2" w:rsidRDefault="006D73C2" w:rsidP="001F2704">
      <w:pPr>
        <w:spacing w:after="0"/>
        <w:rPr>
          <w:rFonts w:ascii="Cambria" w:hAnsi="Cambria"/>
        </w:rPr>
      </w:pPr>
      <w:r w:rsidRPr="006D73C2">
        <w:rPr>
          <w:rFonts w:ascii="Cambria" w:hAnsi="Cambria"/>
        </w:rPr>
        <w:t xml:space="preserve">#now I’ll draw my new map </w:t>
      </w:r>
    </w:p>
    <w:p w:rsidR="006D73C2" w:rsidRDefault="006D73C2" w:rsidP="001F2704">
      <w:pPr>
        <w:spacing w:after="0"/>
        <w:rPr>
          <w:rFonts w:ascii="Cambria" w:hAnsi="Cambria"/>
        </w:rPr>
      </w:pPr>
      <w:proofErr w:type="gramStart"/>
      <w:r w:rsidRPr="006D73C2">
        <w:rPr>
          <w:rFonts w:ascii="Cambria" w:hAnsi="Cambria"/>
        </w:rPr>
        <w:t>choropleth(</w:t>
      </w:r>
      <w:proofErr w:type="spellStart"/>
      <w:proofErr w:type="gramEnd"/>
      <w:r w:rsidR="005C2720">
        <w:rPr>
          <w:rFonts w:ascii="Cambria" w:hAnsi="Cambria"/>
        </w:rPr>
        <w:t>nc</w:t>
      </w:r>
      <w:proofErr w:type="spellEnd"/>
      <w:r w:rsidR="005C2720" w:rsidRPr="00361DB5">
        <w:rPr>
          <w:rFonts w:ascii="Cambria" w:hAnsi="Cambria"/>
        </w:rPr>
        <w:t xml:space="preserve">, </w:t>
      </w:r>
      <w:proofErr w:type="spellStart"/>
      <w:r w:rsidR="005C2720">
        <w:rPr>
          <w:rFonts w:ascii="Cambria" w:hAnsi="Cambria"/>
        </w:rPr>
        <w:t>nc</w:t>
      </w:r>
      <w:proofErr w:type="spellEnd"/>
      <w:r w:rsidR="005C2720" w:rsidRPr="00361DB5">
        <w:rPr>
          <w:rFonts w:ascii="Cambria" w:hAnsi="Cambria"/>
        </w:rPr>
        <w:t>$ MED_AGE</w:t>
      </w:r>
      <w:r w:rsidR="005C2720">
        <w:rPr>
          <w:rFonts w:ascii="Cambria" w:hAnsi="Cambria"/>
        </w:rPr>
        <w:t xml:space="preserve">, </w:t>
      </w:r>
      <w:r w:rsidRPr="006D73C2">
        <w:rPr>
          <w:rFonts w:ascii="Cambria" w:hAnsi="Cambria"/>
        </w:rPr>
        <w:t>shades2)</w:t>
      </w:r>
    </w:p>
    <w:p w:rsidR="006D73C2" w:rsidRDefault="006D73C2" w:rsidP="001F2704">
      <w:pPr>
        <w:spacing w:after="0"/>
        <w:rPr>
          <w:rFonts w:ascii="Cambria" w:hAnsi="Cambria"/>
        </w:rPr>
      </w:pPr>
      <w:r w:rsidRPr="006D73C2">
        <w:rPr>
          <w:rFonts w:ascii="Cambria" w:hAnsi="Cambria"/>
        </w:rPr>
        <w:t xml:space="preserve"> #and redo the legend </w:t>
      </w:r>
    </w:p>
    <w:p w:rsidR="005C2720" w:rsidRDefault="005C2720" w:rsidP="005C2720">
      <w:pPr>
        <w:spacing w:after="0"/>
        <w:rPr>
          <w:rFonts w:ascii="Cambria" w:hAnsi="Cambria"/>
        </w:rPr>
      </w:pPr>
      <w:proofErr w:type="spellStart"/>
      <w:proofErr w:type="gramStart"/>
      <w:r w:rsidRPr="001F2704">
        <w:rPr>
          <w:rFonts w:ascii="Cambria" w:hAnsi="Cambria"/>
        </w:rPr>
        <w:t>choro.legend</w:t>
      </w:r>
      <w:proofErr w:type="spellEnd"/>
      <w:r w:rsidRPr="001F2704">
        <w:rPr>
          <w:rFonts w:ascii="Cambria" w:hAnsi="Cambria"/>
        </w:rPr>
        <w:t>(</w:t>
      </w:r>
      <w:proofErr w:type="gramEnd"/>
      <w:r w:rsidRPr="001F2704">
        <w:rPr>
          <w:rFonts w:ascii="Cambria" w:hAnsi="Cambria"/>
        </w:rPr>
        <w:t>-</w:t>
      </w:r>
      <w:r>
        <w:rPr>
          <w:rFonts w:ascii="Cambria" w:hAnsi="Cambria"/>
        </w:rPr>
        <w:t>84</w:t>
      </w:r>
      <w:r w:rsidRPr="001F2704">
        <w:rPr>
          <w:rFonts w:ascii="Cambria" w:hAnsi="Cambria"/>
        </w:rPr>
        <w:t xml:space="preserve">, </w:t>
      </w:r>
      <w:r>
        <w:rPr>
          <w:rFonts w:ascii="Cambria" w:hAnsi="Cambria"/>
        </w:rPr>
        <w:t>34.5</w:t>
      </w:r>
      <w:r w:rsidRPr="001F2704">
        <w:rPr>
          <w:rFonts w:ascii="Cambria" w:hAnsi="Cambria"/>
        </w:rPr>
        <w:t xml:space="preserve">, </w:t>
      </w:r>
      <w:proofErr w:type="spellStart"/>
      <w:r w:rsidRPr="001F2704">
        <w:rPr>
          <w:rFonts w:ascii="Cambria" w:hAnsi="Cambria"/>
        </w:rPr>
        <w:t>sh</w:t>
      </w:r>
      <w:proofErr w:type="spellEnd"/>
      <w:r w:rsidRPr="001F2704">
        <w:rPr>
          <w:rFonts w:ascii="Cambria" w:hAnsi="Cambria"/>
        </w:rPr>
        <w:t>=shades</w:t>
      </w:r>
      <w:r>
        <w:rPr>
          <w:rFonts w:ascii="Cambria" w:hAnsi="Cambria"/>
        </w:rPr>
        <w:t>2</w:t>
      </w:r>
      <w:r w:rsidRPr="001F2704">
        <w:rPr>
          <w:rFonts w:ascii="Cambria" w:hAnsi="Cambria"/>
        </w:rPr>
        <w:t>, title="</w:t>
      </w:r>
      <w:r>
        <w:rPr>
          <w:rFonts w:ascii="Cambria" w:hAnsi="Cambria"/>
        </w:rPr>
        <w:t>Median Age</w:t>
      </w:r>
      <w:r w:rsidRPr="001F2704">
        <w:rPr>
          <w:rFonts w:ascii="Cambria" w:hAnsi="Cambria"/>
        </w:rPr>
        <w:t>")</w:t>
      </w:r>
    </w:p>
    <w:p w:rsidR="005C2720" w:rsidRDefault="005C2720" w:rsidP="005C2720">
      <w:pPr>
        <w:spacing w:after="0"/>
        <w:rPr>
          <w:rFonts w:ascii="Cambria" w:hAnsi="Cambria"/>
        </w:rPr>
      </w:pPr>
      <w:r w:rsidRPr="001F2704">
        <w:rPr>
          <w:rFonts w:ascii="Cambria" w:hAnsi="Cambria"/>
        </w:rPr>
        <w:t xml:space="preserve"> #now add a title </w:t>
      </w:r>
    </w:p>
    <w:p w:rsidR="005C2720" w:rsidRDefault="005C2720" w:rsidP="005C2720">
      <w:pPr>
        <w:spacing w:after="0"/>
        <w:rPr>
          <w:rFonts w:ascii="Cambria" w:hAnsi="Cambria"/>
        </w:rPr>
      </w:pPr>
      <w:proofErr w:type="gramStart"/>
      <w:r w:rsidRPr="001F2704">
        <w:rPr>
          <w:rFonts w:ascii="Cambria" w:hAnsi="Cambria"/>
        </w:rPr>
        <w:t>title(</w:t>
      </w:r>
      <w:proofErr w:type="gramEnd"/>
      <w:r w:rsidRPr="001F2704">
        <w:rPr>
          <w:rFonts w:ascii="Cambria" w:hAnsi="Cambria"/>
        </w:rPr>
        <w:t>"</w:t>
      </w:r>
      <w:r>
        <w:rPr>
          <w:rFonts w:ascii="Cambria" w:hAnsi="Cambria"/>
        </w:rPr>
        <w:t xml:space="preserve">Median Age </w:t>
      </w:r>
      <w:r w:rsidRPr="001F2704">
        <w:rPr>
          <w:rFonts w:ascii="Cambria" w:hAnsi="Cambria"/>
        </w:rPr>
        <w:t xml:space="preserve">in </w:t>
      </w:r>
      <w:r>
        <w:rPr>
          <w:rFonts w:ascii="Cambria" w:hAnsi="Cambria"/>
        </w:rPr>
        <w:t>North Carolina</w:t>
      </w:r>
      <w:r w:rsidRPr="001F2704">
        <w:rPr>
          <w:rFonts w:ascii="Cambria" w:hAnsi="Cambria"/>
        </w:rPr>
        <w:t xml:space="preserve"> (20</w:t>
      </w:r>
      <w:r>
        <w:rPr>
          <w:rFonts w:ascii="Cambria" w:hAnsi="Cambria"/>
        </w:rPr>
        <w:t>10</w:t>
      </w:r>
      <w:r w:rsidRPr="001F2704">
        <w:rPr>
          <w:rFonts w:ascii="Cambria" w:hAnsi="Cambria"/>
        </w:rPr>
        <w:t>)</w:t>
      </w:r>
      <w:r>
        <w:rPr>
          <w:rFonts w:ascii="Cambria" w:hAnsi="Cambria"/>
        </w:rPr>
        <w:t xml:space="preserve"> by block group</w:t>
      </w:r>
      <w:r w:rsidRPr="001F2704">
        <w:rPr>
          <w:rFonts w:ascii="Cambria" w:hAnsi="Cambria"/>
        </w:rPr>
        <w:t>")</w:t>
      </w:r>
    </w:p>
    <w:p w:rsidR="006D73C2" w:rsidRDefault="006D73C2" w:rsidP="001F2704">
      <w:pPr>
        <w:spacing w:after="0"/>
        <w:rPr>
          <w:rFonts w:ascii="Cambria" w:hAnsi="Cambria"/>
        </w:rPr>
      </w:pPr>
    </w:p>
    <w:p w:rsidR="006D73C2" w:rsidRDefault="005C2720" w:rsidP="001F2704">
      <w:pPr>
        <w:spacing w:after="0"/>
        <w:rPr>
          <w:rFonts w:ascii="Cambria" w:hAnsi="Cambria"/>
        </w:rPr>
      </w:pPr>
      <w:r w:rsidRPr="005C2720">
        <w:rPr>
          <w:rFonts w:ascii="Cambria" w:hAnsi="Cambria"/>
        </w:rPr>
        <w:t xml:space="preserve">Is there some middle ground between a black box approach (default in </w:t>
      </w:r>
      <w:proofErr w:type="spellStart"/>
      <w:r w:rsidRPr="005C2720">
        <w:rPr>
          <w:rFonts w:ascii="Cambria" w:hAnsi="Cambria"/>
        </w:rPr>
        <w:t>auto.shading</w:t>
      </w:r>
      <w:proofErr w:type="spellEnd"/>
      <w:r w:rsidRPr="005C2720">
        <w:rPr>
          <w:rFonts w:ascii="Cambria" w:hAnsi="Cambria"/>
        </w:rPr>
        <w:t>) and conscious manipulation (deciding what to emphasize and setting breaks to produce that effect)? Of course there is! In auto-shading, you can specify either an equal interval approach (same numeric range in all classes) or quantile approach (equal number of observations in each class). But the overall number of classes is still up to you.</w:t>
      </w:r>
    </w:p>
    <w:p w:rsidR="005C2720" w:rsidRDefault="005C2720" w:rsidP="001F2704">
      <w:pPr>
        <w:spacing w:after="0"/>
        <w:rPr>
          <w:rFonts w:ascii="Cambria" w:hAnsi="Cambria"/>
        </w:rPr>
      </w:pPr>
    </w:p>
    <w:p w:rsidR="005C2720" w:rsidRDefault="005C2720" w:rsidP="001F2704">
      <w:pPr>
        <w:spacing w:after="0"/>
        <w:rPr>
          <w:rFonts w:ascii="Cambria" w:hAnsi="Cambria"/>
        </w:rPr>
      </w:pPr>
      <w:r w:rsidRPr="005C2720">
        <w:rPr>
          <w:rFonts w:ascii="Cambria" w:hAnsi="Cambria"/>
        </w:rPr>
        <w:t xml:space="preserve">#let’s redo the map using the equal interval approach </w:t>
      </w:r>
    </w:p>
    <w:p w:rsidR="003377CA" w:rsidRDefault="005C2720" w:rsidP="001F2704">
      <w:pPr>
        <w:spacing w:after="0"/>
        <w:rPr>
          <w:rFonts w:ascii="Cambria" w:hAnsi="Cambria"/>
        </w:rPr>
      </w:pPr>
      <w:r w:rsidRPr="005C2720">
        <w:rPr>
          <w:rFonts w:ascii="Cambria" w:hAnsi="Cambria"/>
        </w:rPr>
        <w:t xml:space="preserve">#I have to use </w:t>
      </w:r>
      <w:proofErr w:type="spellStart"/>
      <w:r w:rsidRPr="005C2720">
        <w:rPr>
          <w:rFonts w:ascii="Cambria" w:hAnsi="Cambria"/>
        </w:rPr>
        <w:t>auto.shading</w:t>
      </w:r>
      <w:proofErr w:type="spellEnd"/>
      <w:r w:rsidRPr="005C2720">
        <w:rPr>
          <w:rFonts w:ascii="Cambria" w:hAnsi="Cambria"/>
        </w:rPr>
        <w:t xml:space="preserve"> again and specify a new argument called cutter </w:t>
      </w:r>
    </w:p>
    <w:p w:rsidR="003377CA" w:rsidRDefault="003377CA" w:rsidP="001F2704">
      <w:pPr>
        <w:spacing w:after="0"/>
        <w:rPr>
          <w:rFonts w:ascii="Cambria" w:hAnsi="Cambria"/>
        </w:rPr>
      </w:pPr>
    </w:p>
    <w:p w:rsidR="003377CA" w:rsidRDefault="005C2720" w:rsidP="001F2704">
      <w:pPr>
        <w:spacing w:after="0"/>
        <w:rPr>
          <w:rFonts w:ascii="Cambria" w:hAnsi="Cambria"/>
        </w:rPr>
      </w:pPr>
      <w:proofErr w:type="gramStart"/>
      <w:r w:rsidRPr="005C2720">
        <w:rPr>
          <w:rFonts w:ascii="Cambria" w:hAnsi="Cambria"/>
        </w:rPr>
        <w:t>shades=</w:t>
      </w:r>
      <w:proofErr w:type="spellStart"/>
      <w:proofErr w:type="gramEnd"/>
      <w:r w:rsidRPr="005C2720">
        <w:rPr>
          <w:rFonts w:ascii="Cambria" w:hAnsi="Cambria"/>
        </w:rPr>
        <w:t>auto.shading</w:t>
      </w:r>
      <w:proofErr w:type="spellEnd"/>
      <w:r w:rsidRPr="005C2720">
        <w:rPr>
          <w:rFonts w:ascii="Cambria" w:hAnsi="Cambria"/>
        </w:rPr>
        <w:t>(</w:t>
      </w:r>
      <w:proofErr w:type="spellStart"/>
      <w:r w:rsidR="00A307B4">
        <w:rPr>
          <w:rFonts w:ascii="Cambria" w:hAnsi="Cambria"/>
        </w:rPr>
        <w:t>nc</w:t>
      </w:r>
      <w:r w:rsidR="00A307B4" w:rsidRPr="00361DB5">
        <w:rPr>
          <w:rFonts w:ascii="Cambria" w:hAnsi="Cambria"/>
        </w:rPr>
        <w:t>$MED_AGE</w:t>
      </w:r>
      <w:proofErr w:type="spellEnd"/>
      <w:r w:rsidRPr="005C2720">
        <w:rPr>
          <w:rFonts w:ascii="Cambria" w:hAnsi="Cambria"/>
        </w:rPr>
        <w:t>, n=5, cutter=</w:t>
      </w:r>
      <w:proofErr w:type="spellStart"/>
      <w:r w:rsidRPr="005C2720">
        <w:rPr>
          <w:rFonts w:ascii="Cambria" w:hAnsi="Cambria"/>
        </w:rPr>
        <w:t>rangeCuts</w:t>
      </w:r>
      <w:proofErr w:type="spellEnd"/>
      <w:r w:rsidRPr="005C2720">
        <w:rPr>
          <w:rFonts w:ascii="Cambria" w:hAnsi="Cambria"/>
        </w:rPr>
        <w:t>, col=</w:t>
      </w:r>
      <w:proofErr w:type="spellStart"/>
      <w:r w:rsidRPr="005C2720">
        <w:rPr>
          <w:rFonts w:ascii="Cambria" w:hAnsi="Cambria"/>
        </w:rPr>
        <w:t>brewe</w:t>
      </w:r>
      <w:r w:rsidR="003377CA">
        <w:rPr>
          <w:rFonts w:ascii="Cambria" w:hAnsi="Cambria"/>
        </w:rPr>
        <w:t>r.pal</w:t>
      </w:r>
      <w:proofErr w:type="spellEnd"/>
      <w:r w:rsidR="003377CA">
        <w:rPr>
          <w:rFonts w:ascii="Cambria" w:hAnsi="Cambria"/>
        </w:rPr>
        <w:t>(5, "Greens"))</w:t>
      </w:r>
    </w:p>
    <w:p w:rsidR="005C2720" w:rsidRDefault="00A307B4" w:rsidP="001F2704">
      <w:pPr>
        <w:spacing w:after="0"/>
        <w:rPr>
          <w:rFonts w:ascii="Cambria" w:hAnsi="Cambria"/>
        </w:rPr>
      </w:pPr>
      <w:proofErr w:type="gramStart"/>
      <w:r>
        <w:rPr>
          <w:rFonts w:ascii="Cambria" w:hAnsi="Cambria"/>
        </w:rPr>
        <w:t>choropleth(</w:t>
      </w:r>
      <w:proofErr w:type="spellStart"/>
      <w:proofErr w:type="gramEnd"/>
      <w:r>
        <w:rPr>
          <w:rFonts w:ascii="Cambria" w:hAnsi="Cambria"/>
        </w:rPr>
        <w:t>nc</w:t>
      </w:r>
      <w:proofErr w:type="spellEnd"/>
      <w:r>
        <w:rPr>
          <w:rFonts w:ascii="Cambria" w:hAnsi="Cambria"/>
        </w:rPr>
        <w:t>,</w:t>
      </w:r>
      <w:r w:rsidRPr="00A307B4">
        <w:rPr>
          <w:rFonts w:ascii="Cambria" w:hAnsi="Cambria"/>
        </w:rPr>
        <w:t xml:space="preserve"> </w:t>
      </w:r>
      <w:proofErr w:type="spellStart"/>
      <w:r>
        <w:rPr>
          <w:rFonts w:ascii="Cambria" w:hAnsi="Cambria"/>
        </w:rPr>
        <w:t>nc</w:t>
      </w:r>
      <w:proofErr w:type="spellEnd"/>
      <w:r w:rsidRPr="00361DB5">
        <w:rPr>
          <w:rFonts w:ascii="Cambria" w:hAnsi="Cambria"/>
        </w:rPr>
        <w:t>$ MED_AGE</w:t>
      </w:r>
      <w:r w:rsidR="005C2720" w:rsidRPr="005C2720">
        <w:rPr>
          <w:rFonts w:ascii="Cambria" w:hAnsi="Cambria"/>
        </w:rPr>
        <w:t xml:space="preserve">, shades) </w:t>
      </w:r>
    </w:p>
    <w:p w:rsidR="005C2720" w:rsidRDefault="00A307B4" w:rsidP="001F2704">
      <w:pPr>
        <w:spacing w:after="0"/>
        <w:rPr>
          <w:rFonts w:ascii="Cambria" w:hAnsi="Cambria"/>
        </w:rPr>
      </w:pPr>
      <w:proofErr w:type="spellStart"/>
      <w:proofErr w:type="gramStart"/>
      <w:r>
        <w:rPr>
          <w:rFonts w:ascii="Cambria" w:hAnsi="Cambria"/>
        </w:rPr>
        <w:t>choro.legend</w:t>
      </w:r>
      <w:proofErr w:type="spellEnd"/>
      <w:r>
        <w:rPr>
          <w:rFonts w:ascii="Cambria" w:hAnsi="Cambria"/>
        </w:rPr>
        <w:t>(</w:t>
      </w:r>
      <w:proofErr w:type="gramEnd"/>
      <w:r w:rsidRPr="001F2704">
        <w:rPr>
          <w:rFonts w:ascii="Cambria" w:hAnsi="Cambria"/>
        </w:rPr>
        <w:t>-</w:t>
      </w:r>
      <w:r>
        <w:rPr>
          <w:rFonts w:ascii="Cambria" w:hAnsi="Cambria"/>
        </w:rPr>
        <w:t>84</w:t>
      </w:r>
      <w:r w:rsidRPr="001F2704">
        <w:rPr>
          <w:rFonts w:ascii="Cambria" w:hAnsi="Cambria"/>
        </w:rPr>
        <w:t xml:space="preserve">, </w:t>
      </w:r>
      <w:r>
        <w:rPr>
          <w:rFonts w:ascii="Cambria" w:hAnsi="Cambria"/>
        </w:rPr>
        <w:t>34.5</w:t>
      </w:r>
      <w:r w:rsidR="005C2720" w:rsidRPr="005C2720">
        <w:rPr>
          <w:rFonts w:ascii="Cambria" w:hAnsi="Cambria"/>
        </w:rPr>
        <w:t xml:space="preserve">, </w:t>
      </w:r>
      <w:proofErr w:type="spellStart"/>
      <w:r w:rsidR="005C2720" w:rsidRPr="005C2720">
        <w:rPr>
          <w:rFonts w:ascii="Cambria" w:hAnsi="Cambria"/>
        </w:rPr>
        <w:t>sh</w:t>
      </w:r>
      <w:proofErr w:type="spellEnd"/>
      <w:r w:rsidR="005C2720" w:rsidRPr="005C2720">
        <w:rPr>
          <w:rFonts w:ascii="Cambria" w:hAnsi="Cambria"/>
        </w:rPr>
        <w:t>=shades, title="</w:t>
      </w:r>
      <w:r>
        <w:rPr>
          <w:rFonts w:ascii="Cambria" w:hAnsi="Cambria"/>
        </w:rPr>
        <w:t>Median Age</w:t>
      </w:r>
      <w:r w:rsidR="005C2720" w:rsidRPr="005C2720">
        <w:rPr>
          <w:rFonts w:ascii="Cambria" w:hAnsi="Cambria"/>
        </w:rPr>
        <w:t xml:space="preserve">") </w:t>
      </w:r>
    </w:p>
    <w:p w:rsidR="003377CA" w:rsidRDefault="003377CA" w:rsidP="001F2704">
      <w:pPr>
        <w:spacing w:after="0"/>
        <w:rPr>
          <w:rFonts w:ascii="Cambria" w:hAnsi="Cambria"/>
        </w:rPr>
      </w:pPr>
    </w:p>
    <w:p w:rsidR="00A307B4" w:rsidRDefault="005C2720" w:rsidP="001F2704">
      <w:pPr>
        <w:spacing w:after="0"/>
        <w:rPr>
          <w:rFonts w:ascii="Cambria" w:hAnsi="Cambria"/>
        </w:rPr>
      </w:pPr>
      <w:r w:rsidRPr="005C2720">
        <w:rPr>
          <w:rFonts w:ascii="Cambria" w:hAnsi="Cambria"/>
        </w:rPr>
        <w:t xml:space="preserve">#now let’s change to the equal observations in each class approach </w:t>
      </w:r>
    </w:p>
    <w:p w:rsidR="00A307B4" w:rsidRDefault="00A307B4" w:rsidP="001F2704">
      <w:pPr>
        <w:spacing w:after="0"/>
        <w:rPr>
          <w:rFonts w:ascii="Cambria" w:hAnsi="Cambria"/>
        </w:rPr>
      </w:pPr>
    </w:p>
    <w:p w:rsidR="005C2720" w:rsidRDefault="005C2720" w:rsidP="001F2704">
      <w:pPr>
        <w:spacing w:after="0"/>
        <w:rPr>
          <w:rFonts w:ascii="Cambria" w:hAnsi="Cambria"/>
        </w:rPr>
      </w:pPr>
      <w:proofErr w:type="gramStart"/>
      <w:r w:rsidRPr="005C2720">
        <w:rPr>
          <w:rFonts w:ascii="Cambria" w:hAnsi="Cambria"/>
        </w:rPr>
        <w:t>shades=</w:t>
      </w:r>
      <w:proofErr w:type="spellStart"/>
      <w:proofErr w:type="gramEnd"/>
      <w:r w:rsidRPr="005C2720">
        <w:rPr>
          <w:rFonts w:ascii="Cambria" w:hAnsi="Cambria"/>
        </w:rPr>
        <w:t>auto.shading</w:t>
      </w:r>
      <w:proofErr w:type="spellEnd"/>
      <w:r w:rsidRPr="005C2720">
        <w:rPr>
          <w:rFonts w:ascii="Cambria" w:hAnsi="Cambria"/>
        </w:rPr>
        <w:t>(</w:t>
      </w:r>
      <w:proofErr w:type="spellStart"/>
      <w:r w:rsidR="00A307B4">
        <w:rPr>
          <w:rFonts w:ascii="Cambria" w:hAnsi="Cambria"/>
        </w:rPr>
        <w:t>nc</w:t>
      </w:r>
      <w:proofErr w:type="spellEnd"/>
      <w:r w:rsidR="00A307B4" w:rsidRPr="00361DB5">
        <w:rPr>
          <w:rFonts w:ascii="Cambria" w:hAnsi="Cambria"/>
        </w:rPr>
        <w:t>$ MED_AGE</w:t>
      </w:r>
      <w:r w:rsidR="00A307B4">
        <w:rPr>
          <w:rFonts w:ascii="Cambria" w:hAnsi="Cambria"/>
        </w:rPr>
        <w:t xml:space="preserve">, </w:t>
      </w:r>
      <w:r w:rsidRPr="005C2720">
        <w:rPr>
          <w:rFonts w:ascii="Cambria" w:hAnsi="Cambria"/>
        </w:rPr>
        <w:t>n=5, cutter=</w:t>
      </w:r>
      <w:proofErr w:type="spellStart"/>
      <w:r w:rsidRPr="005C2720">
        <w:rPr>
          <w:rFonts w:ascii="Cambria" w:hAnsi="Cambria"/>
        </w:rPr>
        <w:t>quantileCuts</w:t>
      </w:r>
      <w:proofErr w:type="spellEnd"/>
      <w:r w:rsidRPr="005C2720">
        <w:rPr>
          <w:rFonts w:ascii="Cambria" w:hAnsi="Cambria"/>
        </w:rPr>
        <w:t>, col=</w:t>
      </w:r>
      <w:proofErr w:type="spellStart"/>
      <w:r w:rsidRPr="005C2720">
        <w:rPr>
          <w:rFonts w:ascii="Cambria" w:hAnsi="Cambria"/>
        </w:rPr>
        <w:t>brewer.pal</w:t>
      </w:r>
      <w:proofErr w:type="spellEnd"/>
      <w:r w:rsidRPr="005C2720">
        <w:rPr>
          <w:rFonts w:ascii="Cambria" w:hAnsi="Cambria"/>
        </w:rPr>
        <w:t>(5, "Greens")) choropleth(</w:t>
      </w:r>
      <w:proofErr w:type="spellStart"/>
      <w:r w:rsidR="00A307B4">
        <w:rPr>
          <w:rFonts w:ascii="Cambria" w:hAnsi="Cambria"/>
        </w:rPr>
        <w:t>nc</w:t>
      </w:r>
      <w:proofErr w:type="spellEnd"/>
      <w:r w:rsidRPr="005C2720">
        <w:rPr>
          <w:rFonts w:ascii="Cambria" w:hAnsi="Cambria"/>
        </w:rPr>
        <w:t xml:space="preserve">, </w:t>
      </w:r>
      <w:proofErr w:type="spellStart"/>
      <w:r w:rsidR="00A307B4">
        <w:rPr>
          <w:rFonts w:ascii="Cambria" w:hAnsi="Cambria"/>
        </w:rPr>
        <w:t>nc</w:t>
      </w:r>
      <w:proofErr w:type="spellEnd"/>
      <w:r w:rsidR="00A307B4" w:rsidRPr="00361DB5">
        <w:rPr>
          <w:rFonts w:ascii="Cambria" w:hAnsi="Cambria"/>
        </w:rPr>
        <w:t>$ MED_AGE</w:t>
      </w:r>
      <w:r w:rsidRPr="005C2720">
        <w:rPr>
          <w:rFonts w:ascii="Cambria" w:hAnsi="Cambria"/>
        </w:rPr>
        <w:t xml:space="preserve">, shades) </w:t>
      </w:r>
    </w:p>
    <w:p w:rsidR="005C2720" w:rsidRDefault="005C2720" w:rsidP="001F2704">
      <w:pPr>
        <w:spacing w:after="0"/>
        <w:rPr>
          <w:rFonts w:ascii="Cambria" w:hAnsi="Cambria"/>
        </w:rPr>
      </w:pPr>
      <w:proofErr w:type="spellStart"/>
      <w:proofErr w:type="gramStart"/>
      <w:r w:rsidRPr="005C2720">
        <w:rPr>
          <w:rFonts w:ascii="Cambria" w:hAnsi="Cambria"/>
        </w:rPr>
        <w:t>choro.legend</w:t>
      </w:r>
      <w:proofErr w:type="spellEnd"/>
      <w:r w:rsidR="00A307B4">
        <w:rPr>
          <w:rFonts w:ascii="Cambria" w:hAnsi="Cambria"/>
        </w:rPr>
        <w:t>(</w:t>
      </w:r>
      <w:proofErr w:type="gramEnd"/>
      <w:r w:rsidR="00A307B4" w:rsidRPr="001F2704">
        <w:rPr>
          <w:rFonts w:ascii="Cambria" w:hAnsi="Cambria"/>
        </w:rPr>
        <w:t>-</w:t>
      </w:r>
      <w:r w:rsidR="00A307B4">
        <w:rPr>
          <w:rFonts w:ascii="Cambria" w:hAnsi="Cambria"/>
        </w:rPr>
        <w:t>84</w:t>
      </w:r>
      <w:r w:rsidR="00A307B4" w:rsidRPr="001F2704">
        <w:rPr>
          <w:rFonts w:ascii="Cambria" w:hAnsi="Cambria"/>
        </w:rPr>
        <w:t xml:space="preserve">, </w:t>
      </w:r>
      <w:r w:rsidR="00A307B4">
        <w:rPr>
          <w:rFonts w:ascii="Cambria" w:hAnsi="Cambria"/>
        </w:rPr>
        <w:t>34.5</w:t>
      </w:r>
      <w:r w:rsidRPr="005C2720">
        <w:rPr>
          <w:rFonts w:ascii="Cambria" w:hAnsi="Cambria"/>
        </w:rPr>
        <w:t xml:space="preserve">, </w:t>
      </w:r>
      <w:proofErr w:type="spellStart"/>
      <w:r w:rsidRPr="005C2720">
        <w:rPr>
          <w:rFonts w:ascii="Cambria" w:hAnsi="Cambria"/>
        </w:rPr>
        <w:t>sh</w:t>
      </w:r>
      <w:proofErr w:type="spellEnd"/>
      <w:r w:rsidRPr="005C2720">
        <w:rPr>
          <w:rFonts w:ascii="Cambria" w:hAnsi="Cambria"/>
        </w:rPr>
        <w:t>=shades, title="</w:t>
      </w:r>
      <w:r w:rsidR="00282163" w:rsidRPr="00282163">
        <w:rPr>
          <w:rFonts w:ascii="Cambria" w:hAnsi="Cambria"/>
        </w:rPr>
        <w:t xml:space="preserve"> </w:t>
      </w:r>
      <w:r w:rsidR="00282163">
        <w:rPr>
          <w:rFonts w:ascii="Cambria" w:hAnsi="Cambria"/>
        </w:rPr>
        <w:t>Median Age</w:t>
      </w:r>
      <w:r w:rsidR="00282163" w:rsidRPr="005C2720">
        <w:rPr>
          <w:rFonts w:ascii="Cambria" w:hAnsi="Cambria"/>
        </w:rPr>
        <w:t xml:space="preserve"> </w:t>
      </w:r>
      <w:r w:rsidRPr="005C2720">
        <w:rPr>
          <w:rFonts w:ascii="Cambria" w:hAnsi="Cambria"/>
        </w:rPr>
        <w:t>")</w:t>
      </w:r>
    </w:p>
    <w:p w:rsidR="005C2720" w:rsidRDefault="005C2720" w:rsidP="001F2704">
      <w:pPr>
        <w:spacing w:after="0"/>
        <w:rPr>
          <w:rFonts w:ascii="Cambria" w:hAnsi="Cambria"/>
        </w:rPr>
      </w:pPr>
    </w:p>
    <w:p w:rsidR="005C2720" w:rsidRDefault="005C2720" w:rsidP="001F2704">
      <w:pPr>
        <w:spacing w:after="0"/>
        <w:rPr>
          <w:rFonts w:ascii="Cambria" w:hAnsi="Cambria"/>
        </w:rPr>
      </w:pPr>
    </w:p>
    <w:p w:rsidR="001356DB" w:rsidRDefault="001356DB" w:rsidP="001F2704">
      <w:pPr>
        <w:spacing w:after="0"/>
        <w:rPr>
          <w:rFonts w:ascii="Cambria" w:hAnsi="Cambria"/>
        </w:rPr>
      </w:pPr>
      <w:r>
        <w:rPr>
          <w:rFonts w:ascii="Cambria" w:hAnsi="Cambria"/>
        </w:rPr>
        <w:t xml:space="preserve">Lastly, for those of you who are more inspired, check out the following tutorial to add north arrows, scale bars, more shading options.  We will present our maps in class and vote for the best one. </w:t>
      </w:r>
    </w:p>
    <w:p w:rsidR="003377CA" w:rsidRDefault="003377CA" w:rsidP="001F2704">
      <w:pPr>
        <w:spacing w:after="0"/>
        <w:rPr>
          <w:rFonts w:ascii="Cambria" w:hAnsi="Cambria"/>
        </w:rPr>
      </w:pPr>
    </w:p>
    <w:p w:rsidR="003377CA" w:rsidRDefault="007A1704" w:rsidP="001F2704">
      <w:pPr>
        <w:spacing w:after="0"/>
        <w:rPr>
          <w:rFonts w:ascii="Cambria" w:hAnsi="Cambria"/>
        </w:rPr>
      </w:pPr>
      <w:hyperlink r:id="rId8" w:history="1">
        <w:r w:rsidR="003377CA" w:rsidRPr="00F05148">
          <w:rPr>
            <w:rStyle w:val="Hyperlink"/>
            <w:rFonts w:ascii="Cambria" w:hAnsi="Cambria"/>
          </w:rPr>
          <w:t>http://rstudio-pubs-static.s3.amazonaws.com/958_d3123f6a9f95436a8177dd096ad768a7.html</w:t>
        </w:r>
      </w:hyperlink>
    </w:p>
    <w:p w:rsidR="003377CA" w:rsidRDefault="003377CA" w:rsidP="001F2704">
      <w:pPr>
        <w:spacing w:after="0"/>
        <w:rPr>
          <w:rFonts w:ascii="Cambria" w:hAnsi="Cambria"/>
        </w:rPr>
      </w:pPr>
    </w:p>
    <w:p w:rsidR="003377CA" w:rsidRDefault="003377CA" w:rsidP="001F2704">
      <w:pPr>
        <w:spacing w:after="0"/>
        <w:rPr>
          <w:rFonts w:ascii="Cambria" w:hAnsi="Cambria"/>
        </w:rPr>
      </w:pPr>
    </w:p>
    <w:p w:rsidR="003377CA" w:rsidRDefault="003377CA" w:rsidP="001F2704">
      <w:pPr>
        <w:spacing w:after="0"/>
        <w:rPr>
          <w:rFonts w:ascii="Cambria" w:hAnsi="Cambria"/>
          <w:b/>
        </w:rPr>
      </w:pPr>
      <w:r>
        <w:rPr>
          <w:rFonts w:ascii="Cambria" w:hAnsi="Cambria"/>
          <w:b/>
        </w:rPr>
        <w:t>In your report, choose a shapefile to map and analyze.  Provide the following:</w:t>
      </w:r>
    </w:p>
    <w:p w:rsidR="003377CA" w:rsidRDefault="003377CA" w:rsidP="001F2704">
      <w:pPr>
        <w:spacing w:after="0"/>
        <w:rPr>
          <w:rFonts w:ascii="Cambria" w:hAnsi="Cambria"/>
          <w:b/>
        </w:rPr>
      </w:pPr>
      <w:r>
        <w:rPr>
          <w:rFonts w:ascii="Cambria" w:hAnsi="Cambria"/>
          <w:b/>
        </w:rPr>
        <w:t xml:space="preserve">3.) A new map with title and legend with 5 data classes using </w:t>
      </w:r>
      <w:proofErr w:type="spellStart"/>
      <w:r>
        <w:rPr>
          <w:rFonts w:ascii="Cambria" w:hAnsi="Cambria"/>
          <w:b/>
        </w:rPr>
        <w:t>rangeCuts</w:t>
      </w:r>
      <w:proofErr w:type="spellEnd"/>
      <w:r>
        <w:rPr>
          <w:rFonts w:ascii="Cambria" w:hAnsi="Cambria"/>
          <w:b/>
        </w:rPr>
        <w:t xml:space="preserve"> (i.e. equal interval)</w:t>
      </w:r>
    </w:p>
    <w:p w:rsidR="003377CA" w:rsidRDefault="003377CA" w:rsidP="001F2704">
      <w:pPr>
        <w:spacing w:after="0"/>
        <w:rPr>
          <w:rFonts w:ascii="Cambria" w:hAnsi="Cambria"/>
          <w:b/>
        </w:rPr>
      </w:pPr>
      <w:r>
        <w:rPr>
          <w:rFonts w:ascii="Cambria" w:hAnsi="Cambria"/>
          <w:b/>
        </w:rPr>
        <w:lastRenderedPageBreak/>
        <w:t xml:space="preserve">4.) Do it again for the same number of classes but with </w:t>
      </w:r>
      <w:proofErr w:type="spellStart"/>
      <w:r>
        <w:rPr>
          <w:rFonts w:ascii="Cambria" w:hAnsi="Cambria"/>
          <w:b/>
        </w:rPr>
        <w:t>quantileCuts</w:t>
      </w:r>
      <w:proofErr w:type="spellEnd"/>
      <w:r>
        <w:rPr>
          <w:rFonts w:ascii="Cambria" w:hAnsi="Cambria"/>
          <w:b/>
        </w:rPr>
        <w:t xml:space="preserve"> (i.e. equal number of observations in each class) instead</w:t>
      </w:r>
    </w:p>
    <w:p w:rsidR="003377CA" w:rsidRDefault="003377CA" w:rsidP="001F2704">
      <w:pPr>
        <w:spacing w:after="0"/>
        <w:rPr>
          <w:rFonts w:ascii="Cambria" w:hAnsi="Cambria"/>
          <w:b/>
        </w:rPr>
      </w:pPr>
      <w:r>
        <w:rPr>
          <w:rFonts w:ascii="Cambria" w:hAnsi="Cambria"/>
          <w:b/>
        </w:rPr>
        <w:t>5.) Describe the difference between these maps.  How are these maps likely to be interpreted differently (if at all all) using these different data classification methods?</w:t>
      </w:r>
    </w:p>
    <w:p w:rsidR="003377CA" w:rsidRDefault="003377CA" w:rsidP="001F2704">
      <w:pPr>
        <w:spacing w:after="0"/>
        <w:rPr>
          <w:rFonts w:ascii="Cambria" w:hAnsi="Cambria"/>
          <w:b/>
        </w:rPr>
      </w:pPr>
    </w:p>
    <w:p w:rsidR="003377CA" w:rsidRDefault="003377CA" w:rsidP="001F2704">
      <w:pPr>
        <w:spacing w:after="0"/>
        <w:rPr>
          <w:rFonts w:ascii="Cambria" w:hAnsi="Cambria"/>
          <w:b/>
        </w:rPr>
      </w:pPr>
      <w:r w:rsidRPr="003377CA">
        <w:rPr>
          <w:rFonts w:ascii="Cambria" w:hAnsi="Cambria"/>
        </w:rPr>
        <w:t>Note that all the maps you’ve made are of the exact same variable! And yet each map can lead to differing interpretations about how the observations are distributed across the state. This is why geographers place a high premium on data exploration – if you didn’t explore the data visually, you might never know just how sensitive your (or someone else’s) interpretations might be to the basic choices involved with data classification</w:t>
      </w:r>
      <w:r w:rsidRPr="003377CA">
        <w:rPr>
          <w:rFonts w:ascii="Cambria" w:hAnsi="Cambria"/>
          <w:b/>
        </w:rPr>
        <w:t>.</w:t>
      </w:r>
    </w:p>
    <w:p w:rsidR="003377CA" w:rsidRDefault="003377CA" w:rsidP="001F2704">
      <w:pPr>
        <w:spacing w:after="0"/>
        <w:rPr>
          <w:rFonts w:ascii="Cambria" w:hAnsi="Cambria"/>
          <w:b/>
        </w:rPr>
      </w:pPr>
    </w:p>
    <w:p w:rsidR="003377CA" w:rsidRDefault="003377CA" w:rsidP="001F2704">
      <w:pPr>
        <w:spacing w:after="0"/>
        <w:rPr>
          <w:rFonts w:ascii="Cambria" w:hAnsi="Cambria"/>
          <w:b/>
        </w:rPr>
      </w:pPr>
      <w:r w:rsidRPr="003377CA">
        <w:rPr>
          <w:rFonts w:ascii="Cambria" w:hAnsi="Cambria"/>
          <w:b/>
        </w:rPr>
        <w:t>To reinforce your ability to do this kind of exploration in R</w:t>
      </w:r>
      <w:r>
        <w:rPr>
          <w:rFonts w:ascii="Cambria" w:hAnsi="Cambria"/>
          <w:b/>
        </w:rPr>
        <w:t>, produce the following for the optimal map for your shapefile (i.e. you can choose different break technique, different number of data classes, etc.).</w:t>
      </w:r>
    </w:p>
    <w:p w:rsidR="003377CA" w:rsidRDefault="003377CA" w:rsidP="001F2704">
      <w:pPr>
        <w:spacing w:after="0"/>
        <w:rPr>
          <w:rFonts w:ascii="Cambria" w:hAnsi="Cambria"/>
          <w:b/>
        </w:rPr>
      </w:pPr>
    </w:p>
    <w:p w:rsidR="003377CA" w:rsidRDefault="003377CA" w:rsidP="001F2704">
      <w:pPr>
        <w:spacing w:after="0"/>
        <w:rPr>
          <w:rFonts w:ascii="Cambria" w:hAnsi="Cambria"/>
          <w:b/>
        </w:rPr>
      </w:pPr>
      <w:r>
        <w:rPr>
          <w:rFonts w:ascii="Cambria" w:hAnsi="Cambria"/>
          <w:b/>
        </w:rPr>
        <w:t>6.) Display this map. Explain the number of data classes and break technique.  Use histograms, descriptive statistics, or box plots to explain your choice</w:t>
      </w:r>
    </w:p>
    <w:p w:rsidR="008F657E" w:rsidRDefault="008F657E" w:rsidP="001F2704">
      <w:pPr>
        <w:spacing w:after="0"/>
        <w:rPr>
          <w:rFonts w:ascii="Cambria" w:hAnsi="Cambria"/>
          <w:b/>
        </w:rPr>
      </w:pPr>
    </w:p>
    <w:p w:rsidR="003377CA" w:rsidRPr="003377CA" w:rsidRDefault="003377CA" w:rsidP="001F2704">
      <w:pPr>
        <w:spacing w:after="0"/>
        <w:rPr>
          <w:rFonts w:ascii="Cambria" w:hAnsi="Cambria"/>
          <w:b/>
        </w:rPr>
      </w:pPr>
      <w:r>
        <w:rPr>
          <w:rFonts w:ascii="Cambria" w:hAnsi="Cambria"/>
          <w:b/>
        </w:rPr>
        <w:t>7.) Explain why this map is ideal.  What are you trying to display?</w:t>
      </w:r>
    </w:p>
    <w:sectPr w:rsidR="003377CA" w:rsidRPr="003377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EF3"/>
    <w:rsid w:val="0000086B"/>
    <w:rsid w:val="00010D9C"/>
    <w:rsid w:val="000118BF"/>
    <w:rsid w:val="00027B2B"/>
    <w:rsid w:val="00045AC6"/>
    <w:rsid w:val="00064FA3"/>
    <w:rsid w:val="000859C8"/>
    <w:rsid w:val="000860EA"/>
    <w:rsid w:val="00104213"/>
    <w:rsid w:val="00113707"/>
    <w:rsid w:val="001218EF"/>
    <w:rsid w:val="00122B5C"/>
    <w:rsid w:val="001356DB"/>
    <w:rsid w:val="00183C8B"/>
    <w:rsid w:val="001B38CA"/>
    <w:rsid w:val="001B78E8"/>
    <w:rsid w:val="001F2704"/>
    <w:rsid w:val="002026F7"/>
    <w:rsid w:val="00203CDE"/>
    <w:rsid w:val="002177CD"/>
    <w:rsid w:val="002352BF"/>
    <w:rsid w:val="0026754B"/>
    <w:rsid w:val="00282163"/>
    <w:rsid w:val="00294F88"/>
    <w:rsid w:val="002D19FA"/>
    <w:rsid w:val="0031650D"/>
    <w:rsid w:val="00323E4C"/>
    <w:rsid w:val="00335065"/>
    <w:rsid w:val="0033733F"/>
    <w:rsid w:val="003377CA"/>
    <w:rsid w:val="00345F02"/>
    <w:rsid w:val="0034762D"/>
    <w:rsid w:val="00361DB5"/>
    <w:rsid w:val="00371149"/>
    <w:rsid w:val="0039026B"/>
    <w:rsid w:val="003B594A"/>
    <w:rsid w:val="004267F9"/>
    <w:rsid w:val="00495157"/>
    <w:rsid w:val="004B793E"/>
    <w:rsid w:val="004C4D0C"/>
    <w:rsid w:val="004F45FE"/>
    <w:rsid w:val="0050514B"/>
    <w:rsid w:val="0053605D"/>
    <w:rsid w:val="0054545A"/>
    <w:rsid w:val="0055229B"/>
    <w:rsid w:val="00552853"/>
    <w:rsid w:val="00565B2E"/>
    <w:rsid w:val="00581FB4"/>
    <w:rsid w:val="00582702"/>
    <w:rsid w:val="005854D9"/>
    <w:rsid w:val="00594528"/>
    <w:rsid w:val="005A76C0"/>
    <w:rsid w:val="005C2720"/>
    <w:rsid w:val="005E5DC4"/>
    <w:rsid w:val="005F56D8"/>
    <w:rsid w:val="005F67C6"/>
    <w:rsid w:val="005F7EF3"/>
    <w:rsid w:val="00601215"/>
    <w:rsid w:val="00612B73"/>
    <w:rsid w:val="00632D0C"/>
    <w:rsid w:val="00645918"/>
    <w:rsid w:val="006B1CBC"/>
    <w:rsid w:val="006B216A"/>
    <w:rsid w:val="006C1C61"/>
    <w:rsid w:val="006D3CDD"/>
    <w:rsid w:val="006D73C2"/>
    <w:rsid w:val="006F3D34"/>
    <w:rsid w:val="00713D17"/>
    <w:rsid w:val="007150C8"/>
    <w:rsid w:val="007440A4"/>
    <w:rsid w:val="00745080"/>
    <w:rsid w:val="0075269A"/>
    <w:rsid w:val="00762A09"/>
    <w:rsid w:val="00785B16"/>
    <w:rsid w:val="00792843"/>
    <w:rsid w:val="00794970"/>
    <w:rsid w:val="007A1704"/>
    <w:rsid w:val="007A4AD6"/>
    <w:rsid w:val="007C6A65"/>
    <w:rsid w:val="007C7B4D"/>
    <w:rsid w:val="00817528"/>
    <w:rsid w:val="00817A79"/>
    <w:rsid w:val="00831429"/>
    <w:rsid w:val="008519DB"/>
    <w:rsid w:val="008A17E3"/>
    <w:rsid w:val="008D3F59"/>
    <w:rsid w:val="008E49F6"/>
    <w:rsid w:val="008F657E"/>
    <w:rsid w:val="00900AE4"/>
    <w:rsid w:val="00903490"/>
    <w:rsid w:val="0092327F"/>
    <w:rsid w:val="0093040C"/>
    <w:rsid w:val="00973487"/>
    <w:rsid w:val="009776A1"/>
    <w:rsid w:val="00981AAD"/>
    <w:rsid w:val="00985D1F"/>
    <w:rsid w:val="009B6C53"/>
    <w:rsid w:val="00A0434A"/>
    <w:rsid w:val="00A11B8F"/>
    <w:rsid w:val="00A307B4"/>
    <w:rsid w:val="00A53F41"/>
    <w:rsid w:val="00A5458D"/>
    <w:rsid w:val="00A5758B"/>
    <w:rsid w:val="00A62033"/>
    <w:rsid w:val="00A818C3"/>
    <w:rsid w:val="00A8553F"/>
    <w:rsid w:val="00AA119B"/>
    <w:rsid w:val="00AC1987"/>
    <w:rsid w:val="00AC5740"/>
    <w:rsid w:val="00B00FAF"/>
    <w:rsid w:val="00B01CFA"/>
    <w:rsid w:val="00B02E67"/>
    <w:rsid w:val="00B2125B"/>
    <w:rsid w:val="00B408FC"/>
    <w:rsid w:val="00B536DF"/>
    <w:rsid w:val="00B55793"/>
    <w:rsid w:val="00B92D59"/>
    <w:rsid w:val="00BB422C"/>
    <w:rsid w:val="00BC254D"/>
    <w:rsid w:val="00BD3DC2"/>
    <w:rsid w:val="00BE7AE5"/>
    <w:rsid w:val="00C00F92"/>
    <w:rsid w:val="00C07515"/>
    <w:rsid w:val="00C27C0B"/>
    <w:rsid w:val="00C36498"/>
    <w:rsid w:val="00C416CB"/>
    <w:rsid w:val="00C42B8D"/>
    <w:rsid w:val="00C6240C"/>
    <w:rsid w:val="00C87380"/>
    <w:rsid w:val="00C8738B"/>
    <w:rsid w:val="00CC263D"/>
    <w:rsid w:val="00CE342D"/>
    <w:rsid w:val="00D01535"/>
    <w:rsid w:val="00D3124B"/>
    <w:rsid w:val="00D44302"/>
    <w:rsid w:val="00D563A2"/>
    <w:rsid w:val="00D66CB5"/>
    <w:rsid w:val="00D73F4E"/>
    <w:rsid w:val="00D76243"/>
    <w:rsid w:val="00D8146A"/>
    <w:rsid w:val="00D87D84"/>
    <w:rsid w:val="00D9566C"/>
    <w:rsid w:val="00D973FB"/>
    <w:rsid w:val="00D97999"/>
    <w:rsid w:val="00DE66F4"/>
    <w:rsid w:val="00DF5B07"/>
    <w:rsid w:val="00E16160"/>
    <w:rsid w:val="00E40588"/>
    <w:rsid w:val="00E92BDC"/>
    <w:rsid w:val="00E97FCF"/>
    <w:rsid w:val="00EB5F0E"/>
    <w:rsid w:val="00EF2EB8"/>
    <w:rsid w:val="00F2202B"/>
    <w:rsid w:val="00F24136"/>
    <w:rsid w:val="00F303E8"/>
    <w:rsid w:val="00F31852"/>
    <w:rsid w:val="00F61964"/>
    <w:rsid w:val="00F90B13"/>
    <w:rsid w:val="00FA2015"/>
    <w:rsid w:val="00FA7FD0"/>
    <w:rsid w:val="00FC778B"/>
    <w:rsid w:val="00FD214B"/>
    <w:rsid w:val="00FE3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49E0EF-522A-49F9-8F7B-918F9094F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3F41"/>
    <w:rPr>
      <w:color w:val="0563C1" w:themeColor="hyperlink"/>
      <w:u w:val="single"/>
    </w:rPr>
  </w:style>
  <w:style w:type="character" w:styleId="FollowedHyperlink">
    <w:name w:val="FollowedHyperlink"/>
    <w:basedOn w:val="DefaultParagraphFont"/>
    <w:uiPriority w:val="99"/>
    <w:semiHidden/>
    <w:unhideWhenUsed/>
    <w:rsid w:val="00A53F41"/>
    <w:rPr>
      <w:color w:val="954F72" w:themeColor="followedHyperlink"/>
      <w:u w:val="single"/>
    </w:rPr>
  </w:style>
  <w:style w:type="paragraph" w:customStyle="1" w:styleId="indent">
    <w:name w:val="indent"/>
    <w:basedOn w:val="Normal"/>
    <w:rsid w:val="002675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6754B"/>
  </w:style>
  <w:style w:type="character" w:customStyle="1" w:styleId="ecss-1000">
    <w:name w:val="ecss-1000"/>
    <w:basedOn w:val="DefaultParagraphFont"/>
    <w:rsid w:val="0026754B"/>
  </w:style>
  <w:style w:type="character" w:customStyle="1" w:styleId="ecti-1000">
    <w:name w:val="ecti-1000"/>
    <w:basedOn w:val="DefaultParagraphFont"/>
    <w:rsid w:val="0026754B"/>
  </w:style>
  <w:style w:type="paragraph" w:styleId="HTMLPreformatted">
    <w:name w:val="HTML Preformatted"/>
    <w:basedOn w:val="Normal"/>
    <w:link w:val="HTMLPreformattedChar"/>
    <w:uiPriority w:val="99"/>
    <w:semiHidden/>
    <w:unhideWhenUsed/>
    <w:rsid w:val="00632D0C"/>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632D0C"/>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708031">
      <w:bodyDiv w:val="1"/>
      <w:marLeft w:val="0"/>
      <w:marRight w:val="0"/>
      <w:marTop w:val="0"/>
      <w:marBottom w:val="0"/>
      <w:divBdr>
        <w:top w:val="none" w:sz="0" w:space="0" w:color="auto"/>
        <w:left w:val="none" w:sz="0" w:space="0" w:color="auto"/>
        <w:bottom w:val="none" w:sz="0" w:space="0" w:color="auto"/>
        <w:right w:val="none" w:sz="0" w:space="0" w:color="auto"/>
      </w:divBdr>
    </w:div>
    <w:div w:id="482280880">
      <w:bodyDiv w:val="1"/>
      <w:marLeft w:val="0"/>
      <w:marRight w:val="0"/>
      <w:marTop w:val="0"/>
      <w:marBottom w:val="0"/>
      <w:divBdr>
        <w:top w:val="none" w:sz="0" w:space="0" w:color="auto"/>
        <w:left w:val="none" w:sz="0" w:space="0" w:color="auto"/>
        <w:bottom w:val="none" w:sz="0" w:space="0" w:color="auto"/>
        <w:right w:val="none" w:sz="0" w:space="0" w:color="auto"/>
      </w:divBdr>
    </w:div>
    <w:div w:id="1219508867">
      <w:bodyDiv w:val="1"/>
      <w:marLeft w:val="0"/>
      <w:marRight w:val="0"/>
      <w:marTop w:val="0"/>
      <w:marBottom w:val="0"/>
      <w:divBdr>
        <w:top w:val="none" w:sz="0" w:space="0" w:color="auto"/>
        <w:left w:val="none" w:sz="0" w:space="0" w:color="auto"/>
        <w:bottom w:val="none" w:sz="0" w:space="0" w:color="auto"/>
        <w:right w:val="none" w:sz="0" w:space="0" w:color="auto"/>
      </w:divBdr>
    </w:div>
    <w:div w:id="1247810604">
      <w:bodyDiv w:val="1"/>
      <w:marLeft w:val="0"/>
      <w:marRight w:val="0"/>
      <w:marTop w:val="0"/>
      <w:marBottom w:val="0"/>
      <w:divBdr>
        <w:top w:val="none" w:sz="0" w:space="0" w:color="auto"/>
        <w:left w:val="none" w:sz="0" w:space="0" w:color="auto"/>
        <w:bottom w:val="none" w:sz="0" w:space="0" w:color="auto"/>
        <w:right w:val="none" w:sz="0" w:space="0" w:color="auto"/>
      </w:divBdr>
      <w:divsChild>
        <w:div w:id="1541085895">
          <w:marLeft w:val="0"/>
          <w:marRight w:val="0"/>
          <w:marTop w:val="120"/>
          <w:marBottom w:val="120"/>
          <w:divBdr>
            <w:top w:val="none" w:sz="0" w:space="0" w:color="auto"/>
            <w:left w:val="single" w:sz="12" w:space="6" w:color="EFEFEF"/>
            <w:bottom w:val="none" w:sz="0" w:space="0" w:color="auto"/>
            <w:right w:val="none" w:sz="0" w:space="0" w:color="auto"/>
          </w:divBdr>
        </w:div>
        <w:div w:id="1326859596">
          <w:marLeft w:val="0"/>
          <w:marRight w:val="0"/>
          <w:marTop w:val="120"/>
          <w:marBottom w:val="120"/>
          <w:divBdr>
            <w:top w:val="none" w:sz="0" w:space="0" w:color="auto"/>
            <w:left w:val="single" w:sz="12" w:space="6" w:color="EFEFEF"/>
            <w:bottom w:val="none" w:sz="0" w:space="0" w:color="auto"/>
            <w:right w:val="none" w:sz="0" w:space="0" w:color="auto"/>
          </w:divBdr>
        </w:div>
        <w:div w:id="510097969">
          <w:marLeft w:val="0"/>
          <w:marRight w:val="0"/>
          <w:marTop w:val="120"/>
          <w:marBottom w:val="120"/>
          <w:divBdr>
            <w:top w:val="none" w:sz="0" w:space="0" w:color="auto"/>
            <w:left w:val="single" w:sz="12" w:space="6" w:color="EFEFEF"/>
            <w:bottom w:val="none" w:sz="0" w:space="0" w:color="auto"/>
            <w:right w:val="none" w:sz="0" w:space="0" w:color="auto"/>
          </w:divBdr>
        </w:div>
      </w:divsChild>
    </w:div>
    <w:div w:id="1670256863">
      <w:bodyDiv w:val="1"/>
      <w:marLeft w:val="0"/>
      <w:marRight w:val="0"/>
      <w:marTop w:val="0"/>
      <w:marBottom w:val="0"/>
      <w:divBdr>
        <w:top w:val="none" w:sz="0" w:space="0" w:color="auto"/>
        <w:left w:val="none" w:sz="0" w:space="0" w:color="auto"/>
        <w:bottom w:val="none" w:sz="0" w:space="0" w:color="auto"/>
        <w:right w:val="none" w:sz="0" w:space="0" w:color="auto"/>
      </w:divBdr>
    </w:div>
    <w:div w:id="1701737684">
      <w:bodyDiv w:val="1"/>
      <w:marLeft w:val="0"/>
      <w:marRight w:val="0"/>
      <w:marTop w:val="0"/>
      <w:marBottom w:val="0"/>
      <w:divBdr>
        <w:top w:val="none" w:sz="0" w:space="0" w:color="auto"/>
        <w:left w:val="none" w:sz="0" w:space="0" w:color="auto"/>
        <w:bottom w:val="none" w:sz="0" w:space="0" w:color="auto"/>
        <w:right w:val="none" w:sz="0" w:space="0" w:color="auto"/>
      </w:divBdr>
    </w:div>
    <w:div w:id="1795752887">
      <w:bodyDiv w:val="1"/>
      <w:marLeft w:val="0"/>
      <w:marRight w:val="0"/>
      <w:marTop w:val="0"/>
      <w:marBottom w:val="0"/>
      <w:divBdr>
        <w:top w:val="none" w:sz="0" w:space="0" w:color="auto"/>
        <w:left w:val="none" w:sz="0" w:space="0" w:color="auto"/>
        <w:bottom w:val="none" w:sz="0" w:space="0" w:color="auto"/>
        <w:right w:val="none" w:sz="0" w:space="0" w:color="auto"/>
      </w:divBdr>
    </w:div>
    <w:div w:id="1929382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studio-pubs-static.s3.amazonaws.com/958_d3123f6a9f95436a8177dd096ad768a7.html"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1041</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Maggie Kovach</dc:creator>
  <cp:keywords/>
  <dc:description/>
  <cp:lastModifiedBy>Kovach, Margaret Mae</cp:lastModifiedBy>
  <cp:revision>6</cp:revision>
  <cp:lastPrinted>2015-09-16T13:54:00Z</cp:lastPrinted>
  <dcterms:created xsi:type="dcterms:W3CDTF">2015-07-14T14:39:00Z</dcterms:created>
  <dcterms:modified xsi:type="dcterms:W3CDTF">2015-09-16T14:31:00Z</dcterms:modified>
</cp:coreProperties>
</file>