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C404" w14:textId="2F045E89" w:rsidR="00CD061F" w:rsidRDefault="004E2ED2" w:rsidP="00B877E8">
      <w:pPr>
        <w:tabs>
          <w:tab w:val="left" w:pos="1875"/>
        </w:tabs>
      </w:pPr>
      <w:r w:rsidRPr="00031F7F">
        <w:rPr>
          <w:b/>
          <w:bCs/>
        </w:rPr>
        <w:t>Objective</w:t>
      </w:r>
      <w:r>
        <w:t xml:space="preserve">: </w:t>
      </w:r>
      <w:r w:rsidR="00153BCA">
        <w:t xml:space="preserve">Manas, your video was superb, where you demonstrated the ingestion and extraction of raw content from files users typically save on their local devices. Very impressive, sir! </w:t>
      </w:r>
      <w:r w:rsidR="00681DFE">
        <w:t xml:space="preserve">Now that we have the raw </w:t>
      </w:r>
      <w:r w:rsidR="00671172">
        <w:t xml:space="preserve">text, the next step will be to preprocess the text such that you can store cleaned, normalized texts into tokens. </w:t>
      </w:r>
      <w:r w:rsidR="006E5589">
        <w:t xml:space="preserve">Thus, this week’s litmus test is to show we can </w:t>
      </w:r>
      <w:r w:rsidR="00E15984">
        <w:t>preprocess and tokenize the texts in users’ files</w:t>
      </w:r>
      <w:r w:rsidR="006E5589">
        <w:t>.</w:t>
      </w:r>
      <w:r w:rsidR="00E15984">
        <w:t xml:space="preserve"> </w:t>
      </w:r>
    </w:p>
    <w:p w14:paraId="7BEC2CDF" w14:textId="038E8434" w:rsidR="0099070C" w:rsidRDefault="006E5589" w:rsidP="00CD061F">
      <w:r>
        <w:t>B</w:t>
      </w:r>
      <w:r w:rsidR="00BA4B7E">
        <w:t xml:space="preserve">ecause content extracting, cleaning, and labeling are tasks </w:t>
      </w:r>
      <w:r w:rsidR="00C241E0">
        <w:t>within the</w:t>
      </w:r>
      <w:r w:rsidR="00BA4B7E">
        <w:t xml:space="preserve"> </w:t>
      </w:r>
      <w:r w:rsidR="00044C3C">
        <w:t>preprocessing of the data, we will attempt to complete</w:t>
      </w:r>
      <w:r w:rsidR="00C241E0">
        <w:t xml:space="preserve"> three stages</w:t>
      </w:r>
      <w:r w:rsidR="003E181F">
        <w:t xml:space="preserve"> as part of this week’s </w:t>
      </w:r>
      <w:r>
        <w:t>overall objective</w:t>
      </w:r>
      <w:r w:rsidR="003E181F">
        <w:t>.</w:t>
      </w:r>
      <w:r w:rsidR="00044C3C">
        <w:t xml:space="preserve"> </w:t>
      </w:r>
    </w:p>
    <w:p w14:paraId="08670BD6" w14:textId="365E9304" w:rsidR="0099070C" w:rsidRDefault="005125E4" w:rsidP="00CD061F">
      <w:pPr>
        <w:rPr>
          <w:b/>
          <w:bCs/>
        </w:rPr>
      </w:pPr>
      <w:r w:rsidRPr="005125E4">
        <w:rPr>
          <w:b/>
          <w:bCs/>
          <w:noProof/>
        </w:rPr>
        <w:drawing>
          <wp:inline distT="0" distB="0" distL="0" distR="0" wp14:anchorId="653AD006" wp14:editId="78675267">
            <wp:extent cx="5943600" cy="2740025"/>
            <wp:effectExtent l="0" t="0" r="0" b="3175"/>
            <wp:docPr id="9810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07763" name=""/>
                    <pic:cNvPicPr/>
                  </pic:nvPicPr>
                  <pic:blipFill>
                    <a:blip r:embed="rId8"/>
                    <a:stretch>
                      <a:fillRect/>
                    </a:stretch>
                  </pic:blipFill>
                  <pic:spPr>
                    <a:xfrm>
                      <a:off x="0" y="0"/>
                      <a:ext cx="5943600" cy="2740025"/>
                    </a:xfrm>
                    <a:prstGeom prst="rect">
                      <a:avLst/>
                    </a:prstGeom>
                  </pic:spPr>
                </pic:pic>
              </a:graphicData>
            </a:graphic>
          </wp:inline>
        </w:drawing>
      </w:r>
    </w:p>
    <w:p w14:paraId="723EB1B0" w14:textId="2527F816" w:rsidR="00CE2DDF" w:rsidRDefault="006E5589" w:rsidP="00CD061F">
      <w:r>
        <w:t>The guidance you provided in Week 3</w:t>
      </w:r>
      <w:r w:rsidR="00754351">
        <w:t xml:space="preserve"> remains applicable this week</w:t>
      </w:r>
      <w:r w:rsidR="00CE2DDF">
        <w:t>:</w:t>
      </w:r>
    </w:p>
    <w:p w14:paraId="22087CBB" w14:textId="77777777" w:rsidR="00633B15" w:rsidRPr="006E5589" w:rsidRDefault="00633B15" w:rsidP="001E7B96">
      <w:pPr>
        <w:spacing w:after="0" w:line="240" w:lineRule="auto"/>
        <w:ind w:left="720" w:right="720"/>
        <w:rPr>
          <w:i/>
          <w:iCs/>
        </w:rPr>
      </w:pPr>
      <w:r w:rsidRPr="006E5589">
        <w:rPr>
          <w:b/>
          <w:bCs/>
          <w:i/>
          <w:iCs/>
        </w:rPr>
        <w:t xml:space="preserve">At a high level, the diagram illustrates the following flow:  </w:t>
      </w:r>
    </w:p>
    <w:p w14:paraId="352D32F4" w14:textId="3AA5CD5A" w:rsidR="00633B15" w:rsidRPr="00633B15" w:rsidRDefault="00633B15" w:rsidP="001E7B96">
      <w:pPr>
        <w:spacing w:after="0" w:line="240" w:lineRule="auto"/>
        <w:ind w:left="720" w:right="720"/>
        <w:rPr>
          <w:i/>
          <w:iCs/>
        </w:rPr>
      </w:pPr>
      <w:r w:rsidRPr="006E5589">
        <w:rPr>
          <w:i/>
          <w:iCs/>
        </w:rPr>
        <w:t xml:space="preserve">A user provides input in the form of a website URL, PDF, document, or text. The tool first validates the input and then collects the source content. </w:t>
      </w:r>
      <w:r w:rsidRPr="006E5589">
        <w:rPr>
          <w:i/>
          <w:iCs/>
          <w:highlight w:val="yellow"/>
        </w:rPr>
        <w:t>This content is extracted and cleaned to remove noise such as navigation elements, ads, or duplicated text.</w:t>
      </w:r>
    </w:p>
    <w:p w14:paraId="772F89AB" w14:textId="5778A8AC" w:rsidR="00CE2DDF" w:rsidRPr="00CE2DDF" w:rsidRDefault="00CE2DDF" w:rsidP="004C1DBC">
      <w:pPr>
        <w:pStyle w:val="ListParagraph"/>
      </w:pPr>
    </w:p>
    <w:p w14:paraId="5CAAAFF1" w14:textId="402BD4C0" w:rsidR="00CD061F" w:rsidRDefault="004860BE" w:rsidP="00CD061F">
      <w:r>
        <w:t xml:space="preserve">The extracted content </w:t>
      </w:r>
      <w:r w:rsidR="00612F37">
        <w:t>we stored from the files in Week 3, we now wa</w:t>
      </w:r>
      <w:r w:rsidR="00914D09">
        <w:t>nt to tokenize</w:t>
      </w:r>
      <w:r w:rsidR="00696490">
        <w:t>/split</w:t>
      </w:r>
      <w:r w:rsidR="00914D09">
        <w:t xml:space="preserve"> </w:t>
      </w:r>
      <w:r w:rsidR="00790D62">
        <w:t xml:space="preserve">cleaned, normalized texts into </w:t>
      </w:r>
      <w:r w:rsidR="00696490">
        <w:t>chunks</w:t>
      </w:r>
      <w:r w:rsidR="00790D62">
        <w:t xml:space="preserve">. We will store these tokens for use in Week 5’s task, which will be to </w:t>
      </w:r>
      <w:r w:rsidR="00C51A9E">
        <w:t>create the JSON</w:t>
      </w:r>
      <w:r w:rsidR="009C6F19">
        <w:t xml:space="preserve">-LD schemas, apply prebuilt transformers, and </w:t>
      </w:r>
      <w:r w:rsidR="00E257F4">
        <w:t>generate the output</w:t>
      </w:r>
      <w:r w:rsidR="006815FB">
        <w:t xml:space="preserve"> we will load into AnythingLLM (or similar).</w:t>
      </w:r>
    </w:p>
    <w:p w14:paraId="7DF12DD6" w14:textId="6D3B2C89" w:rsidR="00EF5350" w:rsidRPr="009C39F4" w:rsidRDefault="00EF5350" w:rsidP="00EF5350">
      <w:r w:rsidRPr="009C39F4">
        <w:rPr>
          <w:b/>
          <w:bCs/>
        </w:rPr>
        <w:t xml:space="preserve">Deliverables: </w:t>
      </w:r>
      <w:r w:rsidRPr="009C39F4">
        <w:t xml:space="preserve">By Saturday, </w:t>
      </w:r>
      <w:r w:rsidR="00E47E7B">
        <w:t>2</w:t>
      </w:r>
      <w:r w:rsidRPr="009C39F4">
        <w:t>/</w:t>
      </w:r>
      <w:r w:rsidR="00E47E7B">
        <w:t>07</w:t>
      </w:r>
      <w:r w:rsidRPr="009C39F4">
        <w:t>/202</w:t>
      </w:r>
      <w:r w:rsidR="00113242">
        <w:t>6</w:t>
      </w:r>
      <w:r w:rsidRPr="009C39F4">
        <w:t>, please email the following:</w:t>
      </w:r>
    </w:p>
    <w:p w14:paraId="1A0250A7" w14:textId="16FE0961" w:rsidR="00113242" w:rsidRPr="00956720" w:rsidRDefault="006815FB" w:rsidP="00113242">
      <w:pPr>
        <w:pStyle w:val="ListParagraph"/>
        <w:numPr>
          <w:ilvl w:val="0"/>
          <w:numId w:val="7"/>
        </w:numPr>
        <w:rPr>
          <w:b/>
          <w:bCs/>
        </w:rPr>
      </w:pPr>
      <w:r>
        <w:rPr>
          <w:b/>
          <w:bCs/>
        </w:rPr>
        <w:t>Video demonstration</w:t>
      </w:r>
      <w:r w:rsidR="00BF645F">
        <w:rPr>
          <w:b/>
          <w:bCs/>
        </w:rPr>
        <w:t xml:space="preserve"> </w:t>
      </w:r>
      <w:r w:rsidR="00BF645F">
        <w:t xml:space="preserve">of </w:t>
      </w:r>
      <w:r>
        <w:t xml:space="preserve">the source code that </w:t>
      </w:r>
      <w:r w:rsidR="00A83D88">
        <w:t>preprocesses the stored, extracted raw data and tokenizes</w:t>
      </w:r>
      <w:r w:rsidR="00696490">
        <w:t xml:space="preserve">/split </w:t>
      </w:r>
      <w:r w:rsidR="009072BC">
        <w:t xml:space="preserve">the data </w:t>
      </w:r>
      <w:r w:rsidR="00696490">
        <w:t xml:space="preserve">into </w:t>
      </w:r>
      <w:r w:rsidR="009072BC">
        <w:t xml:space="preserve">machine accessible </w:t>
      </w:r>
      <w:r w:rsidR="00696490">
        <w:t xml:space="preserve">chunks. (I may be using tokenizing and chunking interchangeably. Ultimately, we will want </w:t>
      </w:r>
      <w:r w:rsidR="009072BC">
        <w:t xml:space="preserve">to parse the </w:t>
      </w:r>
      <w:r w:rsidR="009072BC">
        <w:lastRenderedPageBreak/>
        <w:t xml:space="preserve">cleaned texts into manageable </w:t>
      </w:r>
      <w:r w:rsidR="00F52757">
        <w:t xml:space="preserve">tokens or </w:t>
      </w:r>
      <w:r w:rsidR="009072BC">
        <w:t>chunks readable by RAGs or LLMs</w:t>
      </w:r>
      <w:r w:rsidR="00F52757">
        <w:t>. I am open to your expert recommendation</w:t>
      </w:r>
      <w:r w:rsidR="009072BC">
        <w:t>).</w:t>
      </w:r>
      <w:r w:rsidR="00F52757">
        <w:t xml:space="preserve"> The chunk IDs </w:t>
      </w:r>
      <w:r w:rsidR="007F44EA">
        <w:t xml:space="preserve">showed by stored in a way that they can be used in the next steps in our flow diagram (i.e., </w:t>
      </w:r>
      <w:r w:rsidR="00272E78">
        <w:t xml:space="preserve">Week 5 = </w:t>
      </w:r>
      <w:r w:rsidR="007F44EA">
        <w:t>metadata &amp; schema</w:t>
      </w:r>
      <w:r w:rsidR="0069145D">
        <w:t>, artifact packaging</w:t>
      </w:r>
      <w:r w:rsidR="00272E78">
        <w:t>, and reuse</w:t>
      </w:r>
      <w:r w:rsidR="0069145D">
        <w:t xml:space="preserve">). </w:t>
      </w:r>
    </w:p>
    <w:p w14:paraId="0A32172B" w14:textId="133AFF92" w:rsidR="00D438AF" w:rsidRDefault="00031DD5" w:rsidP="00EA7AEE">
      <w:r w:rsidRPr="009C39F4">
        <w:rPr>
          <w:b/>
          <w:bCs/>
        </w:rPr>
        <w:t>Instructions</w:t>
      </w:r>
      <w:r w:rsidRPr="009C39F4">
        <w:t xml:space="preserve">: </w:t>
      </w:r>
      <w:r w:rsidR="00EA7AEE">
        <w:t>The guidance I have provided is at an extremely high level. You are the technical expert on this team. I am providing the</w:t>
      </w:r>
      <w:r w:rsidR="002D49F7">
        <w:t xml:space="preserve"> weekly milestones for my own edification, such that I can pitch this idea to my business school colleagues in a way that is inclusive and accessible to them. We are not as technically astute as you, so my aim is to explain to them the following steps we have taken to move from local files on a computer to a RAG-accessible model</w:t>
      </w:r>
      <w:r w:rsidR="005E0CA5">
        <w:t xml:space="preserve"> that can be loaded into local LLM tool, such as AnythingLLM, LM Studio, or Ollama. Here is my </w:t>
      </w:r>
      <w:r w:rsidR="00011C83">
        <w:t>logic:</w:t>
      </w:r>
    </w:p>
    <w:p w14:paraId="03BBB7EB" w14:textId="68131AF4" w:rsidR="00011C83" w:rsidRDefault="00011C83" w:rsidP="00011C83">
      <w:pPr>
        <w:pStyle w:val="ListParagraph"/>
        <w:numPr>
          <w:ilvl w:val="0"/>
          <w:numId w:val="30"/>
        </w:numPr>
      </w:pPr>
      <w:r w:rsidRPr="00DA5E16">
        <w:rPr>
          <w:i/>
          <w:iCs/>
        </w:rPr>
        <w:t>User input and extraction</w:t>
      </w:r>
      <w:r>
        <w:t xml:space="preserve">: Users upload the files they wish to make accessible into </w:t>
      </w:r>
      <w:r w:rsidR="00DA5E16">
        <w:t>a RAG or LLM (similar to NotebookLM). Content are stored as raw text</w:t>
      </w:r>
      <w:r w:rsidR="00935B1A">
        <w:t xml:space="preserve"> (as demonstrated in Week 3’s video).</w:t>
      </w:r>
    </w:p>
    <w:p w14:paraId="4C97036C" w14:textId="12446483" w:rsidR="009D07E3" w:rsidRDefault="002D7577" w:rsidP="00011C83">
      <w:pPr>
        <w:pStyle w:val="ListParagraph"/>
        <w:numPr>
          <w:ilvl w:val="0"/>
          <w:numId w:val="30"/>
        </w:numPr>
      </w:pPr>
      <w:r w:rsidRPr="002D7577">
        <w:rPr>
          <w:i/>
          <w:iCs/>
        </w:rPr>
        <w:t>Preprocessing user content</w:t>
      </w:r>
      <w:r>
        <w:t xml:space="preserve">: User’s stored content is preprocessed, tokenized/chunked, and stored </w:t>
      </w:r>
      <w:r w:rsidR="005675EE">
        <w:t>as vector embeddings</w:t>
      </w:r>
      <w:r w:rsidR="009D07E3">
        <w:t xml:space="preserve"> (forthcoming Week 4 video</w:t>
      </w:r>
      <w:r w:rsidR="00E566AF">
        <w:t xml:space="preserve"> demonstration</w:t>
      </w:r>
      <w:r w:rsidR="009D07E3">
        <w:t>).</w:t>
      </w:r>
    </w:p>
    <w:p w14:paraId="78FB4689" w14:textId="35FDEB50" w:rsidR="00DA5E16" w:rsidRDefault="009D07E3" w:rsidP="00011C83">
      <w:pPr>
        <w:pStyle w:val="ListParagraph"/>
        <w:numPr>
          <w:ilvl w:val="0"/>
          <w:numId w:val="30"/>
        </w:numPr>
      </w:pPr>
      <w:r>
        <w:rPr>
          <w:i/>
          <w:iCs/>
        </w:rPr>
        <w:t>Artifact packaging</w:t>
      </w:r>
      <w:r w:rsidRPr="009D07E3">
        <w:t>:</w:t>
      </w:r>
      <w:r>
        <w:t xml:space="preserve"> Vector embeddings of user’s content are </w:t>
      </w:r>
      <w:r w:rsidR="00BB4268">
        <w:t xml:space="preserve">bundled and mapped to JSON-LD schemas and made accessible for </w:t>
      </w:r>
      <w:r w:rsidR="00E566AF">
        <w:t>use in a RAG or LocalLLM (Week 5 video demonstration)</w:t>
      </w:r>
      <w:r w:rsidR="002D7577">
        <w:t xml:space="preserve"> </w:t>
      </w:r>
      <w:r w:rsidR="00E566AF">
        <w:t>.</w:t>
      </w:r>
    </w:p>
    <w:p w14:paraId="4F99D5D6" w14:textId="5DA41FC1" w:rsidR="00E566AF" w:rsidRDefault="00E566AF" w:rsidP="00E566AF">
      <w:r>
        <w:t xml:space="preserve">If </w:t>
      </w:r>
      <w:r w:rsidR="009C6E04">
        <w:t xml:space="preserve">this logic is faulty, please feel free to provide corrections. I may have an opportunity in February to pitch </w:t>
      </w:r>
      <w:r w:rsidR="002B50AA">
        <w:t>theLLMStore idea to Kelley faculty for (1) feedback on grant writing or (2) direct Kelley School funding.</w:t>
      </w:r>
    </w:p>
    <w:p w14:paraId="1191E13C" w14:textId="032DADFD" w:rsidR="007A709F" w:rsidRDefault="007A709F" w:rsidP="00E566AF">
      <w:r>
        <w:t>I appreciate everything, sir, and look forward to your amazing work!</w:t>
      </w:r>
    </w:p>
    <w:p w14:paraId="166B6D07" w14:textId="2057A983" w:rsidR="00E566AF" w:rsidRDefault="007A709F" w:rsidP="00E566AF">
      <w:r>
        <w:t>Have a great weekend and week ahead, Manas.</w:t>
      </w:r>
    </w:p>
    <w:p w14:paraId="07D700C2" w14:textId="167B762D" w:rsidR="00461470" w:rsidRPr="009C39F4" w:rsidRDefault="00461470" w:rsidP="00582924">
      <w:r>
        <w:t>Respectfully,</w:t>
      </w:r>
    </w:p>
    <w:p w14:paraId="09DF3BCF" w14:textId="21521EF9" w:rsidR="00C86633" w:rsidRDefault="006B1DC0" w:rsidP="006B1DC0">
      <w:r>
        <w:t>Nic</w:t>
      </w:r>
      <w:r w:rsidR="00F818D7">
        <w:t>k</w:t>
      </w:r>
    </w:p>
    <w:p w14:paraId="4206CF2B" w14:textId="508DB547" w:rsidR="006E32F7" w:rsidRDefault="006E32F7" w:rsidP="00A57B43"/>
    <w:sectPr w:rsidR="006E32F7" w:rsidSect="00A57B4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41FC" w14:textId="77777777" w:rsidR="00B1798E" w:rsidRDefault="00B1798E" w:rsidP="00F543CE">
      <w:pPr>
        <w:spacing w:after="0" w:line="240" w:lineRule="auto"/>
      </w:pPr>
      <w:r>
        <w:separator/>
      </w:r>
    </w:p>
  </w:endnote>
  <w:endnote w:type="continuationSeparator" w:id="0">
    <w:p w14:paraId="69938D25" w14:textId="77777777" w:rsidR="00B1798E" w:rsidRDefault="00B1798E" w:rsidP="00F5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41A3" w14:textId="77777777" w:rsidR="00D44F3E" w:rsidRDefault="00D44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307219"/>
      <w:docPartObj>
        <w:docPartGallery w:val="Page Numbers (Bottom of Page)"/>
        <w:docPartUnique/>
      </w:docPartObj>
    </w:sdtPr>
    <w:sdtEndPr>
      <w:rPr>
        <w:noProof/>
      </w:rPr>
    </w:sdtEndPr>
    <w:sdtContent>
      <w:p w14:paraId="7E78DDB4" w14:textId="6278D548" w:rsidR="00B51222" w:rsidRDefault="00B5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91E8" w14:textId="77777777" w:rsidR="00D44F3E" w:rsidRDefault="00D44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975D" w14:textId="77777777" w:rsidR="00B1798E" w:rsidRDefault="00B1798E" w:rsidP="00F543CE">
      <w:pPr>
        <w:spacing w:after="0" w:line="240" w:lineRule="auto"/>
      </w:pPr>
      <w:r>
        <w:separator/>
      </w:r>
    </w:p>
  </w:footnote>
  <w:footnote w:type="continuationSeparator" w:id="0">
    <w:p w14:paraId="401D27B4" w14:textId="77777777" w:rsidR="00B1798E" w:rsidRDefault="00B1798E" w:rsidP="00F5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F79C" w14:textId="77777777" w:rsidR="00D44F3E" w:rsidRDefault="00D44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D544" w14:textId="0B340131" w:rsidR="00B51222" w:rsidRDefault="00B51222">
    <w:pPr>
      <w:pStyle w:val="Header"/>
    </w:pPr>
    <w:r>
      <w:t>Week</w:t>
    </w:r>
    <w:r w:rsidR="00BB2153">
      <w:t xml:space="preserve"> </w:t>
    </w:r>
    <w:r w:rsidR="00D44F3E">
      <w:t>4</w:t>
    </w:r>
    <w:r>
      <w:t xml:space="preserve">: </w:t>
    </w:r>
    <w:r w:rsidR="00D44F3E">
      <w:t>Preprocessing and vector embeddings (chunk IDs)</w:t>
    </w:r>
    <w:r w:rsidR="00EA3DCF">
      <w:tab/>
    </w:r>
    <w:r w:rsidR="00065732">
      <w:t>2</w:t>
    </w:r>
    <w:r w:rsidR="003952BB">
      <w:t>/</w:t>
    </w:r>
    <w:r w:rsidR="00065732">
      <w:t>01</w:t>
    </w:r>
    <w:r w:rsidR="00222170">
      <w:t>/202</w:t>
    </w:r>
    <w:r w:rsidR="00BB2153">
      <w:t>6</w:t>
    </w:r>
    <w:r w:rsidR="00222170">
      <w:t xml:space="preserve"> to </w:t>
    </w:r>
    <w:r w:rsidR="00065732">
      <w:t>2</w:t>
    </w:r>
    <w:r w:rsidR="00222170">
      <w:t>/</w:t>
    </w:r>
    <w:r w:rsidR="00065732">
      <w:t>07</w:t>
    </w:r>
    <w:r w:rsidR="00222170">
      <w:t>/202</w:t>
    </w:r>
    <w:r w:rsidR="00237275">
      <w:t>6</w:t>
    </w:r>
    <w:r w:rsidR="00D0070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98AE" w14:textId="77777777" w:rsidR="00D44F3E" w:rsidRDefault="00D44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1E"/>
    <w:multiLevelType w:val="hybridMultilevel"/>
    <w:tmpl w:val="C762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6D9"/>
    <w:multiLevelType w:val="hybridMultilevel"/>
    <w:tmpl w:val="F6A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7E78"/>
    <w:multiLevelType w:val="hybridMultilevel"/>
    <w:tmpl w:val="F74015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F12DB"/>
    <w:multiLevelType w:val="hybridMultilevel"/>
    <w:tmpl w:val="B65C5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91CD8"/>
    <w:multiLevelType w:val="hybridMultilevel"/>
    <w:tmpl w:val="A2566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5D6"/>
    <w:multiLevelType w:val="hybridMultilevel"/>
    <w:tmpl w:val="D9646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02336"/>
    <w:multiLevelType w:val="hybridMultilevel"/>
    <w:tmpl w:val="6F209214"/>
    <w:lvl w:ilvl="0" w:tplc="7C3EE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AA1"/>
    <w:multiLevelType w:val="hybridMultilevel"/>
    <w:tmpl w:val="C32C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F5C61"/>
    <w:multiLevelType w:val="hybridMultilevel"/>
    <w:tmpl w:val="99F00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64A6F"/>
    <w:multiLevelType w:val="hybridMultilevel"/>
    <w:tmpl w:val="7114A0AC"/>
    <w:lvl w:ilvl="0" w:tplc="8466D32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21816"/>
    <w:multiLevelType w:val="hybridMultilevel"/>
    <w:tmpl w:val="B57A8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969D3"/>
    <w:multiLevelType w:val="hybridMultilevel"/>
    <w:tmpl w:val="AFCCA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A64594"/>
    <w:multiLevelType w:val="hybridMultilevel"/>
    <w:tmpl w:val="29200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1A25"/>
    <w:multiLevelType w:val="hybridMultilevel"/>
    <w:tmpl w:val="4AD895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8D6174"/>
    <w:multiLevelType w:val="hybridMultilevel"/>
    <w:tmpl w:val="53FE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3C6F82"/>
    <w:multiLevelType w:val="hybridMultilevel"/>
    <w:tmpl w:val="968030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C557AD"/>
    <w:multiLevelType w:val="hybridMultilevel"/>
    <w:tmpl w:val="F4D8B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DE56D3"/>
    <w:multiLevelType w:val="hybridMultilevel"/>
    <w:tmpl w:val="6D0E3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440A98"/>
    <w:multiLevelType w:val="hybridMultilevel"/>
    <w:tmpl w:val="1BE4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00A44"/>
    <w:multiLevelType w:val="hybridMultilevel"/>
    <w:tmpl w:val="AB684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F1402B"/>
    <w:multiLevelType w:val="hybridMultilevel"/>
    <w:tmpl w:val="E9B2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7842E1"/>
    <w:multiLevelType w:val="hybridMultilevel"/>
    <w:tmpl w:val="D16CB1A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C4F50CF"/>
    <w:multiLevelType w:val="hybridMultilevel"/>
    <w:tmpl w:val="CDACD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B3550C"/>
    <w:multiLevelType w:val="hybridMultilevel"/>
    <w:tmpl w:val="E7CE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681C00"/>
    <w:multiLevelType w:val="hybridMultilevel"/>
    <w:tmpl w:val="5AFAAC98"/>
    <w:lvl w:ilvl="0" w:tplc="8ADEF8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1D3220"/>
    <w:multiLevelType w:val="hybridMultilevel"/>
    <w:tmpl w:val="AA96A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0C5913"/>
    <w:multiLevelType w:val="hybridMultilevel"/>
    <w:tmpl w:val="2D64A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575FBF"/>
    <w:multiLevelType w:val="hybridMultilevel"/>
    <w:tmpl w:val="65C49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D677BE"/>
    <w:multiLevelType w:val="hybridMultilevel"/>
    <w:tmpl w:val="1DEAFC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5F2AD5"/>
    <w:multiLevelType w:val="hybridMultilevel"/>
    <w:tmpl w:val="3D14BB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60231">
    <w:abstractNumId w:val="1"/>
  </w:num>
  <w:num w:numId="2" w16cid:durableId="202062527">
    <w:abstractNumId w:val="20"/>
  </w:num>
  <w:num w:numId="3" w16cid:durableId="313604684">
    <w:abstractNumId w:val="14"/>
  </w:num>
  <w:num w:numId="4" w16cid:durableId="1177958498">
    <w:abstractNumId w:val="15"/>
  </w:num>
  <w:num w:numId="5" w16cid:durableId="1563297493">
    <w:abstractNumId w:val="11"/>
  </w:num>
  <w:num w:numId="6" w16cid:durableId="825317116">
    <w:abstractNumId w:val="4"/>
  </w:num>
  <w:num w:numId="7" w16cid:durableId="856500663">
    <w:abstractNumId w:val="26"/>
  </w:num>
  <w:num w:numId="8" w16cid:durableId="1907106936">
    <w:abstractNumId w:val="17"/>
  </w:num>
  <w:num w:numId="9" w16cid:durableId="2047873581">
    <w:abstractNumId w:val="2"/>
  </w:num>
  <w:num w:numId="10" w16cid:durableId="421950276">
    <w:abstractNumId w:val="24"/>
  </w:num>
  <w:num w:numId="11" w16cid:durableId="1437019938">
    <w:abstractNumId w:val="3"/>
  </w:num>
  <w:num w:numId="12" w16cid:durableId="702360758">
    <w:abstractNumId w:val="28"/>
  </w:num>
  <w:num w:numId="13" w16cid:durableId="1195267443">
    <w:abstractNumId w:val="10"/>
  </w:num>
  <w:num w:numId="14" w16cid:durableId="1895509457">
    <w:abstractNumId w:val="5"/>
  </w:num>
  <w:num w:numId="15" w16cid:durableId="1075324294">
    <w:abstractNumId w:val="27"/>
  </w:num>
  <w:num w:numId="16" w16cid:durableId="712509872">
    <w:abstractNumId w:val="19"/>
  </w:num>
  <w:num w:numId="17" w16cid:durableId="1169252907">
    <w:abstractNumId w:val="22"/>
  </w:num>
  <w:num w:numId="18" w16cid:durableId="1266576037">
    <w:abstractNumId w:val="0"/>
  </w:num>
  <w:num w:numId="19" w16cid:durableId="1685591813">
    <w:abstractNumId w:val="9"/>
  </w:num>
  <w:num w:numId="20" w16cid:durableId="1376660729">
    <w:abstractNumId w:val="18"/>
  </w:num>
  <w:num w:numId="21" w16cid:durableId="155458025">
    <w:abstractNumId w:val="13"/>
  </w:num>
  <w:num w:numId="22" w16cid:durableId="727069956">
    <w:abstractNumId w:val="29"/>
  </w:num>
  <w:num w:numId="23" w16cid:durableId="1414551496">
    <w:abstractNumId w:val="23"/>
  </w:num>
  <w:num w:numId="24" w16cid:durableId="387146884">
    <w:abstractNumId w:val="16"/>
  </w:num>
  <w:num w:numId="25" w16cid:durableId="764157318">
    <w:abstractNumId w:val="21"/>
  </w:num>
  <w:num w:numId="26" w16cid:durableId="1105156416">
    <w:abstractNumId w:val="6"/>
  </w:num>
  <w:num w:numId="27" w16cid:durableId="1410038540">
    <w:abstractNumId w:val="7"/>
  </w:num>
  <w:num w:numId="28" w16cid:durableId="871186993">
    <w:abstractNumId w:val="12"/>
  </w:num>
  <w:num w:numId="29" w16cid:durableId="1251158186">
    <w:abstractNumId w:val="8"/>
  </w:num>
  <w:num w:numId="30" w16cid:durableId="20166406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76"/>
    <w:rsid w:val="00000E89"/>
    <w:rsid w:val="00001058"/>
    <w:rsid w:val="00004171"/>
    <w:rsid w:val="000044C5"/>
    <w:rsid w:val="000071E7"/>
    <w:rsid w:val="000119E6"/>
    <w:rsid w:val="00011C83"/>
    <w:rsid w:val="0001653D"/>
    <w:rsid w:val="00016D33"/>
    <w:rsid w:val="000178C5"/>
    <w:rsid w:val="00020A76"/>
    <w:rsid w:val="0002438A"/>
    <w:rsid w:val="00026260"/>
    <w:rsid w:val="00031DD5"/>
    <w:rsid w:val="00031F7F"/>
    <w:rsid w:val="000330E9"/>
    <w:rsid w:val="0004320F"/>
    <w:rsid w:val="00044C3C"/>
    <w:rsid w:val="00054FB7"/>
    <w:rsid w:val="00057051"/>
    <w:rsid w:val="000621BC"/>
    <w:rsid w:val="00065732"/>
    <w:rsid w:val="0006599B"/>
    <w:rsid w:val="00066739"/>
    <w:rsid w:val="0007089B"/>
    <w:rsid w:val="00075160"/>
    <w:rsid w:val="00077AD8"/>
    <w:rsid w:val="00077C9A"/>
    <w:rsid w:val="00093C22"/>
    <w:rsid w:val="000943D0"/>
    <w:rsid w:val="000960ED"/>
    <w:rsid w:val="000A1072"/>
    <w:rsid w:val="000A2156"/>
    <w:rsid w:val="000A757C"/>
    <w:rsid w:val="000B034E"/>
    <w:rsid w:val="000B2BD9"/>
    <w:rsid w:val="000B5E11"/>
    <w:rsid w:val="000C04E7"/>
    <w:rsid w:val="000C58FE"/>
    <w:rsid w:val="000C7735"/>
    <w:rsid w:val="000D137D"/>
    <w:rsid w:val="000D2F47"/>
    <w:rsid w:val="000D63D7"/>
    <w:rsid w:val="000E5A17"/>
    <w:rsid w:val="000E6A0C"/>
    <w:rsid w:val="000E725C"/>
    <w:rsid w:val="000E785E"/>
    <w:rsid w:val="000F29BF"/>
    <w:rsid w:val="000F3A1F"/>
    <w:rsid w:val="000F46DF"/>
    <w:rsid w:val="000F7B45"/>
    <w:rsid w:val="0010032B"/>
    <w:rsid w:val="001023D0"/>
    <w:rsid w:val="001028AD"/>
    <w:rsid w:val="00102B1A"/>
    <w:rsid w:val="00106C13"/>
    <w:rsid w:val="00110DE9"/>
    <w:rsid w:val="00113242"/>
    <w:rsid w:val="00117104"/>
    <w:rsid w:val="00117588"/>
    <w:rsid w:val="001362B0"/>
    <w:rsid w:val="00144273"/>
    <w:rsid w:val="00150506"/>
    <w:rsid w:val="00150D88"/>
    <w:rsid w:val="00153BCA"/>
    <w:rsid w:val="00154F1A"/>
    <w:rsid w:val="00155FD6"/>
    <w:rsid w:val="001609F8"/>
    <w:rsid w:val="00160A92"/>
    <w:rsid w:val="001658C1"/>
    <w:rsid w:val="00166E5C"/>
    <w:rsid w:val="00171BEC"/>
    <w:rsid w:val="001748A5"/>
    <w:rsid w:val="00175551"/>
    <w:rsid w:val="00177A01"/>
    <w:rsid w:val="001800B7"/>
    <w:rsid w:val="001804F6"/>
    <w:rsid w:val="001828AE"/>
    <w:rsid w:val="0019529A"/>
    <w:rsid w:val="00195FBE"/>
    <w:rsid w:val="001A44EA"/>
    <w:rsid w:val="001A60D0"/>
    <w:rsid w:val="001A71BE"/>
    <w:rsid w:val="001B075E"/>
    <w:rsid w:val="001B4A13"/>
    <w:rsid w:val="001B53D5"/>
    <w:rsid w:val="001B625E"/>
    <w:rsid w:val="001B680D"/>
    <w:rsid w:val="001C0286"/>
    <w:rsid w:val="001D1F2C"/>
    <w:rsid w:val="001D4452"/>
    <w:rsid w:val="001D4CEF"/>
    <w:rsid w:val="001E20DF"/>
    <w:rsid w:val="001E6BBA"/>
    <w:rsid w:val="001E7B96"/>
    <w:rsid w:val="001F4551"/>
    <w:rsid w:val="00202742"/>
    <w:rsid w:val="00203247"/>
    <w:rsid w:val="00205607"/>
    <w:rsid w:val="00212962"/>
    <w:rsid w:val="00217C42"/>
    <w:rsid w:val="00220BA3"/>
    <w:rsid w:val="00222170"/>
    <w:rsid w:val="0022537A"/>
    <w:rsid w:val="002273FE"/>
    <w:rsid w:val="00230CFF"/>
    <w:rsid w:val="0023579C"/>
    <w:rsid w:val="00237275"/>
    <w:rsid w:val="0024382D"/>
    <w:rsid w:val="00246825"/>
    <w:rsid w:val="00246C8B"/>
    <w:rsid w:val="00247904"/>
    <w:rsid w:val="00247EE8"/>
    <w:rsid w:val="002508D5"/>
    <w:rsid w:val="002540C0"/>
    <w:rsid w:val="00255A3D"/>
    <w:rsid w:val="002569AA"/>
    <w:rsid w:val="0026133D"/>
    <w:rsid w:val="00262009"/>
    <w:rsid w:val="00272E78"/>
    <w:rsid w:val="00273F93"/>
    <w:rsid w:val="002765BC"/>
    <w:rsid w:val="00276B01"/>
    <w:rsid w:val="00277859"/>
    <w:rsid w:val="00280607"/>
    <w:rsid w:val="00281742"/>
    <w:rsid w:val="00287694"/>
    <w:rsid w:val="00287872"/>
    <w:rsid w:val="00287E00"/>
    <w:rsid w:val="00291B52"/>
    <w:rsid w:val="002A0A30"/>
    <w:rsid w:val="002A2AFA"/>
    <w:rsid w:val="002A3A4B"/>
    <w:rsid w:val="002A412E"/>
    <w:rsid w:val="002A64CB"/>
    <w:rsid w:val="002A6E63"/>
    <w:rsid w:val="002B155B"/>
    <w:rsid w:val="002B1615"/>
    <w:rsid w:val="002B50AA"/>
    <w:rsid w:val="002C3F9D"/>
    <w:rsid w:val="002C45FC"/>
    <w:rsid w:val="002D1D87"/>
    <w:rsid w:val="002D49F7"/>
    <w:rsid w:val="002D5FA9"/>
    <w:rsid w:val="002D7577"/>
    <w:rsid w:val="002E150B"/>
    <w:rsid w:val="002E31A1"/>
    <w:rsid w:val="002E3DF5"/>
    <w:rsid w:val="002E50B7"/>
    <w:rsid w:val="002F5D5D"/>
    <w:rsid w:val="00300682"/>
    <w:rsid w:val="00301C4A"/>
    <w:rsid w:val="0030269A"/>
    <w:rsid w:val="003040FF"/>
    <w:rsid w:val="0030671F"/>
    <w:rsid w:val="00307D42"/>
    <w:rsid w:val="00310CE5"/>
    <w:rsid w:val="003167E6"/>
    <w:rsid w:val="00316AD7"/>
    <w:rsid w:val="003174C4"/>
    <w:rsid w:val="00317AC3"/>
    <w:rsid w:val="00321380"/>
    <w:rsid w:val="00321483"/>
    <w:rsid w:val="00324E5B"/>
    <w:rsid w:val="00327CA5"/>
    <w:rsid w:val="00327DD7"/>
    <w:rsid w:val="00345A7B"/>
    <w:rsid w:val="00352583"/>
    <w:rsid w:val="00354BDF"/>
    <w:rsid w:val="00355E7F"/>
    <w:rsid w:val="00356B0B"/>
    <w:rsid w:val="003571C3"/>
    <w:rsid w:val="00360753"/>
    <w:rsid w:val="00363450"/>
    <w:rsid w:val="00366B09"/>
    <w:rsid w:val="00373D9D"/>
    <w:rsid w:val="0037741D"/>
    <w:rsid w:val="0038296E"/>
    <w:rsid w:val="00386FB9"/>
    <w:rsid w:val="003952BB"/>
    <w:rsid w:val="00395E47"/>
    <w:rsid w:val="003A1246"/>
    <w:rsid w:val="003A45B5"/>
    <w:rsid w:val="003A5B52"/>
    <w:rsid w:val="003A7980"/>
    <w:rsid w:val="003B0800"/>
    <w:rsid w:val="003B2DCB"/>
    <w:rsid w:val="003C0F3A"/>
    <w:rsid w:val="003C3E9F"/>
    <w:rsid w:val="003C58D8"/>
    <w:rsid w:val="003D368A"/>
    <w:rsid w:val="003D42EF"/>
    <w:rsid w:val="003D629C"/>
    <w:rsid w:val="003D640F"/>
    <w:rsid w:val="003E181F"/>
    <w:rsid w:val="003E75D0"/>
    <w:rsid w:val="003F4538"/>
    <w:rsid w:val="00403B8E"/>
    <w:rsid w:val="00403CCD"/>
    <w:rsid w:val="00406EF2"/>
    <w:rsid w:val="00416D39"/>
    <w:rsid w:val="004171CB"/>
    <w:rsid w:val="004220E8"/>
    <w:rsid w:val="00424173"/>
    <w:rsid w:val="00424A5C"/>
    <w:rsid w:val="00430908"/>
    <w:rsid w:val="00433CB8"/>
    <w:rsid w:val="0043721F"/>
    <w:rsid w:val="0044041C"/>
    <w:rsid w:val="00440C88"/>
    <w:rsid w:val="00441D64"/>
    <w:rsid w:val="004448B1"/>
    <w:rsid w:val="00444B6E"/>
    <w:rsid w:val="004450C5"/>
    <w:rsid w:val="004460B7"/>
    <w:rsid w:val="00450A1C"/>
    <w:rsid w:val="00456700"/>
    <w:rsid w:val="00461470"/>
    <w:rsid w:val="004658DF"/>
    <w:rsid w:val="00465C13"/>
    <w:rsid w:val="00466D74"/>
    <w:rsid w:val="004710DE"/>
    <w:rsid w:val="004711A7"/>
    <w:rsid w:val="004731A6"/>
    <w:rsid w:val="004733A5"/>
    <w:rsid w:val="00475A26"/>
    <w:rsid w:val="004860BE"/>
    <w:rsid w:val="00490D2E"/>
    <w:rsid w:val="00492C8A"/>
    <w:rsid w:val="00496B52"/>
    <w:rsid w:val="004A0DEF"/>
    <w:rsid w:val="004A1ADF"/>
    <w:rsid w:val="004A201F"/>
    <w:rsid w:val="004A6F7D"/>
    <w:rsid w:val="004B447D"/>
    <w:rsid w:val="004B4B79"/>
    <w:rsid w:val="004B66FC"/>
    <w:rsid w:val="004C1DBC"/>
    <w:rsid w:val="004C6D6C"/>
    <w:rsid w:val="004D27DB"/>
    <w:rsid w:val="004D6655"/>
    <w:rsid w:val="004E1C4E"/>
    <w:rsid w:val="004E1C50"/>
    <w:rsid w:val="004E2DEC"/>
    <w:rsid w:val="004E2ED2"/>
    <w:rsid w:val="004E58F9"/>
    <w:rsid w:val="004E5ADE"/>
    <w:rsid w:val="004E6891"/>
    <w:rsid w:val="004F55EA"/>
    <w:rsid w:val="004F5B8A"/>
    <w:rsid w:val="004F6517"/>
    <w:rsid w:val="00500B92"/>
    <w:rsid w:val="0050106D"/>
    <w:rsid w:val="00505B32"/>
    <w:rsid w:val="00505BEA"/>
    <w:rsid w:val="00506CC3"/>
    <w:rsid w:val="005115D2"/>
    <w:rsid w:val="00512285"/>
    <w:rsid w:val="005125E4"/>
    <w:rsid w:val="005127A2"/>
    <w:rsid w:val="00514BE7"/>
    <w:rsid w:val="0052148D"/>
    <w:rsid w:val="00524611"/>
    <w:rsid w:val="00526D13"/>
    <w:rsid w:val="00527728"/>
    <w:rsid w:val="00533606"/>
    <w:rsid w:val="00536B67"/>
    <w:rsid w:val="00542BBF"/>
    <w:rsid w:val="00545584"/>
    <w:rsid w:val="00545F50"/>
    <w:rsid w:val="0054774B"/>
    <w:rsid w:val="0055123A"/>
    <w:rsid w:val="00551D4F"/>
    <w:rsid w:val="0055541A"/>
    <w:rsid w:val="00556A75"/>
    <w:rsid w:val="0056055E"/>
    <w:rsid w:val="00561511"/>
    <w:rsid w:val="005675EE"/>
    <w:rsid w:val="00573609"/>
    <w:rsid w:val="00574699"/>
    <w:rsid w:val="0058277E"/>
    <w:rsid w:val="00582924"/>
    <w:rsid w:val="005849A5"/>
    <w:rsid w:val="00585B69"/>
    <w:rsid w:val="005A5FE6"/>
    <w:rsid w:val="005A64E2"/>
    <w:rsid w:val="005A768A"/>
    <w:rsid w:val="005B3025"/>
    <w:rsid w:val="005B3B6E"/>
    <w:rsid w:val="005C1FA2"/>
    <w:rsid w:val="005C36BF"/>
    <w:rsid w:val="005C4EFE"/>
    <w:rsid w:val="005C5DEB"/>
    <w:rsid w:val="005D2C32"/>
    <w:rsid w:val="005D62C2"/>
    <w:rsid w:val="005D7686"/>
    <w:rsid w:val="005E0CA5"/>
    <w:rsid w:val="005E16D8"/>
    <w:rsid w:val="005E379F"/>
    <w:rsid w:val="005E5B1B"/>
    <w:rsid w:val="005F0089"/>
    <w:rsid w:val="005F16EB"/>
    <w:rsid w:val="005F1C72"/>
    <w:rsid w:val="005F2F85"/>
    <w:rsid w:val="005F4120"/>
    <w:rsid w:val="005F5F25"/>
    <w:rsid w:val="00600EB9"/>
    <w:rsid w:val="0060279C"/>
    <w:rsid w:val="0060678D"/>
    <w:rsid w:val="0061014C"/>
    <w:rsid w:val="00612F37"/>
    <w:rsid w:val="00616DD9"/>
    <w:rsid w:val="0062292B"/>
    <w:rsid w:val="0062478B"/>
    <w:rsid w:val="006251A8"/>
    <w:rsid w:val="006257C1"/>
    <w:rsid w:val="0062700E"/>
    <w:rsid w:val="0062799F"/>
    <w:rsid w:val="00633B15"/>
    <w:rsid w:val="00635D66"/>
    <w:rsid w:val="00635FBA"/>
    <w:rsid w:val="0064140A"/>
    <w:rsid w:val="00647738"/>
    <w:rsid w:val="00647A6C"/>
    <w:rsid w:val="00656444"/>
    <w:rsid w:val="00657057"/>
    <w:rsid w:val="0066195E"/>
    <w:rsid w:val="00661DD5"/>
    <w:rsid w:val="00667432"/>
    <w:rsid w:val="00670281"/>
    <w:rsid w:val="00670430"/>
    <w:rsid w:val="00671172"/>
    <w:rsid w:val="006732F4"/>
    <w:rsid w:val="00680D27"/>
    <w:rsid w:val="006815FB"/>
    <w:rsid w:val="00681D9E"/>
    <w:rsid w:val="00681DFE"/>
    <w:rsid w:val="0069145D"/>
    <w:rsid w:val="006924BF"/>
    <w:rsid w:val="0069536C"/>
    <w:rsid w:val="0069589C"/>
    <w:rsid w:val="00696490"/>
    <w:rsid w:val="006971D9"/>
    <w:rsid w:val="006976B6"/>
    <w:rsid w:val="006A16ED"/>
    <w:rsid w:val="006A20FD"/>
    <w:rsid w:val="006A3DA6"/>
    <w:rsid w:val="006A643C"/>
    <w:rsid w:val="006A7F99"/>
    <w:rsid w:val="006B1DC0"/>
    <w:rsid w:val="006B3336"/>
    <w:rsid w:val="006B7162"/>
    <w:rsid w:val="006B7709"/>
    <w:rsid w:val="006B7FE4"/>
    <w:rsid w:val="006C0F2C"/>
    <w:rsid w:val="006C1CC3"/>
    <w:rsid w:val="006C36FD"/>
    <w:rsid w:val="006C5FFB"/>
    <w:rsid w:val="006C7E14"/>
    <w:rsid w:val="006D18B4"/>
    <w:rsid w:val="006D3CBB"/>
    <w:rsid w:val="006D7DE0"/>
    <w:rsid w:val="006E08F5"/>
    <w:rsid w:val="006E1740"/>
    <w:rsid w:val="006E32F7"/>
    <w:rsid w:val="006E5589"/>
    <w:rsid w:val="006F0FB8"/>
    <w:rsid w:val="006F10EB"/>
    <w:rsid w:val="006F401D"/>
    <w:rsid w:val="006F518F"/>
    <w:rsid w:val="00703657"/>
    <w:rsid w:val="00703DDD"/>
    <w:rsid w:val="00716428"/>
    <w:rsid w:val="007246B7"/>
    <w:rsid w:val="0073029C"/>
    <w:rsid w:val="0073712E"/>
    <w:rsid w:val="00737735"/>
    <w:rsid w:val="00742E18"/>
    <w:rsid w:val="00747A41"/>
    <w:rsid w:val="007533F7"/>
    <w:rsid w:val="00754351"/>
    <w:rsid w:val="00756A31"/>
    <w:rsid w:val="00763B31"/>
    <w:rsid w:val="007702EB"/>
    <w:rsid w:val="00770ED3"/>
    <w:rsid w:val="0077471B"/>
    <w:rsid w:val="00774F5F"/>
    <w:rsid w:val="00777411"/>
    <w:rsid w:val="007775C1"/>
    <w:rsid w:val="00780D6F"/>
    <w:rsid w:val="007863EF"/>
    <w:rsid w:val="00790D62"/>
    <w:rsid w:val="00791C6A"/>
    <w:rsid w:val="00792C41"/>
    <w:rsid w:val="00792E6B"/>
    <w:rsid w:val="00794492"/>
    <w:rsid w:val="00796728"/>
    <w:rsid w:val="00796DB8"/>
    <w:rsid w:val="007A709F"/>
    <w:rsid w:val="007B4F15"/>
    <w:rsid w:val="007B5301"/>
    <w:rsid w:val="007B7BDB"/>
    <w:rsid w:val="007E043E"/>
    <w:rsid w:val="007E0689"/>
    <w:rsid w:val="007E0F0B"/>
    <w:rsid w:val="007E2BE8"/>
    <w:rsid w:val="007E3710"/>
    <w:rsid w:val="007E3A96"/>
    <w:rsid w:val="007E472F"/>
    <w:rsid w:val="007E7DBE"/>
    <w:rsid w:val="007F1B75"/>
    <w:rsid w:val="007F44EA"/>
    <w:rsid w:val="007F5AE8"/>
    <w:rsid w:val="007F61BD"/>
    <w:rsid w:val="00801566"/>
    <w:rsid w:val="00805B62"/>
    <w:rsid w:val="00806025"/>
    <w:rsid w:val="00812184"/>
    <w:rsid w:val="008135A2"/>
    <w:rsid w:val="0081649D"/>
    <w:rsid w:val="0081776C"/>
    <w:rsid w:val="0082379C"/>
    <w:rsid w:val="00824722"/>
    <w:rsid w:val="00824FC9"/>
    <w:rsid w:val="0082762E"/>
    <w:rsid w:val="00827B40"/>
    <w:rsid w:val="00831371"/>
    <w:rsid w:val="008330F0"/>
    <w:rsid w:val="008335F6"/>
    <w:rsid w:val="00833AE0"/>
    <w:rsid w:val="00835066"/>
    <w:rsid w:val="00840BBB"/>
    <w:rsid w:val="00842D5B"/>
    <w:rsid w:val="00845E37"/>
    <w:rsid w:val="00846E22"/>
    <w:rsid w:val="00847CF6"/>
    <w:rsid w:val="00852543"/>
    <w:rsid w:val="008544FF"/>
    <w:rsid w:val="00855D73"/>
    <w:rsid w:val="00862262"/>
    <w:rsid w:val="00863F6A"/>
    <w:rsid w:val="00864B82"/>
    <w:rsid w:val="00874649"/>
    <w:rsid w:val="008748DD"/>
    <w:rsid w:val="00876465"/>
    <w:rsid w:val="00882C84"/>
    <w:rsid w:val="00884DEF"/>
    <w:rsid w:val="00886901"/>
    <w:rsid w:val="0088696A"/>
    <w:rsid w:val="008904E1"/>
    <w:rsid w:val="0089250E"/>
    <w:rsid w:val="00893B97"/>
    <w:rsid w:val="00894AB0"/>
    <w:rsid w:val="008A1EF7"/>
    <w:rsid w:val="008A250C"/>
    <w:rsid w:val="008B048A"/>
    <w:rsid w:val="008B59B4"/>
    <w:rsid w:val="008B5A3A"/>
    <w:rsid w:val="008C52C4"/>
    <w:rsid w:val="008D3A3B"/>
    <w:rsid w:val="008D4EC7"/>
    <w:rsid w:val="008D6316"/>
    <w:rsid w:val="008E15B0"/>
    <w:rsid w:val="008E69FF"/>
    <w:rsid w:val="008F150B"/>
    <w:rsid w:val="008F3A41"/>
    <w:rsid w:val="008F6CFF"/>
    <w:rsid w:val="008F6DD9"/>
    <w:rsid w:val="00906349"/>
    <w:rsid w:val="009072BC"/>
    <w:rsid w:val="00907463"/>
    <w:rsid w:val="00914D09"/>
    <w:rsid w:val="009209D2"/>
    <w:rsid w:val="00920C59"/>
    <w:rsid w:val="009212C8"/>
    <w:rsid w:val="00922D84"/>
    <w:rsid w:val="00922F00"/>
    <w:rsid w:val="00923412"/>
    <w:rsid w:val="009236B5"/>
    <w:rsid w:val="00926C12"/>
    <w:rsid w:val="00926C4E"/>
    <w:rsid w:val="0092730D"/>
    <w:rsid w:val="00930847"/>
    <w:rsid w:val="00935B1A"/>
    <w:rsid w:val="00936D6B"/>
    <w:rsid w:val="009449DC"/>
    <w:rsid w:val="00950AED"/>
    <w:rsid w:val="00952BDE"/>
    <w:rsid w:val="00956133"/>
    <w:rsid w:val="00956720"/>
    <w:rsid w:val="00957781"/>
    <w:rsid w:val="00971115"/>
    <w:rsid w:val="0097158E"/>
    <w:rsid w:val="00971F19"/>
    <w:rsid w:val="00973A09"/>
    <w:rsid w:val="009768FB"/>
    <w:rsid w:val="00983B37"/>
    <w:rsid w:val="00983D40"/>
    <w:rsid w:val="009876E0"/>
    <w:rsid w:val="0099070C"/>
    <w:rsid w:val="0099076B"/>
    <w:rsid w:val="00993010"/>
    <w:rsid w:val="00993EC6"/>
    <w:rsid w:val="009A5C3B"/>
    <w:rsid w:val="009A6168"/>
    <w:rsid w:val="009B117C"/>
    <w:rsid w:val="009B2ECA"/>
    <w:rsid w:val="009B3098"/>
    <w:rsid w:val="009B3BDD"/>
    <w:rsid w:val="009B49A2"/>
    <w:rsid w:val="009B626C"/>
    <w:rsid w:val="009B7C5E"/>
    <w:rsid w:val="009C0F6D"/>
    <w:rsid w:val="009C327F"/>
    <w:rsid w:val="009C39F4"/>
    <w:rsid w:val="009C6E04"/>
    <w:rsid w:val="009C6F19"/>
    <w:rsid w:val="009D07E3"/>
    <w:rsid w:val="009D2043"/>
    <w:rsid w:val="009D6F99"/>
    <w:rsid w:val="009E3719"/>
    <w:rsid w:val="009E629C"/>
    <w:rsid w:val="009E69BE"/>
    <w:rsid w:val="009E7264"/>
    <w:rsid w:val="009E7495"/>
    <w:rsid w:val="009F004A"/>
    <w:rsid w:val="00A02630"/>
    <w:rsid w:val="00A03CBB"/>
    <w:rsid w:val="00A04F34"/>
    <w:rsid w:val="00A07B23"/>
    <w:rsid w:val="00A13138"/>
    <w:rsid w:val="00A1425B"/>
    <w:rsid w:val="00A146D0"/>
    <w:rsid w:val="00A2201F"/>
    <w:rsid w:val="00A2218A"/>
    <w:rsid w:val="00A25752"/>
    <w:rsid w:val="00A31BE1"/>
    <w:rsid w:val="00A33B9E"/>
    <w:rsid w:val="00A35C53"/>
    <w:rsid w:val="00A36627"/>
    <w:rsid w:val="00A367E0"/>
    <w:rsid w:val="00A426CE"/>
    <w:rsid w:val="00A47082"/>
    <w:rsid w:val="00A51929"/>
    <w:rsid w:val="00A51EAD"/>
    <w:rsid w:val="00A521E1"/>
    <w:rsid w:val="00A57B43"/>
    <w:rsid w:val="00A60E0F"/>
    <w:rsid w:val="00A659B7"/>
    <w:rsid w:val="00A71477"/>
    <w:rsid w:val="00A731AD"/>
    <w:rsid w:val="00A74786"/>
    <w:rsid w:val="00A83D88"/>
    <w:rsid w:val="00A86B98"/>
    <w:rsid w:val="00A92DA1"/>
    <w:rsid w:val="00AA3B62"/>
    <w:rsid w:val="00AA482C"/>
    <w:rsid w:val="00AB0D0E"/>
    <w:rsid w:val="00AB140C"/>
    <w:rsid w:val="00AB1785"/>
    <w:rsid w:val="00AB3612"/>
    <w:rsid w:val="00AB3741"/>
    <w:rsid w:val="00AB3B03"/>
    <w:rsid w:val="00AC2EEF"/>
    <w:rsid w:val="00AC5D2A"/>
    <w:rsid w:val="00AC6AD1"/>
    <w:rsid w:val="00AD4665"/>
    <w:rsid w:val="00AE0DB9"/>
    <w:rsid w:val="00AE284D"/>
    <w:rsid w:val="00AE3E05"/>
    <w:rsid w:val="00AE5B37"/>
    <w:rsid w:val="00AE6978"/>
    <w:rsid w:val="00AF11EF"/>
    <w:rsid w:val="00AF3445"/>
    <w:rsid w:val="00B013C1"/>
    <w:rsid w:val="00B018DD"/>
    <w:rsid w:val="00B0487B"/>
    <w:rsid w:val="00B07CC2"/>
    <w:rsid w:val="00B10527"/>
    <w:rsid w:val="00B10E27"/>
    <w:rsid w:val="00B13330"/>
    <w:rsid w:val="00B1798E"/>
    <w:rsid w:val="00B210D9"/>
    <w:rsid w:val="00B222FB"/>
    <w:rsid w:val="00B225DC"/>
    <w:rsid w:val="00B2280B"/>
    <w:rsid w:val="00B23302"/>
    <w:rsid w:val="00B23F92"/>
    <w:rsid w:val="00B26D89"/>
    <w:rsid w:val="00B30206"/>
    <w:rsid w:val="00B306AF"/>
    <w:rsid w:val="00B31483"/>
    <w:rsid w:val="00B468AC"/>
    <w:rsid w:val="00B47556"/>
    <w:rsid w:val="00B50127"/>
    <w:rsid w:val="00B5068E"/>
    <w:rsid w:val="00B51222"/>
    <w:rsid w:val="00B5215D"/>
    <w:rsid w:val="00B5606A"/>
    <w:rsid w:val="00B6067A"/>
    <w:rsid w:val="00B61264"/>
    <w:rsid w:val="00B63D8D"/>
    <w:rsid w:val="00B71C64"/>
    <w:rsid w:val="00B74547"/>
    <w:rsid w:val="00B81F90"/>
    <w:rsid w:val="00B83088"/>
    <w:rsid w:val="00B86612"/>
    <w:rsid w:val="00B877E8"/>
    <w:rsid w:val="00B87FDC"/>
    <w:rsid w:val="00B90E6D"/>
    <w:rsid w:val="00B937F0"/>
    <w:rsid w:val="00B93CD9"/>
    <w:rsid w:val="00BA0529"/>
    <w:rsid w:val="00BA185C"/>
    <w:rsid w:val="00BA24FE"/>
    <w:rsid w:val="00BA39EC"/>
    <w:rsid w:val="00BA4B7E"/>
    <w:rsid w:val="00BA7F35"/>
    <w:rsid w:val="00BB2153"/>
    <w:rsid w:val="00BB4268"/>
    <w:rsid w:val="00BB458F"/>
    <w:rsid w:val="00BB6250"/>
    <w:rsid w:val="00BB6DA4"/>
    <w:rsid w:val="00BC10AF"/>
    <w:rsid w:val="00BC41F3"/>
    <w:rsid w:val="00BC4C2B"/>
    <w:rsid w:val="00BD3315"/>
    <w:rsid w:val="00BD34F5"/>
    <w:rsid w:val="00BD35F5"/>
    <w:rsid w:val="00BD46F7"/>
    <w:rsid w:val="00BD4D15"/>
    <w:rsid w:val="00BD68A9"/>
    <w:rsid w:val="00BD79C8"/>
    <w:rsid w:val="00BE50E6"/>
    <w:rsid w:val="00BF58FC"/>
    <w:rsid w:val="00BF645F"/>
    <w:rsid w:val="00BF76E8"/>
    <w:rsid w:val="00C07182"/>
    <w:rsid w:val="00C1376C"/>
    <w:rsid w:val="00C140ED"/>
    <w:rsid w:val="00C150C5"/>
    <w:rsid w:val="00C15B72"/>
    <w:rsid w:val="00C229ED"/>
    <w:rsid w:val="00C241E0"/>
    <w:rsid w:val="00C27A17"/>
    <w:rsid w:val="00C30EA9"/>
    <w:rsid w:val="00C312C6"/>
    <w:rsid w:val="00C34BCF"/>
    <w:rsid w:val="00C3519A"/>
    <w:rsid w:val="00C35420"/>
    <w:rsid w:val="00C371FA"/>
    <w:rsid w:val="00C413CD"/>
    <w:rsid w:val="00C41409"/>
    <w:rsid w:val="00C43A51"/>
    <w:rsid w:val="00C44954"/>
    <w:rsid w:val="00C51A9E"/>
    <w:rsid w:val="00C5278F"/>
    <w:rsid w:val="00C53926"/>
    <w:rsid w:val="00C539A4"/>
    <w:rsid w:val="00C5469C"/>
    <w:rsid w:val="00C60D9B"/>
    <w:rsid w:val="00C6584F"/>
    <w:rsid w:val="00C65CDB"/>
    <w:rsid w:val="00C665BD"/>
    <w:rsid w:val="00C6765D"/>
    <w:rsid w:val="00C72C03"/>
    <w:rsid w:val="00C74B64"/>
    <w:rsid w:val="00C74D34"/>
    <w:rsid w:val="00C82E70"/>
    <w:rsid w:val="00C830DA"/>
    <w:rsid w:val="00C86633"/>
    <w:rsid w:val="00CA00D8"/>
    <w:rsid w:val="00CA2F9B"/>
    <w:rsid w:val="00CA371B"/>
    <w:rsid w:val="00CA3E00"/>
    <w:rsid w:val="00CA4495"/>
    <w:rsid w:val="00CA49B2"/>
    <w:rsid w:val="00CA6B3D"/>
    <w:rsid w:val="00CA780D"/>
    <w:rsid w:val="00CB0A10"/>
    <w:rsid w:val="00CB70F1"/>
    <w:rsid w:val="00CC1B45"/>
    <w:rsid w:val="00CC202F"/>
    <w:rsid w:val="00CD061F"/>
    <w:rsid w:val="00CD3D6C"/>
    <w:rsid w:val="00CD61B3"/>
    <w:rsid w:val="00CE1E20"/>
    <w:rsid w:val="00CE2A2B"/>
    <w:rsid w:val="00CE2DDF"/>
    <w:rsid w:val="00CE49C8"/>
    <w:rsid w:val="00CE76EC"/>
    <w:rsid w:val="00CF0878"/>
    <w:rsid w:val="00CF2B3E"/>
    <w:rsid w:val="00CF2BF8"/>
    <w:rsid w:val="00CF3CCF"/>
    <w:rsid w:val="00D00701"/>
    <w:rsid w:val="00D017A9"/>
    <w:rsid w:val="00D11548"/>
    <w:rsid w:val="00D12C92"/>
    <w:rsid w:val="00D173CD"/>
    <w:rsid w:val="00D25A42"/>
    <w:rsid w:val="00D27A17"/>
    <w:rsid w:val="00D27CE5"/>
    <w:rsid w:val="00D308DD"/>
    <w:rsid w:val="00D317D0"/>
    <w:rsid w:val="00D34276"/>
    <w:rsid w:val="00D34C53"/>
    <w:rsid w:val="00D373B0"/>
    <w:rsid w:val="00D438AF"/>
    <w:rsid w:val="00D44E81"/>
    <w:rsid w:val="00D44F3E"/>
    <w:rsid w:val="00D45443"/>
    <w:rsid w:val="00D4558B"/>
    <w:rsid w:val="00D46048"/>
    <w:rsid w:val="00D5164D"/>
    <w:rsid w:val="00D536DB"/>
    <w:rsid w:val="00D5657C"/>
    <w:rsid w:val="00D57828"/>
    <w:rsid w:val="00D57D70"/>
    <w:rsid w:val="00D60FBE"/>
    <w:rsid w:val="00D70606"/>
    <w:rsid w:val="00D71A7E"/>
    <w:rsid w:val="00D735E7"/>
    <w:rsid w:val="00D73651"/>
    <w:rsid w:val="00D742C2"/>
    <w:rsid w:val="00D752D3"/>
    <w:rsid w:val="00D80D86"/>
    <w:rsid w:val="00D816EF"/>
    <w:rsid w:val="00D82731"/>
    <w:rsid w:val="00D92D52"/>
    <w:rsid w:val="00D9556D"/>
    <w:rsid w:val="00DA4B76"/>
    <w:rsid w:val="00DA5E16"/>
    <w:rsid w:val="00DB47D6"/>
    <w:rsid w:val="00DB48C8"/>
    <w:rsid w:val="00DC4699"/>
    <w:rsid w:val="00DD1989"/>
    <w:rsid w:val="00DE02DE"/>
    <w:rsid w:val="00DE1470"/>
    <w:rsid w:val="00DE6B22"/>
    <w:rsid w:val="00DF5064"/>
    <w:rsid w:val="00DF6F35"/>
    <w:rsid w:val="00E00742"/>
    <w:rsid w:val="00E0361E"/>
    <w:rsid w:val="00E06811"/>
    <w:rsid w:val="00E11258"/>
    <w:rsid w:val="00E146B9"/>
    <w:rsid w:val="00E15984"/>
    <w:rsid w:val="00E15AEB"/>
    <w:rsid w:val="00E23F32"/>
    <w:rsid w:val="00E257F4"/>
    <w:rsid w:val="00E259D0"/>
    <w:rsid w:val="00E4027C"/>
    <w:rsid w:val="00E403EB"/>
    <w:rsid w:val="00E427BA"/>
    <w:rsid w:val="00E47E7B"/>
    <w:rsid w:val="00E504A2"/>
    <w:rsid w:val="00E51C8C"/>
    <w:rsid w:val="00E52F9E"/>
    <w:rsid w:val="00E566AF"/>
    <w:rsid w:val="00E6303A"/>
    <w:rsid w:val="00E6314F"/>
    <w:rsid w:val="00E647EA"/>
    <w:rsid w:val="00E649C1"/>
    <w:rsid w:val="00E65212"/>
    <w:rsid w:val="00E70F91"/>
    <w:rsid w:val="00E72744"/>
    <w:rsid w:val="00E735C3"/>
    <w:rsid w:val="00E74E64"/>
    <w:rsid w:val="00E75ED9"/>
    <w:rsid w:val="00E8593A"/>
    <w:rsid w:val="00E90C43"/>
    <w:rsid w:val="00E9260A"/>
    <w:rsid w:val="00E970E9"/>
    <w:rsid w:val="00EA3DCF"/>
    <w:rsid w:val="00EA4B8A"/>
    <w:rsid w:val="00EA4FDB"/>
    <w:rsid w:val="00EA5919"/>
    <w:rsid w:val="00EA7AEE"/>
    <w:rsid w:val="00EB3B3E"/>
    <w:rsid w:val="00EB4FC9"/>
    <w:rsid w:val="00EB5994"/>
    <w:rsid w:val="00EC17C7"/>
    <w:rsid w:val="00EC3E09"/>
    <w:rsid w:val="00EC42A4"/>
    <w:rsid w:val="00ED1BD4"/>
    <w:rsid w:val="00ED39DF"/>
    <w:rsid w:val="00ED531F"/>
    <w:rsid w:val="00EE2241"/>
    <w:rsid w:val="00EE2E6A"/>
    <w:rsid w:val="00EE3406"/>
    <w:rsid w:val="00EF0F2C"/>
    <w:rsid w:val="00EF3ED9"/>
    <w:rsid w:val="00EF5350"/>
    <w:rsid w:val="00EF7661"/>
    <w:rsid w:val="00F04218"/>
    <w:rsid w:val="00F044A9"/>
    <w:rsid w:val="00F05820"/>
    <w:rsid w:val="00F14A3A"/>
    <w:rsid w:val="00F212C1"/>
    <w:rsid w:val="00F22DD0"/>
    <w:rsid w:val="00F25FCD"/>
    <w:rsid w:val="00F26998"/>
    <w:rsid w:val="00F279AE"/>
    <w:rsid w:val="00F300CE"/>
    <w:rsid w:val="00F31C78"/>
    <w:rsid w:val="00F42281"/>
    <w:rsid w:val="00F473DB"/>
    <w:rsid w:val="00F475FD"/>
    <w:rsid w:val="00F478BB"/>
    <w:rsid w:val="00F51D48"/>
    <w:rsid w:val="00F52757"/>
    <w:rsid w:val="00F541E2"/>
    <w:rsid w:val="00F543CE"/>
    <w:rsid w:val="00F544B6"/>
    <w:rsid w:val="00F55DED"/>
    <w:rsid w:val="00F63BF7"/>
    <w:rsid w:val="00F6429D"/>
    <w:rsid w:val="00F65C22"/>
    <w:rsid w:val="00F74FD5"/>
    <w:rsid w:val="00F818D7"/>
    <w:rsid w:val="00F8234C"/>
    <w:rsid w:val="00F824E1"/>
    <w:rsid w:val="00F831AD"/>
    <w:rsid w:val="00F83917"/>
    <w:rsid w:val="00F87385"/>
    <w:rsid w:val="00F92581"/>
    <w:rsid w:val="00F93BA1"/>
    <w:rsid w:val="00F94ABA"/>
    <w:rsid w:val="00F960DF"/>
    <w:rsid w:val="00FA7DBA"/>
    <w:rsid w:val="00FB1620"/>
    <w:rsid w:val="00FB3FA3"/>
    <w:rsid w:val="00FC2579"/>
    <w:rsid w:val="00FC31E6"/>
    <w:rsid w:val="00FC3D94"/>
    <w:rsid w:val="00FC5643"/>
    <w:rsid w:val="00FD13A7"/>
    <w:rsid w:val="00FD1680"/>
    <w:rsid w:val="00FD5101"/>
    <w:rsid w:val="00FD59C2"/>
    <w:rsid w:val="00FE2945"/>
    <w:rsid w:val="00FE38B7"/>
    <w:rsid w:val="00FE6405"/>
    <w:rsid w:val="00FF4381"/>
    <w:rsid w:val="00FF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FD3"/>
  <w15:chartTrackingRefBased/>
  <w15:docId w15:val="{69D0970F-4BE8-421A-BEC4-CF553A7F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2"/>
  </w:style>
  <w:style w:type="paragraph" w:styleId="Heading1">
    <w:name w:val="heading 1"/>
    <w:basedOn w:val="Normal"/>
    <w:next w:val="Normal"/>
    <w:link w:val="Heading1Char"/>
    <w:uiPriority w:val="9"/>
    <w:qFormat/>
    <w:rsid w:val="00D3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21380"/>
    <w:pPr>
      <w:spacing w:after="80" w:line="240" w:lineRule="auto"/>
      <w:contextualSpacing/>
      <w:jc w:val="center"/>
    </w:pPr>
    <w:rPr>
      <w:rFonts w:asciiTheme="majorHAnsi" w:eastAsiaTheme="majorEastAsia" w:hAnsiTheme="majorHAnsi" w:cstheme="majorBidi"/>
      <w:spacing w:val="-10"/>
      <w:kern w:val="28"/>
      <w:sz w:val="28"/>
      <w:szCs w:val="28"/>
    </w:rPr>
  </w:style>
  <w:style w:type="character" w:customStyle="1" w:styleId="TitleChar">
    <w:name w:val="Title Char"/>
    <w:basedOn w:val="DefaultParagraphFont"/>
    <w:link w:val="Title"/>
    <w:uiPriority w:val="10"/>
    <w:rsid w:val="00321380"/>
    <w:rPr>
      <w:rFonts w:asciiTheme="majorHAnsi" w:eastAsiaTheme="majorEastAsia" w:hAnsiTheme="majorHAnsi" w:cstheme="majorBidi"/>
      <w:spacing w:val="-10"/>
      <w:kern w:val="28"/>
      <w:sz w:val="28"/>
      <w:szCs w:val="28"/>
    </w:rPr>
  </w:style>
  <w:style w:type="character" w:customStyle="1" w:styleId="Heading1Char">
    <w:name w:val="Heading 1 Char"/>
    <w:basedOn w:val="DefaultParagraphFont"/>
    <w:link w:val="Heading1"/>
    <w:uiPriority w:val="9"/>
    <w:rsid w:val="00D3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76"/>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4276"/>
    <w:rPr>
      <w:i/>
      <w:iCs/>
      <w:color w:val="404040" w:themeColor="text1" w:themeTint="BF"/>
    </w:rPr>
  </w:style>
  <w:style w:type="paragraph" w:styleId="ListParagraph">
    <w:name w:val="List Paragraph"/>
    <w:basedOn w:val="Normal"/>
    <w:uiPriority w:val="34"/>
    <w:qFormat/>
    <w:rsid w:val="00D34276"/>
    <w:pPr>
      <w:ind w:left="720"/>
      <w:contextualSpacing/>
    </w:pPr>
  </w:style>
  <w:style w:type="character" w:styleId="IntenseEmphasis">
    <w:name w:val="Intense Emphasis"/>
    <w:basedOn w:val="DefaultParagraphFont"/>
    <w:uiPriority w:val="21"/>
    <w:qFormat/>
    <w:rsid w:val="00D34276"/>
    <w:rPr>
      <w:i/>
      <w:iCs/>
      <w:color w:val="0F4761" w:themeColor="accent1" w:themeShade="BF"/>
    </w:rPr>
  </w:style>
  <w:style w:type="paragraph" w:styleId="IntenseQuote">
    <w:name w:val="Intense Quote"/>
    <w:basedOn w:val="Normal"/>
    <w:next w:val="Normal"/>
    <w:link w:val="IntenseQuoteChar"/>
    <w:uiPriority w:val="30"/>
    <w:qFormat/>
    <w:rsid w:val="00D3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76"/>
    <w:rPr>
      <w:i/>
      <w:iCs/>
      <w:color w:val="0F4761" w:themeColor="accent1" w:themeShade="BF"/>
    </w:rPr>
  </w:style>
  <w:style w:type="character" w:styleId="IntenseReference">
    <w:name w:val="Intense Reference"/>
    <w:basedOn w:val="DefaultParagraphFont"/>
    <w:uiPriority w:val="32"/>
    <w:qFormat/>
    <w:rsid w:val="00D34276"/>
    <w:rPr>
      <w:b/>
      <w:bCs/>
      <w:smallCaps/>
      <w:color w:val="0F4761" w:themeColor="accent1" w:themeShade="BF"/>
      <w:spacing w:val="5"/>
    </w:rPr>
  </w:style>
  <w:style w:type="character" w:styleId="Hyperlink">
    <w:name w:val="Hyperlink"/>
    <w:basedOn w:val="DefaultParagraphFont"/>
    <w:uiPriority w:val="99"/>
    <w:unhideWhenUsed/>
    <w:rsid w:val="00D34276"/>
    <w:rPr>
      <w:color w:val="467886" w:themeColor="hyperlink"/>
      <w:u w:val="single"/>
    </w:rPr>
  </w:style>
  <w:style w:type="character" w:styleId="UnresolvedMention">
    <w:name w:val="Unresolved Mention"/>
    <w:basedOn w:val="DefaultParagraphFont"/>
    <w:uiPriority w:val="99"/>
    <w:semiHidden/>
    <w:unhideWhenUsed/>
    <w:rsid w:val="00D34276"/>
    <w:rPr>
      <w:color w:val="605E5C"/>
      <w:shd w:val="clear" w:color="auto" w:fill="E1DFDD"/>
    </w:rPr>
  </w:style>
  <w:style w:type="paragraph" w:styleId="Header">
    <w:name w:val="header"/>
    <w:basedOn w:val="Normal"/>
    <w:link w:val="HeaderChar"/>
    <w:uiPriority w:val="99"/>
    <w:unhideWhenUsed/>
    <w:rsid w:val="00F54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3CE"/>
  </w:style>
  <w:style w:type="paragraph" w:styleId="Footer">
    <w:name w:val="footer"/>
    <w:basedOn w:val="Normal"/>
    <w:link w:val="FooterChar"/>
    <w:uiPriority w:val="99"/>
    <w:unhideWhenUsed/>
    <w:rsid w:val="00F54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3CE"/>
  </w:style>
  <w:style w:type="table" w:styleId="TableGrid">
    <w:name w:val="Table Grid"/>
    <w:basedOn w:val="TableNormal"/>
    <w:uiPriority w:val="39"/>
    <w:rsid w:val="00F5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1409"/>
    <w:rPr>
      <w:color w:val="96607D" w:themeColor="followedHyperlink"/>
      <w:u w:val="single"/>
    </w:rPr>
  </w:style>
  <w:style w:type="character" w:customStyle="1" w:styleId="w8qarf">
    <w:name w:val="w8qarf"/>
    <w:basedOn w:val="DefaultParagraphFont"/>
    <w:rsid w:val="00310CE5"/>
  </w:style>
  <w:style w:type="character" w:customStyle="1" w:styleId="lrzxr">
    <w:name w:val="lrzxr"/>
    <w:basedOn w:val="DefaultParagraphFont"/>
    <w:rsid w:val="00310CE5"/>
  </w:style>
  <w:style w:type="character" w:customStyle="1" w:styleId="yrbpuc">
    <w:name w:val="yrbpuc"/>
    <w:basedOn w:val="DefaultParagraphFont"/>
    <w:rsid w:val="00310CE5"/>
  </w:style>
  <w:style w:type="character" w:customStyle="1" w:styleId="whyltd">
    <w:name w:val="whyltd"/>
    <w:basedOn w:val="DefaultParagraphFont"/>
    <w:rsid w:val="0031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B261-F77F-4789-A9A3-3582E87A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Nick</dc:creator>
  <cp:keywords/>
  <dc:description/>
  <cp:lastModifiedBy>Dani, Manas Anant</cp:lastModifiedBy>
  <cp:revision>2</cp:revision>
  <dcterms:created xsi:type="dcterms:W3CDTF">2026-02-02T15:17:00Z</dcterms:created>
  <dcterms:modified xsi:type="dcterms:W3CDTF">2026-02-02T15:17:00Z</dcterms:modified>
</cp:coreProperties>
</file>