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C1631" w14:textId="77777777" w:rsidR="006727FF" w:rsidRPr="006727FF" w:rsidRDefault="006727FF" w:rsidP="006727FF">
      <w:pPr>
        <w:rPr>
          <w:b/>
          <w:bCs/>
        </w:rPr>
      </w:pPr>
      <w:r w:rsidRPr="006727FF">
        <w:rPr>
          <w:b/>
          <w:bCs/>
        </w:rPr>
        <w:t xml:space="preserve">Project Description — SMART-JEDI: Smart Monitoring </w:t>
      </w:r>
      <w:proofErr w:type="gramStart"/>
      <w:r w:rsidRPr="006727FF">
        <w:rPr>
          <w:b/>
          <w:bCs/>
        </w:rPr>
        <w:t>And</w:t>
      </w:r>
      <w:proofErr w:type="gramEnd"/>
      <w:r w:rsidRPr="006727FF">
        <w:rPr>
          <w:b/>
          <w:bCs/>
        </w:rPr>
        <w:t xml:space="preserve"> Real-time Tracking — Jersey Enhanced Dashboard &amp; Intelligence</w:t>
      </w:r>
    </w:p>
    <w:p w14:paraId="1E5BFFFD" w14:textId="77777777" w:rsidR="006727FF" w:rsidRPr="006727FF" w:rsidRDefault="006727FF" w:rsidP="006727FF">
      <w:r w:rsidRPr="006727FF">
        <w:t xml:space="preserve">The </w:t>
      </w:r>
      <w:r w:rsidRPr="006727FF">
        <w:rPr>
          <w:b/>
          <w:bCs/>
        </w:rPr>
        <w:t xml:space="preserve">Smart Monitoring </w:t>
      </w:r>
      <w:proofErr w:type="gramStart"/>
      <w:r w:rsidRPr="006727FF">
        <w:rPr>
          <w:b/>
          <w:bCs/>
        </w:rPr>
        <w:t>And</w:t>
      </w:r>
      <w:proofErr w:type="gramEnd"/>
      <w:r w:rsidRPr="006727FF">
        <w:rPr>
          <w:b/>
          <w:bCs/>
        </w:rPr>
        <w:t xml:space="preserve"> Real-time Tracking — Jersey Enhanced Dashboard &amp; Intelligence (SMART-JEDI)</w:t>
      </w:r>
      <w:r w:rsidRPr="006727FF">
        <w:t xml:space="preserve"> platform is an end-to-end environmental intelligence system designed to provide real-time insight into urban conditions across the island of Jersey. Although Jersey does not yet operate a comprehensive IoT sensor network for environmental and mobility monitoring, SMART-JEDI bridges this gap by connecting to the </w:t>
      </w:r>
      <w:r w:rsidRPr="006727FF">
        <w:rPr>
          <w:b/>
          <w:bCs/>
        </w:rPr>
        <w:t>Newcastle Urban Observatory API</w:t>
      </w:r>
      <w:r w:rsidRPr="006727FF">
        <w:t>, a large-scale open sensor network that acts as a surrogate data source. This enables the development, testing, and evaluation of a full smart-city monitoring pipeline that Jersey can adopt once local infrastructure is in place.</w:t>
      </w:r>
    </w:p>
    <w:p w14:paraId="4A784A80" w14:textId="77777777" w:rsidR="006727FF" w:rsidRPr="006727FF" w:rsidRDefault="006727FF" w:rsidP="006727FF">
      <w:r w:rsidRPr="006727FF">
        <w:t xml:space="preserve">SMART-JEDI integrates several advanced components—data ingestion, predictive modelling, analytics, and user interaction—into a unified ecosystem. Its main objective is to provide residents, stakeholders, and decision-makers with clear, interpretable, and actionable intelligence around </w:t>
      </w:r>
      <w:r w:rsidRPr="006727FF">
        <w:rPr>
          <w:b/>
          <w:bCs/>
        </w:rPr>
        <w:t>air quality</w:t>
      </w:r>
      <w:r w:rsidRPr="006727FF">
        <w:t xml:space="preserve">, </w:t>
      </w:r>
      <w:r w:rsidRPr="006727FF">
        <w:rPr>
          <w:b/>
          <w:bCs/>
        </w:rPr>
        <w:t>traffic congestion</w:t>
      </w:r>
      <w:r w:rsidRPr="006727FF">
        <w:t>, and their combined impact on public exposure.</w:t>
      </w:r>
    </w:p>
    <w:p w14:paraId="03CEF62F" w14:textId="77777777" w:rsidR="006727FF" w:rsidRPr="006727FF" w:rsidRDefault="006727FF" w:rsidP="006727FF">
      <w:r w:rsidRPr="006727FF">
        <w:pict w14:anchorId="26F1E190">
          <v:rect id="_x0000_i1067" style="width:0;height:1.5pt" o:hralign="center" o:hrstd="t" o:hr="t" fillcolor="#a0a0a0" stroked="f"/>
        </w:pict>
      </w:r>
    </w:p>
    <w:p w14:paraId="35C708D8" w14:textId="77777777" w:rsidR="006727FF" w:rsidRPr="006727FF" w:rsidRDefault="006727FF" w:rsidP="006727FF">
      <w:pPr>
        <w:rPr>
          <w:b/>
          <w:bCs/>
        </w:rPr>
      </w:pPr>
      <w:r w:rsidRPr="006727FF">
        <w:rPr>
          <w:b/>
          <w:bCs/>
        </w:rPr>
        <w:t>1. Real-Time Data Pipeline and Core Database</w:t>
      </w:r>
    </w:p>
    <w:p w14:paraId="2FAB20E9" w14:textId="77777777" w:rsidR="006727FF" w:rsidRPr="006727FF" w:rsidRDefault="006727FF" w:rsidP="006727FF">
      <w:r w:rsidRPr="006727FF">
        <w:t xml:space="preserve">At the centre of SMART-JEDI lies a </w:t>
      </w:r>
      <w:r w:rsidRPr="006727FF">
        <w:rPr>
          <w:b/>
          <w:bCs/>
        </w:rPr>
        <w:t>real-time PostgreSQL database</w:t>
      </w:r>
      <w:r w:rsidRPr="006727FF">
        <w:t>, which functions as the system’s main data hub. The ingestion process operates in two stages:</w:t>
      </w:r>
    </w:p>
    <w:p w14:paraId="531A4756" w14:textId="77777777" w:rsidR="006727FF" w:rsidRPr="006727FF" w:rsidRDefault="006727FF" w:rsidP="006727FF">
      <w:pPr>
        <w:rPr>
          <w:b/>
          <w:bCs/>
        </w:rPr>
      </w:pPr>
      <w:r w:rsidRPr="006727FF">
        <w:rPr>
          <w:b/>
          <w:bCs/>
        </w:rPr>
        <w:t>1.1 Historical Data Bootstrapping</w:t>
      </w:r>
    </w:p>
    <w:p w14:paraId="322F8D07" w14:textId="77777777" w:rsidR="006727FF" w:rsidRPr="006727FF" w:rsidRDefault="006727FF" w:rsidP="006727FF">
      <w:r w:rsidRPr="006727FF">
        <w:t>To initialise the system, historical sensor measurements are loaded directly from CSV files. These datasets provide a baseline for early analysis, model training, and dashboard visualization before real-time updates begin. This ensures that even during early deployment, when the live pipeline may still be configuring itself, meaningful insights can already be generated.</w:t>
      </w:r>
    </w:p>
    <w:p w14:paraId="654216C3" w14:textId="77777777" w:rsidR="006727FF" w:rsidRPr="006727FF" w:rsidRDefault="006727FF" w:rsidP="006727FF">
      <w:pPr>
        <w:rPr>
          <w:b/>
          <w:bCs/>
        </w:rPr>
      </w:pPr>
      <w:r w:rsidRPr="006727FF">
        <w:rPr>
          <w:b/>
          <w:bCs/>
        </w:rPr>
        <w:t>1.2 Continuous Live Data Streaming</w:t>
      </w:r>
    </w:p>
    <w:p w14:paraId="33703326" w14:textId="77777777" w:rsidR="006727FF" w:rsidRPr="006727FF" w:rsidRDefault="006727FF" w:rsidP="006727FF">
      <w:r w:rsidRPr="006727FF">
        <w:t xml:space="preserve">Once running, SMART-JEDI connects to the Newcastle Urban Observatory API and </w:t>
      </w:r>
      <w:r w:rsidRPr="006727FF">
        <w:rPr>
          <w:b/>
          <w:bCs/>
        </w:rPr>
        <w:t>automatically queries new sensor readings every minute</w:t>
      </w:r>
      <w:r w:rsidRPr="006727FF">
        <w:t>. These data include pollutant concentrations, traffic flow information, weather variables, and other environmental measurements that represent typical smart-city inputs.</w:t>
      </w:r>
    </w:p>
    <w:p w14:paraId="7266F964" w14:textId="77777777" w:rsidR="006727FF" w:rsidRPr="006727FF" w:rsidRDefault="006727FF" w:rsidP="006727FF">
      <w:r w:rsidRPr="006727FF">
        <w:t>Each minute, the system:</w:t>
      </w:r>
    </w:p>
    <w:p w14:paraId="737A6131" w14:textId="72D3A81F" w:rsidR="006727FF" w:rsidRPr="006727FF" w:rsidRDefault="006727FF" w:rsidP="006727FF">
      <w:pPr>
        <w:numPr>
          <w:ilvl w:val="0"/>
          <w:numId w:val="1"/>
        </w:numPr>
      </w:pPr>
      <w:r w:rsidRPr="006727FF">
        <w:t>Calls the external API</w:t>
      </w:r>
      <w:r>
        <w:t>.</w:t>
      </w:r>
    </w:p>
    <w:p w14:paraId="38EF9C59" w14:textId="3CE5A8D2" w:rsidR="006727FF" w:rsidRPr="006727FF" w:rsidRDefault="006727FF" w:rsidP="006727FF">
      <w:pPr>
        <w:numPr>
          <w:ilvl w:val="0"/>
          <w:numId w:val="1"/>
        </w:numPr>
      </w:pPr>
      <w:r w:rsidRPr="006727FF">
        <w:t>Extracts the latest sensor observations</w:t>
      </w:r>
      <w:r>
        <w:t>.</w:t>
      </w:r>
    </w:p>
    <w:p w14:paraId="5B4DCC6F" w14:textId="518A47FF" w:rsidR="006727FF" w:rsidRPr="006727FF" w:rsidRDefault="006727FF" w:rsidP="006727FF">
      <w:pPr>
        <w:numPr>
          <w:ilvl w:val="0"/>
          <w:numId w:val="1"/>
        </w:numPr>
      </w:pPr>
      <w:r w:rsidRPr="006727FF">
        <w:t>Normalizes them into the platform’s schema</w:t>
      </w:r>
      <w:r>
        <w:t>.</w:t>
      </w:r>
    </w:p>
    <w:p w14:paraId="52A8B0D0" w14:textId="40F8D4F5" w:rsidR="006727FF" w:rsidRPr="006727FF" w:rsidRDefault="006727FF" w:rsidP="006727FF">
      <w:pPr>
        <w:numPr>
          <w:ilvl w:val="0"/>
          <w:numId w:val="1"/>
        </w:numPr>
      </w:pPr>
      <w:r w:rsidRPr="006727FF">
        <w:t>Inserts or updates the values in PostgreSQL</w:t>
      </w:r>
      <w:r>
        <w:t>.</w:t>
      </w:r>
    </w:p>
    <w:p w14:paraId="17FB1BA4" w14:textId="77777777" w:rsidR="006727FF" w:rsidRDefault="006727FF" w:rsidP="006727FF">
      <w:r w:rsidRPr="006727FF">
        <w:t>This ensures the database always reflects the most recent possible state of the city environment. Furthermore, by following a structured and timestamped ingestion workflow, the system guarantees data quality, consistency, and efficient querying for downstream applications.</w:t>
      </w:r>
    </w:p>
    <w:p w14:paraId="465F1DE1" w14:textId="34395EEB" w:rsidR="006727FF" w:rsidRDefault="006727FF" w:rsidP="006727FF">
      <w:r w:rsidRPr="006727FF">
        <w:lastRenderedPageBreak/>
        <w:pict w14:anchorId="28671F17">
          <v:rect id="_x0000_i1068" style="width:0;height:1.5pt" o:hralign="center" o:hrstd="t" o:hr="t" fillcolor="#a0a0a0" stroked="f"/>
        </w:pict>
      </w:r>
    </w:p>
    <w:p w14:paraId="6EB0138E" w14:textId="77777777" w:rsidR="006727FF" w:rsidRPr="006727FF" w:rsidRDefault="006727FF" w:rsidP="006727FF">
      <w:pPr>
        <w:rPr>
          <w:b/>
          <w:bCs/>
        </w:rPr>
      </w:pPr>
      <w:r w:rsidRPr="006727FF">
        <w:rPr>
          <w:b/>
          <w:bCs/>
        </w:rPr>
        <w:t>2. Predictive Models for Air Quality and Congestion (Current and Future Development)</w:t>
      </w:r>
    </w:p>
    <w:p w14:paraId="73EB2AF7" w14:textId="77777777" w:rsidR="006727FF" w:rsidRPr="006727FF" w:rsidRDefault="006727FF" w:rsidP="006727FF">
      <w:r w:rsidRPr="006727FF">
        <w:t xml:space="preserve">SMART-JEDI currently includes two </w:t>
      </w:r>
      <w:r w:rsidRPr="006727FF">
        <w:rPr>
          <w:b/>
          <w:bCs/>
        </w:rPr>
        <w:t>foundational predictive models</w:t>
      </w:r>
      <w:r w:rsidRPr="006727FF">
        <w:t xml:space="preserve">—one for air quality and one for congestion. At this stage, these models operate as </w:t>
      </w:r>
      <w:r w:rsidRPr="006727FF">
        <w:rPr>
          <w:b/>
          <w:bCs/>
        </w:rPr>
        <w:t>basic prototypes</w:t>
      </w:r>
      <w:r w:rsidRPr="006727FF">
        <w:t xml:space="preserve"> designed to demonstrate the feasibility of forecasting environmental conditions using real-time sensor data. They rely primarily on historical measurements and simple time-based patterns drawn from the Newcastle Urban Observatory API. While these early models already offer useful indicative trends, they form only the starting point for a more powerful, Jersey-specific forecasting system.</w:t>
      </w:r>
    </w:p>
    <w:p w14:paraId="1FDC33A7" w14:textId="77777777" w:rsidR="006727FF" w:rsidRPr="006727FF" w:rsidRDefault="006727FF" w:rsidP="006727FF">
      <w:pPr>
        <w:rPr>
          <w:b/>
          <w:bCs/>
        </w:rPr>
      </w:pPr>
      <w:r w:rsidRPr="006727FF">
        <w:rPr>
          <w:b/>
          <w:bCs/>
        </w:rPr>
        <w:t>2.1 Current Prototype Models</w:t>
      </w:r>
    </w:p>
    <w:p w14:paraId="5DB65320" w14:textId="77777777" w:rsidR="006727FF" w:rsidRPr="006727FF" w:rsidRDefault="006727FF" w:rsidP="006727FF">
      <w:pPr>
        <w:numPr>
          <w:ilvl w:val="0"/>
          <w:numId w:val="14"/>
        </w:numPr>
      </w:pPr>
      <w:r w:rsidRPr="006727FF">
        <w:t xml:space="preserve">The </w:t>
      </w:r>
      <w:r w:rsidRPr="006727FF">
        <w:rPr>
          <w:b/>
          <w:bCs/>
        </w:rPr>
        <w:t>air quality model</w:t>
      </w:r>
      <w:r w:rsidRPr="006727FF">
        <w:t xml:space="preserve"> uses recent pollutant readings to produce short-term estimates of particulate and gaseous pollution levels.</w:t>
      </w:r>
    </w:p>
    <w:p w14:paraId="369FDB13" w14:textId="77777777" w:rsidR="006727FF" w:rsidRPr="006727FF" w:rsidRDefault="006727FF" w:rsidP="006727FF">
      <w:pPr>
        <w:numPr>
          <w:ilvl w:val="0"/>
          <w:numId w:val="14"/>
        </w:numPr>
      </w:pPr>
      <w:r w:rsidRPr="006727FF">
        <w:t xml:space="preserve">The </w:t>
      </w:r>
      <w:r w:rsidRPr="006727FF">
        <w:rPr>
          <w:b/>
          <w:bCs/>
        </w:rPr>
        <w:t>congestion model</w:t>
      </w:r>
      <w:r w:rsidRPr="006727FF">
        <w:t xml:space="preserve"> applies basic temporal and traffic-pattern predictors to anticipate periods of higher mobility pressure.</w:t>
      </w:r>
    </w:p>
    <w:p w14:paraId="2DA449AF" w14:textId="74BB9421" w:rsidR="006727FF" w:rsidRPr="006727FF" w:rsidRDefault="006727FF" w:rsidP="006727FF">
      <w:r w:rsidRPr="006727FF">
        <w:t>These baseline models are intentionally lightweight</w:t>
      </w:r>
      <w:r>
        <w:t>, XGBoost</w:t>
      </w:r>
      <w:r w:rsidRPr="006727FF">
        <w:t>, designed to operate reliably with limited real-time data and to validate the broader architecture of the SMART-JEDI platform.</w:t>
      </w:r>
    </w:p>
    <w:p w14:paraId="12AB99FD" w14:textId="77777777" w:rsidR="006727FF" w:rsidRPr="006727FF" w:rsidRDefault="006727FF" w:rsidP="006727FF">
      <w:pPr>
        <w:rPr>
          <w:b/>
          <w:bCs/>
        </w:rPr>
      </w:pPr>
      <w:r w:rsidRPr="006727FF">
        <w:rPr>
          <w:b/>
          <w:bCs/>
        </w:rPr>
        <w:t>2.2 Future Development with Jersey Data</w:t>
      </w:r>
    </w:p>
    <w:p w14:paraId="5C3F4976" w14:textId="77777777" w:rsidR="006727FF" w:rsidRPr="006727FF" w:rsidRDefault="006727FF" w:rsidP="006727FF">
      <w:r w:rsidRPr="006727FF">
        <w:t xml:space="preserve">If SMART-JEDI is deployed with Jersey’s own sensor network in the future, both models will become substantially more sophisticated. The architecture is built to incorporate </w:t>
      </w:r>
      <w:r w:rsidRPr="006727FF">
        <w:rPr>
          <w:b/>
          <w:bCs/>
        </w:rPr>
        <w:t>additional, locally relevant data streams</w:t>
      </w:r>
      <w:r w:rsidRPr="006727FF">
        <w:t>, such as:</w:t>
      </w:r>
    </w:p>
    <w:p w14:paraId="02F229CF" w14:textId="5B2E9A8B" w:rsidR="006727FF" w:rsidRPr="006727FF" w:rsidRDefault="006727FF" w:rsidP="006727FF">
      <w:pPr>
        <w:numPr>
          <w:ilvl w:val="0"/>
          <w:numId w:val="15"/>
        </w:numPr>
      </w:pPr>
      <w:r w:rsidRPr="006727FF">
        <w:t>Jersey-specific road layouts and traffic flows</w:t>
      </w:r>
      <w:r>
        <w:t>.</w:t>
      </w:r>
    </w:p>
    <w:p w14:paraId="1F3A99EE" w14:textId="25EBA2BC" w:rsidR="006727FF" w:rsidRPr="006727FF" w:rsidRDefault="006727FF" w:rsidP="006727FF">
      <w:pPr>
        <w:numPr>
          <w:ilvl w:val="0"/>
          <w:numId w:val="15"/>
        </w:numPr>
      </w:pPr>
      <w:r w:rsidRPr="006727FF">
        <w:t>GPS and telematics feeds from public transport</w:t>
      </w:r>
      <w:r>
        <w:t>.</w:t>
      </w:r>
    </w:p>
    <w:p w14:paraId="26300DFD" w14:textId="5BCED0C6" w:rsidR="006727FF" w:rsidRPr="006727FF" w:rsidRDefault="006727FF" w:rsidP="006727FF">
      <w:pPr>
        <w:numPr>
          <w:ilvl w:val="0"/>
          <w:numId w:val="15"/>
        </w:numPr>
      </w:pPr>
      <w:r w:rsidRPr="006727FF">
        <w:t>Meteorological measurements from island-based stations</w:t>
      </w:r>
      <w:r>
        <w:t>.</w:t>
      </w:r>
    </w:p>
    <w:p w14:paraId="1C957B2E" w14:textId="282C2AE6" w:rsidR="006727FF" w:rsidRPr="006727FF" w:rsidRDefault="006727FF" w:rsidP="006727FF">
      <w:pPr>
        <w:numPr>
          <w:ilvl w:val="0"/>
          <w:numId w:val="15"/>
        </w:numPr>
      </w:pPr>
      <w:r w:rsidRPr="006727FF">
        <w:t>Tide, coastal, and humidity data that influence pollution dispersion</w:t>
      </w:r>
      <w:r>
        <w:t>.</w:t>
      </w:r>
    </w:p>
    <w:p w14:paraId="2DA34624" w14:textId="417693C5" w:rsidR="006727FF" w:rsidRPr="006727FF" w:rsidRDefault="006727FF" w:rsidP="006727FF">
      <w:pPr>
        <w:numPr>
          <w:ilvl w:val="0"/>
          <w:numId w:val="15"/>
        </w:numPr>
      </w:pPr>
      <w:r w:rsidRPr="006727FF">
        <w:t>Localised event information (school schedules, cruise arrivals, road closures)</w:t>
      </w:r>
      <w:r>
        <w:t>.</w:t>
      </w:r>
    </w:p>
    <w:p w14:paraId="6BC68FEB" w14:textId="7D0FBAB7" w:rsidR="006727FF" w:rsidRPr="006727FF" w:rsidRDefault="006727FF" w:rsidP="006727FF">
      <w:pPr>
        <w:numPr>
          <w:ilvl w:val="0"/>
          <w:numId w:val="15"/>
        </w:numPr>
      </w:pPr>
      <w:r w:rsidRPr="006727FF">
        <w:t>New IoT sensors deployed across the island’s infrastructure</w:t>
      </w:r>
      <w:r>
        <w:t>.</w:t>
      </w:r>
    </w:p>
    <w:p w14:paraId="3B8C1718" w14:textId="77777777" w:rsidR="006727FF" w:rsidRPr="006727FF" w:rsidRDefault="006727FF" w:rsidP="006727FF">
      <w:r w:rsidRPr="006727FF">
        <w:t xml:space="preserve">With these enhanced inputs, the AI models could evolve from simple predictors into </w:t>
      </w:r>
      <w:r w:rsidRPr="006727FF">
        <w:rPr>
          <w:b/>
          <w:bCs/>
        </w:rPr>
        <w:t>high-resolution forecasting systems</w:t>
      </w:r>
      <w:r w:rsidRPr="006727FF">
        <w:t>, capable of modelling microclimates, street-level congestion, and nuanced spatial risk patterns unique to Jersey’s geography.</w:t>
      </w:r>
    </w:p>
    <w:p w14:paraId="085EBCC7" w14:textId="77777777" w:rsidR="006727FF" w:rsidRPr="006727FF" w:rsidRDefault="006727FF" w:rsidP="006727FF">
      <w:pPr>
        <w:rPr>
          <w:b/>
          <w:bCs/>
        </w:rPr>
      </w:pPr>
      <w:r w:rsidRPr="006727FF">
        <w:rPr>
          <w:b/>
          <w:bCs/>
        </w:rPr>
        <w:t>2.3 Future Exposure Index</w:t>
      </w:r>
    </w:p>
    <w:p w14:paraId="357CD597" w14:textId="77777777" w:rsidR="006727FF" w:rsidRPr="006727FF" w:rsidRDefault="006727FF" w:rsidP="006727FF">
      <w:r w:rsidRPr="006727FF">
        <w:t xml:space="preserve">As the predictive models mature, the </w:t>
      </w:r>
      <w:r w:rsidRPr="006727FF">
        <w:rPr>
          <w:b/>
          <w:bCs/>
        </w:rPr>
        <w:t>Exposure Index</w:t>
      </w:r>
      <w:r w:rsidRPr="006727FF">
        <w:t>—currently a straightforward combination of congestion and air quality estimates—could integrate multiple additional environmental factors such as weather conditions, pollen levels, coastal air patterns, and seasonal tourist flows. This would create a richer and more accurate indicator of real-world exposure risk for Jersey’s residents and visitors.</w:t>
      </w:r>
    </w:p>
    <w:p w14:paraId="52447430" w14:textId="77777777" w:rsidR="006727FF" w:rsidRDefault="006727FF" w:rsidP="006727FF"/>
    <w:p w14:paraId="096195BD" w14:textId="77777777" w:rsidR="006727FF" w:rsidRDefault="006727FF" w:rsidP="006727FF"/>
    <w:p w14:paraId="2692B7D3" w14:textId="77777777" w:rsidR="006727FF" w:rsidRPr="006727FF" w:rsidRDefault="006727FF" w:rsidP="006727FF"/>
    <w:p w14:paraId="1FAF2601" w14:textId="77777777" w:rsidR="006727FF" w:rsidRPr="006727FF" w:rsidRDefault="006727FF" w:rsidP="006727FF">
      <w:r w:rsidRPr="006727FF">
        <w:lastRenderedPageBreak/>
        <w:pict w14:anchorId="17207DAA">
          <v:rect id="_x0000_i1069" style="width:0;height:1.5pt" o:hralign="center" o:hrstd="t" o:hr="t" fillcolor="#a0a0a0" stroked="f"/>
        </w:pict>
      </w:r>
    </w:p>
    <w:p w14:paraId="1D51C31E" w14:textId="77777777" w:rsidR="006727FF" w:rsidRPr="006727FF" w:rsidRDefault="006727FF" w:rsidP="006727FF">
      <w:pPr>
        <w:rPr>
          <w:b/>
          <w:bCs/>
        </w:rPr>
      </w:pPr>
      <w:r w:rsidRPr="006727FF">
        <w:rPr>
          <w:b/>
          <w:bCs/>
        </w:rPr>
        <w:t>3. Interactive Dashboard and Analytics Platform</w:t>
      </w:r>
    </w:p>
    <w:p w14:paraId="64B705B3" w14:textId="77777777" w:rsidR="006727FF" w:rsidRPr="006727FF" w:rsidRDefault="006727FF" w:rsidP="006727FF">
      <w:r w:rsidRPr="006727FF">
        <w:t>SMART-JEDI visualizes all data—live sensor feeds, forecasts, and analytics—through an intuitive and interactive dashboard. The interface is designed to support users who need both at-a-glance overviews and detailed exploration tools.</w:t>
      </w:r>
    </w:p>
    <w:p w14:paraId="5C629FE2" w14:textId="77777777" w:rsidR="006727FF" w:rsidRPr="006727FF" w:rsidRDefault="006727FF" w:rsidP="006727FF">
      <w:pPr>
        <w:rPr>
          <w:b/>
          <w:bCs/>
        </w:rPr>
      </w:pPr>
      <w:r w:rsidRPr="006727FF">
        <w:rPr>
          <w:b/>
          <w:bCs/>
        </w:rPr>
        <w:t>3.1 Real-Time Monitoring</w:t>
      </w:r>
    </w:p>
    <w:p w14:paraId="4E9C849B" w14:textId="77777777" w:rsidR="006727FF" w:rsidRPr="006727FF" w:rsidRDefault="006727FF" w:rsidP="006727FF">
      <w:r w:rsidRPr="006727FF">
        <w:t>Users can view:</w:t>
      </w:r>
    </w:p>
    <w:p w14:paraId="6598108A" w14:textId="176013E2" w:rsidR="006727FF" w:rsidRPr="006727FF" w:rsidRDefault="006727FF" w:rsidP="006727FF">
      <w:pPr>
        <w:numPr>
          <w:ilvl w:val="0"/>
          <w:numId w:val="3"/>
        </w:numPr>
      </w:pPr>
      <w:r w:rsidRPr="006727FF">
        <w:t>Current Exposure Index</w:t>
      </w:r>
      <w:r>
        <w:t>.</w:t>
      </w:r>
    </w:p>
    <w:p w14:paraId="15BF5CFF" w14:textId="5BE78C82" w:rsidR="006727FF" w:rsidRPr="006727FF" w:rsidRDefault="006727FF" w:rsidP="006727FF">
      <w:pPr>
        <w:numPr>
          <w:ilvl w:val="0"/>
          <w:numId w:val="3"/>
        </w:numPr>
      </w:pPr>
      <w:r w:rsidRPr="006727FF">
        <w:t>Latest measured pollutant levels</w:t>
      </w:r>
      <w:r>
        <w:t>.</w:t>
      </w:r>
    </w:p>
    <w:p w14:paraId="695F5476" w14:textId="5D063509" w:rsidR="006727FF" w:rsidRPr="006727FF" w:rsidRDefault="006727FF" w:rsidP="006727FF">
      <w:pPr>
        <w:numPr>
          <w:ilvl w:val="0"/>
          <w:numId w:val="3"/>
        </w:numPr>
      </w:pPr>
      <w:r w:rsidRPr="006727FF">
        <w:t>Congestion conditions</w:t>
      </w:r>
      <w:r>
        <w:t>.</w:t>
      </w:r>
    </w:p>
    <w:p w14:paraId="4AD8790C" w14:textId="522D83FE" w:rsidR="006727FF" w:rsidRPr="006727FF" w:rsidRDefault="006727FF" w:rsidP="006727FF">
      <w:pPr>
        <w:numPr>
          <w:ilvl w:val="0"/>
          <w:numId w:val="3"/>
        </w:numPr>
      </w:pPr>
      <w:r w:rsidRPr="006727FF">
        <w:t>Time-series graphs of environmental variables</w:t>
      </w:r>
      <w:r>
        <w:t>.</w:t>
      </w:r>
    </w:p>
    <w:p w14:paraId="697113AD" w14:textId="77777777" w:rsidR="006727FF" w:rsidRDefault="006727FF" w:rsidP="006727FF"/>
    <w:p w14:paraId="7B1CC541" w14:textId="372D8C6D" w:rsidR="006727FF" w:rsidRPr="006727FF" w:rsidRDefault="006727FF" w:rsidP="006727FF">
      <w:pPr>
        <w:rPr>
          <w:b/>
          <w:bCs/>
        </w:rPr>
      </w:pPr>
      <w:r w:rsidRPr="006727FF">
        <w:rPr>
          <w:b/>
          <w:bCs/>
        </w:rPr>
        <w:t>3.2 Analytics and Insights Interface</w:t>
      </w:r>
    </w:p>
    <w:p w14:paraId="60509805" w14:textId="64D52B23" w:rsidR="006727FF" w:rsidRPr="006727FF" w:rsidRDefault="006727FF" w:rsidP="006727FF">
      <w:r w:rsidRPr="006727FF">
        <w:t>Beyond simple visualisation, the dashboard offers a rich analytics layer</w:t>
      </w:r>
      <w:r>
        <w:t xml:space="preserve">, providing deeper insights into the data. </w:t>
      </w:r>
      <w:r w:rsidRPr="006727FF">
        <w:t>These analytics empower policymakers, environmental agencies, and researchers with an evidence-based understanding of Jersey’s potential exposure patterns (using Newcastle data as a proxy until local sensors exist).</w:t>
      </w:r>
    </w:p>
    <w:p w14:paraId="0EE4E271" w14:textId="77777777" w:rsidR="006727FF" w:rsidRPr="006727FF" w:rsidRDefault="006727FF" w:rsidP="006727FF">
      <w:r w:rsidRPr="006727FF">
        <w:pict w14:anchorId="5481A119">
          <v:rect id="_x0000_i1070" style="width:0;height:1.5pt" o:hralign="center" o:hrstd="t" o:hr="t" fillcolor="#a0a0a0" stroked="f"/>
        </w:pict>
      </w:r>
    </w:p>
    <w:p w14:paraId="7DCFCEBB" w14:textId="77777777" w:rsidR="006727FF" w:rsidRPr="006727FF" w:rsidRDefault="006727FF" w:rsidP="006727FF">
      <w:pPr>
        <w:rPr>
          <w:b/>
          <w:bCs/>
        </w:rPr>
      </w:pPr>
      <w:r w:rsidRPr="006727FF">
        <w:rPr>
          <w:b/>
          <w:bCs/>
        </w:rPr>
        <w:t>4. Integrated Chatbot Intelligence Layer</w:t>
      </w:r>
    </w:p>
    <w:p w14:paraId="283AD94A" w14:textId="77777777" w:rsidR="006727FF" w:rsidRPr="006727FF" w:rsidRDefault="006727FF" w:rsidP="006727FF">
      <w:r w:rsidRPr="006727FF">
        <w:t>To further enhance accessibility, SMART-JEDI includes a conversational AI agent that acts as an assistant for the dashboard. The chatbot can:</w:t>
      </w:r>
    </w:p>
    <w:p w14:paraId="74AEC160" w14:textId="60E4DD77" w:rsidR="006727FF" w:rsidRPr="006727FF" w:rsidRDefault="006727FF" w:rsidP="006727FF">
      <w:pPr>
        <w:numPr>
          <w:ilvl w:val="0"/>
          <w:numId w:val="5"/>
        </w:numPr>
      </w:pPr>
      <w:r w:rsidRPr="006727FF">
        <w:t>Accept natural-language queries</w:t>
      </w:r>
      <w:r>
        <w:t>.</w:t>
      </w:r>
    </w:p>
    <w:p w14:paraId="6F3D6361" w14:textId="5561887E" w:rsidR="006727FF" w:rsidRPr="006727FF" w:rsidRDefault="006727FF" w:rsidP="006727FF">
      <w:pPr>
        <w:numPr>
          <w:ilvl w:val="0"/>
          <w:numId w:val="5"/>
        </w:numPr>
      </w:pPr>
      <w:r w:rsidRPr="006727FF">
        <w:t>Summarize current city conditions</w:t>
      </w:r>
      <w:r>
        <w:t xml:space="preserve">. Filtering per sensor or variable. </w:t>
      </w:r>
    </w:p>
    <w:p w14:paraId="211A6279" w14:textId="19BE3393" w:rsidR="006727FF" w:rsidRPr="006727FF" w:rsidRDefault="006727FF" w:rsidP="006727FF">
      <w:pPr>
        <w:numPr>
          <w:ilvl w:val="0"/>
          <w:numId w:val="5"/>
        </w:numPr>
      </w:pPr>
      <w:r w:rsidRPr="006727FF">
        <w:t>Retrieve key insights derived from the database</w:t>
      </w:r>
      <w:r>
        <w:t>.</w:t>
      </w:r>
    </w:p>
    <w:p w14:paraId="0C407488" w14:textId="502286DB" w:rsidR="006727FF" w:rsidRPr="006727FF" w:rsidRDefault="006727FF" w:rsidP="006727FF">
      <w:pPr>
        <w:numPr>
          <w:ilvl w:val="0"/>
          <w:numId w:val="5"/>
        </w:numPr>
      </w:pPr>
      <w:r w:rsidRPr="006727FF">
        <w:t>Exposure Index</w:t>
      </w:r>
      <w:r>
        <w:t>.</w:t>
      </w:r>
    </w:p>
    <w:p w14:paraId="1FC33E34" w14:textId="579C50DB" w:rsidR="006727FF" w:rsidRPr="006727FF" w:rsidRDefault="006727FF" w:rsidP="006727FF">
      <w:pPr>
        <w:numPr>
          <w:ilvl w:val="0"/>
          <w:numId w:val="5"/>
        </w:numPr>
      </w:pPr>
      <w:r w:rsidRPr="006727FF">
        <w:t>Interpret predicted pollution or congestion trends</w:t>
      </w:r>
      <w:r>
        <w:t>.</w:t>
      </w:r>
    </w:p>
    <w:p w14:paraId="20361E98" w14:textId="77777777" w:rsidR="006727FF" w:rsidRPr="006727FF" w:rsidRDefault="006727FF" w:rsidP="006727FF">
      <w:r w:rsidRPr="006727FF">
        <w:t>By reducing the need for users to manually search through charts and panels, the chatbot enables rapid, personalised information retrieval, especially for mobile or accessibility-focused use cases.</w:t>
      </w:r>
    </w:p>
    <w:p w14:paraId="57406E8E" w14:textId="77777777" w:rsidR="006727FF" w:rsidRPr="006727FF" w:rsidRDefault="006727FF" w:rsidP="006727FF">
      <w:r w:rsidRPr="006727FF">
        <w:pict w14:anchorId="0C0E1AB8">
          <v:rect id="_x0000_i1071" style="width:0;height:1.5pt" o:hralign="center" o:hrstd="t" o:hr="t" fillcolor="#a0a0a0" stroked="f"/>
        </w:pict>
      </w:r>
    </w:p>
    <w:p w14:paraId="5DDE2669" w14:textId="77777777" w:rsidR="006727FF" w:rsidRPr="006727FF" w:rsidRDefault="006727FF" w:rsidP="006727FF">
      <w:pPr>
        <w:rPr>
          <w:b/>
          <w:bCs/>
        </w:rPr>
      </w:pPr>
      <w:r w:rsidRPr="006727FF">
        <w:rPr>
          <w:b/>
          <w:bCs/>
        </w:rPr>
        <w:t>5. Deployment and Scalability with Docker</w:t>
      </w:r>
    </w:p>
    <w:p w14:paraId="2E746868" w14:textId="77777777" w:rsidR="006727FF" w:rsidRPr="006727FF" w:rsidRDefault="006727FF" w:rsidP="006727FF">
      <w:r w:rsidRPr="006727FF">
        <w:t xml:space="preserve">The entire SMART-JEDI platform is </w:t>
      </w:r>
      <w:r w:rsidRPr="006727FF">
        <w:rPr>
          <w:b/>
          <w:bCs/>
        </w:rPr>
        <w:t>fully containerised using Docker</w:t>
      </w:r>
      <w:r w:rsidRPr="006727FF">
        <w:t>, making deployment straightforward and reproducible. Each major system component—database, ingestion service, predictive models, dashboard, and chatbot—runs inside its own container.</w:t>
      </w:r>
    </w:p>
    <w:p w14:paraId="42D62497" w14:textId="77777777" w:rsidR="006727FF" w:rsidRPr="006727FF" w:rsidRDefault="006727FF" w:rsidP="006727FF">
      <w:r w:rsidRPr="006727FF">
        <w:lastRenderedPageBreak/>
        <w:t>This delivers several advantages:</w:t>
      </w:r>
    </w:p>
    <w:p w14:paraId="2C468149" w14:textId="22D6BE79" w:rsidR="006727FF" w:rsidRPr="006727FF" w:rsidRDefault="006727FF" w:rsidP="006727FF">
      <w:pPr>
        <w:numPr>
          <w:ilvl w:val="0"/>
          <w:numId w:val="6"/>
        </w:numPr>
      </w:pPr>
      <w:r w:rsidRPr="006727FF">
        <w:t>Easy installation on any machine or server</w:t>
      </w:r>
      <w:r>
        <w:t>.</w:t>
      </w:r>
    </w:p>
    <w:p w14:paraId="27DA8B7D" w14:textId="2355E46D" w:rsidR="006727FF" w:rsidRPr="006727FF" w:rsidRDefault="006727FF" w:rsidP="006727FF">
      <w:pPr>
        <w:numPr>
          <w:ilvl w:val="0"/>
          <w:numId w:val="6"/>
        </w:numPr>
      </w:pPr>
      <w:r w:rsidRPr="006727FF">
        <w:t>Rapid scaling in cloud environments</w:t>
      </w:r>
      <w:r>
        <w:t>.</w:t>
      </w:r>
    </w:p>
    <w:p w14:paraId="0625F635" w14:textId="3128F37A" w:rsidR="006727FF" w:rsidRPr="006727FF" w:rsidRDefault="006727FF" w:rsidP="006727FF">
      <w:pPr>
        <w:numPr>
          <w:ilvl w:val="0"/>
          <w:numId w:val="6"/>
        </w:numPr>
      </w:pPr>
      <w:r w:rsidRPr="006727FF">
        <w:t>Isolated environments for model execution</w:t>
      </w:r>
      <w:r>
        <w:t>.</w:t>
      </w:r>
    </w:p>
    <w:p w14:paraId="796300C7" w14:textId="4D45E87D" w:rsidR="006727FF" w:rsidRPr="006727FF" w:rsidRDefault="006727FF" w:rsidP="006727FF">
      <w:pPr>
        <w:numPr>
          <w:ilvl w:val="0"/>
          <w:numId w:val="6"/>
        </w:numPr>
      </w:pPr>
      <w:r w:rsidRPr="006727FF">
        <w:t>Consistent behaviour across development, testing, and production</w:t>
      </w:r>
      <w:r w:rsidR="005E4EB9">
        <w:t>.</w:t>
      </w:r>
    </w:p>
    <w:p w14:paraId="6621D4F7" w14:textId="0DF4D310" w:rsidR="006727FF" w:rsidRPr="006727FF" w:rsidRDefault="006727FF" w:rsidP="006727FF">
      <w:pPr>
        <w:numPr>
          <w:ilvl w:val="0"/>
          <w:numId w:val="6"/>
        </w:numPr>
      </w:pPr>
      <w:r w:rsidRPr="006727FF">
        <w:t>Quick recovery or rollback in case of system failure</w:t>
      </w:r>
      <w:r w:rsidR="005E4EB9">
        <w:t>.</w:t>
      </w:r>
    </w:p>
    <w:p w14:paraId="3AF3FF8B" w14:textId="77777777" w:rsidR="006727FF" w:rsidRPr="006727FF" w:rsidRDefault="006727FF" w:rsidP="006727FF">
      <w:r w:rsidRPr="006727FF">
        <w:t>Thanks to this modular architecture, SMART-JEDI can be extended or expanded as Jersey develops its own sensor infrastructure or incorporates additional environmental domains.</w:t>
      </w:r>
    </w:p>
    <w:p w14:paraId="3D9F3BFB" w14:textId="77777777" w:rsidR="006727FF" w:rsidRPr="006727FF" w:rsidRDefault="006727FF" w:rsidP="006727FF">
      <w:r w:rsidRPr="006727FF">
        <w:pict w14:anchorId="1423C822">
          <v:rect id="_x0000_i1072" style="width:0;height:1.5pt" o:hralign="center" o:hrstd="t" o:hr="t" fillcolor="#a0a0a0" stroked="f"/>
        </w:pict>
      </w:r>
    </w:p>
    <w:p w14:paraId="20CCE6C6" w14:textId="77777777" w:rsidR="006727FF" w:rsidRPr="006727FF" w:rsidRDefault="006727FF" w:rsidP="006727FF">
      <w:pPr>
        <w:rPr>
          <w:b/>
          <w:bCs/>
        </w:rPr>
      </w:pPr>
      <w:r w:rsidRPr="006727FF">
        <w:rPr>
          <w:b/>
          <w:bCs/>
        </w:rPr>
        <w:t>6. Why SMART-JEDI Matters: Public Health and Community Benefit</w:t>
      </w:r>
    </w:p>
    <w:p w14:paraId="6FBE048E" w14:textId="77777777" w:rsidR="006727FF" w:rsidRPr="006727FF" w:rsidRDefault="006727FF" w:rsidP="006727FF">
      <w:r w:rsidRPr="006727FF">
        <w:t>The platform provides several major benefits for public health, environmental planning, and community awareness:</w:t>
      </w:r>
    </w:p>
    <w:p w14:paraId="67C1B87D" w14:textId="77777777" w:rsidR="006727FF" w:rsidRPr="006727FF" w:rsidRDefault="006727FF" w:rsidP="006727FF">
      <w:pPr>
        <w:rPr>
          <w:b/>
          <w:bCs/>
        </w:rPr>
      </w:pPr>
      <w:r w:rsidRPr="006727FF">
        <w:rPr>
          <w:b/>
          <w:bCs/>
        </w:rPr>
        <w:t>6.1 Protecting Population Health</w:t>
      </w:r>
    </w:p>
    <w:p w14:paraId="0DCF8BD3" w14:textId="77777777" w:rsidR="006727FF" w:rsidRPr="006727FF" w:rsidRDefault="006727FF" w:rsidP="006727FF">
      <w:r w:rsidRPr="006727FF">
        <w:t>Exposure to air pollution and traffic-related emissions is strongly linked to respiratory illness, cardiovascular disease, and other chronic health conditions. By offering real-time and predicted air quality insights, SMART-JEDI helps:</w:t>
      </w:r>
    </w:p>
    <w:p w14:paraId="6E33CD28" w14:textId="0451C384" w:rsidR="006727FF" w:rsidRPr="006727FF" w:rsidRDefault="006727FF" w:rsidP="006727FF">
      <w:pPr>
        <w:numPr>
          <w:ilvl w:val="0"/>
          <w:numId w:val="7"/>
        </w:numPr>
      </w:pPr>
      <w:r w:rsidRPr="006727FF">
        <w:t>Vulnerable groups avoid high-exposure periods</w:t>
      </w:r>
      <w:r w:rsidR="005E4EB9">
        <w:t>.</w:t>
      </w:r>
    </w:p>
    <w:p w14:paraId="54525783" w14:textId="4FC642FE" w:rsidR="006727FF" w:rsidRPr="006727FF" w:rsidRDefault="006727FF" w:rsidP="006727FF">
      <w:pPr>
        <w:numPr>
          <w:ilvl w:val="0"/>
          <w:numId w:val="7"/>
        </w:numPr>
      </w:pPr>
      <w:r w:rsidRPr="006727FF">
        <w:t>Healthcare agencies anticipate risk events</w:t>
      </w:r>
      <w:r w:rsidR="005E4EB9">
        <w:t>.</w:t>
      </w:r>
    </w:p>
    <w:p w14:paraId="75F430A7" w14:textId="0404F247" w:rsidR="006727FF" w:rsidRPr="006727FF" w:rsidRDefault="006727FF" w:rsidP="006727FF">
      <w:pPr>
        <w:numPr>
          <w:ilvl w:val="0"/>
          <w:numId w:val="7"/>
        </w:numPr>
      </w:pPr>
      <w:r w:rsidRPr="006727FF">
        <w:t>Citizens make informed outdoor activity decisions</w:t>
      </w:r>
      <w:r w:rsidR="005E4EB9">
        <w:t>.</w:t>
      </w:r>
    </w:p>
    <w:p w14:paraId="33FB5E5F" w14:textId="77777777" w:rsidR="006727FF" w:rsidRPr="006727FF" w:rsidRDefault="006727FF" w:rsidP="006727FF">
      <w:pPr>
        <w:rPr>
          <w:b/>
          <w:bCs/>
        </w:rPr>
      </w:pPr>
      <w:r w:rsidRPr="006727FF">
        <w:rPr>
          <w:b/>
          <w:bCs/>
        </w:rPr>
        <w:t>6.2 Improving Mobility and Reducing Stress</w:t>
      </w:r>
    </w:p>
    <w:p w14:paraId="4D6024F9" w14:textId="77777777" w:rsidR="006727FF" w:rsidRPr="006727FF" w:rsidRDefault="006727FF" w:rsidP="006727FF">
      <w:r w:rsidRPr="006727FF">
        <w:t>Congestion affects well-being through stress, lost time, and elevated emissions. Predictive congestion insights enable:</w:t>
      </w:r>
    </w:p>
    <w:p w14:paraId="7C7742B7" w14:textId="4CCF45C4" w:rsidR="006727FF" w:rsidRPr="006727FF" w:rsidRDefault="006727FF" w:rsidP="006727FF">
      <w:pPr>
        <w:numPr>
          <w:ilvl w:val="0"/>
          <w:numId w:val="8"/>
        </w:numPr>
      </w:pPr>
      <w:r w:rsidRPr="006727FF">
        <w:t>Better commuter planning</w:t>
      </w:r>
      <w:r w:rsidR="005E4EB9">
        <w:t>.</w:t>
      </w:r>
    </w:p>
    <w:p w14:paraId="064753A8" w14:textId="46B43DFB" w:rsidR="006727FF" w:rsidRPr="006727FF" w:rsidRDefault="006727FF" w:rsidP="006727FF">
      <w:pPr>
        <w:numPr>
          <w:ilvl w:val="0"/>
          <w:numId w:val="8"/>
        </w:numPr>
      </w:pPr>
      <w:r w:rsidRPr="006727FF">
        <w:t>More efficient transport operations</w:t>
      </w:r>
      <w:r w:rsidR="005E4EB9">
        <w:t>.</w:t>
      </w:r>
    </w:p>
    <w:p w14:paraId="7960FA2B" w14:textId="0BBA8E7E" w:rsidR="006727FF" w:rsidRPr="006727FF" w:rsidRDefault="006727FF" w:rsidP="006727FF">
      <w:pPr>
        <w:numPr>
          <w:ilvl w:val="0"/>
          <w:numId w:val="8"/>
        </w:numPr>
      </w:pPr>
      <w:r w:rsidRPr="006727FF">
        <w:t>Improved route optimisation for emergency services</w:t>
      </w:r>
      <w:r w:rsidR="005E4EB9">
        <w:t>.</w:t>
      </w:r>
    </w:p>
    <w:p w14:paraId="186A2EEC" w14:textId="77777777" w:rsidR="006727FF" w:rsidRPr="006727FF" w:rsidRDefault="006727FF" w:rsidP="006727FF">
      <w:pPr>
        <w:rPr>
          <w:b/>
          <w:bCs/>
        </w:rPr>
      </w:pPr>
      <w:r w:rsidRPr="006727FF">
        <w:rPr>
          <w:b/>
          <w:bCs/>
        </w:rPr>
        <w:t>6.3 Supporting Smart-City Strategy</w:t>
      </w:r>
    </w:p>
    <w:p w14:paraId="3C96CB68" w14:textId="77777777" w:rsidR="006727FF" w:rsidRPr="006727FF" w:rsidRDefault="006727FF" w:rsidP="006727FF">
      <w:r w:rsidRPr="006727FF">
        <w:t>The platform acts as a blueprint for future island-wide environmental monitoring. Once Jersey deploys its own sensors, SMART-JEDI can immediately integrate and scale.</w:t>
      </w:r>
    </w:p>
    <w:p w14:paraId="00062D0D" w14:textId="77777777" w:rsidR="006727FF" w:rsidRPr="006727FF" w:rsidRDefault="006727FF" w:rsidP="006727FF">
      <w:pPr>
        <w:rPr>
          <w:b/>
          <w:bCs/>
        </w:rPr>
      </w:pPr>
      <w:r w:rsidRPr="006727FF">
        <w:rPr>
          <w:b/>
          <w:bCs/>
        </w:rPr>
        <w:t>6.4 Encouraging Sustainable Behaviour</w:t>
      </w:r>
    </w:p>
    <w:p w14:paraId="07FAFE27" w14:textId="77777777" w:rsidR="006727FF" w:rsidRPr="006727FF" w:rsidRDefault="006727FF" w:rsidP="006727FF">
      <w:r w:rsidRPr="006727FF">
        <w:t>By making environmental impact visible and understandable, the platform encourages:</w:t>
      </w:r>
    </w:p>
    <w:p w14:paraId="42F4DB03" w14:textId="0EF9361E" w:rsidR="006727FF" w:rsidRPr="006727FF" w:rsidRDefault="006727FF" w:rsidP="006727FF">
      <w:pPr>
        <w:numPr>
          <w:ilvl w:val="0"/>
          <w:numId w:val="9"/>
        </w:numPr>
      </w:pPr>
      <w:r w:rsidRPr="006727FF">
        <w:t>Cleaner transport choices</w:t>
      </w:r>
      <w:r w:rsidR="005E4EB9">
        <w:t>.</w:t>
      </w:r>
    </w:p>
    <w:p w14:paraId="4682D61A" w14:textId="099DD52C" w:rsidR="006727FF" w:rsidRPr="006727FF" w:rsidRDefault="006727FF" w:rsidP="006727FF">
      <w:pPr>
        <w:numPr>
          <w:ilvl w:val="0"/>
          <w:numId w:val="9"/>
        </w:numPr>
      </w:pPr>
      <w:r w:rsidRPr="006727FF">
        <w:t>Community awareness around pollution</w:t>
      </w:r>
      <w:r w:rsidR="005E4EB9">
        <w:t>.</w:t>
      </w:r>
    </w:p>
    <w:p w14:paraId="245C8D2C" w14:textId="0707BC46" w:rsidR="006727FF" w:rsidRDefault="006727FF" w:rsidP="006727FF">
      <w:pPr>
        <w:numPr>
          <w:ilvl w:val="0"/>
          <w:numId w:val="9"/>
        </w:numPr>
      </w:pPr>
      <w:r w:rsidRPr="006727FF">
        <w:t>More sustainable urban planning</w:t>
      </w:r>
      <w:r w:rsidR="005E4EB9">
        <w:t>.</w:t>
      </w:r>
    </w:p>
    <w:p w14:paraId="13878B4E" w14:textId="1F8DC64A" w:rsidR="006727FF" w:rsidRPr="006727FF" w:rsidRDefault="005E4EB9" w:rsidP="005E4EB9">
      <w:r w:rsidRPr="006727FF">
        <w:lastRenderedPageBreak/>
        <w:pict w14:anchorId="6CA20B06">
          <v:rect id="_x0000_i1082" style="width:0;height:1.5pt" o:hralign="center" o:hrstd="t" o:hr="t" fillcolor="#a0a0a0" stroked="f"/>
        </w:pict>
      </w:r>
    </w:p>
    <w:p w14:paraId="5D7AC962" w14:textId="77777777" w:rsidR="006727FF" w:rsidRPr="006727FF" w:rsidRDefault="006727FF" w:rsidP="006727FF">
      <w:pPr>
        <w:rPr>
          <w:b/>
          <w:bCs/>
        </w:rPr>
      </w:pPr>
      <w:r w:rsidRPr="006727FF">
        <w:rPr>
          <w:b/>
          <w:bCs/>
        </w:rPr>
        <w:t>7. Future Extensions and Additional Use Cases</w:t>
      </w:r>
    </w:p>
    <w:p w14:paraId="4A8C9F00" w14:textId="77777777" w:rsidR="006727FF" w:rsidRPr="006727FF" w:rsidRDefault="006727FF" w:rsidP="006727FF">
      <w:r w:rsidRPr="006727FF">
        <w:t>While SMART-JEDI already provides real-time environmental monitoring and predictive insight, the platform has been designed with extensibility in mind. Jersey’s future smart-city ecosystem will include a wider range of sensors, data streams, and operational needs. The following ideas illustrate how SMART-JEDI could evolve to support additional use cases across sustainability, public health, infrastructure, emergency response, and community well-being.</w:t>
      </w:r>
    </w:p>
    <w:p w14:paraId="0FBC9A25" w14:textId="77777777" w:rsidR="006727FF" w:rsidRPr="006727FF" w:rsidRDefault="006727FF" w:rsidP="006727FF">
      <w:pPr>
        <w:rPr>
          <w:b/>
          <w:bCs/>
        </w:rPr>
      </w:pPr>
      <w:r w:rsidRPr="006727FF">
        <w:rPr>
          <w:b/>
          <w:bCs/>
        </w:rPr>
        <w:t>7.1 Enhanced Congestion Prediction</w:t>
      </w:r>
    </w:p>
    <w:p w14:paraId="51723A6F" w14:textId="77777777" w:rsidR="006727FF" w:rsidRPr="006727FF" w:rsidRDefault="006727FF" w:rsidP="006727FF">
      <w:r w:rsidRPr="006727FF">
        <w:t>The existing congestion model can be expanded by incorporating richer mobility datasets such as GPS traces from public buses, anonymised vehicle tracking, parking occupancy sensors, and seasonal variation patterns. More advanced modelling—using graph neural networks or agent-based simulation—could provide highly localised predictions for individual roads, junctions, or neighbourhoods. This would enable targeted interventions and allow travellers to optimise their routes in real time.</w:t>
      </w:r>
    </w:p>
    <w:p w14:paraId="2638889F" w14:textId="77777777" w:rsidR="006727FF" w:rsidRPr="006727FF" w:rsidRDefault="006727FF" w:rsidP="006727FF">
      <w:pPr>
        <w:rPr>
          <w:b/>
          <w:bCs/>
        </w:rPr>
      </w:pPr>
      <w:r w:rsidRPr="006727FF">
        <w:rPr>
          <w:b/>
          <w:bCs/>
        </w:rPr>
        <w:t>7.2 Roadwork and Infrastructure Maintenance</w:t>
      </w:r>
    </w:p>
    <w:p w14:paraId="61DDFC7F" w14:textId="77777777" w:rsidR="006727FF" w:rsidRPr="006727FF" w:rsidRDefault="006727FF" w:rsidP="006727FF">
      <w:r w:rsidRPr="006727FF">
        <w:t>By integrating planned roadwork schedules, machine-readable government notifications, and geospatial road condition sensors, SMART-JEDI could support predictive road maintenance. Analytics could identify areas where traffic patterns indicate pavement stress, and machine-learning models could forecast surface degradation. The platform could also notify users about disruptions and dynamically adjust congestion predictions based on expected closures.</w:t>
      </w:r>
    </w:p>
    <w:p w14:paraId="1C2C91F2" w14:textId="77777777" w:rsidR="006727FF" w:rsidRPr="006727FF" w:rsidRDefault="006727FF" w:rsidP="006727FF">
      <w:pPr>
        <w:rPr>
          <w:b/>
          <w:bCs/>
        </w:rPr>
      </w:pPr>
      <w:r w:rsidRPr="006727FF">
        <w:rPr>
          <w:b/>
          <w:bCs/>
        </w:rPr>
        <w:t>7.3 Monitoring Beehive Colony Health</w:t>
      </w:r>
    </w:p>
    <w:p w14:paraId="74E7A36A" w14:textId="77777777" w:rsidR="006727FF" w:rsidRPr="006727FF" w:rsidRDefault="006727FF" w:rsidP="006727FF">
      <w:r w:rsidRPr="006727FF">
        <w:t>As Jersey expands its environmental and agricultural monitoring efforts, beehive sensors—tracking temperature, humidity, hive weight, and acoustics—could be connected to SMART-JEDI. Predictive algorithms could detect anomalies such as colony decline, swarming behaviour, parasite infestations, or environmental stressors. Insights could support local beekeepers, help preserve pollinator populations, and contribute to biodiversity management across the island.</w:t>
      </w:r>
    </w:p>
    <w:p w14:paraId="757503AE" w14:textId="77777777" w:rsidR="006727FF" w:rsidRPr="006727FF" w:rsidRDefault="006727FF" w:rsidP="006727FF">
      <w:pPr>
        <w:rPr>
          <w:b/>
          <w:bCs/>
        </w:rPr>
      </w:pPr>
      <w:r w:rsidRPr="006727FF">
        <w:rPr>
          <w:b/>
          <w:bCs/>
        </w:rPr>
        <w:t>7.4 Advanced Public Health Insights</w:t>
      </w:r>
    </w:p>
    <w:p w14:paraId="251B12E3" w14:textId="77777777" w:rsidR="006727FF" w:rsidRPr="006727FF" w:rsidRDefault="006727FF" w:rsidP="006727FF">
      <w:r w:rsidRPr="006727FF">
        <w:t>In addition to the Exposure Index, SMART-JEDI could incorporate data related to pollen levels, UV index, heatwaves, humidity, or respiratory disease trends. By cross-referencing air quality and weather conditions with anonymised health statistics, the platform could provide early warnings for asthma risk days, heat-stress conditions, or vulnerability periods for the elderly. This would enhance Jersey’s public health resilience and support proactive healthcare planning.</w:t>
      </w:r>
    </w:p>
    <w:p w14:paraId="1AB05EDE" w14:textId="77777777" w:rsidR="006727FF" w:rsidRPr="006727FF" w:rsidRDefault="006727FF" w:rsidP="006727FF">
      <w:pPr>
        <w:rPr>
          <w:b/>
          <w:bCs/>
        </w:rPr>
      </w:pPr>
      <w:r w:rsidRPr="006727FF">
        <w:rPr>
          <w:b/>
          <w:bCs/>
        </w:rPr>
        <w:t>7.5 Public Transport Analytics</w:t>
      </w:r>
    </w:p>
    <w:p w14:paraId="7B341A4D" w14:textId="77777777" w:rsidR="006727FF" w:rsidRPr="006727FF" w:rsidRDefault="006727FF" w:rsidP="006727FF">
      <w:r w:rsidRPr="006727FF">
        <w:t>Integrating real-time bus GPS feeds, ridership data, and stop-level sensors would enable SMART-JEDI to model public transport performance more accurately. Features could include:</w:t>
      </w:r>
    </w:p>
    <w:p w14:paraId="18E1E9E5" w14:textId="1CFCC7F2" w:rsidR="006727FF" w:rsidRPr="006727FF" w:rsidRDefault="006727FF" w:rsidP="006727FF">
      <w:pPr>
        <w:numPr>
          <w:ilvl w:val="0"/>
          <w:numId w:val="10"/>
        </w:numPr>
      </w:pPr>
      <w:r w:rsidRPr="006727FF">
        <w:t>Bus arrival prediction and reliability scoring</w:t>
      </w:r>
      <w:r w:rsidR="005E4EB9">
        <w:t>.</w:t>
      </w:r>
    </w:p>
    <w:p w14:paraId="2DD6BBA7" w14:textId="288F5832" w:rsidR="006727FF" w:rsidRPr="006727FF" w:rsidRDefault="006727FF" w:rsidP="006727FF">
      <w:pPr>
        <w:numPr>
          <w:ilvl w:val="0"/>
          <w:numId w:val="10"/>
        </w:numPr>
      </w:pPr>
      <w:r w:rsidRPr="006727FF">
        <w:t>Identification of overcrowded routes</w:t>
      </w:r>
      <w:r w:rsidR="005E4EB9">
        <w:t>.</w:t>
      </w:r>
    </w:p>
    <w:p w14:paraId="21E9B7C2" w14:textId="1E37425E" w:rsidR="006727FF" w:rsidRPr="006727FF" w:rsidRDefault="006727FF" w:rsidP="006727FF">
      <w:pPr>
        <w:numPr>
          <w:ilvl w:val="0"/>
          <w:numId w:val="10"/>
        </w:numPr>
      </w:pPr>
      <w:r w:rsidRPr="006727FF">
        <w:lastRenderedPageBreak/>
        <w:t>Optimisation of timetables based on passenger flow</w:t>
      </w:r>
      <w:r w:rsidR="005E4EB9">
        <w:t>.</w:t>
      </w:r>
    </w:p>
    <w:p w14:paraId="1E3B48E6" w14:textId="48F9DF92" w:rsidR="006727FF" w:rsidRPr="006727FF" w:rsidRDefault="006727FF" w:rsidP="006727FF">
      <w:pPr>
        <w:numPr>
          <w:ilvl w:val="0"/>
          <w:numId w:val="10"/>
        </w:numPr>
      </w:pPr>
      <w:r w:rsidRPr="006727FF">
        <w:t>Multi-modal travel recommendations combining footpaths, cycling, and buses</w:t>
      </w:r>
      <w:r w:rsidR="005E4EB9">
        <w:t>.</w:t>
      </w:r>
    </w:p>
    <w:p w14:paraId="6368549A" w14:textId="77777777" w:rsidR="006727FF" w:rsidRPr="006727FF" w:rsidRDefault="006727FF" w:rsidP="006727FF">
      <w:r w:rsidRPr="006727FF">
        <w:t>These insights would support a more efficient and sustainable transport system.</w:t>
      </w:r>
    </w:p>
    <w:p w14:paraId="348288DD" w14:textId="77777777" w:rsidR="006727FF" w:rsidRPr="006727FF" w:rsidRDefault="006727FF" w:rsidP="006727FF">
      <w:pPr>
        <w:rPr>
          <w:b/>
          <w:bCs/>
        </w:rPr>
      </w:pPr>
      <w:r w:rsidRPr="006727FF">
        <w:rPr>
          <w:b/>
          <w:bCs/>
        </w:rPr>
        <w:t>7.6 First Aid and Emergency Response Support</w:t>
      </w:r>
    </w:p>
    <w:p w14:paraId="0EC955DD" w14:textId="77777777" w:rsidR="006727FF" w:rsidRPr="006727FF" w:rsidRDefault="006727FF" w:rsidP="006727FF">
      <w:r w:rsidRPr="006727FF">
        <w:t>SMART-JEDI could serve as an early-warning and situational-awareness platform for emergency services. For example:</w:t>
      </w:r>
    </w:p>
    <w:p w14:paraId="5CEFAF03" w14:textId="3502D28F" w:rsidR="006727FF" w:rsidRPr="006727FF" w:rsidRDefault="006727FF" w:rsidP="006727FF">
      <w:pPr>
        <w:numPr>
          <w:ilvl w:val="0"/>
          <w:numId w:val="11"/>
        </w:numPr>
      </w:pPr>
      <w:r w:rsidRPr="006727FF">
        <w:t>Heatmaps of incident hotspots (e.g., collisions, falls, pollution spikes)</w:t>
      </w:r>
      <w:r w:rsidR="005E4EB9">
        <w:t>.</w:t>
      </w:r>
    </w:p>
    <w:p w14:paraId="7219FAFA" w14:textId="48548EB7" w:rsidR="006727FF" w:rsidRPr="006727FF" w:rsidRDefault="006727FF" w:rsidP="006727FF">
      <w:pPr>
        <w:numPr>
          <w:ilvl w:val="0"/>
          <w:numId w:val="11"/>
        </w:numPr>
      </w:pPr>
      <w:r w:rsidRPr="006727FF">
        <w:t>Predictive risk modelling for major events or busy periods</w:t>
      </w:r>
      <w:r w:rsidR="005E4EB9">
        <w:t>.</w:t>
      </w:r>
    </w:p>
    <w:p w14:paraId="69BE3072" w14:textId="6EF3E95B" w:rsidR="006727FF" w:rsidRPr="006727FF" w:rsidRDefault="006727FF" w:rsidP="006727FF">
      <w:pPr>
        <w:numPr>
          <w:ilvl w:val="0"/>
          <w:numId w:val="11"/>
        </w:numPr>
      </w:pPr>
      <w:r w:rsidRPr="006727FF">
        <w:t>Real-time knowledge of road congestion to optimise ambulance routing</w:t>
      </w:r>
      <w:r w:rsidR="005E4EB9">
        <w:t>.</w:t>
      </w:r>
    </w:p>
    <w:p w14:paraId="40556758" w14:textId="1E4C30F6" w:rsidR="006727FF" w:rsidRPr="006727FF" w:rsidRDefault="006727FF" w:rsidP="006727FF">
      <w:pPr>
        <w:numPr>
          <w:ilvl w:val="0"/>
          <w:numId w:val="11"/>
        </w:numPr>
      </w:pPr>
      <w:r w:rsidRPr="006727FF">
        <w:t>Automated alerts for high-risk environmental conditions</w:t>
      </w:r>
      <w:r w:rsidR="005E4EB9">
        <w:t>.</w:t>
      </w:r>
    </w:p>
    <w:p w14:paraId="276A8452" w14:textId="77777777" w:rsidR="006727FF" w:rsidRPr="006727FF" w:rsidRDefault="006727FF" w:rsidP="006727FF">
      <w:r w:rsidRPr="006727FF">
        <w:t>Such extensions would strengthen Jersey’s emergency response infrastructure and reduce critical response times.</w:t>
      </w:r>
    </w:p>
    <w:p w14:paraId="3C63001A" w14:textId="77777777" w:rsidR="006727FF" w:rsidRPr="006727FF" w:rsidRDefault="006727FF" w:rsidP="006727FF">
      <w:pPr>
        <w:rPr>
          <w:b/>
          <w:bCs/>
        </w:rPr>
      </w:pPr>
      <w:r w:rsidRPr="006727FF">
        <w:rPr>
          <w:b/>
          <w:bCs/>
        </w:rPr>
        <w:t>7.7 Flood and Severe Weather Warning</w:t>
      </w:r>
    </w:p>
    <w:p w14:paraId="3D07B5C5" w14:textId="77777777" w:rsidR="006727FF" w:rsidRPr="006727FF" w:rsidRDefault="006727FF" w:rsidP="006727FF">
      <w:r w:rsidRPr="006727FF">
        <w:t>Integrating rainfall radar data, tide gauges, soil moisture sensors, and stormwater network monitoring would allow SMART-JEDI to forecast flooding events in vulnerable areas. Predictive hydrological models could anticipate drainage overloads, surface water accumulation, and tidal surges. Early alerts and clear visualisations would help protect households, businesses, and critical infrastructure.</w:t>
      </w:r>
    </w:p>
    <w:p w14:paraId="6BD5159D" w14:textId="77777777" w:rsidR="006727FF" w:rsidRPr="006727FF" w:rsidRDefault="006727FF" w:rsidP="006727FF">
      <w:pPr>
        <w:rPr>
          <w:b/>
          <w:bCs/>
        </w:rPr>
      </w:pPr>
      <w:r w:rsidRPr="006727FF">
        <w:rPr>
          <w:b/>
          <w:bCs/>
        </w:rPr>
        <w:t>7.8 Predicting Mould Build-up in Homes and Buildings</w:t>
      </w:r>
    </w:p>
    <w:p w14:paraId="68AB1A13" w14:textId="77777777" w:rsidR="006727FF" w:rsidRPr="006727FF" w:rsidRDefault="006727FF" w:rsidP="006727FF">
      <w:r w:rsidRPr="006727FF">
        <w:t>Indoor air quality sensors, humidity monitors, and temperature data could be used to build models that detect conditions conducive to mould growth. The platform could issue early warnings to homeowners, social housing authorities, and facility managers, reducing health risks and maintenance costs. This capability would be particularly valuable for damp-prone coastal buildings.</w:t>
      </w:r>
    </w:p>
    <w:p w14:paraId="0714366E" w14:textId="77777777" w:rsidR="006727FF" w:rsidRPr="006727FF" w:rsidRDefault="006727FF" w:rsidP="006727FF">
      <w:pPr>
        <w:rPr>
          <w:b/>
          <w:bCs/>
        </w:rPr>
      </w:pPr>
      <w:r w:rsidRPr="006727FF">
        <w:rPr>
          <w:b/>
          <w:bCs/>
        </w:rPr>
        <w:t>7.9 Traffic Flow Optimisation</w:t>
      </w:r>
    </w:p>
    <w:p w14:paraId="2D78C02D" w14:textId="77777777" w:rsidR="006727FF" w:rsidRPr="006727FF" w:rsidRDefault="006727FF" w:rsidP="006727FF">
      <w:r w:rsidRPr="006727FF">
        <w:t>With access to more granular traffic data—such as induction loops, ANPR systems, smart traffic lights, and real-time vehicle counts—SMART-JEDI could power advanced optimisation algorithms that minimise congestion. Features could include:</w:t>
      </w:r>
    </w:p>
    <w:p w14:paraId="0C714A41" w14:textId="6BFF0C3B" w:rsidR="006727FF" w:rsidRPr="006727FF" w:rsidRDefault="006727FF" w:rsidP="006727FF">
      <w:pPr>
        <w:numPr>
          <w:ilvl w:val="0"/>
          <w:numId w:val="12"/>
        </w:numPr>
      </w:pPr>
      <w:r w:rsidRPr="006727FF">
        <w:t>Adaptive traffic signal control</w:t>
      </w:r>
      <w:r w:rsidR="005E4EB9">
        <w:t>.</w:t>
      </w:r>
    </w:p>
    <w:p w14:paraId="713A5329" w14:textId="32851C7C" w:rsidR="006727FF" w:rsidRPr="006727FF" w:rsidRDefault="006727FF" w:rsidP="006727FF">
      <w:pPr>
        <w:numPr>
          <w:ilvl w:val="0"/>
          <w:numId w:val="12"/>
        </w:numPr>
      </w:pPr>
      <w:r w:rsidRPr="006727FF">
        <w:t>Route balancing across alternative roads</w:t>
      </w:r>
      <w:r w:rsidR="005E4EB9">
        <w:t>.</w:t>
      </w:r>
    </w:p>
    <w:p w14:paraId="65954AE5" w14:textId="37A28E00" w:rsidR="006727FF" w:rsidRPr="006727FF" w:rsidRDefault="006727FF" w:rsidP="006727FF">
      <w:pPr>
        <w:numPr>
          <w:ilvl w:val="0"/>
          <w:numId w:val="12"/>
        </w:numPr>
      </w:pPr>
      <w:r w:rsidRPr="006727FF">
        <w:t>Dynamic speed recommendations</w:t>
      </w:r>
      <w:r w:rsidR="005E4EB9">
        <w:t>.</w:t>
      </w:r>
    </w:p>
    <w:p w14:paraId="2B672EE6" w14:textId="722E5E61" w:rsidR="006727FF" w:rsidRPr="006727FF" w:rsidRDefault="006727FF" w:rsidP="006727FF">
      <w:pPr>
        <w:numPr>
          <w:ilvl w:val="0"/>
          <w:numId w:val="12"/>
        </w:numPr>
      </w:pPr>
      <w:r w:rsidRPr="006727FF">
        <w:t>Forecasting of congestion cascades during peak periods</w:t>
      </w:r>
      <w:r w:rsidR="005E4EB9">
        <w:t>.</w:t>
      </w:r>
    </w:p>
    <w:p w14:paraId="307F0320" w14:textId="77777777" w:rsidR="006727FF" w:rsidRPr="006727FF" w:rsidRDefault="006727FF" w:rsidP="006727FF">
      <w:r w:rsidRPr="006727FF">
        <w:t>This would reduce emissions, improve travel times, and support greener mobility strategies.</w:t>
      </w:r>
    </w:p>
    <w:p w14:paraId="13A7A6BD" w14:textId="77777777" w:rsidR="006727FF" w:rsidRPr="006727FF" w:rsidRDefault="006727FF" w:rsidP="006727FF">
      <w:pPr>
        <w:rPr>
          <w:b/>
          <w:bCs/>
        </w:rPr>
      </w:pPr>
      <w:r w:rsidRPr="006727FF">
        <w:rPr>
          <w:b/>
          <w:bCs/>
        </w:rPr>
        <w:t>7.10 Additional Environmental and Community Sensors</w:t>
      </w:r>
    </w:p>
    <w:p w14:paraId="21B45869" w14:textId="77777777" w:rsidR="006727FF" w:rsidRPr="006727FF" w:rsidRDefault="006727FF" w:rsidP="006727FF">
      <w:r w:rsidRPr="006727FF">
        <w:t>Further enhancements could include:</w:t>
      </w:r>
    </w:p>
    <w:p w14:paraId="1EB06D04" w14:textId="77E79AE8" w:rsidR="006727FF" w:rsidRPr="006727FF" w:rsidRDefault="006727FF" w:rsidP="006727FF">
      <w:pPr>
        <w:numPr>
          <w:ilvl w:val="0"/>
          <w:numId w:val="13"/>
        </w:numPr>
      </w:pPr>
      <w:r w:rsidRPr="006727FF">
        <w:lastRenderedPageBreak/>
        <w:t>Noise pollution monitoring</w:t>
      </w:r>
      <w:r w:rsidR="005E4EB9">
        <w:t>.</w:t>
      </w:r>
    </w:p>
    <w:p w14:paraId="7153071F" w14:textId="0B2EB73D" w:rsidR="006727FF" w:rsidRPr="006727FF" w:rsidRDefault="006727FF" w:rsidP="006727FF">
      <w:pPr>
        <w:numPr>
          <w:ilvl w:val="0"/>
          <w:numId w:val="13"/>
        </w:numPr>
      </w:pPr>
      <w:r w:rsidRPr="006727FF">
        <w:t>Coastal erosion tracking</w:t>
      </w:r>
      <w:r w:rsidR="005E4EB9">
        <w:t>.</w:t>
      </w:r>
    </w:p>
    <w:p w14:paraId="194513D8" w14:textId="1A384381" w:rsidR="006727FF" w:rsidRPr="006727FF" w:rsidRDefault="006727FF" w:rsidP="006727FF">
      <w:pPr>
        <w:numPr>
          <w:ilvl w:val="0"/>
          <w:numId w:val="13"/>
        </w:numPr>
      </w:pPr>
      <w:r w:rsidRPr="006727FF">
        <w:t>Waste-bin fill-level detection for optimisation of collection routes</w:t>
      </w:r>
      <w:r w:rsidR="005E4EB9">
        <w:t>.</w:t>
      </w:r>
    </w:p>
    <w:p w14:paraId="0A170862" w14:textId="7B826302" w:rsidR="006727FF" w:rsidRPr="006727FF" w:rsidRDefault="006727FF" w:rsidP="006727FF">
      <w:pPr>
        <w:numPr>
          <w:ilvl w:val="0"/>
          <w:numId w:val="13"/>
        </w:numPr>
      </w:pPr>
      <w:r w:rsidRPr="006727FF">
        <w:t>Water quality sensors for beaches and reservoirs</w:t>
      </w:r>
      <w:r w:rsidR="005E4EB9">
        <w:t>.</w:t>
      </w:r>
    </w:p>
    <w:p w14:paraId="30A952F2" w14:textId="541D37F0" w:rsidR="006727FF" w:rsidRPr="006727FF" w:rsidRDefault="006727FF" w:rsidP="006727FF">
      <w:pPr>
        <w:numPr>
          <w:ilvl w:val="0"/>
          <w:numId w:val="13"/>
        </w:numPr>
      </w:pPr>
      <w:r w:rsidRPr="006727FF">
        <w:t>Smart-energy usage insights for public buildings</w:t>
      </w:r>
      <w:r w:rsidR="005E4EB9">
        <w:t>.</w:t>
      </w:r>
    </w:p>
    <w:p w14:paraId="6ADFE25B" w14:textId="7FF7E7E5" w:rsidR="006727FF" w:rsidRPr="006727FF" w:rsidRDefault="006727FF" w:rsidP="006727FF">
      <w:pPr>
        <w:numPr>
          <w:ilvl w:val="0"/>
          <w:numId w:val="13"/>
        </w:numPr>
      </w:pPr>
      <w:r w:rsidRPr="006727FF">
        <w:t>Wildlife movement monitoring to protect biodiversity</w:t>
      </w:r>
      <w:r w:rsidR="005E4EB9">
        <w:t>.</w:t>
      </w:r>
    </w:p>
    <w:p w14:paraId="29FBB219" w14:textId="77777777" w:rsidR="006727FF" w:rsidRPr="006727FF" w:rsidRDefault="006727FF" w:rsidP="006727FF">
      <w:r w:rsidRPr="006727FF">
        <w:t>The platform’s modular architecture makes it straightforward to integrate new sensors and data types as the island’s smart infrastructure evolves.</w:t>
      </w:r>
    </w:p>
    <w:p w14:paraId="10BEAD23" w14:textId="77777777" w:rsidR="00E952F7" w:rsidRDefault="00E952F7"/>
    <w:sectPr w:rsidR="00E952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46EA8"/>
    <w:multiLevelType w:val="multilevel"/>
    <w:tmpl w:val="E440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A2B3B"/>
    <w:multiLevelType w:val="multilevel"/>
    <w:tmpl w:val="860E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77B04"/>
    <w:multiLevelType w:val="multilevel"/>
    <w:tmpl w:val="3FAA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39BD"/>
    <w:multiLevelType w:val="multilevel"/>
    <w:tmpl w:val="9C52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B2973"/>
    <w:multiLevelType w:val="multilevel"/>
    <w:tmpl w:val="BEA6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17432"/>
    <w:multiLevelType w:val="multilevel"/>
    <w:tmpl w:val="EE4C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283B69"/>
    <w:multiLevelType w:val="multilevel"/>
    <w:tmpl w:val="D022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0E10FE"/>
    <w:multiLevelType w:val="multilevel"/>
    <w:tmpl w:val="2076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FD1AEA"/>
    <w:multiLevelType w:val="multilevel"/>
    <w:tmpl w:val="4F62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B76C8D"/>
    <w:multiLevelType w:val="multilevel"/>
    <w:tmpl w:val="56D2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C300AD"/>
    <w:multiLevelType w:val="multilevel"/>
    <w:tmpl w:val="1830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519E6"/>
    <w:multiLevelType w:val="multilevel"/>
    <w:tmpl w:val="7D62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02CC0"/>
    <w:multiLevelType w:val="multilevel"/>
    <w:tmpl w:val="0EB6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82A1A"/>
    <w:multiLevelType w:val="multilevel"/>
    <w:tmpl w:val="CB644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070E26"/>
    <w:multiLevelType w:val="multilevel"/>
    <w:tmpl w:val="EB3C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795154">
    <w:abstractNumId w:val="13"/>
  </w:num>
  <w:num w:numId="2" w16cid:durableId="1394086213">
    <w:abstractNumId w:val="14"/>
  </w:num>
  <w:num w:numId="3" w16cid:durableId="1247570576">
    <w:abstractNumId w:val="4"/>
  </w:num>
  <w:num w:numId="4" w16cid:durableId="1910727727">
    <w:abstractNumId w:val="11"/>
  </w:num>
  <w:num w:numId="5" w16cid:durableId="606080787">
    <w:abstractNumId w:val="1"/>
  </w:num>
  <w:num w:numId="6" w16cid:durableId="1832482928">
    <w:abstractNumId w:val="12"/>
  </w:num>
  <w:num w:numId="7" w16cid:durableId="613943664">
    <w:abstractNumId w:val="3"/>
  </w:num>
  <w:num w:numId="8" w16cid:durableId="744376006">
    <w:abstractNumId w:val="6"/>
  </w:num>
  <w:num w:numId="9" w16cid:durableId="1877044535">
    <w:abstractNumId w:val="7"/>
  </w:num>
  <w:num w:numId="10" w16cid:durableId="1006245182">
    <w:abstractNumId w:val="10"/>
  </w:num>
  <w:num w:numId="11" w16cid:durableId="811799801">
    <w:abstractNumId w:val="0"/>
  </w:num>
  <w:num w:numId="12" w16cid:durableId="439836679">
    <w:abstractNumId w:val="9"/>
  </w:num>
  <w:num w:numId="13" w16cid:durableId="1376657270">
    <w:abstractNumId w:val="2"/>
  </w:num>
  <w:num w:numId="14" w16cid:durableId="1473906119">
    <w:abstractNumId w:val="5"/>
  </w:num>
  <w:num w:numId="15" w16cid:durableId="19599451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7FF"/>
    <w:rsid w:val="00445A50"/>
    <w:rsid w:val="005B3177"/>
    <w:rsid w:val="005E4EB9"/>
    <w:rsid w:val="006727FF"/>
    <w:rsid w:val="006A5ED4"/>
    <w:rsid w:val="00E952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1EA44"/>
  <w15:chartTrackingRefBased/>
  <w15:docId w15:val="{58725B00-A66C-4AAA-B228-76C3E0A6D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7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7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7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7FF"/>
    <w:rPr>
      <w:rFonts w:eastAsiaTheme="majorEastAsia" w:cstheme="majorBidi"/>
      <w:color w:val="272727" w:themeColor="text1" w:themeTint="D8"/>
    </w:rPr>
  </w:style>
  <w:style w:type="paragraph" w:styleId="Title">
    <w:name w:val="Title"/>
    <w:basedOn w:val="Normal"/>
    <w:next w:val="Normal"/>
    <w:link w:val="TitleChar"/>
    <w:uiPriority w:val="10"/>
    <w:qFormat/>
    <w:rsid w:val="00672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7FF"/>
    <w:pPr>
      <w:spacing w:before="160"/>
      <w:jc w:val="center"/>
    </w:pPr>
    <w:rPr>
      <w:i/>
      <w:iCs/>
      <w:color w:val="404040" w:themeColor="text1" w:themeTint="BF"/>
    </w:rPr>
  </w:style>
  <w:style w:type="character" w:customStyle="1" w:styleId="QuoteChar">
    <w:name w:val="Quote Char"/>
    <w:basedOn w:val="DefaultParagraphFont"/>
    <w:link w:val="Quote"/>
    <w:uiPriority w:val="29"/>
    <w:rsid w:val="006727FF"/>
    <w:rPr>
      <w:i/>
      <w:iCs/>
      <w:color w:val="404040" w:themeColor="text1" w:themeTint="BF"/>
    </w:rPr>
  </w:style>
  <w:style w:type="paragraph" w:styleId="ListParagraph">
    <w:name w:val="List Paragraph"/>
    <w:basedOn w:val="Normal"/>
    <w:uiPriority w:val="34"/>
    <w:qFormat/>
    <w:rsid w:val="006727FF"/>
    <w:pPr>
      <w:ind w:left="720"/>
      <w:contextualSpacing/>
    </w:pPr>
  </w:style>
  <w:style w:type="character" w:styleId="IntenseEmphasis">
    <w:name w:val="Intense Emphasis"/>
    <w:basedOn w:val="DefaultParagraphFont"/>
    <w:uiPriority w:val="21"/>
    <w:qFormat/>
    <w:rsid w:val="006727FF"/>
    <w:rPr>
      <w:i/>
      <w:iCs/>
      <w:color w:val="0F4761" w:themeColor="accent1" w:themeShade="BF"/>
    </w:rPr>
  </w:style>
  <w:style w:type="paragraph" w:styleId="IntenseQuote">
    <w:name w:val="Intense Quote"/>
    <w:basedOn w:val="Normal"/>
    <w:next w:val="Normal"/>
    <w:link w:val="IntenseQuoteChar"/>
    <w:uiPriority w:val="30"/>
    <w:qFormat/>
    <w:rsid w:val="00672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7FF"/>
    <w:rPr>
      <w:i/>
      <w:iCs/>
      <w:color w:val="0F4761" w:themeColor="accent1" w:themeShade="BF"/>
    </w:rPr>
  </w:style>
  <w:style w:type="character" w:styleId="IntenseReference">
    <w:name w:val="Intense Reference"/>
    <w:basedOn w:val="DefaultParagraphFont"/>
    <w:uiPriority w:val="32"/>
    <w:qFormat/>
    <w:rsid w:val="006727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2077</Words>
  <Characters>11840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Brown</dc:creator>
  <cp:keywords/>
  <dc:description/>
  <cp:lastModifiedBy>Paul Roger Brown</cp:lastModifiedBy>
  <cp:revision>1</cp:revision>
  <dcterms:created xsi:type="dcterms:W3CDTF">2025-11-16T08:13:00Z</dcterms:created>
  <dcterms:modified xsi:type="dcterms:W3CDTF">2025-11-16T08:28:00Z</dcterms:modified>
</cp:coreProperties>
</file>