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8"/>
          <w:szCs w:val="48"/>
        </w:rPr>
        <w:t xml:space="preserve">THE 14 PEAKS ACCESS RULES</w:t>
      </w:r>
    </w:p>
    <w:p>
      <w:pPr>
        <w:spacing w:after="200"/>
        <w:jc w:val="center"/>
      </w:pPr>
      <w:r>
        <w:rPr>
          <w:i/>
          <w:iCs/>
          <w:sz w:val="26"/>
          <w:szCs w:val="26"/>
        </w:rPr>
        <w:t xml:space="preserve">A permit-driven rule set to limit traffic on the 8,000 m peaks while protecting Himalayan mountaineering income, jobs and adventure tourism</w:t>
      </w:r>
    </w:p>
    <w:p>
      <w:pPr>
        <w:spacing w:after="120"/>
        <w:jc w:val="center"/>
      </w:pPr>
      <w:r>
        <w:rPr>
          <w:b/>
          <w:bCs/>
          <w:sz w:val="24"/>
          <w:szCs w:val="24"/>
        </w:rPr>
        <w:t xml:space="preserve">Level 1 Framework — Draft v2.1 for Discussion</w:t>
      </w:r>
    </w:p>
    <w:p>
      <w:pPr>
        <w:spacing w:after="1200"/>
        <w:jc w:val="center"/>
      </w:pPr>
      <w:r>
        <w:rPr>
          <w:sz w:val="22"/>
          <w:szCs w:val="22"/>
        </w:rPr>
        <w:t xml:space="preserve">22 October 2026</w:t>
      </w:r>
    </w:p>
    <w:p>
      <w:pPr>
        <w:pBdr>
          <w:left w:val="single" w:color="C9A227" w:sz="18" w:space="6"/>
        </w:pBdr>
        <w:shd w:fill="FFF4D6" w:color="auto" w:val="clear"/>
        <w:spacing w:after="160" w:before="60"/>
        <w:ind w:left="120"/>
      </w:pPr>
      <w:r>
        <w:rPr>
          <w:i/>
          <w:iCs/>
          <w:sz w:val="20"/>
          <w:szCs w:val="20"/>
        </w:rPr>
        <w:t xml:space="preserve">Level 1 means the architecture: rules, scoring model, lotteries, and planning values. Every cap, weight and threshold in this draft is a starting number to be calibrated against Himalayan Database records and permit-office data in Level 2.</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The problem is not the number of people who climb Everest in a season. It is the number who try to stand on the same ridge on the same morning. In 2026, about 80% of roughly 1,008 Nepal-side summits happened inside a ten-day window, and a record 274 people summited from the south side on 20 May. In 2019, 354 people summited in a single day, both sides combined. K2 went from a record 62 summits in a whole season (2018) to roughly 145 in about 24 hours on 22 July 2022.</w:t>
      </w:r>
    </w:p>
    <w:p>
      <w:pPr>
        <w:spacing w:after="120"/>
      </w:pPr>
      <w:r>
        <w:t xml:space="preserve">The rule set fixes this with four linked controls, all enforced through the permit:</w:t>
      </w:r>
    </w:p>
    <w:p>
      <w:pPr>
        <w:pStyle w:val="ListParagraph"/>
        <w:numPr>
          <w:ilvl w:val="0"/>
          <w:numId w:val="2"/>
        </w:numPr>
        <w:spacing w:after="60"/>
      </w:pPr>
      <w:r>
        <w:rPr>
          <w:b/>
          <w:bCs/>
        </w:rPr>
        <w:t xml:space="preserve">The Mountain Tag. </w:t>
      </w:r>
      <w:r>
        <w:t xml:space="preserve">A personal, non-transferable permit for one of the 14 Peaks, won by weighted lottery. Only pre-qualified climbers may enter.</w:t>
      </w:r>
    </w:p>
    <w:p>
      <w:pPr>
        <w:pStyle w:val="ListParagraph"/>
        <w:numPr>
          <w:ilvl w:val="0"/>
          <w:numId w:val="2"/>
        </w:numPr>
        <w:spacing w:after="60"/>
      </w:pPr>
      <w:r>
        <w:rPr>
          <w:b/>
          <w:bCs/>
        </w:rPr>
        <w:t xml:space="preserve">The Qualification Ladder. </w:t>
      </w:r>
      <w:r>
        <w:t xml:space="preserve">A scored progression across lesser peaks: seven qualifying summits, 320 points and at least 100 nights slept above 5,000 m in no less than three years for Everest. It adds an independent medical clearance, a practical skills check, and a currency rule. Money can buy guides and oxygen but cannot buy nights at altitude, no-O₂ summits, or verified performance.</w:t>
      </w:r>
    </w:p>
    <w:p>
      <w:pPr>
        <w:pStyle w:val="ListParagraph"/>
        <w:numPr>
          <w:ilvl w:val="0"/>
          <w:numId w:val="2"/>
        </w:numPr>
        <w:spacing w:after="60"/>
      </w:pPr>
      <w:r>
        <w:rPr>
          <w:b/>
          <w:bCs/>
        </w:rPr>
        <w:t xml:space="preserve">The Summit Slot. </w:t>
      </w:r>
      <w:r>
        <w:t xml:space="preserve">A second lottery at Base Camp that assigns each tag holder a summit day and start wave when the weather window opens, with a hard daily cap and gated checkpoints at the high camps.</w:t>
      </w:r>
    </w:p>
    <w:p>
      <w:pPr>
        <w:pStyle w:val="ListParagraph"/>
        <w:numPr>
          <w:ilvl w:val="0"/>
          <w:numId w:val="2"/>
        </w:numPr>
        <w:spacing w:after="60"/>
      </w:pPr>
      <w:r>
        <w:rPr>
          <w:b/>
          <w:bCs/>
        </w:rPr>
        <w:t xml:space="preserve">The Peak Rating Index (PRI). </w:t>
      </w:r>
      <w:r>
        <w:t xml:space="preserve">One score for every mountain on Earth, combining altitude, technical grade, objective hazard and commitment. A lower but harder mountain earns the same score as a higher, easier one. The PRI sets the ladder, the traffic caps and the reservation rules for lesser peaks such as Island Peak and Lobuche East.</w:t>
      </w:r>
    </w:p>
    <w:p>
      <w:pPr>
        <w:spacing w:after="120"/>
      </w:pPr>
      <w:r>
        <w:t xml:space="preserve">Economically, the rules move demand down the mountain instead of removing it. Every Everest hopeful must climb about seven qualifying expeditions over at least three years first, at least two of them in Nepal. That spreads guide, porter, lodge and royalty income across more peaks, more valleys and more months.</w:t>
      </w:r>
    </w:p>
    <w:p>
      <w:pPr>
        <w:pStyle w:val="Heading2"/>
      </w:pPr>
      <w:r>
        <w:t xml:space="preserve">Headline planning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Control</w:t>
            </w:r>
          </w:p>
        </w:tc>
        <w:tc>
          <w:tcPr>
            <w:tcW w:type="dxa" w:w="34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Everest (South)</w:t>
            </w:r>
          </w:p>
        </w:tc>
        <w:tc>
          <w:tcPr>
            <w:tcW w:type="dxa" w:w="28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K2</w:t>
            </w:r>
          </w:p>
        </w:tc>
      </w:tr>
      <w:tr>
        <w:tc>
          <w:tcPr>
            <w:tcW w:type="dxa" w:w="3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Record single day (people on summit)</w:t>
            </w:r>
          </w:p>
        </w:tc>
        <w:tc>
          <w:tcPr>
            <w:tcW w:type="dxa" w:w="3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274 (20 May 2026, south side); 354 both sides (23 May 2019)</w:t>
            </w:r>
          </w:p>
        </w:tc>
        <w:tc>
          <w:tcPr>
            <w:tcW w:type="dxa" w:w="28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~145 (22 July 2022)</w:t>
            </w:r>
          </w:p>
        </w:tc>
      </w:tr>
      <w:tr>
        <w:tc>
          <w:tcPr>
            <w:tcW w:type="dxa" w:w="3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Proposed daily member cap</w:t>
            </w:r>
          </w:p>
        </w:tc>
        <w:tc>
          <w:tcPr>
            <w:tcW w:type="dxa" w:w="3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75 members/day</w:t>
            </w:r>
          </w:p>
        </w:tc>
        <w:tc>
          <w:tcPr>
            <w:tcW w:type="dxa" w:w="28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35 members/day</w:t>
            </w:r>
          </w:p>
        </w:tc>
      </w:tr>
      <w:tr>
        <w:tc>
          <w:tcPr>
            <w:tcW w:type="dxa" w:w="3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Proposed daily route load (members + staff)</w:t>
            </w:r>
          </w:p>
        </w:tc>
        <w:tc>
          <w:tcPr>
            <w:tcW w:type="dxa" w:w="3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≈165 persons/day max</w:t>
            </w:r>
          </w:p>
        </w:tc>
        <w:tc>
          <w:tcPr>
            <w:tcW w:type="dxa" w:w="28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≈80 persons/day max</w:t>
            </w:r>
          </w:p>
        </w:tc>
      </w:tr>
      <w:tr>
        <w:tc>
          <w:tcPr>
            <w:tcW w:type="dxa" w:w="3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Season tags (formula, Section 6)</w:t>
            </w:r>
          </w:p>
        </w:tc>
        <w:tc>
          <w:tcPr>
            <w:tcW w:type="dxa" w:w="3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360 (2026: 495 permits)</w:t>
            </w:r>
          </w:p>
        </w:tc>
        <w:tc>
          <w:tcPr>
            <w:tcW w:type="dxa" w:w="28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110</w:t>
            </w:r>
          </w:p>
        </w:tc>
      </w:tr>
      <w:tr>
        <w:tc>
          <w:tcPr>
            <w:tcW w:type="dxa" w:w="3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Peak Rating Index (PRI)</w:t>
            </w:r>
          </w:p>
        </w:tc>
        <w:tc>
          <w:tcPr>
            <w:tcW w:type="dxa" w:w="3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74.5 (Tier 5)</w:t>
            </w:r>
          </w:p>
        </w:tc>
        <w:tc>
          <w:tcPr>
            <w:tcW w:type="dxa" w:w="28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87.1 (Tier 5)</w:t>
            </w:r>
          </w:p>
        </w:tc>
      </w:tr>
    </w:tbl>
    <w:p>
      <w:pPr>
        <w:spacing w:after="120"/>
      </w:pPr>
    </w:p>
    <w:p>
      <w:pPr>
        <w:pStyle w:val="Heading1"/>
      </w:pPr>
      <w:r>
        <w:t xml:space="preserve">2. Baseline: What the Traffic Looks Like Today</w:t>
      </w:r>
    </w:p>
    <w:p>
      <w:pPr>
        <w:pStyle w:val="Heading2"/>
      </w:pPr>
      <w:r>
        <w:t xml:space="preserve">2.1 Everest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Measure</w:t>
            </w:r>
          </w:p>
        </w:tc>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Value</w:t>
            </w:r>
          </w:p>
        </w:tc>
        <w:tc>
          <w:tcPr>
            <w:tcW w:type="dxa" w:w="4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Notes</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Single-day record, both sides</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354 summits — 23 May 2019</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Guinness World Records. The 22 May Hillary Step queue photo came from this window; at least 3 deaths on the busiest day.</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Single-day record, Nepal side</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274 summits — 20 May 2026</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New record set this spring.</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2026 Nepal permits (Everest)</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495 (390 men, 105 women)</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Clients only; Sherpa staff are not permitted members.</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2026 Nepal summits (all people)</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≈1,008</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≈80% between 17 and 26 May.</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2026 deaths (Everest)</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Himalaya total 7. The average since 2010 is about 7/yr.</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Tibet side 2026</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28 Chinese members, 25 summits</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China closed the north side to foreigners at short notice.</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 royalty (spring, foreign)</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US $15,000</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Raised from $11,000; effective September 2025.</w:t>
            </w:r>
          </w:p>
        </w:tc>
      </w:tr>
    </w:tbl>
    <w:p>
      <w:pPr>
        <w:spacing w:after="120"/>
      </w:pPr>
    </w:p>
    <w:p>
      <w:pPr>
        <w:spacing w:after="120"/>
      </w:pPr>
      <w:r>
        <w:rPr>
          <w:b/>
          <w:bCs/>
        </w:rPr>
        <w:t xml:space="preserve">What the data says: </w:t>
      </w:r>
      <w:r>
        <w:t xml:space="preserve">the season total is manageable. The daily load is what kills. Even 495 members plus about 1.5 staff each puts more than 1,200 people on the route. When only six to ten summit days open, most of them try to go on two or three of those days.</w:t>
      </w:r>
    </w:p>
    <w:p>
      <w:pPr>
        <w:pStyle w:val="Heading2"/>
      </w:pPr>
      <w:r>
        <w:t xml:space="preserve">2.2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Measure</w:t>
            </w:r>
          </w:p>
        </w:tc>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Value</w:t>
            </w:r>
          </w:p>
        </w:tc>
        <w:tc>
          <w:tcPr>
            <w:tcW w:type="dxa" w:w="4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Notes</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Single-day record</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~145 summits — 22 July 2022</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Most climbed on supplemental O₂ behind fixed lines.</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Previous best whole season</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62 summits (2018)</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The 2022 total for one day was more than double any previous season.</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Key bottleneck</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The Bottleneck couloir and traverse (~8,200 m)</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Single-file climbing under a serac. Queueing there is the most dangerous crowding anywhere in the 14.</w:t>
            </w:r>
          </w:p>
        </w:tc>
      </w:tr>
    </w:tbl>
    <w:p>
      <w:pPr>
        <w:spacing w:after="120"/>
      </w:pPr>
    </w:p>
    <w:p>
      <w:pPr>
        <w:pStyle w:val="Heading2"/>
      </w:pPr>
      <w:r>
        <w:t xml:space="preserve">2.3 What host governments already require</w:t>
      </w:r>
    </w:p>
    <w:p>
      <w:pPr>
        <w:pStyle w:val="ListParagraph"/>
        <w:numPr>
          <w:ilvl w:val="0"/>
          <w:numId w:val="3"/>
        </w:numPr>
        <w:spacing w:after="60"/>
      </w:pPr>
      <w:r>
        <w:rPr>
          <w:b/>
          <w:bCs/>
        </w:rPr>
        <w:t xml:space="preserve">Nepal (law today): </w:t>
      </w:r>
      <w:r>
        <w:t xml:space="preserve">Royalty and permit, liaison officer, a $4,000 garbage deposit, and no solo climbs on 8,000 m peaks.</w:t>
      </w:r>
    </w:p>
    <w:p>
      <w:pPr>
        <w:pStyle w:val="ListParagraph"/>
        <w:numPr>
          <w:ilvl w:val="0"/>
          <w:numId w:val="3"/>
        </w:numPr>
        <w:spacing w:after="60"/>
      </w:pPr>
      <w:r>
        <w:rPr>
          <w:b/>
          <w:bCs/>
        </w:rPr>
        <w:t xml:space="preserve">Nepal (pending Integrated Tourism Bill): </w:t>
      </w:r>
      <w:r>
        <w:t xml:space="preserve">Applicants must have summited a 7,000 m peak in Nepal. Every team member, staff included, must have a health certificate issued within the previous month. Applicants must file a climbing plan. The deposit becomes a non-refundable environment fund. The bill passed the National Assembly in February 2026. In July the House sent it to committee, where it faces 263 proposed amendments, including quotas based on carrying capacity and permit bidding. The ministry is targeting spring 2027. The bill sets no cap on the number of permits.</w:t>
      </w:r>
    </w:p>
    <w:p>
      <w:pPr>
        <w:pStyle w:val="ListParagraph"/>
        <w:numPr>
          <w:ilvl w:val="0"/>
          <w:numId w:val="3"/>
        </w:numPr>
        <w:spacing w:after="60"/>
      </w:pPr>
      <w:r>
        <w:rPr>
          <w:b/>
          <w:bCs/>
        </w:rPr>
        <w:t xml:space="preserve">China (CTMA): </w:t>
      </w:r>
      <w:r>
        <w:t xml:space="preserve">Applicants must file a medical dossier and a climbing résumé. Prior ascents must be on peaks no more than 1,000 m lower than the target. A professional guide is mandatory, and climbers must use O₂ above 7,000 m.</w:t>
      </w:r>
    </w:p>
    <w:p>
      <w:pPr>
        <w:pStyle w:val="ListParagraph"/>
        <w:numPr>
          <w:ilvl w:val="0"/>
          <w:numId w:val="3"/>
        </w:numPr>
        <w:spacing w:after="60"/>
      </w:pPr>
      <w:r>
        <w:rPr>
          <w:b/>
          <w:bCs/>
        </w:rPr>
        <w:t xml:space="preserve">Pakistan: </w:t>
      </w:r>
      <w:r>
        <w:t xml:space="preserve">Permit and liaison officer. No experience test and no cap.</w:t>
      </w:r>
    </w:p>
    <w:p>
      <w:pPr>
        <w:pBdr>
          <w:left w:val="single" w:color="C9A227" w:sz="18" w:space="6"/>
        </w:pBdr>
        <w:shd w:fill="FFF4D6" w:color="auto" w:val="clear"/>
        <w:spacing w:after="160" w:before="60"/>
        <w:ind w:left="120"/>
      </w:pPr>
      <w:r>
        <w:rPr>
          <w:i/>
          <w:iCs/>
          <w:sz w:val="20"/>
          <w:szCs w:val="20"/>
        </w:rPr>
        <w:t xml:space="preserve">Gap this framework fills: none of the three systems caps daily summit traffic, and none verifies how well a climber performed on prerequisite peaks. Nepal’s proposed 7,000 m rule can be met with one heavily supported climb.</w:t>
      </w:r>
    </w:p>
    <w:p>
      <w:pPr>
        <w:pStyle w:val="Heading1"/>
      </w:pPr>
      <w:r>
        <w:t xml:space="preserve">3. Design Principles</w:t>
      </w:r>
    </w:p>
    <w:p>
      <w:pPr>
        <w:pStyle w:val="ListParagraph"/>
        <w:numPr>
          <w:ilvl w:val="0"/>
          <w:numId w:val="4"/>
        </w:numPr>
        <w:spacing w:after="60"/>
      </w:pPr>
      <w:r>
        <w:rPr>
          <w:b/>
          <w:bCs/>
        </w:rPr>
        <w:t xml:space="preserve">Cap the day, not just the season. </w:t>
      </w:r>
      <w:r>
        <w:t xml:space="preserve">Crowding deaths happen on summit day. The daily cap is the core control.</w:t>
      </w:r>
    </w:p>
    <w:p>
      <w:pPr>
        <w:pStyle w:val="ListParagraph"/>
        <w:numPr>
          <w:ilvl w:val="0"/>
          <w:numId w:val="4"/>
        </w:numPr>
        <w:spacing w:after="60"/>
      </w:pPr>
      <w:r>
        <w:rPr>
          <w:b/>
          <w:bCs/>
        </w:rPr>
        <w:t xml:space="preserve">Money can’t buy time. </w:t>
      </w:r>
      <w:r>
        <w:t xml:space="preserve">Minimum time-in-grade, one counted summit per season per tier, and no credit for helicopter shortcuts.</w:t>
      </w:r>
    </w:p>
    <w:p>
      <w:pPr>
        <w:pStyle w:val="ListParagraph"/>
        <w:numPr>
          <w:ilvl w:val="0"/>
          <w:numId w:val="4"/>
        </w:numPr>
        <w:spacing w:after="60"/>
      </w:pPr>
      <w:r>
        <w:rPr>
          <w:b/>
          <w:bCs/>
        </w:rPr>
        <w:t xml:space="preserve">Verify once, then take it at face value. </w:t>
      </w:r>
      <w:r>
        <w:t xml:space="preserve">A summit that is verified and backed by a standard guide attestation is accepted. Climbs are not re-judged later. Fraud is punished severely instead.</w:t>
      </w:r>
    </w:p>
    <w:p>
      <w:pPr>
        <w:pStyle w:val="ListParagraph"/>
        <w:numPr>
          <w:ilvl w:val="0"/>
          <w:numId w:val="4"/>
        </w:numPr>
        <w:spacing w:after="60"/>
      </w:pPr>
      <w:r>
        <w:rPr>
          <w:b/>
          <w:bCs/>
        </w:rPr>
        <w:t xml:space="preserve">Same bar, different path. </w:t>
      </w:r>
      <w:r>
        <w:t xml:space="preserve">Disabled climbers meet every requirement. Accommodations change how a requirement is met, never whether it is met.</w:t>
      </w:r>
    </w:p>
    <w:p>
      <w:pPr>
        <w:pStyle w:val="ListParagraph"/>
        <w:numPr>
          <w:ilvl w:val="0"/>
          <w:numId w:val="4"/>
        </w:numPr>
        <w:spacing w:after="60"/>
      </w:pPr>
      <w:r>
        <w:rPr>
          <w:b/>
          <w:bCs/>
        </w:rPr>
        <w:t xml:space="preserve">Keep the economy whole. </w:t>
      </w:r>
      <w:r>
        <w:t xml:space="preserve">Push demand to the lesser peaks, protect Nepali operators and staff, and keep total expedition-days at or above today’s level.</w:t>
      </w:r>
    </w:p>
    <w:p>
      <w:pPr>
        <w:pStyle w:val="ListParagraph"/>
        <w:numPr>
          <w:ilvl w:val="0"/>
          <w:numId w:val="4"/>
        </w:numPr>
        <w:spacing w:after="60"/>
      </w:pPr>
      <w:r>
        <w:rPr>
          <w:b/>
          <w:bCs/>
        </w:rPr>
        <w:t xml:space="preserve">One rule set, 14 mountains. </w:t>
      </w:r>
      <w:r>
        <w:t xml:space="preserve">A shared Qualified Climber Registry (QCR). Each host country keeps its own permit office, royalty and caps.</w:t>
      </w:r>
    </w:p>
    <w:p>
      <w:pPr>
        <w:pStyle w:val="Heading1"/>
      </w:pPr>
      <w:r>
        <w:t xml:space="preserve">4. The Peak Rating Index (PRI)</w:t>
      </w:r>
    </w:p>
    <w:p>
      <w:pPr>
        <w:spacing w:after="120"/>
      </w:pPr>
      <w:r>
        <w:t xml:space="preserve">Every peak gets one number. The number sets which tier the peak sits in, which ladder rung it satisfies, and how its traffic is managed.</w:t>
      </w:r>
    </w:p>
    <w:p>
      <w:pPr>
        <w:pStyle w:val="Heading2"/>
      </w:pPr>
      <w:r>
        <w:t xml:space="preserve">4.1 Formula</w:t>
      </w:r>
    </w:p>
    <w:p>
      <w:pPr>
        <w:spacing w:after="160" w:before="120"/>
        <w:jc w:val="center"/>
      </w:pPr>
      <w:r>
        <w:rPr>
          <w:b/>
          <w:bCs/>
          <w:color w:val="1F3864"/>
          <w:sz w:val="28"/>
          <w:szCs w:val="28"/>
        </w:rPr>
        <w:t xml:space="preserve">PRI  =  A  +  DZ  +  T  +  H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Component</w:t>
            </w:r>
          </w:p>
        </w:tc>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What it measures</w:t>
            </w:r>
          </w:p>
        </w:tc>
        <w:tc>
          <w:tcPr>
            <w:tcW w:type="dxa" w:w="46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How it is scored</w:t>
            </w:r>
          </w:p>
        </w:tc>
      </w:tr>
      <w:tr>
        <w:tc>
          <w:tcPr>
            <w:tcW w:type="dxa" w:w="21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 — Altitude</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Physiological load</w:t>
            </w:r>
          </w:p>
        </w:tc>
        <w:tc>
          <w:tcPr>
            <w:tcW w:type="dxa" w:w="46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(Summit elevation in m − 4,000) ÷ 100. Everest = 48.5; Island Peak = 21.7</w:t>
            </w:r>
          </w:p>
        </w:tc>
      </w:tr>
      <w:tr>
        <w:tc>
          <w:tcPr>
            <w:tcW w:type="dxa" w:w="21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DZ — Death-zone surcharge</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Time above 8,000 m</w:t>
            </w:r>
          </w:p>
        </w:tc>
        <w:tc>
          <w:tcPr>
            <w:tcW w:type="dxa" w:w="46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 for any summit above 8,000 m</w:t>
            </w:r>
          </w:p>
        </w:tc>
      </w:tr>
      <w:tr>
        <w:tc>
          <w:tcPr>
            <w:tcW w:type="dxa" w:w="21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 — Technical grade</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Climbing difficulty of the standard route</w:t>
            </w:r>
          </w:p>
        </w:tc>
        <w:tc>
          <w:tcPr>
            <w:tcW w:type="dxa" w:w="46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IFAS alpine grade: F 0 · PD− 2 · PD 4 · PD+ 5 · AD− 6 · AD 8 · AD+ 10 · D− 12 · D 14 · D+ 16 · TD− 18 · TD 20 · ED 28</w:t>
            </w:r>
          </w:p>
        </w:tc>
      </w:tr>
      <w:tr>
        <w:tc>
          <w:tcPr>
            <w:tcW w:type="dxa" w:w="21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H — Objective hazard</w:t>
            </w:r>
          </w:p>
        </w:tc>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Avalanche, serac, rockfall, crevasse exposure</w:t>
            </w:r>
          </w:p>
        </w:tc>
        <w:tc>
          <w:tcPr>
            <w:tcW w:type="dxa" w:w="46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0–10, set by the rating panel from route history and fatality data</w:t>
            </w:r>
          </w:p>
        </w:tc>
      </w:tr>
      <w:tr>
        <w:tc>
          <w:tcPr>
            <w:tcW w:type="dxa" w:w="21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 — Commitment</w:t>
            </w:r>
          </w:p>
        </w:tc>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Remoteness, days above BC, rescue access, self-sufficiency</w:t>
            </w:r>
          </w:p>
        </w:tc>
        <w:tc>
          <w:tcPr>
            <w:tcW w:type="dxa" w:w="46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0–10. Example: Denali scores 10 (no porters, sled hauling, extreme cold)</w:t>
            </w:r>
          </w:p>
        </w:tc>
      </w:tr>
    </w:tbl>
    <w:p>
      <w:pPr>
        <w:spacing w:after="120"/>
      </w:pPr>
    </w:p>
    <w:p>
      <w:pPr>
        <w:pStyle w:val="Heading2"/>
      </w:pPr>
      <w:r>
        <w:t xml:space="preserve">4.2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000"/>
        <w:gridCol w:w="5260"/>
      </w:tblGrid>
      <w:tr>
        <w:trPr>
          <w:tblHeader/>
        </w:trPr>
        <w:tc>
          <w:tcPr>
            <w:tcW w:type="dxa" w:w="8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Tier</w:t>
            </w:r>
          </w:p>
        </w:tc>
        <w:tc>
          <w:tcPr>
            <w:tcW w:type="dxa" w:w="13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PRI band</w:t>
            </w:r>
          </w:p>
        </w:tc>
        <w:tc>
          <w:tcPr>
            <w:tcW w:type="dxa" w:w="2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Name</w:t>
            </w:r>
          </w:p>
        </w:tc>
        <w:tc>
          <w:tcPr>
            <w:tcW w:type="dxa" w:w="52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Typical peaks</w:t>
            </w:r>
          </w:p>
        </w:tc>
      </w:tr>
      <w:tr>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T1</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&lt; 25</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Foundation</w:t>
            </w:r>
          </w:p>
        </w:tc>
        <w:tc>
          <w:tcPr>
            <w:tcW w:type="dxa" w:w="52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Yala Peak, Rainier, Mont Blanc, Matterhorn, Elbrus</w:t>
            </w:r>
          </w:p>
        </w:tc>
      </w:tr>
      <w:tr>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T2</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25 – 39.9</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Expedition Entry</w:t>
            </w:r>
          </w:p>
        </w:tc>
        <w:tc>
          <w:tcPr>
            <w:tcW w:type="dxa" w:w="52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Island Peak, Lobuche East, Mera, Pisang, Aconcagua</w:t>
            </w:r>
          </w:p>
        </w:tc>
      </w:tr>
      <w:tr>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T3</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40 – 54.9</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High Altitude</w:t>
            </w:r>
          </w:p>
        </w:tc>
        <w:tc>
          <w:tcPr>
            <w:tcW w:type="dxa" w:w="52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Himlung, Baruntse, Putha Hiunchuli, Lenin Peak, Denali</w:t>
            </w:r>
          </w:p>
        </w:tc>
      </w:tr>
      <w:tr>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T4</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55 – 69.9</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Major / Technical</w:t>
            </w:r>
          </w:p>
        </w:tc>
        <w:tc>
          <w:tcPr>
            <w:tcW w:type="dxa" w:w="52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Ama Dablam, Cho Oyu, Manaslu, Shishapangma, Broad Peak, GII, Dhaulagiri</w:t>
            </w:r>
          </w:p>
        </w:tc>
      </w:tr>
      <w:tr>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T5</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70 +</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Elite 8,000 m</w:t>
            </w:r>
          </w:p>
        </w:tc>
        <w:tc>
          <w:tcPr>
            <w:tcW w:type="dxa" w:w="52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Everest, K2, Kangchenjunga, Lhotse, Makalu, Nanga Parbat, Annapurna, GI</w:t>
            </w:r>
          </w:p>
        </w:tc>
      </w:tr>
    </w:tbl>
    <w:p>
      <w:pPr>
        <w:spacing w:after="120"/>
      </w:pPr>
    </w:p>
    <w:p>
      <w:pPr>
        <w:pBdr>
          <w:left w:val="single" w:color="C9A227" w:sz="18" w:space="6"/>
        </w:pBdr>
        <w:shd w:fill="FFF4D6" w:color="auto" w:val="clear"/>
        <w:spacing w:after="160" w:before="60"/>
        <w:ind w:left="120"/>
      </w:pPr>
      <w:r>
        <w:rPr>
          <w:i/>
          <w:iCs/>
          <w:sz w:val="20"/>
          <w:szCs w:val="20"/>
        </w:rPr>
        <w:t xml:space="preserve">Equivalence in practice: Ama Dablam (6,812 m, D+) scores in Tier 4, the same tier as Cho Oyu (8,188 m, PD). Denali (6,190 m) outscores Island Peak (6,165 m) by about 11 points because of its commitment, even though the two are nearly the same height. Peaks within ±5 PRI points are treated as interchangeable for ladder credit.</w:t>
      </w:r>
    </w:p>
    <w:p>
      <w:pPr>
        <w:pStyle w:val="Heading2"/>
      </w:pPr>
      <w:r>
        <w:t xml:space="preserve">4.3 Ratings — the 14 Peaks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60"/>
        <w:gridCol w:w="860"/>
        <w:gridCol w:w="700"/>
        <w:gridCol w:w="640"/>
        <w:gridCol w:w="560"/>
        <w:gridCol w:w="560"/>
        <w:gridCol w:w="560"/>
        <w:gridCol w:w="560"/>
        <w:gridCol w:w="760"/>
        <w:gridCol w:w="600"/>
      </w:tblGrid>
      <w:tr>
        <w:trPr>
          <w:tblHeader/>
        </w:trPr>
        <w:tc>
          <w:tcPr>
            <w:tcW w:type="dxa" w:w="2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Peak</w:t>
            </w:r>
          </w:p>
        </w:tc>
        <w:tc>
          <w:tcPr>
            <w:tcW w:type="dxa" w:w="8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Elev (m)</w:t>
            </w:r>
          </w:p>
        </w:tc>
        <w:tc>
          <w:tcPr>
            <w:tcW w:type="dxa" w:w="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Grade</w:t>
            </w:r>
          </w:p>
        </w:tc>
        <w:tc>
          <w:tcPr>
            <w:tcW w:type="dxa" w:w="64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A</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DZ</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T</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H</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C</w:t>
            </w:r>
          </w:p>
        </w:tc>
        <w:tc>
          <w:tcPr>
            <w:tcW w:type="dxa" w:w="7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PRI</w:t>
            </w:r>
          </w:p>
        </w:tc>
        <w:tc>
          <w:tcPr>
            <w:tcW w:type="dxa" w:w="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Tier</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Everest (South / Nepal)</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8,849</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48.5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74.5</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Everest (North / Tibet)</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8,849</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48.5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76.5</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K2 (Abruzzi)</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8,611</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46.1</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10</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10</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87.1</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Kangchenjunga</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8,586</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45.9</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9</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75.9</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Lhotse</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8,516</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45.2</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70.2</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Makalu</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8,485</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44.9</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10</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74.9</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Cho Oyu</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8,188</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41.9</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59.9</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T4</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Dhaulagiri I</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8,167</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41.7</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69.7</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T4</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Manaslu</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8,163</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41.6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62.6</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T4</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Nanga Parbat</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8,126</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41.3</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12</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9</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75.3</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Annapurna I</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8,091</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40.9</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10</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10</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73.9</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Gasherbrum I</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8,080</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40.8</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10</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9</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71.8</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T5</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Broad Peak</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8,051</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40.5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64.5</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T4</w:t>
            </w:r>
          </w:p>
        </w:tc>
      </w:tr>
      <w:tr>
        <w:tc>
          <w:tcPr>
            <w:tcW w:type="dxa" w:w="2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Gasherbrum II</w:t>
            </w:r>
          </w:p>
        </w:tc>
        <w:tc>
          <w:tcPr>
            <w:tcW w:type="dxa" w:w="8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8,035</w:t>
            </w:r>
          </w:p>
        </w:tc>
        <w:tc>
          <w:tcPr>
            <w:tcW w:type="dxa" w:w="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6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40.4</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8</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64.4</w:t>
            </w:r>
          </w:p>
        </w:tc>
        <w:tc>
          <w:tcPr>
            <w:tcW w:type="dxa" w:w="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T4</w:t>
            </w:r>
          </w:p>
        </w:tc>
      </w:tr>
      <w:tr>
        <w:tc>
          <w:tcPr>
            <w:tcW w:type="dxa" w:w="2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Shishapangma</w:t>
            </w:r>
          </w:p>
        </w:tc>
        <w:tc>
          <w:tcPr>
            <w:tcW w:type="dxa" w:w="8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8,027</w:t>
            </w:r>
          </w:p>
        </w:tc>
        <w:tc>
          <w:tcPr>
            <w:tcW w:type="dxa" w:w="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6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40.3</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60.3</w:t>
            </w:r>
          </w:p>
        </w:tc>
        <w:tc>
          <w:tcPr>
            <w:tcW w:type="dxa" w:w="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T4</w:t>
            </w:r>
          </w:p>
        </w:tc>
      </w:tr>
    </w:tbl>
    <w:p>
      <w:pPr>
        <w:spacing w:after="120"/>
      </w:pPr>
    </w:p>
    <w:p>
      <w:pPr>
        <w:pStyle w:val="Heading2"/>
      </w:pPr>
      <w:r>
        <w:t xml:space="preserve">4.4 Ratings — qualifying (lesser) peaks, Himalaya and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760"/>
        <w:gridCol w:w="560"/>
        <w:gridCol w:w="560"/>
        <w:gridCol w:w="1000"/>
        <w:gridCol w:w="1080"/>
      </w:tblGrid>
      <w:tr>
        <w:trPr>
          <w:tblHeader/>
        </w:trPr>
        <w:tc>
          <w:tcPr>
            <w:tcW w:type="dxa" w:w="2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Peak</w:t>
            </w:r>
          </w:p>
        </w:tc>
        <w:tc>
          <w:tcPr>
            <w:tcW w:type="dxa" w:w="19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Where</w:t>
            </w:r>
          </w:p>
        </w:tc>
        <w:tc>
          <w:tcPr>
            <w:tcW w:type="dxa" w:w="9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Elev (m)</w:t>
            </w:r>
          </w:p>
        </w:tc>
        <w:tc>
          <w:tcPr>
            <w:tcW w:type="dxa" w:w="7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Grade</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H</w:t>
            </w:r>
          </w:p>
        </w:tc>
        <w:tc>
          <w:tcPr>
            <w:tcW w:type="dxa" w:w="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C</w:t>
            </w:r>
          </w:p>
        </w:tc>
        <w:tc>
          <w:tcPr>
            <w:tcW w:type="dxa" w:w="1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PRI</w:t>
            </w:r>
          </w:p>
        </w:tc>
        <w:tc>
          <w:tcPr>
            <w:tcW w:type="dxa" w:w="10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Tier</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Mt Rainier (DC route)</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USA</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4,392</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15.9</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T1</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Mont Blanc (Goûter)</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France</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4,808</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2</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19.1</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T1</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Yala Peak (Langtang)</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5,732</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F</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21.3</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T1</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Elbrus (South)</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Russia</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5,642</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F</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2</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21.4</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T1</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Matterhorn (Hörnli)</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Switzerland</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4,478</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21.8</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T1</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Pisang Peak</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6,091</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30.9</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T2</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Island Peak / Imja Tse</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6,165</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32.7</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T2</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Mera Peak</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6,476</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33.8</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T2</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Lobuche East</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6,119</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34.2</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T2</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Aconcagua (Normal)</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Argentina</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6,961</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F</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37.6</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T2</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Denali (West Buttress)</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USA</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6,190</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10</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43.9</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T3</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Himlung Himal</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7,126</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45.3</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T3</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Lenin Peak</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Kyrgyzstan/Tajikistan</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7,134</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46.3</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T3</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Putha Hiunchuli</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7,246</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46.5</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T3</w:t>
            </w:r>
          </w:p>
        </w:tc>
      </w:tr>
      <w:tr>
        <w:tc>
          <w:tcPr>
            <w:tcW w:type="dxa" w:w="2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Baruntse</w:t>
            </w:r>
          </w:p>
        </w:tc>
        <w:tc>
          <w:tcPr>
            <w:tcW w:type="dxa" w:w="1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7,129</w:t>
            </w:r>
          </w:p>
        </w:tc>
        <w:tc>
          <w:tcPr>
            <w:tcW w:type="dxa" w:w="7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AD</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6</w:t>
            </w:r>
          </w:p>
        </w:tc>
        <w:tc>
          <w:tcPr>
            <w:tcW w:type="dxa" w:w="1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51.3</w:t>
            </w:r>
          </w:p>
        </w:tc>
        <w:tc>
          <w:tcPr>
            <w:tcW w:type="dxa" w:w="10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T3</w:t>
            </w:r>
          </w:p>
        </w:tc>
      </w:tr>
      <w:tr>
        <w:tc>
          <w:tcPr>
            <w:tcW w:type="dxa" w:w="2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Ama Dablam (SW Ridge)</w:t>
            </w:r>
          </w:p>
        </w:tc>
        <w:tc>
          <w:tcPr>
            <w:tcW w:type="dxa" w:w="1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Nepal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6,812</w:t>
            </w:r>
          </w:p>
        </w:tc>
        <w:tc>
          <w:tcPr>
            <w:tcW w:type="dxa" w:w="7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D+</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w:t>
            </w:r>
          </w:p>
        </w:tc>
        <w:tc>
          <w:tcPr>
            <w:tcW w:type="dxa" w:w="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6</w:t>
            </w:r>
          </w:p>
        </w:tc>
        <w:tc>
          <w:tcPr>
            <w:tcW w:type="dxa" w:w="1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56.1</w:t>
            </w:r>
          </w:p>
        </w:tc>
        <w:tc>
          <w:tcPr>
            <w:tcW w:type="dxa" w:w="10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T4</w:t>
            </w:r>
          </w:p>
        </w:tc>
      </w:tr>
    </w:tbl>
    <w:p>
      <w:pPr>
        <w:spacing w:after="120"/>
      </w:pPr>
    </w:p>
    <w:p>
      <w:pPr>
        <w:spacing w:after="120"/>
      </w:pPr>
      <w:r>
        <w:rPr>
          <w:b/>
          <w:bCs/>
        </w:rPr>
        <w:t xml:space="preserve">Who rates: </w:t>
      </w:r>
      <w:r>
        <w:t xml:space="preserve">a standing 14 Peaks Rating Panel made up of host-country mountaineering bodies (NMA, Alpine Club of Pakistan, CTMA), IFMGA guides and the Himalayan Database. The panel publishes the PRI table each year, and anyone can petition to re-rate a peak. Route variants are rated separately (for example, Aconcagua’s Polish Glacier versus its Normal route).</w:t>
      </w:r>
    </w:p>
    <w:p>
      <w:pPr>
        <w:pStyle w:val="Heading1"/>
      </w:pPr>
      <w:r>
        <w:t xml:space="preserve">5. The Qualification Ladder (Requisites for a Tag)</w:t>
      </w:r>
    </w:p>
    <w:p>
      <w:pPr>
        <w:spacing w:after="120"/>
      </w:pPr>
      <w:r>
        <w:t xml:space="preserve">A climber may enter a tag lottery only after the Qualified Climber Registry (QCR) has marked them “Qualified” for that tier. The requirements stack: a Tier 5 applicant must also meet everything required for Tiers 2 to 4.</w:t>
      </w:r>
    </w:p>
    <w:p>
      <w:pPr>
        <w:pBdr>
          <w:left w:val="single" w:color="C9A227" w:sz="18" w:space="6"/>
        </w:pBdr>
        <w:shd w:fill="FFF4D6" w:color="auto" w:val="clear"/>
        <w:spacing w:after="160" w:before="60"/>
        <w:ind w:left="120"/>
      </w:pPr>
      <w:r>
        <w:rPr>
          <w:i/>
          <w:iCs/>
          <w:sz w:val="20"/>
          <w:szCs w:val="20"/>
        </w:rPr>
        <w:t xml:space="preserve">Version 2 (22 Oct 2026): the requirements are at least twice as hard on every effort-based measure. PB-5 has been rewritten after a closer look at pre-acclimatization. New rules cover career nights at altitude, credit for correct turnarounds, and staying current. The waiting period stays at the v1 length (3 years for Everest), so all the extra climbing has to fit inside it. Sections 5.3, 5.8 and 5.9 are new.</w:t>
      </w:r>
    </w:p>
    <w:p>
      <w:pPr>
        <w:pStyle w:val="Heading2"/>
      </w:pPr>
      <w:r>
        <w:t xml:space="preserve">5.1 Minimum requisites by tag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2160"/>
        <w:gridCol w:w="2480"/>
        <w:gridCol w:w="2480"/>
      </w:tblGrid>
      <w:tr>
        <w:trPr>
          <w:tblHeader/>
        </w:trPr>
        <w:tc>
          <w:tcPr>
            <w:tcW w:type="dxa" w:w="224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Requirement</w:t>
            </w:r>
          </w:p>
        </w:tc>
        <w:tc>
          <w:tcPr>
            <w:tcW w:type="dxa" w:w="2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T4 tag (e.g. Cho Oyu, Manaslu)</w:t>
            </w:r>
          </w:p>
        </w:tc>
        <w:tc>
          <w:tcPr>
            <w:tcW w:type="dxa" w:w="24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T5 tag (e.g. Everest, Lhotse)</w:t>
            </w:r>
          </w:p>
        </w:tc>
        <w:tc>
          <w:tcPr>
            <w:tcW w:type="dxa" w:w="24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K2 / Annapurna / Nanga (T5 + hazard)</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Minimum age</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18</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18</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21</w:t>
            </w:r>
          </w:p>
        </w:tc>
      </w:tr>
      <w:tr>
        <w:tc>
          <w:tcPr>
            <w:tcW w:type="dxa" w:w="22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Qualifying summits</w:t>
            </w:r>
          </w:p>
        </w:tc>
        <w:tc>
          <w:tcPr>
            <w:tcW w:type="dxa" w:w="2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 × T2 + 2 × T3  (v1: 2 × T2 + 1 × T3)</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3 × T2 (one ≥ AD−) + 2 × T3 (both ≥ 7,000 m) + 2 × T4 (one 8,000 m, one graded ≥ D)  (v1: 4 summits)</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Everest-level requirements + 2 more T5 8,000 m summits (one not Everest/Lhotse) + 1 technical summit graded ≥ D+</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Experience Points (sum of PRI, distinct peaks)</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200  (v1: 100)</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320  (v1: 160)</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480  (v1: 240)</w:t>
            </w:r>
          </w:p>
        </w:tc>
      </w:tr>
      <w:tr>
        <w:tc>
          <w:tcPr>
            <w:tcW w:type="dxa" w:w="22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Career nights slept ≥ 5,000 m on real mountains (new, PB-5)</w:t>
            </w:r>
          </w:p>
        </w:tc>
        <w:tc>
          <w:tcPr>
            <w:tcW w:type="dxa" w:w="2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 50</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 100</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 200</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Time-in-grade: first qualifying summit → application (PB-1)</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24 months  (same as v1)</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36 months  (same as v1)</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 48 months  (same as v1)</w:t>
            </w:r>
          </w:p>
        </w:tc>
      </w:tr>
      <w:tr>
        <w:tc>
          <w:tcPr>
            <w:tcW w:type="dxa" w:w="22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Himalaya/Karakoram altitude history</w:t>
            </w:r>
          </w:p>
        </w:tc>
        <w:tc>
          <w:tcPr>
            <w:tcW w:type="dxa" w:w="2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 summit ≥ 6,000 m in H/K</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2 summits ≥ 7,000 m in H/K/Pamir/Tian Shan</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2 summits ≥ 8,000 m</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Host-nation credit (Nepal tags)</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 qualifier in Nepal</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2 qualifiers in Nepal, one of them T3 or T4</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1 T3+ qualifier in the host country</w:t>
            </w:r>
          </w:p>
        </w:tc>
      </w:tr>
      <w:tr>
        <w:tc>
          <w:tcPr>
            <w:tcW w:type="dxa" w:w="22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Low-support (“lean”) qualifiers</w:t>
            </w:r>
          </w:p>
        </w:tc>
        <w:tc>
          <w:tcPr>
            <w:tcW w:type="dxa" w:w="2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1 T2 with a group guide only</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One T3 without supplemental O₂ AND one T3 on a lean expedition: no better than 1 staff per 2 members below high camp, climber carries own personal gear</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As T5, plus one T4/T5 at ≤ 1:1 staff on summit day</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Currency to stay Qualified (PB-9)</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One T2+ expedition in last 36 months</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One T3+ expedition in last 36 months</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One T4+ expedition in last 36 months</w:t>
            </w:r>
          </w:p>
        </w:tc>
      </w:tr>
      <w:tr>
        <w:tc>
          <w:tcPr>
            <w:tcW w:type="dxa" w:w="224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Practical Skills Assessment</w:t>
            </w:r>
          </w:p>
        </w:tc>
        <w:tc>
          <w:tcPr>
            <w:tcW w:type="dxa" w:w="2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Pass</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Pass (8,000 m module)</w:t>
            </w:r>
          </w:p>
        </w:tc>
        <w:tc>
          <w:tcPr>
            <w:tcW w:type="dxa" w:w="24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Pass (8,000 m + technical module)</w:t>
            </w:r>
          </w:p>
        </w:tc>
      </w:tr>
      <w:tr>
        <w:tc>
          <w:tcPr>
            <w:tcW w:type="dxa" w:w="22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Independent Medical Assessment</w:t>
            </w:r>
          </w:p>
        </w:tc>
        <w:tc>
          <w:tcPr>
            <w:tcW w:type="dxa" w:w="2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Cleared</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Cleared</w:t>
            </w:r>
          </w:p>
        </w:tc>
        <w:tc>
          <w:tcPr>
            <w:tcW w:type="dxa" w:w="24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Cleared</w:t>
            </w:r>
          </w:p>
        </w:tc>
      </w:tr>
    </w:tbl>
    <w:p>
      <w:pPr>
        <w:spacing w:after="120"/>
      </w:pPr>
    </w:p>
    <w:p>
      <w:pPr>
        <w:pStyle w:val="Heading3"/>
      </w:pPr>
      <w:r>
        <w:t xml:space="preserve">How much harder than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800"/>
        <w:gridCol w:w="1200"/>
      </w:tblGrid>
      <w:tr>
        <w:trPr>
          <w:tblHeader/>
        </w:trPr>
        <w:tc>
          <w:tcPr>
            <w:tcW w:type="dxa" w:w="33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Measure (Everest tag)</w:t>
            </w:r>
          </w:p>
        </w:tc>
        <w:tc>
          <w:tcPr>
            <w:tcW w:type="dxa" w:w="2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v1</w:t>
            </w:r>
          </w:p>
        </w:tc>
        <w:tc>
          <w:tcPr>
            <w:tcW w:type="dxa" w:w="28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v2</w:t>
            </w:r>
          </w:p>
        </w:tc>
        <w:tc>
          <w:tcPr>
            <w:tcW w:type="dxa" w:w="12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Factor</w:t>
            </w:r>
          </w:p>
        </w:tc>
      </w:tr>
      <w:tr>
        <w:tc>
          <w:tcPr>
            <w:tcW w:type="dxa" w:w="3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Qualifying summits</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w:t>
            </w:r>
          </w:p>
        </w:tc>
        <w:tc>
          <w:tcPr>
            <w:tcW w:type="dxa" w:w="1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1.75×</w:t>
            </w:r>
          </w:p>
        </w:tc>
      </w:tr>
      <w:tr>
        <w:tc>
          <w:tcPr>
            <w:tcW w:type="dxa" w:w="3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Experience Points</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160</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320</w:t>
            </w:r>
          </w:p>
        </w:tc>
        <w:tc>
          <w:tcPr>
            <w:tcW w:type="dxa" w:w="1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w:t>
            </w:r>
          </w:p>
        </w:tc>
      </w:tr>
      <w:tr>
        <w:tc>
          <w:tcPr>
            <w:tcW w:type="dxa" w:w="3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Minimum time living at altitude</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~38 days (per-climb minimums)</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100 nights ≥ 5,000 m</w:t>
            </w:r>
          </w:p>
        </w:tc>
        <w:tc>
          <w:tcPr>
            <w:tcW w:type="dxa" w:w="1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 2.6×</w:t>
            </w:r>
          </w:p>
        </w:tc>
      </w:tr>
      <w:tr>
        <w:tc>
          <w:tcPr>
            <w:tcW w:type="dxa" w:w="3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Summits ≥ 7,000 m in H/K</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w:t>
            </w:r>
          </w:p>
        </w:tc>
        <w:tc>
          <w:tcPr>
            <w:tcW w:type="dxa" w:w="1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w:t>
            </w:r>
          </w:p>
        </w:tc>
      </w:tr>
      <w:tr>
        <w:tc>
          <w:tcPr>
            <w:tcW w:type="dxa" w:w="3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Lean / no-O₂ qualifiers</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w:t>
            </w:r>
          </w:p>
        </w:tc>
        <w:tc>
          <w:tcPr>
            <w:tcW w:type="dxa" w:w="1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w:t>
            </w:r>
          </w:p>
        </w:tc>
      </w:tr>
      <w:tr>
        <w:tc>
          <w:tcPr>
            <w:tcW w:type="dxa" w:w="3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Calendar time-in-grade</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36 months</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36 months (same window, ~2× the climbing)</w:t>
            </w:r>
          </w:p>
        </w:tc>
        <w:tc>
          <w:tcPr>
            <w:tcW w:type="dxa" w:w="1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1.0×</w:t>
            </w:r>
          </w:p>
        </w:tc>
      </w:tr>
    </w:tbl>
    <w:p>
      <w:pPr>
        <w:spacing w:after="120"/>
      </w:pPr>
    </w:p>
    <w:p>
      <w:pPr>
        <w:spacing w:after="120"/>
      </w:pPr>
      <w:r>
        <w:rPr>
          <w:b/>
          <w:bCs/>
        </w:rPr>
        <w:t xml:space="preserve">Why the waiting period stays at 3 years: </w:t>
      </w:r>
      <w:r>
        <w:t xml:space="preserve">the extra effort has to fit inside the same 3 years. Seven qualifying expeditions and 100 nights above 5,000 m in 36 months works out to two to three expeditions and about 33 nights at altitude every year, or roughly 10–12 weeks on expedition. Only someone who really wants it keeps that up. A longer wait would add little, because a wealthy applicant can simply wait it out, and it would mostly hurt late starters.</w:t>
      </w:r>
    </w:p>
    <w:p>
      <w:pPr>
        <w:spacing w:after="120"/>
      </w:pPr>
      <w:r>
        <w:rPr>
          <w:b/>
          <w:bCs/>
        </w:rPr>
        <w:t xml:space="preserve">Example Everest path (v2): </w:t>
      </w:r>
      <w:r>
        <w:t xml:space="preserve">Island Peak (32.7) → Lobuche East (34.2, AD−) → Aconcagua (37.6) → Putha Hiunchuli (46.5, no O₂) → Baruntse (51.3, lean expedition) → Ama Dablam (56.1, D+) → Manaslu (62.6, 8,000 m) = 321.0 points and roughly 105–115 nights above 5,000 m. Two of the qualifiers are in Nepal. A sample schedule inside the 3 years: Island Peak (autumn, Year 1) · Aconcagua (southern summer) · Lobuche East and Putha Hiunchuli (spring, Year 2) · Ama Dablam and Baruntse (autumn, Year 2) · Manaslu (autumn, Year 3). The climber applies once 36 months have passed since the Island Peak summit.</w:t>
      </w:r>
    </w:p>
    <w:p>
      <w:pPr>
        <w:pStyle w:val="Heading2"/>
      </w:pPr>
      <w:r>
        <w:t xml:space="preserve">5.2 Anti–peak-bagger rules</w:t>
      </w:r>
    </w:p>
    <w:p>
      <w:pPr>
        <w:spacing w:after="120"/>
      </w:pPr>
      <w:r>
        <w:t xml:space="preserve">These rules close the shortcuts that money can buy. None of them stops a well-funded climber who puts in the time and the nights.</w:t>
      </w:r>
    </w:p>
    <w:p>
      <w:pPr>
        <w:tabs>
          <w:tab w:val="left" w:pos="720"/>
        </w:tabs>
        <w:spacing w:after="100"/>
        <w:ind w:left="720" w:hanging="720"/>
      </w:pPr>
      <w:r>
        <w:rPr>
          <w:b/>
          <w:bCs/>
          <w:color w:val="1F3864"/>
        </w:rPr>
        <w:t xml:space="preserve">PB-1	</w:t>
      </w:r>
      <w:r>
        <w:t xml:space="preserve">Time-in-grade is calendar time: 24 / 36 / 48 months for T4 / T5 / K2-class tags, the same as v1. It is a minimum, not a target, and all the effort requirements must be met inside it. Climbing more does not shorten it.</w:t>
      </w:r>
    </w:p>
    <w:p>
      <w:pPr>
        <w:tabs>
          <w:tab w:val="left" w:pos="720"/>
        </w:tabs>
        <w:spacing w:after="100"/>
        <w:ind w:left="720" w:hanging="720"/>
      </w:pPr>
      <w:r>
        <w:rPr>
          <w:b/>
          <w:bCs/>
          <w:color w:val="1F3864"/>
        </w:rPr>
        <w:t xml:space="preserve">PB-2	</w:t>
      </w:r>
      <w:r>
        <w:t xml:space="preserve">Only one summit per tier per season counts toward the ladder. Extra summits in that season still count toward nights at altitude.</w:t>
      </w:r>
    </w:p>
    <w:p>
      <w:pPr>
        <w:tabs>
          <w:tab w:val="left" w:pos="720"/>
        </w:tabs>
        <w:spacing w:after="100"/>
        <w:ind w:left="720" w:hanging="720"/>
      </w:pPr>
      <w:r>
        <w:rPr>
          <w:b/>
          <w:bCs/>
          <w:color w:val="1F3864"/>
        </w:rPr>
        <w:t xml:space="preserve">PB-3	</w:t>
      </w:r>
      <w:r>
        <w:t xml:space="preserve">No credit for a qualifying climb that used helicopter transport above Base Camp, except for medical evacuation after the summit. Nights spent on a helicopter-supported climb do not count either.</w:t>
      </w:r>
    </w:p>
    <w:p>
      <w:pPr>
        <w:tabs>
          <w:tab w:val="left" w:pos="720"/>
        </w:tabs>
        <w:spacing w:after="100"/>
        <w:ind w:left="720" w:hanging="720"/>
      </w:pPr>
      <w:r>
        <w:rPr>
          <w:b/>
          <w:bCs/>
          <w:color w:val="1F3864"/>
        </w:rPr>
        <w:t xml:space="preserve">PB-4	</w:t>
      </w:r>
      <w:r>
        <w:t xml:space="preserve">No credit if supplemental O₂ was started below 7,000 m on a T3 or T4 qualifier.</w:t>
      </w:r>
    </w:p>
    <w:p>
      <w:pPr>
        <w:tabs>
          <w:tab w:val="left" w:pos="720"/>
        </w:tabs>
        <w:spacing w:after="100"/>
        <w:ind w:left="720" w:hanging="720"/>
      </w:pPr>
      <w:r>
        <w:rPr>
          <w:b/>
          <w:bCs/>
          <w:color w:val="1F3864"/>
        </w:rPr>
        <w:t xml:space="preserve">PB-5	</w:t>
      </w:r>
      <w:r>
        <w:rPr>
          <w:b/>
          <w:bCs/>
        </w:rPr>
        <w:t xml:space="preserve">Experience is counted across a career, not per climb (rewritten, see 5.3). </w:t>
      </w:r>
      <w:r>
        <w:t xml:space="preserve">There are no per-climb minimum days. Verified pre-acclimatization is allowed and encouraged as a safety tool. Experience is measured as career nights slept at or above 5,000 m on real mountains, verified by tracker. Nights in a hypoxic tent or chamber do not count. Every 8,000 m qualifier and every 14 Peaks attempt must include at least one on-mountain night at the standard top acclimatization altitude (about 7,000 m, e.g. Everest Camp 3 or the North Col) before the summit push.</w:t>
      </w:r>
    </w:p>
    <w:p>
      <w:pPr>
        <w:tabs>
          <w:tab w:val="left" w:pos="720"/>
        </w:tabs>
        <w:spacing w:after="100"/>
        <w:ind w:left="720" w:hanging="720"/>
      </w:pPr>
      <w:r>
        <w:rPr>
          <w:b/>
          <w:bCs/>
          <w:color w:val="1F3864"/>
        </w:rPr>
        <w:t xml:space="preserve">PB-6	</w:t>
      </w:r>
      <w:r>
        <w:t xml:space="preserve">A distinct peak counts once. Repeat ascents earn nights at altitude but no points.</w:t>
      </w:r>
    </w:p>
    <w:p>
      <w:pPr>
        <w:tabs>
          <w:tab w:val="left" w:pos="720"/>
        </w:tabs>
        <w:spacing w:after="100"/>
        <w:ind w:left="720" w:hanging="720"/>
      </w:pPr>
      <w:r>
        <w:rPr>
          <w:b/>
          <w:bCs/>
          <w:color w:val="1F3864"/>
        </w:rPr>
        <w:t xml:space="preserve">PB-7	</w:t>
      </w:r>
      <w:r>
        <w:t xml:space="preserve">Every qualifying climb must disclose its support level: staff ratio, O₂ start altitude and flow, helicopter use, and any pre-acclimatization protocol (with device logs). A false disclosure is fraud.</w:t>
      </w:r>
    </w:p>
    <w:p>
      <w:pPr>
        <w:tabs>
          <w:tab w:val="left" w:pos="720"/>
        </w:tabs>
        <w:spacing w:after="100"/>
        <w:ind w:left="720" w:hanging="720"/>
      </w:pPr>
      <w:r>
        <w:rPr>
          <w:b/>
          <w:bCs/>
          <w:color w:val="1F3864"/>
        </w:rPr>
        <w:t xml:space="preserve">PB-8	</w:t>
      </w:r>
      <w:r>
        <w:t xml:space="preserve">Tags are personal, ID-bound and non-transferable. There is no auction and no premium pool. Sponsors can pay for the climb, but they cannot buy a tag or a slot.</w:t>
      </w:r>
    </w:p>
    <w:p>
      <w:pPr>
        <w:tabs>
          <w:tab w:val="left" w:pos="720"/>
        </w:tabs>
        <w:spacing w:after="100"/>
        <w:ind w:left="720" w:hanging="720"/>
      </w:pPr>
      <w:r>
        <w:rPr>
          <w:b/>
          <w:bCs/>
          <w:color w:val="1F3864"/>
        </w:rPr>
        <w:t xml:space="preserve">PB-9	</w:t>
      </w:r>
      <w:r>
        <w:rPr>
          <w:b/>
          <w:bCs/>
        </w:rPr>
        <w:t xml:space="preserve">Currency. </w:t>
      </w:r>
      <w:r>
        <w:t xml:space="preserve">To stay Qualified for a lottery, a climber needs one recent expedition at the tier shown in the table (summit or verified attempt) and a current IMA. A climber whose currency lapses must do one more such expedition to requalify. Like a pilot’s currency, this measures whether the desire is still active, not just whether it once was.</w:t>
      </w:r>
    </w:p>
    <w:p>
      <w:pPr>
        <w:tabs>
          <w:tab w:val="left" w:pos="720"/>
        </w:tabs>
        <w:spacing w:after="100"/>
        <w:ind w:left="720" w:hanging="720"/>
      </w:pPr>
      <w:r>
        <w:rPr>
          <w:b/>
          <w:bCs/>
          <w:color w:val="1F3864"/>
        </w:rPr>
        <w:t xml:space="preserve">PB-10	</w:t>
      </w:r>
      <w:r>
        <w:rPr>
          <w:b/>
          <w:bCs/>
        </w:rPr>
        <w:t xml:space="preserve">Turnaround credit. </w:t>
      </w:r>
      <w:r>
        <w:t xml:space="preserve">An expedition that reached its top camp and turned back for a correct reason (weather, conditions, the guide’s call, or the turnaround time), with a passing guide assessment (GPA), earns 50% of that peak’s PRI, once per peak. Turnaround credit can make up at most 25% of the points needed. All nights count in full. Good judgment should never cost a climber their place on the ladder.</w:t>
      </w:r>
    </w:p>
    <w:p>
      <w:pPr>
        <w:tabs>
          <w:tab w:val="left" w:pos="720"/>
        </w:tabs>
        <w:spacing w:after="100"/>
        <w:ind w:left="720" w:hanging="720"/>
      </w:pPr>
      <w:r>
        <w:rPr>
          <w:b/>
          <w:bCs/>
          <w:color w:val="1F3864"/>
        </w:rPr>
        <w:t xml:space="preserve">PB-11	</w:t>
      </w:r>
      <w:r>
        <w:rPr>
          <w:b/>
          <w:bCs/>
        </w:rPr>
        <w:t xml:space="preserve">Staff pathway. </w:t>
      </w:r>
      <w:r>
        <w:t xml:space="preserve">Nights worked and summits reached by licensed Nepali, Pakistani and Tibetan high-altitude staff count toward the ladder in full. A Sherpa who wants to climb as a paying member is never behind a foreign client.</w:t>
      </w:r>
    </w:p>
    <w:p>
      <w:pPr>
        <w:pStyle w:val="Heading2"/>
      </w:pPr>
      <w:r>
        <w:t xml:space="preserve">5.3 PB-5 in depth: pre-acclimatization</w:t>
      </w:r>
    </w:p>
    <w:p>
      <w:pPr>
        <w:spacing w:after="120"/>
      </w:pPr>
      <w:r>
        <w:t xml:space="preserve">Version 1 refused to let hypoxic-tent pre-acclimatization shorten time on the mountain. The challenge to that rule is fair: pre-acclimatization shortens time at Base Camp and reduces the fatigue that goes with it. The evidence on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Argument for allowing it</w:t>
            </w:r>
          </w:p>
        </w:tc>
        <w:tc>
          <w:tcPr>
            <w:tcW w:type="dxa" w:w="46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7"/>
                <w:szCs w:val="17"/>
              </w:rPr>
              <w:t xml:space="preserve">Argument for limiting it</w:t>
            </w:r>
          </w:p>
        </w:tc>
      </w:tr>
      <w:tr>
        <w:tc>
          <w:tcPr>
            <w:tcW w:type="dxa" w:w="46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Less time in the Khumbu. Longer expeditions cost body mass, strength and endurance. One guide contrasts about 10 weeks on the mountain with five or six. The Base Camp clinic treats around 500 patients a season, and Khumbu cough and gut illness build up over time.</w:t>
            </w:r>
          </w:p>
        </w:tc>
        <w:tc>
          <w:tcPr>
            <w:tcW w:type="dxa" w:w="46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Normobaric tents add nitrogen; they don’t lower air pressure. Real altitude is a stronger stimulus. No published study shows that sleeping in a normobaric tent improves performance at high altitude.</w:t>
            </w:r>
          </w:p>
        </w:tc>
      </w:tr>
      <w:tr>
        <w:tc>
          <w:tcPr>
            <w:tcW w:type="dxa" w:w="46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Fewer trips through the Icefall. Each acclimatization rotation means two more passes through the most dangerous part of the south route. Removing a rotation removes exposure.</w:t>
            </w:r>
          </w:p>
        </w:tc>
        <w:tc>
          <w:tcPr>
            <w:tcW w:type="dxa" w:w="46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The proven benefit is narrow. A 2020 randomized trial found 1 hour a day for 7 days cut altitude-sickness scores (87% of the treated group improved vs 50% of controls), but blood oxygen and breathing response did not change. Evidence that it helps above about 6,000 m is thin.</w:t>
            </w:r>
          </w:p>
        </w:tc>
      </w:tr>
      <w:tr>
        <w:tc>
          <w:tcPr>
            <w:tcW w:type="dxa" w:w="46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Results. A 2018 Flash team reached the North Col (7,000 m) without O₂ on day 7 and summited 17 days after leaving Kathmandu.</w:t>
            </w:r>
          </w:p>
        </w:tc>
        <w:tc>
          <w:tcPr>
            <w:tcW w:type="dxa" w:w="468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7"/>
                <w:szCs w:val="17"/>
              </w:rPr>
              <w:t xml:space="preserve">Confounders. The same team used 2 Sherpas per client and O₂ at 2–6 L/min (regulators rated to 8 L/min). Oxygen and staff, not the tent, may explain most of the speed. It is a premium-priced product.</w:t>
            </w:r>
          </w:p>
        </w:tc>
      </w:tr>
      <w:tr>
        <w:tc>
          <w:tcPr>
            <w:tcW w:type="dxa" w:w="46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Less time at Base Camp means less crowding, less waste and lower cost at Base Camp.</w:t>
            </w:r>
          </w:p>
        </w:tc>
        <w:tc>
          <w:tcPr>
            <w:tcW w:type="dxa" w:w="468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7"/>
                <w:szCs w:val="17"/>
              </w:rPr>
              <w:t xml:space="preserve">The benefit fades 1–2 weeks after the last tent session. A delay in travel or weather erases it, and the climber may not know.</w:t>
            </w:r>
          </w:p>
        </w:tc>
      </w:tr>
    </w:tbl>
    <w:p>
      <w:pPr>
        <w:spacing w:after="120"/>
      </w:pPr>
    </w:p>
    <w:p>
      <w:pPr>
        <w:spacing w:after="120"/>
      </w:pPr>
      <w:r>
        <w:rPr>
          <w:b/>
          <w:bCs/>
        </w:rPr>
        <w:t xml:space="preserve">Verdict: </w:t>
      </w:r>
      <w:r>
        <w:t xml:space="preserve">the challenge is right about the summit attempt itself and wrong if pre-acclimatization is used as a substitute for experience. Acclimatization is about physiology. The ladder is about judgment, self-care, suffering, and learning how one’s own body behaves high up, and a tent at home teaches none of that. v2 therefore separates the two:</w:t>
      </w:r>
    </w:p>
    <w:p>
      <w:pPr>
        <w:pStyle w:val="ListParagraph"/>
        <w:numPr>
          <w:ilvl w:val="0"/>
          <w:numId w:val="3"/>
        </w:numPr>
        <w:spacing w:after="60"/>
      </w:pPr>
      <w:r>
        <w:rPr>
          <w:b/>
          <w:bCs/>
        </w:rPr>
        <w:t xml:space="preserve">Physiology: </w:t>
      </w:r>
      <w:r>
        <w:t xml:space="preserve">any method is allowed (tent, chamber, on-mountain rotations), checked the same way for everyone. Every climber needs one on-mountain night at about 7,000 m and must pass the Base Camp medical re-check before the slot draw. A climber who pre-acclimatizes and arrives fit reaches the summit push sooner and goes through the Icefall fewer times. That is a safety gain the rules should welcome.</w:t>
      </w:r>
    </w:p>
    <w:p>
      <w:pPr>
        <w:pStyle w:val="ListParagraph"/>
        <w:numPr>
          <w:ilvl w:val="0"/>
          <w:numId w:val="3"/>
        </w:numPr>
        <w:spacing w:after="60"/>
      </w:pPr>
      <w:r>
        <w:rPr>
          <w:b/>
          <w:bCs/>
        </w:rPr>
        <w:t xml:space="preserve">Experience: </w:t>
      </w:r>
      <w:r>
        <w:t xml:space="preserve">counted only as career nights on real mountains. These are earned across the ladder, not on the Everest trip. A climber with 100+ nights above 5,000 m has already shown they can handle the Khumbu, whether or not they also use a tent at home.</w:t>
      </w:r>
    </w:p>
    <w:p>
      <w:pPr>
        <w:pStyle w:val="Heading2"/>
      </w:pPr>
      <w:r>
        <w:t xml:space="preserve">5.4 Evaluating performance on requisite climbs</w:t>
      </w:r>
    </w:p>
    <w:p>
      <w:pPr>
        <w:spacing w:after="120"/>
      </w:pPr>
      <w:r>
        <w:t xml:space="preserve">This is the hardest part. The rule set uses three layers and then accepts the result at face value.</w:t>
      </w:r>
    </w:p>
    <w:p>
      <w:pPr>
        <w:pStyle w:val="Heading3"/>
      </w:pPr>
      <w:r>
        <w:t xml:space="preserve">Layer 1 — Summit Verification</w:t>
      </w:r>
    </w:p>
    <w:p>
      <w:pPr>
        <w:pStyle w:val="ListParagraph"/>
        <w:numPr>
          <w:ilvl w:val="0"/>
          <w:numId w:val="3"/>
        </w:numPr>
        <w:spacing w:after="60"/>
      </w:pPr>
      <w:r>
        <w:t xml:space="preserve">GPS track from a permit-issued tracker or a personal device, plus a summit photo with intact metadata.</w:t>
      </w:r>
    </w:p>
    <w:p>
      <w:pPr>
        <w:pStyle w:val="ListParagraph"/>
        <w:numPr>
          <w:ilvl w:val="0"/>
          <w:numId w:val="3"/>
        </w:numPr>
        <w:spacing w:after="60"/>
      </w:pPr>
      <w:r>
        <w:t xml:space="preserve">Countersignature by the liaison officer or the national record office (Nepal DoT, NMA, ACP, CTMA), or an entry in the Himalayan Database.</w:t>
      </w:r>
    </w:p>
    <w:p>
      <w:pPr>
        <w:pStyle w:val="ListParagraph"/>
        <w:numPr>
          <w:ilvl w:val="0"/>
          <w:numId w:val="3"/>
        </w:numPr>
        <w:spacing w:after="60"/>
      </w:pPr>
      <w:r>
        <w:t xml:space="preserve">World peaks outside the 14 Peaks system: a park or ranger summit register where one exists (Denali, Aconcagua), plus guide attestation.</w:t>
      </w:r>
    </w:p>
    <w:p>
      <w:pPr>
        <w:pStyle w:val="Heading3"/>
      </w:pPr>
      <w:r>
        <w:t xml:space="preserve">Layer 2 — Guide Performance Attestation (GPA)</w:t>
      </w:r>
    </w:p>
    <w:p>
      <w:pPr>
        <w:spacing w:after="120"/>
      </w:pPr>
      <w:r>
        <w:t xml:space="preserve">A standard 10-item form completed by the lead guide, who must hold an IFMGA, NNMGA or national licence and must not be related to or employed by the climber. Each item is scored 0 (not met), 1 (met with help) or 2 (met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160"/>
        <w:gridCol w:w="1700"/>
      </w:tblGrid>
      <w:tr>
        <w:trPr>
          <w:tblHeader/>
        </w:trPr>
        <w:tc>
          <w:tcPr>
            <w:tcW w:type="dxa" w:w="5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w:t>
            </w:r>
          </w:p>
        </w:tc>
        <w:tc>
          <w:tcPr>
            <w:tcW w:type="dxa" w:w="7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Item</w:t>
            </w:r>
          </w:p>
        </w:tc>
        <w:tc>
          <w:tcPr>
            <w:tcW w:type="dxa" w:w="1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Critical?</w:t>
            </w:r>
          </w:p>
        </w:tc>
      </w:tr>
      <w:tr>
        <w:tc>
          <w:tcPr>
            <w:tcW w:type="dxa" w:w="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w:t>
            </w:r>
          </w:p>
        </w:tc>
        <w:tc>
          <w:tcPr>
            <w:tcW w:type="dxa" w:w="7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Followed turnaround time and team decisions</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Yes</w:t>
            </w:r>
          </w:p>
        </w:tc>
      </w:tr>
      <w:tr>
        <w:tc>
          <w:tcPr>
            <w:tcW w:type="dxa" w:w="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w:t>
            </w:r>
          </w:p>
        </w:tc>
        <w:tc>
          <w:tcPr>
            <w:tcW w:type="dxa" w:w="7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Safe fixed-line technique (clip-in discipline, changeovers, rappel)</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Yes</w:t>
            </w:r>
          </w:p>
        </w:tc>
      </w:tr>
      <w:tr>
        <w:tc>
          <w:tcPr>
            <w:tcW w:type="dxa" w:w="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w:t>
            </w:r>
          </w:p>
        </w:tc>
        <w:tc>
          <w:tcPr>
            <w:tcW w:type="dxa" w:w="7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Crampon and ice-axe movement on 40°+ snow and ice</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
            </w:r>
          </w:p>
        </w:tc>
      </w:tr>
      <w:tr>
        <w:tc>
          <w:tcPr>
            <w:tcW w:type="dxa" w:w="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7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Ladder and crevasse crossing; rope-team travel</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
            </w:r>
          </w:p>
        </w:tc>
      </w:tr>
      <w:tr>
        <w:tc>
          <w:tcPr>
            <w:tcW w:type="dxa" w:w="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w:t>
            </w:r>
          </w:p>
        </w:tc>
        <w:tc>
          <w:tcPr>
            <w:tcW w:type="dxa" w:w="7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Self-care: hydration, eating, layering, frostbite prevention</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Yes</w:t>
            </w:r>
          </w:p>
        </w:tc>
      </w:tr>
      <w:tr>
        <w:tc>
          <w:tcPr>
            <w:tcW w:type="dxa" w:w="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6</w:t>
            </w:r>
          </w:p>
        </w:tc>
        <w:tc>
          <w:tcPr>
            <w:tcW w:type="dxa" w:w="7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Acclimatization discipline; recognized own AMS symptoms</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Yes</w:t>
            </w:r>
          </w:p>
        </w:tc>
      </w:tr>
      <w:tr>
        <w:tc>
          <w:tcPr>
            <w:tcW w:type="dxa" w:w="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w:t>
            </w:r>
          </w:p>
        </w:tc>
        <w:tc>
          <w:tcPr>
            <w:tcW w:type="dxa" w:w="7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Carried own personal load to the camp level required for that tier</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
            </w:r>
          </w:p>
        </w:tc>
      </w:tr>
      <w:tr>
        <w:tc>
          <w:tcPr>
            <w:tcW w:type="dxa" w:w="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8</w:t>
            </w:r>
          </w:p>
        </w:tc>
        <w:tc>
          <w:tcPr>
            <w:tcW w:type="dxa" w:w="7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O₂ system handling: regulator, mask, bottle change (T4+)</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
            </w:r>
          </w:p>
        </w:tc>
      </w:tr>
      <w:tr>
        <w:tc>
          <w:tcPr>
            <w:tcW w:type="dxa" w:w="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9</w:t>
            </w:r>
          </w:p>
        </w:tc>
        <w:tc>
          <w:tcPr>
            <w:tcW w:type="dxa" w:w="7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Pace: moved at or above the route time standard</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
            </w:r>
          </w:p>
        </w:tc>
      </w:tr>
      <w:tr>
        <w:tc>
          <w:tcPr>
            <w:tcW w:type="dxa" w:w="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10</w:t>
            </w:r>
          </w:p>
        </w:tc>
        <w:tc>
          <w:tcPr>
            <w:tcW w:type="dxa" w:w="7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Teamwork and conduct with staff and other teams</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
            </w:r>
          </w:p>
        </w:tc>
      </w:tr>
    </w:tbl>
    <w:p>
      <w:pPr>
        <w:spacing w:after="120"/>
      </w:pPr>
    </w:p>
    <w:p>
      <w:pPr>
        <w:spacing w:after="120"/>
      </w:pPr>
      <w:r>
        <w:rPr>
          <w:b/>
          <w:bCs/>
        </w:rPr>
        <w:t xml:space="preserve">Pass = </w:t>
      </w:r>
      <w:r>
        <w:t xml:space="preserve">a score of 14/20 or higher, with no zero on any critical item. A non-medical rescue on the climb (for example, exhaustion or ignoring a turnaround time) voids credit for that climb.</w:t>
      </w:r>
    </w:p>
    <w:p>
      <w:pPr>
        <w:pStyle w:val="Heading3"/>
      </w:pPr>
      <w:r>
        <w:t xml:space="preserve">Layer 3 — Integrity and face value</w:t>
      </w:r>
    </w:p>
    <w:p>
      <w:pPr>
        <w:pStyle w:val="ListParagraph"/>
        <w:numPr>
          <w:ilvl w:val="0"/>
          <w:numId w:val="3"/>
        </w:numPr>
        <w:spacing w:after="60"/>
      </w:pPr>
      <w:r>
        <w:t xml:space="preserve">Once the summit is verified and the GPA is passed, the climb is accepted. Climbs are not re-scored later.</w:t>
      </w:r>
    </w:p>
    <w:p>
      <w:pPr>
        <w:pStyle w:val="ListParagraph"/>
        <w:numPr>
          <w:ilvl w:val="0"/>
          <w:numId w:val="3"/>
        </w:numPr>
        <w:spacing w:after="60"/>
      </w:pPr>
      <w:r>
        <w:t xml:space="preserve">5% of files are audited at random. Guides who give false attestations lose their licence for 3 years. Applicants who submit false records get a lifetime ban from all 14 Peaks.</w:t>
      </w:r>
    </w:p>
    <w:p>
      <w:pPr>
        <w:pStyle w:val="ListParagraph"/>
        <w:numPr>
          <w:ilvl w:val="0"/>
          <w:numId w:val="3"/>
        </w:numPr>
        <w:spacing w:after="60"/>
      </w:pPr>
      <w:r>
        <w:t xml:space="preserve">Grandfather clause: summits made before the rules took effect earn credit with summit verification only (no GPA), but rules PB-2 to PB-6 still apply where records allow. Nights at altitude may be reconstructed from expedition records, with the outfitter certifying them.</w:t>
      </w:r>
    </w:p>
    <w:p>
      <w:pPr>
        <w:pStyle w:val="Heading2"/>
      </w:pPr>
      <w:r>
        <w:t xml:space="preserve">5.5 Practical Skills Assessment (PSA)</w:t>
      </w:r>
    </w:p>
    <w:p>
      <w:pPr>
        <w:spacing w:after="120"/>
      </w:pPr>
      <w:r>
        <w:t xml:space="preserve">A one-day, hands-on test at an accredited centre: the NMA training school in Manang, the Khumbu Climbing Center, or an IFMGA-run centre abroad. The PSA is valid for 3 years.</w:t>
      </w:r>
    </w:p>
    <w:p>
      <w:pPr>
        <w:pStyle w:val="ListParagraph"/>
        <w:numPr>
          <w:ilvl w:val="0"/>
          <w:numId w:val="3"/>
        </w:numPr>
        <w:spacing w:after="60"/>
      </w:pPr>
      <w:r>
        <w:t xml:space="preserve">Fixed-line ascent with jumar and descent by rappel, including anchor changeovers while wearing mitts.</w:t>
      </w:r>
    </w:p>
    <w:p>
      <w:pPr>
        <w:pStyle w:val="ListParagraph"/>
        <w:numPr>
          <w:ilvl w:val="0"/>
          <w:numId w:val="3"/>
        </w:numPr>
        <w:spacing w:after="60"/>
      </w:pPr>
      <w:r>
        <w:t xml:space="preserve">Front-pointing on 45° ice; ladder crossing with crampons.</w:t>
      </w:r>
    </w:p>
    <w:p>
      <w:pPr>
        <w:pStyle w:val="ListParagraph"/>
        <w:numPr>
          <w:ilvl w:val="0"/>
          <w:numId w:val="3"/>
        </w:numPr>
        <w:spacing w:after="60"/>
      </w:pPr>
      <w:r>
        <w:t xml:space="preserve">Crevasse rescue in a team; self-arrest.</w:t>
      </w:r>
    </w:p>
    <w:p>
      <w:pPr>
        <w:pStyle w:val="ListParagraph"/>
        <w:numPr>
          <w:ilvl w:val="0"/>
          <w:numId w:val="3"/>
        </w:numPr>
        <w:spacing w:after="60"/>
      </w:pPr>
      <w:r>
        <w:t xml:space="preserve">O₂ system set-up and fault-finding (8,000 m module).</w:t>
      </w:r>
    </w:p>
    <w:p>
      <w:pPr>
        <w:pStyle w:val="ListParagraph"/>
        <w:numPr>
          <w:ilvl w:val="0"/>
          <w:numId w:val="3"/>
        </w:numPr>
        <w:spacing w:after="60"/>
      </w:pPr>
      <w:r>
        <w:t xml:space="preserve">Recognition and first response for HAPE, HACE and frostbite; use of a Gamow/PAC bag.</w:t>
      </w:r>
    </w:p>
    <w:p>
      <w:pPr>
        <w:pStyle w:val="Heading2"/>
      </w:pPr>
      <w:r>
        <w:t xml:space="preserve">5.6 Independent Medical Assessment (IMA)</w:t>
      </w:r>
    </w:p>
    <w:p>
      <w:pPr>
        <w:spacing w:after="120"/>
      </w:pPr>
      <w:r>
        <w:t xml:space="preserve">The examining doctor is drawn at random from an accredited registry: physicians holding a UIAA/ICAR/ISMM Diploma in Mountain Medicine or an equivalent. The doctor has no financial tie to the outfitter or the climber. The climber pays a fixed fee to the registry, not to the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Component</w:t>
            </w:r>
          </w:p>
        </w:tc>
        <w:tc>
          <w:tcPr>
            <w:tcW w:type="dxa" w:w="2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T4 tag</w:t>
            </w:r>
          </w:p>
        </w:tc>
        <w:tc>
          <w:tcPr>
            <w:tcW w:type="dxa" w:w="2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T5 tag</w:t>
            </w:r>
          </w:p>
        </w:tc>
      </w:tr>
      <w:tr>
        <w:tc>
          <w:tcPr>
            <w:tcW w:type="dxa" w:w="5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History and physical, high-altitude history (prior HAPE/HACE/frostbite)</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w:t>
            </w:r>
          </w:p>
        </w:tc>
      </w:tr>
      <w:tr>
        <w:tc>
          <w:tcPr>
            <w:tcW w:type="dxa" w:w="5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Resting ECG; blood count and haemoglobin; spirometry</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w:t>
            </w:r>
          </w:p>
        </w:tc>
      </w:tr>
      <w:tr>
        <w:tc>
          <w:tcPr>
            <w:tcW w:type="dxa" w:w="5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Cardiopulmonary exercise test (CPET) with no ischaemia or arrhythmia</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Age 40+</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All applicants</w:t>
            </w:r>
          </w:p>
        </w:tc>
      </w:tr>
      <w:tr>
        <w:tc>
          <w:tcPr>
            <w:tcW w:type="dxa" w:w="5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Echocardiogram</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If indicated</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Age 50+ or if indicated</w:t>
            </w:r>
          </w:p>
        </w:tc>
      </w:tr>
      <w:tr>
        <w:tc>
          <w:tcPr>
            <w:tcW w:type="dxa" w:w="53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Medication and implanted device review</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w:t>
            </w:r>
          </w:p>
        </w:tc>
      </w:tr>
      <w:tr>
        <w:tc>
          <w:tcPr>
            <w:tcW w:type="dxa" w:w="53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Validity</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12 months</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6 months, plus a Base Camp re-check</w:t>
            </w:r>
          </w:p>
        </w:tc>
      </w:tr>
    </w:tbl>
    <w:p>
      <w:pPr>
        <w:spacing w:after="120"/>
      </w:pPr>
    </w:p>
    <w:p>
      <w:pPr>
        <w:pStyle w:val="ListParagraph"/>
        <w:numPr>
          <w:ilvl w:val="0"/>
          <w:numId w:val="3"/>
        </w:numPr>
        <w:spacing w:after="60"/>
      </w:pPr>
      <w:r>
        <w:rPr>
          <w:b/>
          <w:bCs/>
        </w:rPr>
        <w:t xml:space="preserve">Outcomes: </w:t>
      </w:r>
      <w:r>
        <w:t xml:space="preserve">Cleared · Cleared with conditions (e.g., a named medication plan or an extra staff member) · Not cleared. Climbers may appeal once to a three-doctor panel.</w:t>
      </w:r>
    </w:p>
    <w:p>
      <w:pPr>
        <w:pStyle w:val="ListParagraph"/>
        <w:numPr>
          <w:ilvl w:val="0"/>
          <w:numId w:val="3"/>
        </w:numPr>
        <w:spacing w:after="60"/>
      </w:pPr>
      <w:r>
        <w:rPr>
          <w:b/>
          <w:bCs/>
        </w:rPr>
        <w:t xml:space="preserve">Base Camp re-check: </w:t>
      </w:r>
      <w:r>
        <w:t xml:space="preserve">before the summit-slot draw, the Base Camp clinic (e.g., Everest ER/HRA) checks SpO₂ trend, weight loss, cough and neuro status. Only a climber who passes enters the slot lottery.</w:t>
      </w:r>
    </w:p>
    <w:p>
      <w:pPr>
        <w:pStyle w:val="ListParagraph"/>
        <w:numPr>
          <w:ilvl w:val="0"/>
          <w:numId w:val="3"/>
        </w:numPr>
        <w:spacing w:after="60"/>
      </w:pPr>
      <w:r>
        <w:rPr>
          <w:b/>
          <w:bCs/>
        </w:rPr>
        <w:t xml:space="preserve">Staff: </w:t>
      </w:r>
      <w:r>
        <w:t xml:space="preserve">Sherpas, guides and liaison officers need a separate occupational health certificate, as Nepal’s bill proposes. They are not run through the tag process.</w:t>
      </w:r>
    </w:p>
    <w:p>
      <w:pPr>
        <w:pStyle w:val="Heading2"/>
      </w:pPr>
      <w:r>
        <w:t xml:space="preserve">5.7 Climbers with disabilities</w:t>
      </w:r>
    </w:p>
    <w:p>
      <w:pPr>
        <w:spacing w:after="120"/>
      </w:pPr>
      <w:r>
        <w:t xml:space="preserve">Same ladder, same points, same medical clearance and same caps. An Adaptive Panel (a mountain-medicine doctor, an IFMGA guide and an adaptive-climbing specialist) approves an Adaptive Climbing Plan that sets out how each requirement will be met.</w:t>
      </w:r>
    </w:p>
    <w:p>
      <w:pPr>
        <w:pStyle w:val="ListParagraph"/>
        <w:numPr>
          <w:ilvl w:val="0"/>
          <w:numId w:val="3"/>
        </w:numPr>
        <w:spacing w:after="60"/>
      </w:pPr>
      <w:r>
        <w:rPr>
          <w:b/>
          <w:bCs/>
        </w:rPr>
        <w:t xml:space="preserve">Allowed: </w:t>
      </w:r>
      <w:r>
        <w:t xml:space="preserve">adaptive equipment (prosthetics, modified crampons, ascenders); an added dedicated guide; tactile or audio guiding for blind climbers; skills demonstrated through an approved equivalent technique.</w:t>
      </w:r>
    </w:p>
    <w:p>
      <w:pPr>
        <w:pStyle w:val="ListParagraph"/>
        <w:numPr>
          <w:ilvl w:val="0"/>
          <w:numId w:val="3"/>
        </w:numPr>
        <w:spacing w:after="60"/>
      </w:pPr>
      <w:r>
        <w:rPr>
          <w:b/>
          <w:bCs/>
        </w:rPr>
        <w:t xml:space="preserve">Not allowed: </w:t>
      </w:r>
      <w:r>
        <w:t xml:space="preserve">waiving qualifying summits, time-in-grade, or medical clearance; being carried or hauled past a section the climber cannot do themselves.</w:t>
      </w:r>
    </w:p>
    <w:p>
      <w:pPr>
        <w:pStyle w:val="ListParagraph"/>
        <w:numPr>
          <w:ilvl w:val="0"/>
          <w:numId w:val="3"/>
        </w:numPr>
        <w:spacing w:after="60"/>
      </w:pPr>
      <w:r>
        <w:rPr>
          <w:b/>
          <w:bCs/>
        </w:rPr>
        <w:t xml:space="preserve">Self-rescue: </w:t>
      </w:r>
      <w:r>
        <w:t xml:space="preserve">where a climber cannot perform a skill alone, they may meet the requirement as a team standard (climber plus named guide), provided the extra guide is permitted and counted in the route load.</w:t>
      </w:r>
    </w:p>
    <w:p>
      <w:pPr>
        <w:pStyle w:val="ListParagraph"/>
        <w:numPr>
          <w:ilvl w:val="0"/>
          <w:numId w:val="3"/>
        </w:numPr>
        <w:spacing w:after="60"/>
      </w:pPr>
      <w:r>
        <w:rPr>
          <w:b/>
          <w:bCs/>
        </w:rPr>
        <w:t xml:space="preserve">Precedent: </w:t>
      </w:r>
      <w:r>
        <w:t xml:space="preserve">blind and amputee climbers have summited Everest after progressive multi-season preparation. The ladder formalizes that path rather than barring it.</w:t>
      </w:r>
    </w:p>
    <w:p>
      <w:pPr>
        <w:pStyle w:val="Heading2"/>
      </w:pPr>
      <w:r>
        <w:t xml:space="preserve">5.8 Critical assessment: what actually filters for desire?</w:t>
      </w:r>
    </w:p>
    <w:p>
      <w:pPr>
        <w:spacing w:after="120"/>
      </w:pPr>
      <w:r>
        <w:t xml:space="preserve">The aim is not to stop wealthy climbers. It is to stop climbers who have money but lack the drive to put in years of hard, uncomfortable, unglamorous climbing. Each filter rated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50"/>
        <w:gridCol w:w="2050"/>
        <w:gridCol w:w="2010"/>
        <w:gridCol w:w="1550"/>
      </w:tblGrid>
      <w:tr>
        <w:trPr>
          <w:tblHeader/>
        </w:trPr>
        <w:tc>
          <w:tcPr>
            <w:tcW w:type="dxa" w:w="1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6"/>
                <w:szCs w:val="16"/>
              </w:rPr>
              <w:t xml:space="preserve">Filter</w:t>
            </w:r>
          </w:p>
        </w:tc>
        <w:tc>
          <w:tcPr>
            <w:tcW w:type="dxa" w:w="205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6"/>
                <w:szCs w:val="16"/>
              </w:rPr>
              <w:t xml:space="preserve">What it screens out</w:t>
            </w:r>
          </w:p>
        </w:tc>
        <w:tc>
          <w:tcPr>
            <w:tcW w:type="dxa" w:w="205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6"/>
                <w:szCs w:val="16"/>
              </w:rPr>
              <w:t xml:space="preserve">Can money get around it?</w:t>
            </w:r>
          </w:p>
        </w:tc>
        <w:tc>
          <w:tcPr>
            <w:tcW w:type="dxa" w:w="201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6"/>
                <w:szCs w:val="16"/>
              </w:rPr>
              <w:t xml:space="preserve">Side effects</w:t>
            </w:r>
          </w:p>
        </w:tc>
        <w:tc>
          <w:tcPr>
            <w:tcW w:type="dxa" w:w="155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6"/>
                <w:szCs w:val="16"/>
              </w:rPr>
              <w:t xml:space="preserve">Strength</w:t>
            </w:r>
          </w:p>
        </w:tc>
      </w:tr>
      <w:tr>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Royalty / package cost</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People who can’t pay</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n/a: it is money</w:t>
            </w:r>
          </w:p>
        </w:tc>
        <w:tc>
          <w:tcPr>
            <w:tcW w:type="dxa" w:w="20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Screens out ability to pay, not desire</w:t>
            </w:r>
          </w:p>
        </w:tc>
        <w:tc>
          <w:tcPr>
            <w:tcW w:type="dxa" w:w="15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None as a desire filter</w:t>
            </w:r>
          </w:p>
        </w:tc>
      </w:tr>
      <w:tr>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Calendar time-in-grade</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The impatient</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No, but the wealthy can simply wait</w:t>
            </w:r>
          </w:p>
        </w:tc>
        <w:tc>
          <w:tcPr>
            <w:tcW w:type="dxa" w:w="201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Kept at 3 years so it does not penalize late starters</w:t>
            </w:r>
          </w:p>
        </w:tc>
        <w:tc>
          <w:tcPr>
            <w:tcW w:type="dxa" w:w="15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Weak</w:t>
            </w:r>
          </w:p>
        </w:tc>
      </w:tr>
      <w:tr>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Number of summits / points</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People unwilling to climb lesser peaks</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Partly: guides and Sherpas make summits likely</w:t>
            </w:r>
          </w:p>
        </w:tc>
        <w:tc>
          <w:tcPr>
            <w:tcW w:type="dxa" w:w="20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Encourages easy-peak hunting (capped by PB-2/PB-6)</w:t>
            </w:r>
          </w:p>
        </w:tc>
        <w:tc>
          <w:tcPr>
            <w:tcW w:type="dxa" w:w="15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Moderate</w:t>
            </w:r>
          </w:p>
        </w:tc>
      </w:tr>
      <w:tr>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Career nights ≥ 5,000 m</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Anyone unwilling to spend 3–4 months of life cold, hungry, sick and bored high up</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No: the nights must be lived in person</w:t>
            </w:r>
          </w:p>
        </w:tc>
        <w:tc>
          <w:tcPr>
            <w:tcW w:type="dxa" w:w="201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Hard for climbers with limited leave</w:t>
            </w:r>
          </w:p>
        </w:tc>
        <w:tc>
          <w:tcPr>
            <w:tcW w:type="dxa" w:w="15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Strong</w:t>
            </w:r>
          </w:p>
        </w:tc>
      </w:tr>
      <w:tr>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No-O₂ 7,000 m + lean expedition</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Climbers who rely on staff and oxygen</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No: the support is limited by rule</w:t>
            </w:r>
          </w:p>
        </w:tc>
        <w:tc>
          <w:tcPr>
            <w:tcW w:type="dxa" w:w="20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Small extra risk on the qualifier</w:t>
            </w:r>
          </w:p>
        </w:tc>
        <w:tc>
          <w:tcPr>
            <w:tcW w:type="dxa" w:w="15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Strong</w:t>
            </w:r>
          </w:p>
        </w:tc>
      </w:tr>
      <w:tr>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Turnaround credit + return</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Climbers who quit after one failure</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No</w:t>
            </w:r>
          </w:p>
        </w:tc>
        <w:tc>
          <w:tcPr>
            <w:tcW w:type="dxa" w:w="201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None; it rewards good judgment</w:t>
            </w:r>
          </w:p>
        </w:tc>
        <w:tc>
          <w:tcPr>
            <w:tcW w:type="dxa" w:w="15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Strong</w:t>
            </w:r>
          </w:p>
        </w:tc>
      </w:tr>
      <w:tr>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Currency (PB-9)</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One-and-done ladder climbers</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No: requires repeated expeditions</w:t>
            </w:r>
          </w:p>
        </w:tc>
        <w:tc>
          <w:tcPr>
            <w:tcW w:type="dxa" w:w="20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Cost of keeping current while waiting</w:t>
            </w:r>
          </w:p>
        </w:tc>
        <w:tc>
          <w:tcPr>
            <w:tcW w:type="dxa" w:w="15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Strong</w:t>
            </w:r>
          </w:p>
        </w:tc>
      </w:tr>
      <w:tr>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Lottery wait (bonus points)</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Climbers who lose interest after losing draws</w:t>
            </w:r>
          </w:p>
        </w:tc>
        <w:tc>
          <w:tcPr>
            <w:tcW w:type="dxa" w:w="20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No</w:t>
            </w:r>
          </w:p>
        </w:tc>
        <w:tc>
          <w:tcPr>
            <w:tcW w:type="dxa" w:w="201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Years of waiting</w:t>
            </w:r>
          </w:p>
        </w:tc>
        <w:tc>
          <w:tcPr>
            <w:tcW w:type="dxa" w:w="155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6"/>
                <w:szCs w:val="16"/>
              </w:rPr>
              <w:t xml:space="preserve">Moderate</w:t>
            </w:r>
          </w:p>
        </w:tc>
      </w:tr>
      <w:tr>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Medical + skills test</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The unfit and unskilled</w:t>
            </w:r>
          </w:p>
        </w:tc>
        <w:tc>
          <w:tcPr>
            <w:tcW w:type="dxa" w:w="20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No</w:t>
            </w:r>
          </w:p>
        </w:tc>
        <w:tc>
          <w:tcPr>
            <w:tcW w:type="dxa" w:w="20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Some climbers with health conditions excluded</w:t>
            </w:r>
          </w:p>
        </w:tc>
        <w:tc>
          <w:tcPr>
            <w:tcW w:type="dxa" w:w="155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6"/>
                <w:szCs w:val="16"/>
              </w:rPr>
              <w:t xml:space="preserve">Safety filter, not desire</w:t>
            </w:r>
          </w:p>
        </w:tc>
      </w:tr>
    </w:tbl>
    <w:p>
      <w:pPr>
        <w:spacing w:after="120"/>
      </w:pPr>
    </w:p>
    <w:p>
      <w:pPr>
        <w:spacing w:after="120"/>
      </w:pPr>
      <w:r>
        <w:rPr>
          <w:b/>
          <w:bCs/>
        </w:rPr>
        <w:t xml:space="preserve">Conclusion. </w:t>
      </w:r>
      <w:r>
        <w:t xml:space="preserve">The real filter is repeated, personal discomfort over years. That means about 100+ nights above 5,000 m, at least one summit without oxygen or staff cushioning, coming back after a failure, and staying current through years of lottery waiting. Money pays for every one of those expeditions, but it cannot sleep the nights or climb the steps for the climber. Someone who completes all of it has shown desire, and the rules should not try to keep them off the mountain because they are wealthy.</w:t>
      </w:r>
    </w:p>
    <w:p>
      <w:pPr>
        <w:pStyle w:val="Heading3"/>
      </w:pPr>
      <w:r>
        <w:t xml:space="preserve">What v2 will also limit (unintended)</w:t>
      </w:r>
    </w:p>
    <w:p>
      <w:pPr>
        <w:pStyle w:val="ListParagraph"/>
        <w:numPr>
          <w:ilvl w:val="0"/>
          <w:numId w:val="3"/>
        </w:numPr>
        <w:spacing w:after="60"/>
      </w:pPr>
      <w:r>
        <w:rPr>
          <w:b/>
          <w:bCs/>
        </w:rPr>
        <w:t xml:space="preserve">Climbers with limited leave. </w:t>
      </w:r>
      <w:r>
        <w:t xml:space="preserve">Seven expeditions (3–7 weeks each) in three years means about 10–12 weeks of leave a year. Mitigation: closer-to-home equivalents (Denali, Aconcagua, Lenin Peak) count, and autumn 7,000 m seasons are cheaper.</w:t>
      </w:r>
    </w:p>
    <w:p>
      <w:pPr>
        <w:pStyle w:val="ListParagraph"/>
        <w:numPr>
          <w:ilvl w:val="0"/>
          <w:numId w:val="3"/>
        </w:numPr>
        <w:spacing w:after="60"/>
      </w:pPr>
      <w:r>
        <w:rPr>
          <w:b/>
          <w:bCs/>
        </w:rPr>
        <w:t xml:space="preserve">Late starters. </w:t>
      </w:r>
      <w:r>
        <w:t xml:space="preserve">A climber who starts at 55 reaches Everest at 58 or older. There is no maximum age; the medical assessment decides.</w:t>
      </w:r>
    </w:p>
    <w:p>
      <w:pPr>
        <w:pStyle w:val="ListParagraph"/>
        <w:numPr>
          <w:ilvl w:val="0"/>
          <w:numId w:val="3"/>
        </w:numPr>
        <w:spacing w:after="60"/>
      </w:pPr>
      <w:r>
        <w:rPr>
          <w:b/>
          <w:bCs/>
        </w:rPr>
        <w:t xml:space="preserve">Climbers from lower-income countries. </w:t>
      </w:r>
      <w:r>
        <w:t xml:space="preserve">The host-nation pool, the staff pathway (PB-11) and the Special Expedition Pool keep a route open.</w:t>
      </w:r>
    </w:p>
    <w:p>
      <w:pPr>
        <w:pStyle w:val="ListParagraph"/>
        <w:numPr>
          <w:ilvl w:val="0"/>
          <w:numId w:val="3"/>
        </w:numPr>
        <w:spacing w:after="60"/>
      </w:pPr>
      <w:r>
        <w:rPr>
          <w:b/>
          <w:bCs/>
        </w:rPr>
        <w:t xml:space="preserve">A smaller pool at first. </w:t>
      </w:r>
      <w:r>
        <w:t xml:space="preserve">In the early years, fewer climbers than the 360 Everest tags will qualify, so the tag lottery will not be competitive. The daily cap and the summit-slot lottery still control crowding, and grandfather credit (5.4) eases the transition.</w:t>
      </w:r>
    </w:p>
    <w:p>
      <w:pPr>
        <w:pStyle w:val="ListParagraph"/>
        <w:numPr>
          <w:ilvl w:val="0"/>
          <w:numId w:val="3"/>
        </w:numPr>
        <w:spacing w:after="60"/>
      </w:pPr>
      <w:r>
        <w:rPr>
          <w:b/>
          <w:bCs/>
        </w:rPr>
        <w:t xml:space="preserve">14-peak projects. </w:t>
      </w:r>
      <w:r>
        <w:t xml:space="preserve">A climber pursuing all 14 faces a separate lottery on each peak. At 1-in-2 odds, 14 tags take decades. A dedicated project pool is proposed in 5.9.</w:t>
      </w:r>
    </w:p>
    <w:p>
      <w:pPr>
        <w:pStyle w:val="Heading2"/>
      </w:pPr>
      <w:r>
        <w:t xml:space="preserve">5.9 Test case: Paul Clarke (“The Outdoor Pirate”)</w:t>
      </w:r>
    </w:p>
    <w:p>
      <w:pPr>
        <w:spacing w:after="120"/>
      </w:pPr>
      <w:r>
        <w:t xml:space="preserve">Paul Clarke is used here as an example of a climber putting in the time: a former superyacht captain now climbing full time toward all 14 8,000 m peaks, the Seven Summits and other ranges. His public record as of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When</w:t>
            </w:r>
          </w:p>
        </w:tc>
        <w:tc>
          <w:tcPr>
            <w:tcW w:type="dxa" w:w="43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Climb</w:t>
            </w:r>
          </w:p>
        </w:tc>
        <w:tc>
          <w:tcPr>
            <w:tcW w:type="dxa" w:w="3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Result</w:t>
            </w:r>
          </w:p>
        </w:tc>
      </w:tr>
      <w:tr>
        <w:tc>
          <w:tcPr>
            <w:tcW w:type="dxa" w:w="1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2025</w:t>
            </w:r>
          </w:p>
        </w:tc>
        <w:tc>
          <w:tcPr>
            <w:tcW w:type="dxa" w:w="4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Manaslu (8,163 m)</w:t>
            </w:r>
          </w:p>
        </w:tc>
        <w:tc>
          <w:tcPr>
            <w:tcW w:type="dxa" w:w="3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Summit</w:t>
            </w:r>
          </w:p>
        </w:tc>
      </w:tr>
      <w:tr>
        <w:tc>
          <w:tcPr>
            <w:tcW w:type="dxa" w:w="1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2025</w:t>
            </w:r>
          </w:p>
        </w:tc>
        <w:tc>
          <w:tcPr>
            <w:tcW w:type="dxa" w:w="4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Dhaulagiri (8,167 m)</w:t>
            </w:r>
          </w:p>
        </w:tc>
        <w:tc>
          <w:tcPr>
            <w:tcW w:type="dxa" w:w="3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No summit: heavy snow and avalanche conditions closed the route</w:t>
            </w:r>
          </w:p>
        </w:tc>
      </w:tr>
      <w:tr>
        <w:tc>
          <w:tcPr>
            <w:tcW w:type="dxa" w:w="1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Spring 2026</w:t>
            </w:r>
          </w:p>
        </w:tc>
        <w:tc>
          <w:tcPr>
            <w:tcW w:type="dxa" w:w="4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Annapurna I, Makalu, Everest (21 May), Lhotse (26 May)</w:t>
            </w:r>
          </w:p>
        </w:tc>
        <w:tc>
          <w:tcPr>
            <w:tcW w:type="dxa" w:w="3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Four summits in just over five weeks</w:t>
            </w:r>
          </w:p>
        </w:tc>
      </w:tr>
      <w:tr>
        <w:tc>
          <w:tcPr>
            <w:tcW w:type="dxa" w:w="1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2026</w:t>
            </w:r>
          </w:p>
        </w:tc>
        <w:tc>
          <w:tcPr>
            <w:tcW w:type="dxa" w:w="4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Dhaulagiri (return)</w:t>
            </w:r>
          </w:p>
        </w:tc>
        <w:tc>
          <w:tcPr>
            <w:tcW w:type="dxa" w:w="3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No summit: teams stopped fixing ropes; project described as paused</w:t>
            </w:r>
          </w:p>
        </w:tc>
      </w:tr>
      <w:tr>
        <w:tc>
          <w:tcPr>
            <w:tcW w:type="dxa" w:w="15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2026</w:t>
            </w:r>
          </w:p>
        </w:tc>
        <w:tc>
          <w:tcPr>
            <w:tcW w:type="dxa" w:w="4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Khan Tengri, Orizaba, a South America expedition</w:t>
            </w:r>
          </w:p>
        </w:tc>
        <w:tc>
          <w:tcPr>
            <w:tcW w:type="dxa" w:w="3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Listed on his site</w:t>
            </w:r>
          </w:p>
        </w:tc>
      </w:tr>
      <w:tr>
        <w:tc>
          <w:tcPr>
            <w:tcW w:type="dxa" w:w="15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Totals</w:t>
            </w:r>
          </w:p>
        </w:tc>
        <w:tc>
          <w:tcPr>
            <w:tcW w:type="dxa" w:w="4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 of 14 8,000 m peaks · 4 of 7 Seven Summits</w:t>
            </w:r>
          </w:p>
        </w:tc>
        <w:tc>
          <w:tcPr>
            <w:tcW w:type="dxa" w:w="3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His climbing before 2025 is not published</w:t>
            </w:r>
          </w:p>
        </w:tc>
      </w:tr>
    </w:tbl>
    <w:p>
      <w:pPr>
        <w:spacing w:after="120"/>
      </w:pPr>
    </w:p>
    <w:p>
      <w:pPr>
        <w:pStyle w:val="Heading3"/>
      </w:pPr>
      <w:r>
        <w:t xml:space="preserve">How v2 treats him</w:t>
      </w:r>
    </w:p>
    <w:p>
      <w:pPr>
        <w:pStyle w:val="ListParagraph"/>
        <w:numPr>
          <w:ilvl w:val="0"/>
          <w:numId w:val="3"/>
        </w:numPr>
        <w:spacing w:after="60"/>
      </w:pPr>
      <w:r>
        <w:rPr>
          <w:b/>
          <w:bCs/>
        </w:rPr>
        <w:t xml:space="preserve">Nights at altitude: </w:t>
      </w:r>
      <w:r>
        <w:t xml:space="preserve">2025–2026 alone very likely totals well over 200 nights above 5,000 m (estimated from expedition lengths, not verified). He would clear the Everest bar, and probably K2’s.</w:t>
      </w:r>
    </w:p>
    <w:p>
      <w:pPr>
        <w:pStyle w:val="ListParagraph"/>
        <w:numPr>
          <w:ilvl w:val="0"/>
          <w:numId w:val="3"/>
        </w:numPr>
        <w:spacing w:after="60"/>
      </w:pPr>
      <w:r>
        <w:rPr>
          <w:b/>
          <w:bCs/>
        </w:rPr>
        <w:t xml:space="preserve">Desire signals: </w:t>
      </w:r>
      <w:r>
        <w:t xml:space="preserve">back-to-back seasons, two Dhaulagiri expeditions that ended without a summit followed by a return, and continuous currency. Under PB-10 the Dhaulagiri turnarounds earn credit rather than counting against him.</w:t>
      </w:r>
    </w:p>
    <w:p>
      <w:pPr>
        <w:pStyle w:val="ListParagraph"/>
        <w:numPr>
          <w:ilvl w:val="0"/>
          <w:numId w:val="3"/>
        </w:numPr>
        <w:spacing w:after="60"/>
      </w:pPr>
      <w:r>
        <w:rPr>
          <w:b/>
          <w:bCs/>
        </w:rPr>
        <w:t xml:space="preserve">PB-2: </w:t>
      </w:r>
      <w:r>
        <w:t xml:space="preserve">of the four spring 2026 summits, only one would count toward the ladder. All the nights would still count. The rules do not ban a link-up like this; they just don’t let it count four times.</w:t>
      </w:r>
    </w:p>
    <w:p>
      <w:pPr>
        <w:pStyle w:val="ListParagraph"/>
        <w:numPr>
          <w:ilvl w:val="0"/>
          <w:numId w:val="3"/>
        </w:numPr>
        <w:spacing w:after="60"/>
      </w:pPr>
      <w:r>
        <w:rPr>
          <w:b/>
          <w:bCs/>
        </w:rPr>
        <w:t xml:space="preserve">Where he would have been blocked: </w:t>
      </w:r>
      <w:r>
        <w:t xml:space="preserve">if his first qualifying summit was around 2025, the 36-month rule would still have kept him off Everest in 2026, unless his climbing before 2025 (not public) had already started the clock. He would clear the nights requirement easily. What would hold him back is the calendar, and possibly lesser-peak points.</w:t>
      </w:r>
    </w:p>
    <w:p>
      <w:pPr>
        <w:spacing w:after="120"/>
      </w:pPr>
      <w:r>
        <w:rPr>
          <w:b/>
          <w:bCs/>
        </w:rPr>
        <w:t xml:space="preserve">Lesson for the rules: </w:t>
      </w:r>
      <w:r>
        <w:t xml:space="preserve">a climber with Paul’s volume might wait an extra year or two under these rules, but he would spend that time climbing, which is the point. The 3-year minimum slows him but does not screen him out, and the effort tests do not hold him back at all. His 14-peak goal also shows the need for a 14 Peaks Project Pool: about 5% of each 8,000 m peak’s tags reserved for climbers with five or more verified 8,000 m summits who are working toward all 14. They would still be subject to the daily caps, the slot lottery, and every other rule.</w:t>
      </w:r>
    </w:p>
    <w:p>
      <w:pPr>
        <w:pStyle w:val="Heading1"/>
      </w:pPr>
      <w:r>
        <w:t xml:space="preserve">6. Stage 1 — The Mountain Tag Lottery</w:t>
      </w:r>
    </w:p>
    <w:p>
      <w:pPr>
        <w:pStyle w:val="Heading2"/>
      </w:pPr>
      <w:r>
        <w:t xml:space="preserve">6.1 Setting the number of tags</w:t>
      </w:r>
    </w:p>
    <w:p>
      <w:pPr>
        <w:spacing w:after="160" w:before="120"/>
        <w:jc w:val="center"/>
      </w:pPr>
      <w:r>
        <w:rPr>
          <w:b/>
          <w:bCs/>
          <w:color w:val="1F3864"/>
          <w:sz w:val="24"/>
          <w:szCs w:val="24"/>
        </w:rPr>
        <w:t xml:space="preserve">Season Tags  =  Daily Member Cap  ×  Expected Viable Summit Days  ×  0.8</w:t>
      </w:r>
    </w:p>
    <w:p>
      <w:pPr>
        <w:spacing w:after="120"/>
      </w:pPr>
      <w:r>
        <w:rPr>
          <w:b/>
          <w:bCs/>
        </w:rPr>
        <w:t xml:space="preserve">Daily Member Cap. </w:t>
      </w:r>
      <w:r>
        <w:t xml:space="preserve">This is set by the route bottleneck. For Everest South the working model is as follows. The summit ridge and Hillary Step carry about 60 people per hour in single file. That flow is shared by up- and down-traffic inside a roughly 7-hour safe window, which gives about 210 persons per day. At 1 staff member per member plus lead guides, that is about 100 members. Applying a 0.75 safety factor gives 75 members per day. K2’s Bottleneck is slower and more exposed, which gives 35 members per day.</w:t>
      </w:r>
    </w:p>
    <w:p>
      <w:pPr>
        <w:spacing w:after="120"/>
      </w:pPr>
      <w:r>
        <w:rPr>
          <w:b/>
          <w:bCs/>
        </w:rPr>
        <w:t xml:space="preserve">Viable days </w:t>
      </w:r>
      <w:r>
        <w:t xml:space="preserve">is the historical median number of summit-weather days for the season. The 0.8 factor reflects that about 20% of tag holders never reach a summit push (illness, weather, turning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600"/>
        <w:gridCol w:w="1300"/>
        <w:gridCol w:w="1600"/>
      </w:tblGrid>
      <w:tr>
        <w:trPr>
          <w:tblHeader/>
        </w:trPr>
        <w:tc>
          <w:tcPr>
            <w:tcW w:type="dxa" w:w="3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Peak</w:t>
            </w:r>
          </w:p>
        </w:tc>
        <w:tc>
          <w:tcPr>
            <w:tcW w:type="dxa" w:w="1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Host</w:t>
            </w:r>
          </w:p>
        </w:tc>
        <w:tc>
          <w:tcPr>
            <w:tcW w:type="dxa" w:w="1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Daily member cap</w:t>
            </w:r>
          </w:p>
        </w:tc>
        <w:tc>
          <w:tcPr>
            <w:tcW w:type="dxa" w:w="13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Viable days</w:t>
            </w:r>
          </w:p>
        </w:tc>
        <w:tc>
          <w:tcPr>
            <w:tcW w:type="dxa" w:w="16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Season tags</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Everest (South / Nepal)</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75</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360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Everest (North / Tibet)</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China</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40</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160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K2 (Abruzzi)</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Pakistan</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35</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110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Kangchenjunga</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30</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95</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Lhotse</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40</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190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Makalu</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25</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80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Cho Oyu</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 / China</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50</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240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Dhaulagiri I</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25</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80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Manaslu</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60</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335</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Nanga Parbat</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Pakistan</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65</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Annapurna I</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Nepal</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25</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Gasherbrum I</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Pakistan</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20</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65</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Broad Peak</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Pakistan</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30</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95</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Gasherbrum II</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Pakistan</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35</w:t>
            </w:r>
          </w:p>
        </w:tc>
        <w:tc>
          <w:tcPr>
            <w:tcW w:type="dxa" w:w="13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w:t>
            </w:r>
          </w:p>
        </w:tc>
        <w:tc>
          <w:tcPr>
            <w:tcW w:type="dxa" w:w="16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140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Shishapangma</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China</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40</w:t>
            </w:r>
          </w:p>
        </w:tc>
        <w:tc>
          <w:tcPr>
            <w:tcW w:type="dxa" w:w="13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w:t>
            </w:r>
          </w:p>
        </w:tc>
        <w:tc>
          <w:tcPr>
            <w:tcW w:type="dxa" w:w="16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160</w:t>
            </w:r>
          </w:p>
        </w:tc>
      </w:tr>
    </w:tbl>
    <w:p>
      <w:pPr>
        <w:spacing w:after="120"/>
      </w:pPr>
    </w:p>
    <w:p>
      <w:pPr>
        <w:pBdr>
          <w:left w:val="single" w:color="C9A227" w:sz="18" w:space="6"/>
        </w:pBdr>
        <w:shd w:fill="FFF4D6" w:color="auto" w:val="clear"/>
        <w:spacing w:after="160" w:before="60"/>
        <w:ind w:left="120"/>
      </w:pPr>
      <w:r>
        <w:rPr>
          <w:i/>
          <w:iCs/>
          <w:sz w:val="20"/>
          <w:szCs w:val="20"/>
        </w:rPr>
        <w:t xml:space="preserve">Shared-route rule: Everest South and Lhotse share the Icefall, the Western Cwm and the Lhotse Face to Camp 3. A combined Lhotse Face cap (Everest + Lhotse ≤ 100 members/day) applies on top of each peak’s own cap.</w:t>
      </w:r>
    </w:p>
    <w:p>
      <w:pPr>
        <w:pStyle w:val="Heading2"/>
      </w:pPr>
      <w:r>
        <w:t xml:space="preserve">6.2 Lottery mechanics</w:t>
      </w:r>
    </w:p>
    <w:p>
      <w:pPr>
        <w:tabs>
          <w:tab w:val="left" w:pos="720"/>
        </w:tabs>
        <w:spacing w:after="100"/>
        <w:ind w:left="720" w:hanging="720"/>
      </w:pPr>
      <w:r>
        <w:rPr>
          <w:b/>
          <w:bCs/>
          <w:color w:val="1F3864"/>
        </w:rPr>
        <w:t xml:space="preserve">TL-1	</w:t>
      </w:r>
      <w:r>
        <w:rPr>
          <w:b/>
          <w:bCs/>
        </w:rPr>
        <w:t xml:space="preserve">Application window: </w:t>
      </w:r>
      <w:r>
        <w:t xml:space="preserve">1 Oct – 15 Nov for the following spring; 1 Feb – 15 Mar for the following summer (Karakoram) and autumn. Only QCR-Qualified climbers may apply. Applicants list up to 3 peaks in order of preference.</w:t>
      </w:r>
    </w:p>
    <w:p>
      <w:pPr>
        <w:tabs>
          <w:tab w:val="left" w:pos="720"/>
        </w:tabs>
        <w:spacing w:after="100"/>
        <w:ind w:left="720" w:hanging="720"/>
      </w:pPr>
      <w:r>
        <w:rPr>
          <w:b/>
          <w:bCs/>
          <w:color w:val="1F3864"/>
        </w:rPr>
        <w:t xml:space="preserve">TL-2	</w:t>
      </w:r>
      <w:r>
        <w:rPr>
          <w:b/>
          <w:bCs/>
        </w:rPr>
        <w:t xml:space="preserve">Bonus points (elk-tag model): </w:t>
      </w:r>
      <w:r>
        <w:t xml:space="preserve">each unsuccessful qualified application earns 1 point. Draw weight = 1 + points², so long-time applicants are strongly favoured while new applicants still have a chance. Points are lost if a climber turns down a tag they drew.</w:t>
      </w:r>
    </w:p>
    <w:p>
      <w:pPr>
        <w:tabs>
          <w:tab w:val="left" w:pos="720"/>
        </w:tabs>
        <w:spacing w:after="100"/>
        <w:ind w:left="720" w:hanging="720"/>
      </w:pPr>
      <w:r>
        <w:rPr>
          <w:b/>
          <w:bCs/>
          <w:color w:val="1F3864"/>
        </w:rPr>
        <w:t xml:space="preserve">TL-3	</w:t>
      </w:r>
      <w:r>
        <w:rPr>
          <w:b/>
          <w:bCs/>
        </w:rPr>
        <w:t xml:space="preserve">Pools (Everest South, 360 tags): </w:t>
      </w:r>
      <w:r>
        <w:t xml:space="preserve">General lottery 80% (288) · Host-nation citizens (non-staff) 10% (36) · Special Expedition Pool 5%, including a 14 Peaks Project Pool (see 5.9) (18) for new routes, no-O₂ ascents, science, and adaptive first ascents, chosen by panel review · Force-majeure carry-over 5% (18) for holders whose season the authority closed.</w:t>
      </w:r>
    </w:p>
    <w:p>
      <w:pPr>
        <w:tabs>
          <w:tab w:val="left" w:pos="720"/>
        </w:tabs>
        <w:spacing w:after="100"/>
        <w:ind w:left="720" w:hanging="720"/>
      </w:pPr>
      <w:r>
        <w:rPr>
          <w:b/>
          <w:bCs/>
          <w:color w:val="1F3864"/>
        </w:rPr>
        <w:t xml:space="preserve">TL-4	</w:t>
      </w:r>
      <w:r>
        <w:rPr>
          <w:b/>
          <w:bCs/>
        </w:rPr>
        <w:t xml:space="preserve">Operator diversity: </w:t>
      </w:r>
      <w:r>
        <w:t xml:space="preserve">no single outfitter may hold more than 20% of a peak’s tags. A tag holder picks an outfitter after the draw. At least 50% of each peak’s tags must be serviced by host-country-owned operators.</w:t>
      </w:r>
    </w:p>
    <w:p>
      <w:pPr>
        <w:tabs>
          <w:tab w:val="left" w:pos="720"/>
        </w:tabs>
        <w:spacing w:after="100"/>
        <w:ind w:left="720" w:hanging="720"/>
      </w:pPr>
      <w:r>
        <w:rPr>
          <w:b/>
          <w:bCs/>
          <w:color w:val="1F3864"/>
        </w:rPr>
        <w:t xml:space="preserve">TL-5	</w:t>
      </w:r>
      <w:r>
        <w:rPr>
          <w:b/>
          <w:bCs/>
        </w:rPr>
        <w:t xml:space="preserve">Fees: </w:t>
      </w:r>
      <w:r>
        <w:t xml:space="preserve">a $300 non-refundable application fee funds the QCR, the audits and the Rating Panel. The royalty is due within 30 days of the draw; if it is not paid, the tag passes to the next alternate.</w:t>
      </w:r>
    </w:p>
    <w:p>
      <w:pPr>
        <w:tabs>
          <w:tab w:val="left" w:pos="720"/>
        </w:tabs>
        <w:spacing w:after="100"/>
        <w:ind w:left="720" w:hanging="720"/>
      </w:pPr>
      <w:r>
        <w:rPr>
          <w:b/>
          <w:bCs/>
          <w:color w:val="1F3864"/>
        </w:rPr>
        <w:t xml:space="preserve">TL-6	</w:t>
      </w:r>
      <w:r>
        <w:rPr>
          <w:b/>
          <w:bCs/>
        </w:rPr>
        <w:t xml:space="preserve">Deferral: </w:t>
      </w:r>
      <w:r>
        <w:t xml:space="preserve">one deferral is allowed, for a documented medical reason or a family emergency. Unused tags are reissued from a ranked alternate list until 60 days before the season opens.</w:t>
      </w:r>
    </w:p>
    <w:p>
      <w:pPr>
        <w:tabs>
          <w:tab w:val="left" w:pos="720"/>
        </w:tabs>
        <w:spacing w:after="100"/>
        <w:ind w:left="720" w:hanging="720"/>
      </w:pPr>
      <w:r>
        <w:rPr>
          <w:b/>
          <w:bCs/>
          <w:color w:val="1F3864"/>
        </w:rPr>
        <w:t xml:space="preserve">TL-7	</w:t>
      </w:r>
      <w:r>
        <w:rPr>
          <w:b/>
          <w:bCs/>
        </w:rPr>
        <w:t xml:space="preserve">Staff are not members: </w:t>
      </w:r>
      <w:r>
        <w:t xml:space="preserve">Sherpas and guides working on the climb need a Staff Route Credential, not a tag. They count toward the daily route load but not toward the member cap. Minimum staffing ratios (1:1 above the high camp) protect jobs.</w:t>
      </w:r>
    </w:p>
    <w:p>
      <w:pPr>
        <w:pStyle w:val="Heading1"/>
      </w:pPr>
      <w:r>
        <w:t xml:space="preserve">7. Stage 2 — The Summit Slot Lottery (Base Camp and High Camps)</w:t>
      </w:r>
    </w:p>
    <w:p>
      <w:pPr>
        <w:spacing w:after="120"/>
      </w:pPr>
      <w:r>
        <w:t xml:space="preserve">A Summit Coordination Cell at Base Camp runs the slot process. It is staffed by the permit authority, the liaison officers, the rope-fixing team (on Everest, SPCC/Icefall Doctors) and an elected council of expedition leaders.</w:t>
      </w:r>
    </w:p>
    <w:p>
      <w:pPr>
        <w:pStyle w:val="Heading2"/>
      </w:pPr>
      <w:r>
        <w:t xml:space="preserve">7.1 Sequence</w:t>
      </w:r>
    </w:p>
    <w:p>
      <w:pPr>
        <w:pStyle w:val="ListParagraph"/>
        <w:numPr>
          <w:ilvl w:val="0"/>
          <w:numId w:val="5"/>
        </w:numPr>
        <w:spacing w:after="60"/>
      </w:pPr>
      <w:r>
        <w:rPr>
          <w:b/>
          <w:bCs/>
        </w:rPr>
        <w:t xml:space="preserve">Window declared. </w:t>
      </w:r>
      <w:r>
        <w:t xml:space="preserve">When the official forecast meets the window criteria (for example, summit winds below 30 mph for 24 hours or more), the Cell publishes the number of summit days × the daily cap.</w:t>
      </w:r>
    </w:p>
    <w:p>
      <w:pPr>
        <w:pStyle w:val="ListParagraph"/>
        <w:numPr>
          <w:ilvl w:val="0"/>
          <w:numId w:val="5"/>
        </w:numPr>
        <w:spacing w:after="60"/>
      </w:pPr>
      <w:r>
        <w:rPr>
          <w:b/>
          <w:bCs/>
        </w:rPr>
        <w:t xml:space="preserve">Eligibility check. </w:t>
      </w:r>
      <w:r>
        <w:t xml:space="preserve">To enter the draw, a climber must have completed an acclimatization rotation (a night at Camp 3 or the equivalent), passed the Base Camp medical re-check, and passed the O₂, gear and tracker check.</w:t>
      </w:r>
    </w:p>
    <w:p>
      <w:pPr>
        <w:pStyle w:val="ListParagraph"/>
        <w:numPr>
          <w:ilvl w:val="0"/>
          <w:numId w:val="5"/>
        </w:numPr>
        <w:spacing w:after="60"/>
      </w:pPr>
      <w:r>
        <w:rPr>
          <w:b/>
          <w:bCs/>
        </w:rPr>
        <w:t xml:space="preserve">Rope-team entry. </w:t>
      </w:r>
      <w:r>
        <w:t xml:space="preserve">Members enter with their assigned guides as one rope team. A team cannot be split across days.</w:t>
      </w:r>
    </w:p>
    <w:p>
      <w:pPr>
        <w:pStyle w:val="ListParagraph"/>
        <w:numPr>
          <w:ilvl w:val="0"/>
          <w:numId w:val="5"/>
        </w:numPr>
        <w:spacing w:after="60"/>
      </w:pPr>
      <w:r>
        <w:rPr>
          <w:b/>
          <w:bCs/>
        </w:rPr>
        <w:t xml:space="preserve">Draw. </w:t>
      </w:r>
      <w:r>
        <w:t xml:space="preserve">A random draw assigns each rope team a summit day and a start wave. Everest South uses 4 waves (20:00, 21:00, 22:00, 23:00 from the South Col) of about 19 members each. Teams that got no slot in an earlier window go into the draw first.</w:t>
      </w:r>
    </w:p>
    <w:p>
      <w:pPr>
        <w:pStyle w:val="ListParagraph"/>
        <w:numPr>
          <w:ilvl w:val="0"/>
          <w:numId w:val="5"/>
        </w:numPr>
        <w:spacing w:after="60"/>
      </w:pPr>
      <w:r>
        <w:rPr>
          <w:b/>
          <w:bCs/>
        </w:rPr>
        <w:t xml:space="preserve">Publication. </w:t>
      </w:r>
      <w:r>
        <w:t xml:space="preserve">The slot board is posted at Base Camp and online. A team may swap with another team on the board through the Cell only; slots cannot be traded for money.</w:t>
      </w:r>
    </w:p>
    <w:p>
      <w:pPr>
        <w:pStyle w:val="Heading2"/>
      </w:pPr>
      <w:r>
        <w:t xml:space="preserve">7.2 Gates and standby</w:t>
      </w:r>
    </w:p>
    <w:p>
      <w:pPr>
        <w:tabs>
          <w:tab w:val="left" w:pos="720"/>
        </w:tabs>
        <w:spacing w:after="100"/>
        <w:ind w:left="720" w:hanging="720"/>
      </w:pPr>
      <w:r>
        <w:rPr>
          <w:b/>
          <w:bCs/>
          <w:color w:val="1F3864"/>
        </w:rPr>
        <w:t xml:space="preserve">SG-1	</w:t>
      </w:r>
      <w:r>
        <w:rPr>
          <w:b/>
          <w:bCs/>
        </w:rPr>
        <w:t xml:space="preserve">Camp 2 check-in </w:t>
      </w:r>
      <w:r>
        <w:t xml:space="preserve">by the published time on day −2. A team that misses check-in forfeits the slot to the standby list.</w:t>
      </w:r>
    </w:p>
    <w:p>
      <w:pPr>
        <w:tabs>
          <w:tab w:val="left" w:pos="720"/>
        </w:tabs>
        <w:spacing w:after="100"/>
        <w:ind w:left="720" w:hanging="720"/>
      </w:pPr>
      <w:r>
        <w:rPr>
          <w:b/>
          <w:bCs/>
          <w:color w:val="1F3864"/>
        </w:rPr>
        <w:t xml:space="preserve">SG-2	</w:t>
      </w:r>
      <w:r>
        <w:rPr>
          <w:b/>
          <w:bCs/>
        </w:rPr>
        <w:t xml:space="preserve">South Col (high camp) gate </w:t>
      </w:r>
      <w:r>
        <w:t xml:space="preserve">is run by a liaison or Cell ranger. Only climbers with a slot for that day may leave camp in their wave.</w:t>
      </w:r>
    </w:p>
    <w:p>
      <w:pPr>
        <w:tabs>
          <w:tab w:val="left" w:pos="720"/>
        </w:tabs>
        <w:spacing w:after="100"/>
        <w:ind w:left="720" w:hanging="720"/>
      </w:pPr>
      <w:r>
        <w:rPr>
          <w:b/>
          <w:bCs/>
          <w:color w:val="1F3864"/>
        </w:rPr>
        <w:t xml:space="preserve">SG-3	</w:t>
      </w:r>
      <w:r>
        <w:rPr>
          <w:b/>
          <w:bCs/>
        </w:rPr>
        <w:t xml:space="preserve">Standby lottery </w:t>
      </w:r>
      <w:r>
        <w:t xml:space="preserve">at the high camp. Unused slots go by draw to climbers who are already at the high camp with O₂ and a valid slot for a later day.</w:t>
      </w:r>
    </w:p>
    <w:p>
      <w:pPr>
        <w:tabs>
          <w:tab w:val="left" w:pos="720"/>
        </w:tabs>
        <w:spacing w:after="100"/>
        <w:ind w:left="720" w:hanging="720"/>
      </w:pPr>
      <w:r>
        <w:rPr>
          <w:b/>
          <w:bCs/>
          <w:color w:val="1F3864"/>
        </w:rPr>
        <w:t xml:space="preserve">SG-4	</w:t>
      </w:r>
      <w:r>
        <w:rPr>
          <w:b/>
          <w:bCs/>
        </w:rPr>
        <w:t xml:space="preserve">Hard turnaround: </w:t>
      </w:r>
      <w:r>
        <w:t xml:space="preserve">South Summit checkpoint by 09:00 and summit by 11:00, or turn back. Times are logged by tracker.</w:t>
      </w:r>
    </w:p>
    <w:p>
      <w:pPr>
        <w:tabs>
          <w:tab w:val="left" w:pos="720"/>
        </w:tabs>
        <w:spacing w:after="100"/>
        <w:ind w:left="720" w:hanging="720"/>
      </w:pPr>
      <w:r>
        <w:rPr>
          <w:b/>
          <w:bCs/>
          <w:color w:val="1F3864"/>
        </w:rPr>
        <w:t xml:space="preserve">SG-5	</w:t>
      </w:r>
      <w:r>
        <w:rPr>
          <w:b/>
          <w:bCs/>
        </w:rPr>
        <w:t xml:space="preserve">Weather shortfall: </w:t>
      </w:r>
      <w:r>
        <w:t xml:space="preserve">if fewer days open than slots were needed, unfilled tags move to the force-majeure pool for next season. No tag holder may simply add themselves to a day.</w:t>
      </w:r>
    </w:p>
    <w:p>
      <w:pPr>
        <w:pStyle w:val="Heading2"/>
      </w:pPr>
      <w:r>
        <w:t xml:space="preserve">7.3 Enforcement</w:t>
      </w:r>
    </w:p>
    <w:p>
      <w:pPr>
        <w:pStyle w:val="ListParagraph"/>
        <w:numPr>
          <w:ilvl w:val="0"/>
          <w:numId w:val="3"/>
        </w:numPr>
        <w:spacing w:after="60"/>
      </w:pPr>
      <w:r>
        <w:t xml:space="preserve">Each permit comes with a satellite tracker, and the climber’s track is part of the summit record.</w:t>
      </w:r>
    </w:p>
    <w:p>
      <w:pPr>
        <w:pStyle w:val="ListParagraph"/>
        <w:numPr>
          <w:ilvl w:val="0"/>
          <w:numId w:val="3"/>
        </w:numPr>
        <w:spacing w:after="60"/>
      </w:pPr>
      <w:r>
        <w:t xml:space="preserve">Climbing without a slot or past the turnaround time: summit not certified, a fine of up to twice the royalty (in line with Nepal’s bill), and a 10-year ban.</w:t>
      </w:r>
    </w:p>
    <w:p>
      <w:pPr>
        <w:pStyle w:val="ListParagraph"/>
        <w:numPr>
          <w:ilvl w:val="0"/>
          <w:numId w:val="3"/>
        </w:numPr>
        <w:spacing w:after="60"/>
      </w:pPr>
      <w:r>
        <w:t xml:space="preserve">Outfitter violations: loss of 25% of the operator’s tag allocation for the next season. Repeat violations: licence review.</w:t>
      </w:r>
    </w:p>
    <w:p>
      <w:pPr>
        <w:pStyle w:val="Heading1"/>
      </w:pPr>
      <w:r>
        <w:t xml:space="preserve">8. Traffic Management on Lesser Peaks (e.g., Island Peak, Lobuche East)</w:t>
      </w:r>
    </w:p>
    <w:p>
      <w:pPr>
        <w:spacing w:after="120"/>
      </w:pPr>
      <w:r>
        <w:t xml:space="preserve">Today, trekking-peak permits from the NMA are uncapped and valid for a window of days. Nobody knows in advance how many people will be on Island Peak’s headwall on a given morning. Fixed ropes are set each season by local teams (for example, the Ama Dablam Youth Club fixes Island Peak and Lobuche). The rule set replaces this with a lightweight reservation system. No lottery is needed unless demand exceeds supply.</w:t>
      </w:r>
    </w:p>
    <w:p>
      <w:pPr>
        <w:pStyle w:val="Heading2"/>
      </w:pPr>
      <w:r>
        <w:t xml:space="preserve">8.1 How traffic is determined in advance</w:t>
      </w:r>
    </w:p>
    <w:p>
      <w:pPr>
        <w:pStyle w:val="ListParagraph"/>
        <w:numPr>
          <w:ilvl w:val="0"/>
          <w:numId w:val="6"/>
        </w:numPr>
        <w:spacing w:after="60"/>
      </w:pPr>
      <w:r>
        <w:rPr>
          <w:b/>
          <w:bCs/>
        </w:rPr>
        <w:t xml:space="preserve">Daily capacity. </w:t>
      </w:r>
      <w:r>
        <w:t xml:space="preserve">Each peak is assigned a daily member capacity from its bottleneck, using the same formula as the 14 Peaks (for example, Island Peak’s fixed-rope headwall and summit ridge).</w:t>
      </w:r>
    </w:p>
    <w:p>
      <w:pPr>
        <w:pStyle w:val="ListParagraph"/>
        <w:numPr>
          <w:ilvl w:val="0"/>
          <w:numId w:val="6"/>
        </w:numPr>
        <w:spacing w:after="60"/>
      </w:pPr>
      <w:r>
        <w:rPr>
          <w:b/>
          <w:bCs/>
        </w:rPr>
        <w:t xml:space="preserve">Dated permits. </w:t>
      </w:r>
      <w:r>
        <w:t xml:space="preserve">Each permit carries a target summit date with ±2 days of flexibility. The online calendar shows how many places are booked on each date.</w:t>
      </w:r>
    </w:p>
    <w:p>
      <w:pPr>
        <w:pStyle w:val="ListParagraph"/>
        <w:numPr>
          <w:ilvl w:val="0"/>
          <w:numId w:val="6"/>
        </w:numPr>
        <w:spacing w:after="60"/>
      </w:pPr>
      <w:r>
        <w:rPr>
          <w:b/>
          <w:bCs/>
        </w:rPr>
        <w:t xml:space="preserve">Live check-in. </w:t>
      </w:r>
      <w:r>
        <w:t xml:space="preserve">Base Camp check-in (by app or with the liaison) confirms who is actually present. The calendar updates daily.</w:t>
      </w:r>
    </w:p>
    <w:p>
      <w:pPr>
        <w:pStyle w:val="ListParagraph"/>
        <w:numPr>
          <w:ilvl w:val="0"/>
          <w:numId w:val="6"/>
        </w:numPr>
        <w:spacing w:after="60"/>
      </w:pPr>
      <w:r>
        <w:rPr>
          <w:b/>
          <w:bCs/>
        </w:rPr>
        <w:t xml:space="preserve">Lottery trigger. </w:t>
      </w:r>
      <w:r>
        <w:t xml:space="preserve">Only when bookings for a date exceed 120% of capacity is that date drawn by lottery. Applicants who miss out are offered the nearest open date or a peak of equal PRI.</w:t>
      </w:r>
    </w:p>
    <w:p>
      <w:pPr>
        <w:pStyle w:val="ListParagraph"/>
        <w:numPr>
          <w:ilvl w:val="0"/>
          <w:numId w:val="6"/>
        </w:numPr>
        <w:spacing w:after="60"/>
      </w:pPr>
      <w:r>
        <w:rPr>
          <w:b/>
          <w:bCs/>
        </w:rPr>
        <w:t xml:space="preserve">Public dashboard. </w:t>
      </w:r>
      <w:r>
        <w:t xml:space="preserve">Forecast traffic by peak and date, so operators spread groups across dates and peaks on their own.</w:t>
      </w:r>
    </w:p>
    <w:p>
      <w:pPr>
        <w:pStyle w:val="Heading2"/>
      </w:pPr>
      <w:r>
        <w:t xml:space="preserve">8.2 Planning caps for qualifying peaks in Nepal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900"/>
        <w:gridCol w:w="800"/>
        <w:gridCol w:w="1700"/>
        <w:gridCol w:w="2800"/>
      </w:tblGrid>
      <w:tr>
        <w:trPr>
          <w:tblHeader/>
        </w:trPr>
        <w:tc>
          <w:tcPr>
            <w:tcW w:type="dxa" w:w="3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Peak</w:t>
            </w:r>
          </w:p>
        </w:tc>
        <w:tc>
          <w:tcPr>
            <w:tcW w:type="dxa" w:w="9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PRI</w:t>
            </w:r>
          </w:p>
        </w:tc>
        <w:tc>
          <w:tcPr>
            <w:tcW w:type="dxa" w:w="8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Tier</w:t>
            </w:r>
          </w:p>
        </w:tc>
        <w:tc>
          <w:tcPr>
            <w:tcW w:type="dxa" w:w="1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Daily member cap</w:t>
            </w:r>
          </w:p>
        </w:tc>
        <w:tc>
          <w:tcPr>
            <w:tcW w:type="dxa" w:w="28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Traffic mode</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Yala Peak (Langtang)</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21.3</w:t>
            </w:r>
          </w:p>
        </w:tc>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T1</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60</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Dated reservation; lottery if &gt;120%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Pisang Peak</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30.9</w:t>
            </w:r>
          </w:p>
        </w:tc>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T2</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40</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Dated reservation; lottery if &gt;120%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Island Peak / Imja Tse</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32.7</w:t>
            </w:r>
          </w:p>
        </w:tc>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T2</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60</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Dated reservation; lottery if &gt;120%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Mera Peak</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33.8</w:t>
            </w:r>
          </w:p>
        </w:tc>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T2</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80</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Dated reservation; lottery if &gt;120%</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Lobuche East</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34.2</w:t>
            </w:r>
          </w:p>
        </w:tc>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T2</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50</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Dated reservation; lottery if &gt;120%</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Himlung Himal</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45.3</w:t>
            </w:r>
          </w:p>
        </w:tc>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T3</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40</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Season tags + slot board</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Putha Hiunchuli</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46.5</w:t>
            </w:r>
          </w:p>
        </w:tc>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T3</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30</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Season tags + slot board</w:t>
            </w:r>
          </w:p>
        </w:tc>
      </w:tr>
      <w:tr>
        <w:tc>
          <w:tcPr>
            <w:tcW w:type="dxa" w:w="3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Baruntse</w:t>
            </w:r>
          </w:p>
        </w:tc>
        <w:tc>
          <w:tcPr>
            <w:tcW w:type="dxa" w:w="9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51.3</w:t>
            </w:r>
          </w:p>
        </w:tc>
        <w:tc>
          <w:tcPr>
            <w:tcW w:type="dxa" w:w="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T3</w:t>
            </w:r>
          </w:p>
        </w:tc>
        <w:tc>
          <w:tcPr>
            <w:tcW w:type="dxa" w:w="17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30</w:t>
            </w:r>
          </w:p>
        </w:tc>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Season tags + slot board</w:t>
            </w:r>
          </w:p>
        </w:tc>
      </w:tr>
      <w:tr>
        <w:tc>
          <w:tcPr>
            <w:tcW w:type="dxa" w:w="3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Ama Dablam (SW Ridge)</w:t>
            </w:r>
          </w:p>
        </w:tc>
        <w:tc>
          <w:tcPr>
            <w:tcW w:type="dxa" w:w="9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56.1</w:t>
            </w:r>
          </w:p>
        </w:tc>
        <w:tc>
          <w:tcPr>
            <w:tcW w:type="dxa" w:w="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T4</w:t>
            </w:r>
          </w:p>
        </w:tc>
        <w:tc>
          <w:tcPr>
            <w:tcW w:type="dxa" w:w="17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30</w:t>
            </w:r>
          </w:p>
        </w:tc>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Season tags + slot board</w:t>
            </w:r>
          </w:p>
        </w:tc>
      </w:tr>
    </w:tbl>
    <w:p>
      <w:pPr>
        <w:spacing w:after="120"/>
      </w:pPr>
    </w:p>
    <w:p>
      <w:pPr>
        <w:spacing w:after="120"/>
      </w:pPr>
      <w:r>
        <w:rPr>
          <w:b/>
          <w:bCs/>
        </w:rPr>
        <w:t xml:space="preserve">Why it matters: </w:t>
      </w:r>
      <w:r>
        <w:t xml:space="preserve">the ladder sends many more climbers to Island Peak, Lobuche, Mera, Himlung and Baruntse. Without dated permits, the queues would simply move down the mountain.</w:t>
      </w:r>
    </w:p>
    <w:p>
      <w:pPr>
        <w:pStyle w:val="Heading1"/>
      </w:pPr>
      <w:r>
        <w:t xml:space="preserve">9. Protecting the Nepali Mountaineering Economy</w:t>
      </w:r>
    </w:p>
    <w:p>
      <w:pPr>
        <w:spacing w:after="120"/>
      </w:pPr>
      <w:r>
        <w:t xml:space="preserve">The aim is to shift demand rather than reduce it. Fewer people stand on Everest on any one day, and more climbers spend more seasons in the Himalaya.</w:t>
      </w:r>
    </w:p>
    <w:p>
      <w:pPr>
        <w:pStyle w:val="Heading2"/>
      </w:pPr>
      <w:r>
        <w:t xml:space="preserve">9.1 Levers</w:t>
      </w:r>
    </w:p>
    <w:p>
      <w:pPr>
        <w:pStyle w:val="ListParagraph"/>
        <w:numPr>
          <w:ilvl w:val="0"/>
          <w:numId w:val="3"/>
        </w:numPr>
        <w:spacing w:after="60"/>
      </w:pPr>
      <w:r>
        <w:rPr>
          <w:b/>
          <w:bCs/>
        </w:rPr>
        <w:t xml:space="preserve">The ladder creates demand. </w:t>
      </w:r>
      <w:r>
        <w:t xml:space="preserve">Each Everest hopeful buys about seven qualifying expeditions (three T2, two T3, two T4) over at least three years before the Everest attempt, plus currency expeditions while waiting for a tag. Unsuccessful lottery applicants stay in the pipeline and keep climbing to keep their skills and medical status current.</w:t>
      </w:r>
    </w:p>
    <w:p>
      <w:pPr>
        <w:pStyle w:val="ListParagraph"/>
        <w:numPr>
          <w:ilvl w:val="0"/>
          <w:numId w:val="3"/>
        </w:numPr>
        <w:spacing w:after="60"/>
      </w:pPr>
      <w:r>
        <w:rPr>
          <w:b/>
          <w:bCs/>
        </w:rPr>
        <w:t xml:space="preserve">Host-nation credit. </w:t>
      </w:r>
      <w:r>
        <w:t xml:space="preserve">Nepal tags require a T3 or T4 qualifier in Nepal. This keeps 7,000 m demand at home, consistent with Nepal’s pending bill.</w:t>
      </w:r>
    </w:p>
    <w:p>
      <w:pPr>
        <w:pStyle w:val="ListParagraph"/>
        <w:numPr>
          <w:ilvl w:val="0"/>
          <w:numId w:val="3"/>
        </w:numPr>
        <w:spacing w:after="60"/>
      </w:pPr>
      <w:r>
        <w:rPr>
          <w:b/>
          <w:bCs/>
        </w:rPr>
        <w:t xml:space="preserve">Operator protection. </w:t>
      </w:r>
      <w:r>
        <w:t xml:space="preserve">A 20% cap per outfitter and a 50% share for host-country-owned operators spread income beyond the largest firms.</w:t>
      </w:r>
    </w:p>
    <w:p>
      <w:pPr>
        <w:pStyle w:val="ListParagraph"/>
        <w:numPr>
          <w:ilvl w:val="0"/>
          <w:numId w:val="3"/>
        </w:numPr>
        <w:spacing w:after="60"/>
      </w:pPr>
      <w:r>
        <w:rPr>
          <w:b/>
          <w:bCs/>
        </w:rPr>
        <w:t xml:space="preserve">Staff jobs. </w:t>
      </w:r>
      <w:r>
        <w:t xml:space="preserve">Minimum staffing ratios are kept. Staff summits are not limited by the member cap. Some of the new fees go into the Mountaineers’ Welfare Fund.</w:t>
      </w:r>
    </w:p>
    <w:p>
      <w:pPr>
        <w:pStyle w:val="ListParagraph"/>
        <w:numPr>
          <w:ilvl w:val="0"/>
          <w:numId w:val="3"/>
        </w:numPr>
        <w:spacing w:after="60"/>
      </w:pPr>
      <w:r>
        <w:rPr>
          <w:b/>
          <w:bCs/>
        </w:rPr>
        <w:t xml:space="preserve">Spread seasons. </w:t>
      </w:r>
      <w:r>
        <w:t xml:space="preserve">Autumn 7,000 m royalties are 50% lower, and with ladder credit this draws climbers into shoulder seasons.</w:t>
      </w:r>
    </w:p>
    <w:p>
      <w:pPr>
        <w:pStyle w:val="Heading2"/>
      </w:pPr>
      <w:r>
        <w:t xml:space="preserve">9.2 Illustrative royalty bridge — Everest South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Line</w:t>
            </w:r>
          </w:p>
        </w:tc>
        <w:tc>
          <w:tcPr>
            <w:tcW w:type="dxa" w:w="41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Assumption</w:t>
            </w:r>
          </w:p>
        </w:tc>
        <w:tc>
          <w:tcPr>
            <w:tcW w:type="dxa" w:w="20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Amount (US$)</w:t>
            </w:r>
          </w:p>
        </w:tc>
      </w:tr>
      <w:tr>
        <w:tc>
          <w:tcPr>
            <w:tcW w:type="dxa" w:w="3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2026 Everest royalties</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495 permits × $15,000</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$7,425,000</w:t>
            </w:r>
          </w:p>
        </w:tc>
      </w:tr>
      <w:tr>
        <w:tc>
          <w:tcPr>
            <w:tcW w:type="dxa" w:w="3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Proposed Everest royalties</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360 tags × $15,000</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$5,400,000</w:t>
            </w:r>
          </w:p>
        </w:tc>
      </w:tr>
      <w:tr>
        <w:tc>
          <w:tcPr>
            <w:tcW w:type="dxa" w:w="3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Change in Everest royalty</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−$2,025,000</w:t>
            </w:r>
          </w:p>
        </w:tc>
      </w:tr>
      <w:tr>
        <w:tc>
          <w:tcPr>
            <w:tcW w:type="dxa" w:w="3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Lottery application fees</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Assume 1,200 qualified applicants × $300</w:t>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$360,000</w:t>
            </w:r>
          </w:p>
        </w:tc>
      </w:tr>
      <w:tr>
        <w:tc>
          <w:tcPr>
            <w:tcW w:type="dxa" w:w="32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Added 7,000 m royalties in Nepal</w:t>
            </w:r>
          </w:p>
        </w:tc>
        <w:tc>
          <w:tcPr>
            <w:tcW w:type="dxa" w:w="41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Assume 1,000 pipeline climbers × ~$650 avg royalty</w:t>
            </w:r>
          </w:p>
        </w:tc>
        <w:tc>
          <w:tcPr>
            <w:tcW w:type="dxa" w:w="20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$650,000</w:t>
            </w:r>
          </w:p>
        </w:tc>
      </w:tr>
      <w:tr>
        <w:tc>
          <w:tcPr>
            <w:tcW w:type="dxa" w:w="32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Net royalty position</w:t>
            </w:r>
          </w:p>
        </w:tc>
        <w:tc>
          <w:tcPr>
            <w:tcW w:type="dxa" w:w="41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
            </w:r>
          </w:p>
        </w:tc>
        <w:tc>
          <w:tcPr>
            <w:tcW w:type="dxa" w:w="20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−$1,015,000</w:t>
            </w:r>
          </w:p>
        </w:tc>
      </w:tr>
    </w:tbl>
    <w:p>
      <w:pPr>
        <w:spacing w:after="120"/>
      </w:pPr>
    </w:p>
    <w:p>
      <w:pPr>
        <w:pBdr>
          <w:left w:val="single" w:color="C9A227" w:sz="18" w:space="6"/>
        </w:pBdr>
        <w:shd w:fill="FFF4D6" w:color="auto" w:val="clear"/>
        <w:spacing w:after="160" w:before="60"/>
        <w:ind w:left="120"/>
      </w:pPr>
      <w:r>
        <w:rPr>
          <w:i/>
          <w:iCs/>
          <w:sz w:val="20"/>
          <w:szCs w:val="20"/>
        </w:rPr>
        <w:t xml:space="preserve">Assumptions are placeholders for Level 2. The bigger effect is not royalty but total expedition spending and staff-days. A guided 7,000 m expedition typically employs a climbing Sherpa per client plus a cook, kitchen staff and porters for 3–5 weeks. Seven ladder expeditions per Everest climber add more staff-days than are lost by cutting about 135 Everest members per season.</w:t>
      </w:r>
    </w:p>
    <w:p>
      <w:pPr>
        <w:pStyle w:val="Heading1"/>
      </w:pPr>
      <w:r>
        <w:t xml:space="preserve">10. Governance and Phase-In</w:t>
      </w:r>
    </w:p>
    <w:p>
      <w:pPr>
        <w:pStyle w:val="Heading2"/>
      </w:pPr>
      <w:r>
        <w:t xml:space="preserve">10.1 Structure</w:t>
      </w:r>
    </w:p>
    <w:p>
      <w:pPr>
        <w:pStyle w:val="ListParagraph"/>
        <w:numPr>
          <w:ilvl w:val="0"/>
          <w:numId w:val="3"/>
        </w:numPr>
        <w:spacing w:after="60"/>
      </w:pPr>
      <w:r>
        <w:rPr>
          <w:b/>
          <w:bCs/>
        </w:rPr>
        <w:t xml:space="preserve">14 Peaks Accord: </w:t>
      </w:r>
      <w:r>
        <w:t xml:space="preserve">Nepal, Pakistan and China adopt the common rules: the PRI, the QCR, the ladder, the IMA and the slot process. Each country keeps its own royalties, caps and permit office.</w:t>
      </w:r>
    </w:p>
    <w:p>
      <w:pPr>
        <w:pStyle w:val="ListParagraph"/>
        <w:numPr>
          <w:ilvl w:val="0"/>
          <w:numId w:val="3"/>
        </w:numPr>
        <w:spacing w:after="60"/>
      </w:pPr>
      <w:r>
        <w:rPr>
          <w:b/>
          <w:bCs/>
        </w:rPr>
        <w:t xml:space="preserve">Qualified Climber Registry (QCR): </w:t>
      </w:r>
      <w:r>
        <w:t xml:space="preserve">one database holding climber identity, verified summits, GPA scores, PSA and IMA status, and sanctions. Host countries can read it, and climbers can read their own file.</w:t>
      </w:r>
    </w:p>
    <w:p>
      <w:pPr>
        <w:pStyle w:val="ListParagraph"/>
        <w:numPr>
          <w:ilvl w:val="0"/>
          <w:numId w:val="3"/>
        </w:numPr>
        <w:spacing w:after="60"/>
      </w:pPr>
      <w:r>
        <w:rPr>
          <w:b/>
          <w:bCs/>
        </w:rPr>
        <w:t xml:space="preserve">Rating Panel: </w:t>
      </w:r>
      <w:r>
        <w:t xml:space="preserve">publishes the PRI tables, the daily caps and the viable-day medians each year.</w:t>
      </w:r>
    </w:p>
    <w:p>
      <w:pPr>
        <w:pStyle w:val="ListParagraph"/>
        <w:numPr>
          <w:ilvl w:val="0"/>
          <w:numId w:val="3"/>
        </w:numPr>
        <w:spacing w:after="60"/>
      </w:pPr>
      <w:r>
        <w:rPr>
          <w:b/>
          <w:bCs/>
        </w:rPr>
        <w:t xml:space="preserve">Appeals Board: </w:t>
      </w:r>
      <w:r>
        <w:t xml:space="preserve">handles appeals on qualification, medical and sanction decisions, with one appeal per decision.</w:t>
      </w:r>
    </w:p>
    <w:p>
      <w:pPr>
        <w:pStyle w:val="Heading2"/>
      </w:pPr>
      <w:r>
        <w:t xml:space="preserve">10.2 Phase-in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Season</w:t>
            </w:r>
          </w:p>
        </w:tc>
        <w:tc>
          <w:tcPr>
            <w:tcW w:type="dxa" w:w="65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b/>
                <w:bCs/>
                <w:color w:val="FFFFFF"/>
                <w:sz w:val="18"/>
                <w:szCs w:val="18"/>
              </w:rPr>
              <w:t xml:space="preserve">Step</w:t>
            </w:r>
          </w:p>
        </w:tc>
      </w:tr>
      <w:tr>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Year 0 (2027 pre-season)</w:t>
            </w:r>
          </w:p>
        </w:tc>
        <w:tc>
          <w:tcPr>
            <w:tcW w:type="dxa" w:w="6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Stand up the QCR, publish the PRI tables, accredit IMA doctors and PSA centres, and open the grandfather-credit window.</w:t>
            </w:r>
          </w:p>
        </w:tc>
      </w:tr>
      <w:tr>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Year 1 (Spring 2027 or first legal season)</w:t>
            </w:r>
          </w:p>
        </w:tc>
        <w:tc>
          <w:tcPr>
            <w:tcW w:type="dxa" w:w="6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Pilot daily caps and the slot lottery on Everest South and K2. Ladder requirement at Tier 5 = Nepal’s 7,000 m rule plus IMA. Collect GPA data without making it pass/fail.</w:t>
            </w:r>
          </w:p>
        </w:tc>
      </w:tr>
      <w:tr>
        <w:tc>
          <w:tcPr>
            <w:tcW w:type="dxa" w:w="280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Year 2</w:t>
            </w:r>
          </w:p>
        </w:tc>
        <w:tc>
          <w:tcPr>
            <w:tcW w:type="dxa" w:w="656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b w:val="false"/>
                <w:bCs w:val="false"/>
                <w:color w:val="000000"/>
                <w:sz w:val="18"/>
                <w:szCs w:val="18"/>
              </w:rPr>
              <w:t xml:space="preserve">Full ladder for Tier 5. Dated reservations on Island Peak, Lobuche East, Mera and Ama Dablam.</w:t>
            </w:r>
          </w:p>
        </w:tc>
      </w:tr>
      <w:tr>
        <w:tc>
          <w:tcPr>
            <w:tcW w:type="dxa" w:w="280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Year 3</w:t>
            </w:r>
          </w:p>
        </w:tc>
        <w:tc>
          <w:tcPr>
            <w:tcW w:type="dxa" w:w="6560"/>
            <w:tcBorders>
              <w:top w:val="single" w:color="A6B4C8" w:sz="4"/>
              <w:left w:val="single" w:color="A6B4C8" w:sz="4"/>
              <w:bottom w:val="single" w:color="A6B4C8" w:sz="4"/>
              <w:right w:val="single" w:color="A6B4C8" w:sz="4"/>
            </w:tcBorders>
            <w:shd w:fill="F5F7FB" w:color="auto" w:val="clear"/>
            <w:tcMar>
              <w:top w:type="dxa" w:w="60"/>
              <w:left w:type="dxa" w:w="90"/>
              <w:bottom w:type="dxa" w:w="60"/>
              <w:right w:type="dxa" w:w="90"/>
            </w:tcMar>
          </w:tcPr>
          <w:p>
            <w:r>
              <w:rPr>
                <w:b w:val="false"/>
                <w:bCs w:val="false"/>
                <w:color w:val="000000"/>
                <w:sz w:val="18"/>
                <w:szCs w:val="18"/>
              </w:rPr>
              <w:t xml:space="preserve">All 14 Peaks under the tag and slot system. GPA becomes pass/fail. First calibration of caps from tracker data.</w:t>
            </w:r>
          </w:p>
        </w:tc>
      </w:tr>
    </w:tbl>
    <w:p>
      <w:pPr>
        <w:spacing w:after="120"/>
      </w:pPr>
    </w:p>
    <w:p>
      <w:pPr>
        <w:pStyle w:val="Heading1"/>
      </w:pPr>
      <w:r>
        <w:t xml:space="preserve">11. Open Issues for Level 2</w:t>
      </w:r>
    </w:p>
    <w:p>
      <w:pPr>
        <w:pStyle w:val="ListParagraph"/>
        <w:numPr>
          <w:ilvl w:val="0"/>
          <w:numId w:val="3"/>
        </w:numPr>
        <w:spacing w:after="60"/>
      </w:pPr>
      <w:r>
        <w:t xml:space="preserve">Calibrate daily caps from tracker and queue-time data, and from Himalayan Database summit-day counts.</w:t>
      </w:r>
    </w:p>
    <w:p>
      <w:pPr>
        <w:pStyle w:val="ListParagraph"/>
        <w:numPr>
          <w:ilvl w:val="0"/>
          <w:numId w:val="3"/>
        </w:numPr>
        <w:spacing w:after="60"/>
      </w:pPr>
      <w:r>
        <w:t xml:space="preserve">Legal route: Nepal’s Integrated Tourism Bill amendments (quotas, experience requirements) are the natural vehicle. Pakistan and China would need to adopt the rules separately.</w:t>
      </w:r>
    </w:p>
    <w:p>
      <w:pPr>
        <w:pStyle w:val="ListParagraph"/>
        <w:numPr>
          <w:ilvl w:val="0"/>
          <w:numId w:val="3"/>
        </w:numPr>
        <w:spacing w:after="60"/>
      </w:pPr>
      <w:r>
        <w:t xml:space="preserve">China’s north side already requires prior ascents within 1,000 m of the target. Align that rule with the PRI.</w:t>
      </w:r>
    </w:p>
    <w:p>
      <w:pPr>
        <w:pStyle w:val="ListParagraph"/>
        <w:numPr>
          <w:ilvl w:val="0"/>
          <w:numId w:val="3"/>
        </w:numPr>
        <w:spacing w:after="60"/>
      </w:pPr>
      <w:r>
        <w:t xml:space="preserve">GPA reliability: train guides to score consistently, and consider having two attestors on T4 qualifiers.</w:t>
      </w:r>
    </w:p>
    <w:p>
      <w:pPr>
        <w:pStyle w:val="ListParagraph"/>
        <w:numPr>
          <w:ilvl w:val="0"/>
          <w:numId w:val="3"/>
        </w:numPr>
        <w:spacing w:after="60"/>
      </w:pPr>
      <w:r>
        <w:t xml:space="preserve">Data privacy for medical files in the QCR (pass/fail flag only; full records stay with the IMA registry).</w:t>
      </w:r>
    </w:p>
    <w:p>
      <w:pPr>
        <w:pStyle w:val="ListParagraph"/>
        <w:numPr>
          <w:ilvl w:val="0"/>
          <w:numId w:val="3"/>
        </w:numPr>
        <w:spacing w:after="60"/>
      </w:pPr>
      <w:r>
        <w:t xml:space="preserve">Whether an Elite Alpinist track is needed (peer-reviewed by the UIAA) for professionals doing new routes alpine-style.</w:t>
      </w:r>
    </w:p>
    <w:p>
      <w:pPr>
        <w:pStyle w:val="ListParagraph"/>
        <w:numPr>
          <w:ilvl w:val="0"/>
          <w:numId w:val="3"/>
        </w:numPr>
        <w:spacing w:after="60"/>
      </w:pPr>
      <w:r>
        <w:t xml:space="preserve">Winter and off-season ascents: whether a cap is needed at all (traffic is minimal).</w:t>
      </w:r>
    </w:p>
    <w:p>
      <w:pPr>
        <w:pStyle w:val="Heading1"/>
      </w:pPr>
      <w:r>
        <w:t xml:space="preserve">Sources</w:t>
      </w:r>
    </w:p>
    <w:p>
      <w:pPr>
        <w:pStyle w:val="ListParagraph"/>
        <w:numPr>
          <w:ilvl w:val="0"/>
          <w:numId w:val="3"/>
        </w:numPr>
        <w:spacing w:after="60"/>
      </w:pPr>
      <w:r>
        <w:t xml:space="preserve">Guinness World Records — Most ascents of Everest in one day (354, 23 May 2019) — </w:t>
      </w:r>
      <w:r>
        <w:rPr>
          <w:color w:val="1F4E99"/>
          <w:sz w:val="18"/>
          <w:szCs w:val="18"/>
        </w:rPr>
        <w:t xml:space="preserve">https://www.guinnessworldrecords.com/world-records/63827-most-ascents-of-everest-in-one-day</w:t>
      </w:r>
    </w:p>
    <w:p>
      <w:pPr>
        <w:pStyle w:val="ListParagraph"/>
        <w:numPr>
          <w:ilvl w:val="0"/>
          <w:numId w:val="3"/>
        </w:numPr>
        <w:spacing w:after="60"/>
      </w:pPr>
      <w:r>
        <w:t xml:space="preserve">Alan Arnette — Everest 2026 Season Summary: Records, Crowds, Trash, Winds (2 Jun 2026) — </w:t>
      </w:r>
      <w:r>
        <w:rPr>
          <w:color w:val="1F4E99"/>
          <w:sz w:val="18"/>
          <w:szCs w:val="18"/>
        </w:rPr>
        <w:t xml:space="preserve">https://www.alanarnette.com/2026/06/02/everest-2026-season-summary-records-crowds-trash-winds/</w:t>
      </w:r>
    </w:p>
    <w:p>
      <w:pPr>
        <w:pStyle w:val="ListParagraph"/>
        <w:numPr>
          <w:ilvl w:val="0"/>
          <w:numId w:val="3"/>
        </w:numPr>
        <w:spacing w:after="60"/>
      </w:pPr>
      <w:r>
        <w:t xml:space="preserve">CTV News — A record 274 climbers scale Mount Everest in a single day — </w:t>
      </w:r>
      <w:r>
        <w:rPr>
          <w:color w:val="1F4E99"/>
          <w:sz w:val="18"/>
          <w:szCs w:val="18"/>
        </w:rPr>
        <w:t xml:space="preserve">https://www.ctvnews.ca/world/article/a-record-274-climbers-scale-mount-everest-in-a-single-day/</w:t>
      </w:r>
    </w:p>
    <w:p>
      <w:pPr>
        <w:pStyle w:val="ListParagraph"/>
        <w:numPr>
          <w:ilvl w:val="0"/>
          <w:numId w:val="3"/>
        </w:numPr>
        <w:spacing w:after="60"/>
      </w:pPr>
      <w:r>
        <w:t xml:space="preserve">Alan Arnette — K2 Summer 2022: K2 Summit Sonic Boom — </w:t>
      </w:r>
      <w:r>
        <w:rPr>
          <w:color w:val="1F4E99"/>
          <w:sz w:val="18"/>
          <w:szCs w:val="18"/>
        </w:rPr>
        <w:t xml:space="preserve">https://www.alanarnette.com/2022/07/22/k2-summer-2022-k2-summit-sonic-boom/</w:t>
      </w:r>
    </w:p>
    <w:p>
      <w:pPr>
        <w:pStyle w:val="ListParagraph"/>
        <w:numPr>
          <w:ilvl w:val="0"/>
          <w:numId w:val="3"/>
        </w:numPr>
        <w:spacing w:after="60"/>
      </w:pPr>
      <w:r>
        <w:t xml:space="preserve">ExplorersWeb — New Everest Regulations: You Must Climb a 7,000m Peak in Nepal First (16 Feb 2026) — </w:t>
      </w:r>
      <w:r>
        <w:rPr>
          <w:color w:val="1F4E99"/>
          <w:sz w:val="18"/>
          <w:szCs w:val="18"/>
        </w:rPr>
        <w:t xml:space="preserve">https://explorersweb.com/new-everest-regulations-you-must-climb-a-7000m-peak-in-nepal-first/</w:t>
      </w:r>
    </w:p>
    <w:p>
      <w:pPr>
        <w:pStyle w:val="ListParagraph"/>
        <w:numPr>
          <w:ilvl w:val="0"/>
          <w:numId w:val="3"/>
        </w:numPr>
        <w:spacing w:after="60"/>
      </w:pPr>
      <w:r>
        <w:t xml:space="preserve">Kathmandu Post — Upper house passes tourism bill with tougher Everest rules (14 Feb 2026) — </w:t>
      </w:r>
      <w:r>
        <w:rPr>
          <w:color w:val="1F4E99"/>
          <w:sz w:val="18"/>
          <w:szCs w:val="18"/>
        </w:rPr>
        <w:t xml:space="preserve">https://kathmandupost.com/money/2026/02/14/upper-house-passes-tourism-bill-with-tougher-everest-rules</w:t>
      </w:r>
    </w:p>
    <w:p>
      <w:pPr>
        <w:pStyle w:val="ListParagraph"/>
        <w:numPr>
          <w:ilvl w:val="0"/>
          <w:numId w:val="3"/>
        </w:numPr>
        <w:spacing w:after="60"/>
      </w:pPr>
      <w:r>
        <w:t xml:space="preserve">Alan Arnette — Tourism Bill status (9 Jul 2026) — </w:t>
      </w:r>
      <w:r>
        <w:rPr>
          <w:color w:val="1F4E99"/>
          <w:sz w:val="18"/>
          <w:szCs w:val="18"/>
        </w:rPr>
        <w:t xml:space="preserve">https://www.alanarnette.com/?p=50761</w:t>
      </w:r>
    </w:p>
    <w:p>
      <w:pPr>
        <w:pStyle w:val="ListParagraph"/>
        <w:numPr>
          <w:ilvl w:val="0"/>
          <w:numId w:val="3"/>
        </w:numPr>
        <w:spacing w:after="60"/>
      </w:pPr>
      <w:r>
        <w:t xml:space="preserve">Himalayan Times — Everest rules could get tougher as lawmakers push sweeping tourism reforms (Jul 2026) — </w:t>
      </w:r>
      <w:r>
        <w:rPr>
          <w:color w:val="1F4E99"/>
          <w:sz w:val="18"/>
          <w:szCs w:val="18"/>
        </w:rPr>
        <w:t xml:space="preserve">https://thehimalayantimes.com/nepal/everest-rules-could-get-tougher-as-lawmakers-push-sweeping-tourism-reforms</w:t>
      </w:r>
    </w:p>
    <w:p>
      <w:pPr>
        <w:pStyle w:val="ListParagraph"/>
        <w:numPr>
          <w:ilvl w:val="0"/>
          <w:numId w:val="3"/>
        </w:numPr>
        <w:spacing w:after="60"/>
      </w:pPr>
      <w:r>
        <w:t xml:space="preserve">Kathmandu Post — Nepal hikes Everest climbing fee to $15,000 — </w:t>
      </w:r>
      <w:r>
        <w:rPr>
          <w:color w:val="1F4E99"/>
          <w:sz w:val="18"/>
          <w:szCs w:val="18"/>
        </w:rPr>
        <w:t xml:space="preserve">https://kathmandupost.com/money/2025/01/21/nepal-hikes-everest-climbing-fee-to-15-000</w:t>
      </w:r>
    </w:p>
    <w:p>
      <w:pPr>
        <w:pStyle w:val="ListParagraph"/>
        <w:numPr>
          <w:ilvl w:val="0"/>
          <w:numId w:val="3"/>
        </w:numPr>
        <w:spacing w:after="60"/>
      </w:pPr>
      <w:r>
        <w:t xml:space="preserve">ExplorersWeb — A Look at China’s Strict 8,000m Rules (Sep 2024) — </w:t>
      </w:r>
      <w:r>
        <w:rPr>
          <w:color w:val="1F4E99"/>
          <w:sz w:val="18"/>
          <w:szCs w:val="18"/>
        </w:rPr>
        <w:t xml:space="preserve">https://explorersweb.com/a-look-at-ctma-rules-for-everests-north-side-shisha-pangma-and-cho-oyu/</w:t>
      </w:r>
    </w:p>
    <w:p>
      <w:pPr>
        <w:pStyle w:val="ListParagraph"/>
        <w:numPr>
          <w:ilvl w:val="0"/>
          <w:numId w:val="3"/>
        </w:numPr>
        <w:spacing w:after="60"/>
      </w:pPr>
      <w:r>
        <w:t xml:space="preserve">Himalayan Times — Ama Dablam Youth Club fixing route on Island and Lobuche peaks — </w:t>
      </w:r>
      <w:r>
        <w:rPr>
          <w:color w:val="1F4E99"/>
          <w:sz w:val="18"/>
          <w:szCs w:val="18"/>
        </w:rPr>
        <w:t xml:space="preserve">https://thehimalayantimes.com/nepal/ama-dablam-youth-club-fixing-route-on-island-and-lobuche-peaks</w:t>
      </w:r>
    </w:p>
    <w:p>
      <w:pPr>
        <w:pStyle w:val="ListParagraph"/>
        <w:numPr>
          <w:ilvl w:val="0"/>
          <w:numId w:val="3"/>
        </w:numPr>
        <w:spacing w:after="60"/>
      </w:pPr>
      <w:r>
        <w:t xml:space="preserve">Wikipedia — Island Peak (route grade, elevation) — </w:t>
      </w:r>
      <w:r>
        <w:rPr>
          <w:color w:val="1F4E99"/>
          <w:sz w:val="18"/>
          <w:szCs w:val="18"/>
        </w:rPr>
        <w:t xml:space="preserve">https://en.wikipedia.org/wiki/Island_Peak</w:t>
      </w:r>
    </w:p>
    <w:p>
      <w:pPr>
        <w:pStyle w:val="ListParagraph"/>
        <w:numPr>
          <w:ilvl w:val="0"/>
          <w:numId w:val="3"/>
        </w:numPr>
        <w:spacing w:after="60"/>
      </w:pPr>
      <w:r>
        <w:t xml:space="preserve">Treml et al. (2020), Carry-Over Quality of Pre-acclimatization by Intermittent Hypoxia, Frontiers in Physiology 11:531 — </w:t>
      </w:r>
      <w:r>
        <w:rPr>
          <w:color w:val="1F4E99"/>
          <w:sz w:val="18"/>
          <w:szCs w:val="18"/>
        </w:rPr>
        <w:t xml:space="preserve">https://pmc.ncbi.nlm.nih.gov/articles/PMC7272681</w:t>
      </w:r>
    </w:p>
    <w:p>
      <w:pPr>
        <w:pStyle w:val="ListParagraph"/>
        <w:numPr>
          <w:ilvl w:val="0"/>
          <w:numId w:val="3"/>
        </w:numPr>
        <w:spacing w:after="60"/>
      </w:pPr>
      <w:r>
        <w:t xml:space="preserve">Uphill Athlete — What We Know About Hypoxic Conditioning for High-Altitude Climbing (May 2026) — </w:t>
      </w:r>
      <w:r>
        <w:rPr>
          <w:color w:val="1F4E99"/>
          <w:sz w:val="18"/>
          <w:szCs w:val="18"/>
        </w:rPr>
        <w:t xml:space="preserve">https://uphillathlete.com/?p=106753</w:t>
      </w:r>
    </w:p>
    <w:p>
      <w:pPr>
        <w:pStyle w:val="ListParagraph"/>
        <w:numPr>
          <w:ilvl w:val="0"/>
          <w:numId w:val="3"/>
        </w:numPr>
        <w:spacing w:after="60"/>
      </w:pPr>
      <w:r>
        <w:t xml:space="preserve">bergundsteigen — Lukas Furtenbach about his Everest Flash expeditions — </w:t>
      </w:r>
      <w:r>
        <w:rPr>
          <w:color w:val="1F4E99"/>
          <w:sz w:val="18"/>
          <w:szCs w:val="18"/>
        </w:rPr>
        <w:t xml:space="preserve">https://www.bergundsteigen.com/en/artikel/lukas-furtenbach-about-his-everest-flash-expeditions/</w:t>
      </w:r>
    </w:p>
    <w:p>
      <w:pPr>
        <w:pStyle w:val="ListParagraph"/>
        <w:numPr>
          <w:ilvl w:val="0"/>
          <w:numId w:val="3"/>
        </w:numPr>
        <w:spacing w:after="60"/>
      </w:pPr>
      <w:r>
        <w:t xml:space="preserve">Mark Horrell — Flashing on Everest: is it safe or sensible? (2018) — </w:t>
      </w:r>
      <w:r>
        <w:rPr>
          <w:color w:val="1F4E99"/>
          <w:sz w:val="18"/>
          <w:szCs w:val="18"/>
        </w:rPr>
        <w:t xml:space="preserve">https://www.markhorrell.com/blog/2018/flashing-on-everest-is-it-safe-or-sensible/</w:t>
      </w:r>
    </w:p>
    <w:p>
      <w:pPr>
        <w:pStyle w:val="ListParagraph"/>
        <w:numPr>
          <w:ilvl w:val="0"/>
          <w:numId w:val="3"/>
        </w:numPr>
        <w:spacing w:after="60"/>
      </w:pPr>
      <w:r>
        <w:t xml:space="preserve">CNN via KSL — What happens to your body on Mount Everest — </w:t>
      </w:r>
      <w:r>
        <w:rPr>
          <w:color w:val="1F4E99"/>
          <w:sz w:val="18"/>
          <w:szCs w:val="18"/>
        </w:rPr>
        <w:t xml:space="preserve">https://www.ksl.com/article/news/wires/cnn/what-happens-to-your-body-on-mount-everest/36620200</w:t>
      </w:r>
    </w:p>
    <w:p>
      <w:pPr>
        <w:pStyle w:val="ListParagraph"/>
        <w:numPr>
          <w:ilvl w:val="0"/>
          <w:numId w:val="3"/>
        </w:numPr>
        <w:spacing w:after="60"/>
      </w:pPr>
      <w:r>
        <w:t xml:space="preserve">The Outdoor Pirate (Paul Clarke) — Press and About pages — </w:t>
      </w:r>
      <w:r>
        <w:rPr>
          <w:color w:val="1F4E99"/>
          <w:sz w:val="18"/>
          <w:szCs w:val="18"/>
        </w:rPr>
        <w:t xml:space="preserve">https://www.theoutdoorpirate.com/press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14 Peaks Access Rules — Level 1 Draft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14 Peaks Access Rules — Level 1 Framework</dc:title>
  <dc:creator>Pat Brown</dc:creator>
  <cp:lastModifiedBy>Un-named</cp:lastModifiedBy>
  <cp:revision>1</cp:revision>
  <dcterms:created xsi:type="dcterms:W3CDTF">2026-10-22T17:35:52.609Z</dcterms:created>
  <dcterms:modified xsi:type="dcterms:W3CDTF">2026-10-22T17:35:52.612Z</dcterms:modified>
</cp:coreProperties>
</file>

<file path=docProps/custom.xml><?xml version="1.0" encoding="utf-8"?>
<Properties xmlns="http://schemas.openxmlformats.org/officeDocument/2006/custom-properties" xmlns:vt="http://schemas.openxmlformats.org/officeDocument/2006/docPropsVTypes"/>
</file>