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4"/>
          <w:szCs w:val="34"/>
        </w:rPr>
        <w:t xml:space="preserve">AI駆動開発カリキュラム: 要求からコード生成までをやり直す</w:t>
      </w:r>
    </w:p>
    <w:p>
      <w:pPr>
        <w:spacing w:after="120"/>
      </w:pPr>
      <w:r>
        <w:rPr>
          <w:sz w:val="20"/>
          <w:szCs w:val="20"/>
        </w:rPr>
        <w:t xml:space="preserve">対象: Lv2 簡易POSアプリ（要求一覧 Lv1・Lv2 → 要件定義 → 設計 → テスト仕様 → コード）目的: 「人がやるべきこと」を工程ごとに明確にしたうえで、同じ題材を 1 工程ずつやり直し、</w:t>
      </w:r>
      <w:r>
        <w:rPr>
          <w:b/>
          <w:bCs/>
          <w:sz w:val="20"/>
          <w:szCs w:val="20"/>
        </w:rPr>
        <w:t xml:space="preserve">どういう AI 駆動開発を行ったかを自分の言葉で説明できる</w:t>
      </w:r>
      <w:r>
        <w:rPr>
          <w:sz w:val="20"/>
          <w:szCs w:val="20"/>
        </w:rPr>
        <w:t xml:space="preserve">状態にする。</w:t>
      </w:r>
    </w:p>
    <w:p>
      <w:pPr>
        <w:pStyle w:val="Heading1"/>
        <w:spacing w:after="160" w:before="240"/>
      </w:pPr>
      <w:r>
        <w:rPr>
          <w:b/>
          <w:bCs/>
          <w:sz w:val="28"/>
          <w:szCs w:val="28"/>
        </w:rPr>
        <w:t xml:space="preserve">0. このカリキュラムの前提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0.1 1 回目で起きたこと（やり直す理由）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3139"/>
        <w:gridCol w:w="2722"/>
      </w:tblGrid>
      <w:tr>
        <w:trPr>
          <w:tblHeader/>
        </w:trPr>
        <w:tc>
          <w:tcPr>
            <w:tcW w:type="dxa" w:w="3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講師の指摘</w:t>
            </w:r>
          </w:p>
        </w:tc>
        <w:tc>
          <w:tcPr>
            <w:tcW w:type="dxa" w:w="3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何が起きていたか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人が握っていなかったもの</w:t>
            </w:r>
          </w:p>
        </w:tc>
      </w:tr>
      <w:tr>
        <w:tc>
          <w:tcPr>
            <w:tcW w:type="dxa" w:w="3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要求に入れていない機能（ログアウト、管理画面、現金決済など）が仕様に入った</w:t>
            </w:r>
          </w:p>
        </w:tc>
        <w:tc>
          <w:tcPr>
            <w:tcW w:type="dxa" w:w="3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が「一般的な POS・ログインはこういうもの」という既成概念で埋めた。人はそれを見て「妥当」と受け入れた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スコープの決定</w:t>
            </w:r>
            <w:r>
              <w:rPr>
                <w:sz w:val="18"/>
                <w:szCs w:val="18"/>
              </w:rPr>
              <w:t xml:space="preserve">（何を作らないか）</w:t>
            </w:r>
          </w:p>
        </w:tc>
      </w:tr>
      <w:tr>
        <w:tc>
          <w:tcPr>
            <w:tcW w:type="dxa" w:w="3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取引日（JST）をどこで生成するか未定義</w:t>
            </w:r>
          </w:p>
        </w:tc>
        <w:tc>
          <w:tcPr>
            <w:tcW w:type="dxa" w:w="3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値引きの期間判定に「今日」が必要なのに、誰も「今日とは何か」を問いにしなかった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イシューの発見</w:t>
            </w:r>
            <w:r>
              <w:rPr>
                <w:sz w:val="18"/>
                <w:szCs w:val="18"/>
              </w:rPr>
              <w:t xml:space="preserve">（決めなければ動かない論点の洗い出し）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どちらも AI の能力不足ではなく、</w:t>
      </w:r>
      <w:r>
        <w:rPr>
          <w:b/>
          <w:bCs/>
          <w:sz w:val="20"/>
          <w:szCs w:val="20"/>
        </w:rPr>
        <w:t xml:space="preserve">「決めるべきこと」を人が言葉にしなかった</w:t>
      </w:r>
      <w:r>
        <w:rPr>
          <w:sz w:val="20"/>
          <w:szCs w:val="20"/>
        </w:rPr>
        <w:t xml:space="preserve">ことが原因。AI は空白を埋めようとするので、空白を放置すると既成概念で埋まる。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0.2 役割の原則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人  : イシューを定める → 選択肢から決める → 成果物を受け入れる（責任を持つ）AI  : 選択肢を出す → 成果物を作る → 検証の材料を出す</w:t>
      </w:r>
      <w:r>
        <w:rPr>
          <w:sz w:val="20"/>
          <w:szCs w:val="20"/>
        </w:rPr>
        <w:t xml:space="preserve">``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4354"/>
        <w:gridCol w:w="4066"/>
      </w:tblGrid>
      <w:tr>
        <w:trPr>
          <w:tblHeader/>
        </w:trP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人がやる（AI に渡さない）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AI に任せる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イシュー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「何を決めれば次に進めるか」を列挙する。決めないと動かない論点を見つける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論点の候補を洗い出す。見落としを指摘する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決定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選択肢から選ぶ。選んだ理由を書く。決めないものは「保留」と明示する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選択肢と、それぞれの影響・トレードオフを示す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スコープ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作るもの／作らないものの線を引く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要求文から「書いてあること」「書いてないこと」を分類する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成果物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受け入れ基準を先に決める。受け入れるか差し戻すかを判断する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成果物を書く。基準に照らして自己チェックする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検証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期待値を決める（何が正しいか）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テストコードを書く。実行して結果を報告する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説明責任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講師・採点者に「なぜこうしたか」を説明する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説明の下書きと根拠の一覧を出す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判断のルール</w:t>
      </w:r>
      <w:r>
        <w:rPr>
          <w:sz w:val="20"/>
          <w:szCs w:val="20"/>
        </w:rPr>
        <w:t xml:space="preserve">: 「AI が出したから」は理由にならない。すべての決定に「人が選んだ理由」が 1 行つく。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0.3 各工程で回す 1 サイクル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① イシューを書く（人）      … この工程で決めるべき論点を箇条書きにする② 選択肢を出させる（AI）    … 論点ごとに 2〜3 案と影響③ 決める（人）              … 決定ログに「決定 / 理由 / 保留」を記す④ 作らせる（AI）            … 決定を渡して成果物を生成⑤ 検証する（人 + AI）       … 受け入れ基準に照らす。AI に別視点のレビューもさせる⑥ 言語化する（人）          … 「この工程で何を AI に任せ、何を自分が決めたか」を 1 枚に書く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⑥ が最終成果物。工程ごとに 1 枚、計 5 枚の「AI 駆動開発の記録」を残す。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0.4 成果物の置き場所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ai-driven/├─ 00_決定ログ.md            全工程の決定を通し番号で（D-001, D-002, …）├─ 01_要件定義/  イシュー.md / 要件定義書_v2.md / 記録.md├─ 02_設計/      イシュー.md / 設計仕様書_v2.md / 記録.md├─ 03_テスト/    イシュー.md / テスト仕様書_v2.md / 記録.md├─ 04_コード/    イシュー.md / 受入チェック.md / 記録.md└─ 05_振り返り.md            5 枚の記録を束ねた全体の言語化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1 回目の成果物（</w:t>
      </w:r>
      <w:r>
        <w:rPr>
          <w:rFonts w:ascii="Consolas" w:cs="Consolas" w:eastAsia="Consolas" w:hAnsi="Consolas"/>
          <w:sz w:val="20"/>
          <w:szCs w:val="20"/>
        </w:rPr>
        <w:t xml:space="preserve">*_要求忠実版.md</w:t>
      </w:r>
      <w:r>
        <w:rPr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pos-app/</w:t>
      </w:r>
      <w:r>
        <w:rPr>
          <w:sz w:val="20"/>
          <w:szCs w:val="20"/>
        </w:rPr>
        <w:t xml:space="preserve">）は残す。v2 との差分が学びになる。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1. 記録テンプレート（毎工程で使う）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1.1 イシュー.md</w:t>
      </w:r>
    </w:p>
    <w:p>
      <w:pPr>
        <w:spacing w:after="120"/>
      </w:pPr>
      <w:r>
        <w:rPr>
          <w:sz w:val="20"/>
          <w:szCs w:val="20"/>
        </w:rPr>
        <w:t xml:space="preserve">```markdown</w:t>
      </w:r>
    </w:p>
    <w:p>
      <w:pPr>
        <w:spacing w:after="240"/>
      </w:pPr>
      <w:r>
        <w:rPr>
          <w:b/>
          <w:bCs/>
          <w:sz w:val="34"/>
          <w:szCs w:val="34"/>
        </w:rPr>
        <w:t xml:space="preserve">工程名 — イシュー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この工程のゴール（1 文）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決めなければ次に進めない論点</w:t>
      </w: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決めないと明示するもの（保留）</w:t>
      </w: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受け入れ基準（成果物を受け取る条件）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…</w:t>
      </w:r>
    </w:p>
    <w:p>
      <w:pPr>
        <w:spacing w:after="120"/>
      </w:pPr>
      <w:r>
        <w:rPr>
          <w:sz w:val="20"/>
          <w:szCs w:val="20"/>
        </w:rPr>
        <w:t xml:space="preserve">```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1.2 決定ログ（00_決定ログ.md）</w:t>
      </w:r>
    </w:p>
    <w:p>
      <w:pPr>
        <w:spacing w:after="120"/>
      </w:pPr>
      <w:r>
        <w:rPr>
          <w:sz w:val="20"/>
          <w:szCs w:val="20"/>
        </w:rPr>
        <w:t xml:space="preserve">```markdown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2400"/>
        <w:gridCol w:w="2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論点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選択肢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決定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理由（人の言葉）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根拠となる要求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```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1.3 記録.md（AI 駆動開発の言語化・1 工程 1 枚）</w:t>
      </w:r>
    </w:p>
    <w:p>
      <w:pPr>
        <w:spacing w:after="120"/>
      </w:pPr>
      <w:r>
        <w:rPr>
          <w:sz w:val="20"/>
          <w:szCs w:val="20"/>
        </w:rPr>
        <w:t xml:space="preserve">```markdown</w:t>
      </w:r>
    </w:p>
    <w:p>
      <w:pPr>
        <w:spacing w:after="240"/>
      </w:pPr>
      <w:r>
        <w:rPr>
          <w:b/>
          <w:bCs/>
          <w:sz w:val="34"/>
          <w:szCs w:val="34"/>
        </w:rPr>
        <w:t xml:space="preserve">工程名 — AI 駆動開発の記録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1. 私が定めたイシュー          … 何を決めるべきだと判断したか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AI に任せたこと             … 指示（プロンプトの要点）と、なぜ任せてよいと判断したか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私が決めたこと              … 決定ログの ID と理由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AI の出力をどう検証したか    … 受け入れ基準、差し戻した点、AI に別視点で見せた点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受け入れなかったもの        … AI が提案したが採らなかったものと理由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6. 1 回目との違い              … 前回は何を AI に丸投げしていたか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7. 次の工程に渡す前提          … 保留のまま渡すもの</w:t>
      </w:r>
    </w:p>
    <w:p>
      <w:pPr>
        <w:spacing w:after="120"/>
      </w:pPr>
      <w:r>
        <w:rPr>
          <w:sz w:val="20"/>
          <w:szCs w:val="20"/>
        </w:rPr>
        <w:t xml:space="preserve">```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工程別カリキュラム</w:t>
      </w:r>
    </w:p>
    <w:p>
      <w:pPr>
        <w:spacing w:after="120"/>
      </w:pPr>
      <w:r>
        <w:rPr>
          <w:sz w:val="20"/>
          <w:szCs w:val="20"/>
        </w:rPr>
        <w:t xml:space="preserve">各工程は「人の作業 → AI への依頼 → 人の判断 → 検証 → 言語化」の順。所要時間は目安。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工程 0: 準備（約 1 時間）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人がやること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要求一覧（Lv1・Lv2）を自分で読み、「書いてあること」に下線、「書いていないが実装には必要なこと」に印をつける。AI に読ませる前に自分で読む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採点者が何を見るかを 1 文で書く（例: 要求との対応がたどれるか。要求外の機能が混ざっていないか）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00_決定ログ.md</w:t>
      </w:r>
      <w:r>
        <w:rPr>
          <w:sz w:val="20"/>
          <w:szCs w:val="20"/>
        </w:rPr>
        <w:t xml:space="preserve"> を作り、最初の決定を書く: </w:t>
      </w:r>
      <w:r>
        <w:rPr>
          <w:b/>
          <w:bCs/>
          <w:sz w:val="20"/>
          <w:szCs w:val="20"/>
        </w:rPr>
        <w:t xml:space="preserve">D-000「要求に書いてないものは作らない。必要なら保留として明示する」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に任せること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要求一覧を項番ごとに分解し、「機能」「非機能」「前提」「相互に矛盾する箇所」に分類させる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への依頼例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添付の Lv1・Lv2 要求一覧を項番ごとに分解して、機能／非機能／前提／矛盾の 4 つに分類してください。分類だけを行い、要件の追加や解釈はしないでください。矛盾は「どの項番とどの項番が」と示してください。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受け入れ基準</w:t>
      </w:r>
      <w:r>
        <w:rPr>
          <w:sz w:val="20"/>
          <w:szCs w:val="20"/>
        </w:rPr>
        <w:t xml:space="preserve">: 分類表の各行が要求一覧の項番を 1 つ以上持つ。項番のない行が 1 つでもあれば差し戻す。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言語化の観点</w:t>
      </w:r>
      <w:r>
        <w:rPr>
          <w:sz w:val="20"/>
          <w:szCs w:val="20"/>
        </w:rPr>
        <w:t xml:space="preserve">: 「AI に読ませる前に自分が読んだか」「採点者の視点を先に決めたか」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工程 1: 要求 → 要件定義（約 3 時間）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この工程のイシュー（人が書く。例）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同一商品の再登録は行を増やすか数量を増やすか（Lv1 2.3 と Lv2 2.1 が矛盾）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会員IDはいつ読み込めるか（Lv1 2.6 と Lv2 2.8 が矛盾）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Lv2 前提条件の「Lv3 でカメラ」と Lv2 2.1 のカメラ要求の関係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「レジ担当者の情報」とは何を表示するのか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要求にない次の事項は要件にしない: ログアウト、管理画面、権限、決済方法、キャンセル、返品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決めないと動かないが要求にないもの（数量 99 超、空リストの購入、端数、値引きの重複、存在しない会員の後の操作）は</w:t>
      </w:r>
      <w:r>
        <w:rPr>
          <w:b/>
          <w:bCs/>
          <w:sz w:val="20"/>
          <w:szCs w:val="20"/>
        </w:rPr>
        <w:t xml:space="preserve">保留 Q-n として一覧にする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人がやること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上のイシュー表を自分で書く。AI に「論点の候補」を出させてよいが、</w:t>
      </w:r>
      <w:r>
        <w:rPr>
          <w:b/>
          <w:bCs/>
          <w:sz w:val="20"/>
          <w:szCs w:val="20"/>
        </w:rPr>
        <w:t xml:space="preserve">採用する論点は自分で選ぶ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決定ログに D-001〜 を書く（矛盾はどちらを採るか、スコープ外は何か）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受け入れ基準を書く: 「全要件に出所の項番がある」「要求一覧の全項番が要件に対応している（対応表）」「要求外の機能が 0 件」「保留 Q が一覧化されている」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に任せること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決定ログと分類表を渡して要件定義書の本文を書かせる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出来上がったら別の役（採点者役）で読ませ、「要求にない要件」「出所のない要件」を指摘させる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への依頼例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決定ログ D-000〜D-0xx と要求分類表に基づいて要件定義書を書いてください。要件は 1 件ずつ番号（FR-xx-x）と出所（要求一覧の項番）を付けてください。決定ログにない解釈が必要になったら、要件にせず「確認事項 Q-n」として末尾に列挙してください。（検証時）あなたは採点者です。この要件定義書の各要件について、出所の項番に本当にその内容が書かれているか照合し、書かれていない要件を列挙してください。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受け入れ（人）</w:t>
      </w:r>
      <w:r>
        <w:rPr>
          <w:sz w:val="20"/>
          <w:szCs w:val="20"/>
        </w:rPr>
        <w:t xml:space="preserve">: 対応表を自分の目で 1 行ずつ確認する。AI のレビュー結果を「採用／不採用」に分け、理由を書く。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言語化の観点</w:t>
      </w:r>
      <w:r>
        <w:rPr>
          <w:sz w:val="20"/>
          <w:szCs w:val="20"/>
        </w:rPr>
        <w:t xml:space="preserve">: 「矛盾を誰が見つけたか」「スコープ外を誰が決めたか」「保留を保留のまま残す判断を誰がしたか」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 回目との比較で書くこと</w:t>
      </w:r>
      <w:r>
        <w:rPr>
          <w:sz w:val="20"/>
          <w:szCs w:val="20"/>
        </w:rPr>
        <w:t xml:space="preserve">: 1 回目は doc-coauthoring の候補を「妥当か」で選んでいた。「要求にあるか」で選んでいなかった。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工程 2: 要件 → 設計仕様（約 4 時間）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この工程のイシュー（人が書く。例）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「取引日」の定義と生成場所</w:t>
      </w:r>
      <w:r>
        <w:rPr>
          <w:sz w:val="20"/>
          <w:szCs w:val="20"/>
        </w:rPr>
        <w:t xml:space="preserve">: 値引きの期間判定に使う「今日」は、どの層が、どのタイムゾーンで、いつ作るか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金額計算の正本はどこか（Frontend か Backend か、両方か）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の値と Backend の再計算が違ったらどうするか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課題で指定された項目（UML 4 種、ER、上下限、エラー処理、API 一覧、セキュリティ 8 項目）を、</w:t>
      </w:r>
      <w:r>
        <w:rPr>
          <w:b/>
          <w:bCs/>
          <w:sz w:val="20"/>
          <w:szCs w:val="20"/>
        </w:rPr>
        <w:t xml:space="preserve">要求の範囲内でどう満たすか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要求にない値（商品コードの桁数、パスワード長、明細行数上限）は「仮置き ★」として Q と結びつける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人がやること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イシュー表を書く。特に「決めないとコードが書けない値・場所」を全部挙げる（ここを漏らすと取引日の指摘が再発する）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決定ログに設計上の決定を書く（例: D-020「金額計算の正本は Backend の PricingService。Frontend は表示のみ」、D-021「取引日は Backend が UTC 現在時刻を Asia/Tokyo に変換して 1 回だけ作る」）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受け入れ基準: 「全 API に入力の型・出力・エラーがある」「全テーブル列に対応する要件番号がある」「仮置き ★ の全件が Q に紐づく」「課題の指定項目 → 章の対応表がある」「</w:t>
      </w:r>
      <w:r>
        <w:rPr>
          <w:b/>
          <w:bCs/>
          <w:sz w:val="20"/>
          <w:szCs w:val="20"/>
        </w:rPr>
        <w:t xml:space="preserve">日時・タイムゾーン・端数・上限の全てに生成場所と根拠がある</w:t>
      </w:r>
      <w:r>
        <w:rPr>
          <w:sz w:val="20"/>
          <w:szCs w:val="20"/>
        </w:rPr>
        <w:t xml:space="preserve">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に任せること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決定ログを渡して設計仕様書と図（Mermaid）を書かせる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「この設計で実装するとき、まだ決まっていない値・場所はどこか」を列挙させる（未決の洗い出し）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ライブラリのバージョンと既知脆弱性の調査（人は結果の日付と出典を確認する）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への依頼例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要件定義書 v2 と決定ログに基づき設計仕様書を書いてください。要求にない値を決める必要があるときは ★ を付け、要件定義書の Q-n を必ず参照してください。日付・時刻・タイムゾーン・端数処理・上限値は、「どの層が」「どの時点で」「何を基準に」決めるかを明記してください。（検証時）この設計仕様書だけを渡されて実装する開発者として、実装中に「決まっていない」と手が止まる箇所を全て列挙してくださ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受け入れ（人）</w:t>
      </w:r>
      <w:r>
        <w:rPr>
          <w:sz w:val="20"/>
          <w:szCs w:val="20"/>
        </w:rPr>
        <w:t xml:space="preserve">: AI の「手が止まる箇所」一覧を見て、決定ログに追加するか Q に落とすかを 1 件ずつ決める。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言語化の観点</w:t>
      </w:r>
      <w:r>
        <w:rPr>
          <w:sz w:val="20"/>
          <w:szCs w:val="20"/>
        </w:rPr>
        <w:t xml:space="preserve">: 「未決を誰が発見したか（自分のイシュー表か、AI の指摘か）」「★ を Q に結びつける判断を誰がしたか」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 回目との比較で書くこと</w:t>
      </w:r>
      <w:r>
        <w:rPr>
          <w:sz w:val="20"/>
          <w:szCs w:val="20"/>
        </w:rPr>
        <w:t xml:space="preserve">: 取引日の生成場所は講師に指摘されて初めて定義した。イシュー表に「日時の生成場所」があれば自分で見つけられた。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工程 3: 設計 → テスト仕様（約 3 時間）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この工程のイシュー（人が書く。例）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期待値は誰が決めるか</w:t>
      </w:r>
      <w:r>
        <w:rPr>
          <w:sz w:val="20"/>
          <w:szCs w:val="20"/>
        </w:rPr>
        <w:t xml:space="preserve">（人）。AI に期待値を決めさせない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 字モデルで、要求／要件／設計／実装のそれぞれをどのテストレベルで確かめるか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境界値はどこか（数量 1/99、UTC 14:59:59/15:00:00、税率 0/100、値引き期間の開始日・終了日）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保留 Q に関わるケースをどう扱うか（★ 仮置きで実施し記録する／実施しない）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合格基準（カバレッジの数値、全件合格の範囲）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人がやること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代表ケースの</w:t>
      </w:r>
      <w:r>
        <w:rPr>
          <w:b/>
          <w:bCs/>
          <w:sz w:val="20"/>
          <w:szCs w:val="20"/>
        </w:rPr>
        <w:t xml:space="preserve">期待値を自分で計算して書く</w:t>
      </w:r>
      <w:r>
        <w:rPr>
          <w:sz w:val="20"/>
          <w:szCs w:val="20"/>
        </w:rPr>
        <w:t xml:space="preserve">（例: 150 円 × 2、20% 引き、税率 10% → 小計 240、税額 24、税込 264）。この数値を AI に渡す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境界値の一覧を自分で作る。AI に候補を出させてよいが、採用は自分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受け入れ基準: 「全要件（FR/N）が UT/IT/ST/UAT のいずれかに対応（対応表）」「境界値は前後の値がペアになっている」「期待値のない自動テストがない」「Q に依存するケースが保留と明示されている」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に任せること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テスト仕様書の本文・表の生成、ケース番号の採番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人が決めた期待値からテストコードの雛形を書く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「この境界値の組で漏れている組み合わせ」の指摘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への依頼例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設計仕様書 v2 に基づき、V 字モデルで要求／要件／設計／実装と UAT／ST／IT／UT を対応させたテスト仕様書を書いてください。期待値は私が渡した「期待値表」のみを使い、そこにないケースは期待値欄を「未決（人が決める）」としてください。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受け入れ（人）</w:t>
      </w:r>
      <w:r>
        <w:rPr>
          <w:sz w:val="20"/>
          <w:szCs w:val="20"/>
        </w:rPr>
        <w:t xml:space="preserve">: 期待値表の数値を電卓で再計算する。1 件でも AI が期待値を勝手に埋めていれば差し戻す。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言語化の観点</w:t>
      </w:r>
      <w:r>
        <w:rPr>
          <w:sz w:val="20"/>
          <w:szCs w:val="20"/>
        </w:rPr>
        <w:t xml:space="preserve">: 「期待値を自分で決めたか」「合格基準を先に決めたか」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 回目との比較で書くこと</w:t>
      </w:r>
      <w:r>
        <w:rPr>
          <w:sz w:val="20"/>
          <w:szCs w:val="20"/>
        </w:rPr>
        <w:t xml:space="preserve">: 1 回目は AI が期待値まで書いた。人は結果表を見ただけで、数値を自分で検算していない。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工程 4: 設計・テスト → コード生成（約 4 時間）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この工程のイシュー（人が書く。例）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生成の単位と順序（何から作らせるか。例: 共有定数 → Backend の計算の正本 → API → BFF → 画面）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受け入れの手段</w:t>
      </w:r>
      <w:r>
        <w:rPr>
          <w:sz w:val="20"/>
          <w:szCs w:val="20"/>
        </w:rPr>
        <w:t xml:space="preserve">: テストが通れば受け入れるのか、加えて人が何を見るのか（例: 取引日の生成コードを目で読む、照合の 409 を実際に起こす）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仕様書の ★ をコードでどう扱うか（そのまま実装／実装しない）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採用ライブラリのバージョンを仕様書どおりにするか、最新にするか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秘密情報（JWT 鍵、DB 接続文字列）の置き場所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人がやること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受入チェック表を先に書く（例: 「pytest 全件合格」「UT-B-30/31 の JST 境界が通る」「BFF 経由で 409 が返り DB に行が増えない」「.env とビルド成果物がコミットされていない」）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生成後、</w:t>
      </w:r>
      <w:r>
        <w:rPr>
          <w:b/>
          <w:bCs/>
          <w:sz w:val="20"/>
          <w:szCs w:val="20"/>
        </w:rPr>
        <w:t xml:space="preserve">自分で読む箇所を決めて読む</w:t>
      </w:r>
      <w:r>
        <w:rPr>
          <w:sz w:val="20"/>
          <w:szCs w:val="20"/>
        </w:rPr>
        <w:t xml:space="preserve">: PricingService の計算、取引日の生成、TransactionService の照合と rollback、BFF の Cookie 設定。全部読まなくてよいが「読んだ箇所」を記録する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実機で 1 回、自分の手で会計を通す（ログイン → スキャン or 手入力 → 会員 → 購入 → ポップアップ → 空に戻る）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に任せること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コードの生成、テストの実行、失敗の修正、ビルド、スモークテスト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「仕様書のどの番号を実装したか」のコメント付け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への依頼例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設計仕様書 v2 とテスト仕様書 v2 をコンテキストにコードを生成してください。仕様書の番号（API-xx、FR-xx、UT-xx）をコードのコメントで対応づけてください。仕様書に書かれていないことは実装せず、必要なら「実装時に決めた事項」として一覧にして報告してください。テストは実行し、結果をそのまま報告してくださ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受け入れ（人）</w:t>
      </w:r>
      <w:r>
        <w:rPr>
          <w:sz w:val="20"/>
          <w:szCs w:val="20"/>
        </w:rPr>
        <w:t xml:space="preserve">: 受入チェック表に自分で ✔ を入れる。AI の「テストは通りました」は ✔ の材料であって ✔ そのものではない。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言語化の観点</w:t>
      </w:r>
      <w:r>
        <w:rPr>
          <w:sz w:val="20"/>
          <w:szCs w:val="20"/>
        </w:rPr>
        <w:t xml:space="preserve">: 「受け入れ基準を生成前に決めたか」「どこを自分の目で読んだか」「AI の報告をどう確かめたか」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 回目との比較で書くこと</w:t>
      </w:r>
      <w:r>
        <w:rPr>
          <w:sz w:val="20"/>
          <w:szCs w:val="20"/>
        </w:rPr>
        <w:t xml:space="preserve">: 受入基準は AI が事後に示した検証結果をそのまま採用した。人が読んだコードはなかった。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工程 5: 振り返りと全体の言語化（約 2 時間）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人がやること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工程 1〜4 の </w:t>
      </w:r>
      <w:r>
        <w:rPr>
          <w:rFonts w:ascii="Consolas" w:cs="Consolas" w:eastAsia="Consolas" w:hAnsi="Consolas"/>
          <w:sz w:val="20"/>
          <w:szCs w:val="20"/>
        </w:rPr>
        <w:t xml:space="preserve">記録.md</w:t>
      </w:r>
      <w:r>
        <w:rPr>
          <w:sz w:val="20"/>
          <w:szCs w:val="20"/>
        </w:rPr>
        <w:t xml:space="preserve"> を並べ、次の問いに答える </w:t>
      </w:r>
      <w:r>
        <w:rPr>
          <w:rFonts w:ascii="Consolas" w:cs="Consolas" w:eastAsia="Consolas" w:hAnsi="Consolas"/>
          <w:sz w:val="20"/>
          <w:szCs w:val="20"/>
        </w:rPr>
        <w:t xml:space="preserve">05_振り返り.md</w:t>
      </w:r>
      <w:r>
        <w:rPr>
          <w:sz w:val="20"/>
          <w:szCs w:val="20"/>
        </w:rPr>
        <w:t xml:space="preserve"> を書く- 各工程で「イシューを先に書いた」ことで、1 回目と何が変わったか- AI に任せてよかった作業／任せてはいけなかった判断- 講師の 2 つの指摘は、v2 の手順ならどの工程のどの行為で防げたか- 次にゼロから始めるなら、最初の 1 時間で何をするか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決定ログを通読し、「理由」が空の行がないか確認する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講師・採点者への説明を 5 分で話せる形にまとめる（決定ログと対応表を根拠に）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AI に任せること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記録 5 枚の要約、決定ログの矛盾チェック、説明の下書き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成果物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05_振り返り.md</w:t>
      </w:r>
      <w:r>
        <w:rPr>
          <w:sz w:val="20"/>
          <w:szCs w:val="20"/>
        </w:rPr>
        <w:t xml:space="preserve">、Slack 用の要約（任意）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進め方（セッション計画）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966"/>
        <w:gridCol w:w="3705"/>
        <w:gridCol w:w="2876"/>
      </w:tblGrid>
      <w:tr>
        <w:trPr>
          <w:tblHeader/>
        </w:trP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回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人が事前に用意するもの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セッションの終わり</w:t>
            </w:r>
          </w:p>
        </w:tc>
      </w:tr>
      <w:t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工程 0 + 工程 1 のイシュー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自分で読んだ要求一覧の下線・印、採点者の視点 1 文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決定ログ D-000〜、工程 1 のイシュー.md</w:t>
            </w:r>
          </w:p>
        </w:tc>
      </w:tr>
      <w:t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工程 1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決定ログ、受け入れ基準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要件定義書 v2、記録 1</w:t>
            </w:r>
          </w:p>
        </w:tc>
      </w:tr>
      <w:t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工程 2 のイシュー + 設計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「決めないとコードが書けない値・場所」の一覧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設計仕様書 v2、記録 2</w:t>
            </w:r>
          </w:p>
        </w:tc>
      </w:tr>
      <w:t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工程 3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自分で計算した期待値表、境界値一覧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テスト仕様書 v2、記録 3</w:t>
            </w:r>
          </w:p>
        </w:tc>
      </w:tr>
      <w:t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工程 4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受入チェック表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コード v2、受入チェック ✔、記録 4</w:t>
            </w:r>
          </w:p>
        </w:tc>
      </w:tr>
      <w:tr>
        <w:tc>
          <w:tcPr>
            <w:tcW w:type="dxa" w:w="4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工程 5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記録 1〜4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振り返り、説明の原稿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各回の冒頭で「今日決めること」を人が読み上げ、終わりに「今日 AI に任せたこと／自分が決めたこと」を 3 行で書く。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各工程の完了条件（チェックリスト）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イシュー.md がある。論点に「決めないとどう埋まるか」が書いてある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決定ログの各行に「理由（人の言葉）」がある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受け入れ基準が成果物の生成</w:t>
      </w:r>
      <w:r>
        <w:rPr>
          <w:b/>
          <w:bCs/>
          <w:sz w:val="20"/>
          <w:szCs w:val="20"/>
        </w:rPr>
        <w:t xml:space="preserve">前</w:t>
      </w:r>
      <w:r>
        <w:rPr>
          <w:sz w:val="20"/>
          <w:szCs w:val="20"/>
        </w:rPr>
        <w:t xml:space="preserve">に書かれている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AI のレビュー結果を「採用／不採用」に分け、不採用の理由を書いた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記録.md の 7 項目が埋まっている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] 成果物に、AI が勝手に埋めた既成概念（要求にも決定ログにもないこと）が残っていない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用語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用語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イシュー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この工程で決めないと次へ進めない論点。人が言葉にする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決定ログ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決定・理由・根拠の一覧。説明責任の根拠になる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保留（Q）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決められないと判断した論点。放置ではなく「決めない」と決めたもの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受け入れ基準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成果物を受け取る条件。生成前に人が書く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既成概念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要求にないのに「普通こうだ」で AI や人が足してしまうもの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言語化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各工程で「何を AI に任せ、何を自分が決め、どう確かめたか」を書くこと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eiryo" w:cs="Meiryo" w:eastAsia="Meiryo" w:hAnsi="Meiryo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2026-09-19T01:34:31.375Z</dcterms:created>
  <dcterms:modified xsi:type="dcterms:W3CDTF">2026-09-19T01:34:31.378Z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