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www.finanzleser.de/continentale-krankenversicherung-kontakt/</w:t>
      </w:r>
    </w:p>
    <w:p>
      <w:r>
        <w:t>Die Continentale Krankenversicherung a.G. ist die Muttergesellschaft des Continentale Versicherungsverbunds und wurde 1926 von Anhängern der Naturheilkunde gegründet. Der Hauptsitz der Gesellschaft befindet sich seit der Gründung in Dortmund. Das Unternehmen ist als "Versicherungsverein auf Gegenseitigkeit" (VVaG) organisiert, wodurch der Versicherer seinen Mitgliedern, den Versicherten, gehört. Die Continentale bietet Versicherungsschutz für Privatkunden sowie kleine und mittlere Unternehmen an, darunter Ergänzungsversicherungen für Mitglieder einer gesetzlichen Krankenversicherung sowie private Vollversicherungen. Besondere Angebote gibt es für Soldaten der Bundeswehr und deren Angehörige, ebenso für Mediziner mit speziellen Tariflinien. Viele Versicherte schätzen die Continentale vor allem wegen ihrer vergleichsweise stabilen Beitragsentwicklung und einer kontinuierlich weiterentwickelten Tarifstruktur.</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Continentale Krankenversicherung a.G.</w:t>
            </w:r>
          </w:p>
        </w:tc>
      </w:tr>
      <w:tr>
        <w:tc>
          <w:tcPr>
            <w:tcW w:type="dxa" w:w="4680"/>
          </w:tcPr>
          <w:p>
            <w:r>
              <w:t>Adresse</w:t>
            </w:r>
          </w:p>
        </w:tc>
        <w:tc>
          <w:tcPr>
            <w:tcW w:type="dxa" w:w="4680"/>
          </w:tcPr>
          <w:p>
            <w:r>
              <w:t>Continentale-Allee 1, 44269 Dortmund</w:t>
            </w:r>
          </w:p>
        </w:tc>
      </w:tr>
      <w:tr>
        <w:tc>
          <w:tcPr>
            <w:tcW w:type="dxa" w:w="4680"/>
          </w:tcPr>
          <w:p>
            <w:r>
              <w:t>Internetseite</w:t>
            </w:r>
          </w:p>
        </w:tc>
        <w:tc>
          <w:tcPr>
            <w:tcW w:type="dxa" w:w="4680"/>
          </w:tcPr>
          <w:p>
            <w:r>
              <w:t>https://www.continentale.de</w:t>
            </w:r>
          </w:p>
        </w:tc>
      </w:tr>
      <w:tr>
        <w:tc>
          <w:tcPr>
            <w:tcW w:type="dxa" w:w="4680"/>
          </w:tcPr>
          <w:p>
            <w:r>
              <w:t>E-Mail</w:t>
            </w:r>
          </w:p>
        </w:tc>
        <w:tc>
          <w:tcPr>
            <w:tcW w:type="dxa" w:w="4680"/>
          </w:tcPr>
          <w:p>
            <w:r>
              <w:t>info@continentale.de</w:t>
            </w:r>
          </w:p>
        </w:tc>
      </w:tr>
      <w:tr>
        <w:tc>
          <w:tcPr>
            <w:tcW w:type="dxa" w:w="4680"/>
          </w:tcPr>
          <w:p>
            <w:r>
              <w:t>Telefon</w:t>
            </w:r>
          </w:p>
        </w:tc>
        <w:tc>
          <w:tcPr>
            <w:tcW w:type="dxa" w:w="4680"/>
          </w:tcPr>
          <w:p>
            <w:r>
              <w:t>0231 919-0</w:t>
            </w:r>
          </w:p>
        </w:tc>
      </w:tr>
      <w:tr>
        <w:tc>
          <w:tcPr>
            <w:tcW w:type="dxa" w:w="4680"/>
          </w:tcPr>
          <w:p>
            <w:r>
              <w:t>Service-Telefonnummer</w:t>
            </w:r>
          </w:p>
        </w:tc>
        <w:tc>
          <w:tcPr>
            <w:tcW w:type="dxa" w:w="4680"/>
          </w:tcPr>
          <w:p>
            <w:r>
              <w:t>0231 919-0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