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www.finanzleser.de/continentale-versicherung-kontakt/</w:t>
      </w:r>
    </w:p>
    <w:p>
      <w:r>
        <w:t>Die Continentale Versicherung wurde 1892 als Pensionsverein gegründet und ist heute ein bedeutender Versicherungskonzern mit Sitz der Continentale Lebensversicherung AG in München. Das Unternehmen betreut rund 896.000 Verträge und erzielt Beitragseinnahmen von rund 998 Millionen Euro. Die Continentale bietet modernen, individuellen Rundum-Schutz aus einer Hand und deckt verschiedene Versicherungssparten ab: Krankenversicherung, Lebensversicherung sowie Sach- und Unfallversicherung. Verbunden mit ihrer Substanzstärke gehört sie zu den wenigen Lebensversicherern im deutschen Markt, die nach wie vor eine umfassende Produktpalette anbieten, wobei beispielsweise die Berufsunfähigkeitsversicherung seit Jahren zu den besten im Markt gehört. Bei der Betreuung unterscheidet das Unternehmen zwischen Personenversicherungen, die in zwölf Kundendienst-Centern in großen Städten bearbeitet werden, und Sachversicherungen, die zentral in Dortmund betreut werden.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Continentale Versicherung AG</w:t>
            </w:r>
          </w:p>
        </w:tc>
      </w:tr>
      <w:tr>
        <w:tc>
          <w:tcPr>
            <w:tcW w:type="dxa" w:w="4680"/>
          </w:tcPr>
          <w:p>
            <w:r>
              <w:t>Adresse</w:t>
            </w:r>
          </w:p>
        </w:tc>
        <w:tc>
          <w:tcPr>
            <w:tcW w:type="dxa" w:w="4680"/>
          </w:tcPr>
          <w:p>
            <w:r>
              <w:t>Baierbrunner Straße 31-33, 81379 München</w:t>
            </w:r>
          </w:p>
        </w:tc>
      </w:tr>
      <w:tr>
        <w:tc>
          <w:tcPr>
            <w:tcW w:type="dxa" w:w="4680"/>
          </w:tcPr>
          <w:p>
            <w:r>
              <w:t>Website</w:t>
            </w:r>
          </w:p>
        </w:tc>
        <w:tc>
          <w:tcPr>
            <w:tcW w:type="dxa" w:w="4680"/>
          </w:tcPr>
          <w:p>
            <w:r>
              <w:t>https://www.continentale.de</w:t>
            </w:r>
          </w:p>
        </w:tc>
      </w:tr>
      <w:tr>
        <w:tc>
          <w:tcPr>
            <w:tcW w:type="dxa" w:w="4680"/>
          </w:tcPr>
          <w:p>
            <w:r>
              <w:t>E-Mail</w:t>
            </w:r>
          </w:p>
        </w:tc>
        <w:tc>
          <w:tcPr>
            <w:tcW w:type="dxa" w:w="4680"/>
          </w:tcPr>
          <w:p>
            <w:r>
              <w:t>info@continentale.de</w:t>
            </w:r>
          </w:p>
        </w:tc>
      </w:tr>
      <w:tr>
        <w:tc>
          <w:tcPr>
            <w:tcW w:type="dxa" w:w="4680"/>
          </w:tcPr>
          <w:p>
            <w:r>
              <w:t>Telefon Zentrale</w:t>
            </w:r>
          </w:p>
        </w:tc>
        <w:tc>
          <w:tcPr>
            <w:tcW w:type="dxa" w:w="4680"/>
          </w:tcPr>
          <w:p>
            <w:r>
              <w:t>089 5153-0</w:t>
            </w:r>
          </w:p>
        </w:tc>
      </w:tr>
      <w:tr>
        <w:tc>
          <w:tcPr>
            <w:tcW w:type="dxa" w:w="4680"/>
          </w:tcPr>
          <w:p>
            <w:r>
              <w:t>Service-Telefonnummer</w:t>
            </w:r>
          </w:p>
        </w:tc>
        <w:tc>
          <w:tcPr>
            <w:tcW w:type="dxa" w:w="4680"/>
          </w:tcPr>
          <w:p>
            <w:r>
              <w:t>089 5153-0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