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www.finanzleser.de/mecklenburgische-versicherung-kontakt/</w:t>
      </w:r>
    </w:p>
    <w:p>
      <w:r>
        <w:t>Die Mecklenburgische Versicherungs-Gesellschaft auf Gegenseitigkeit ist ein deutsches Versicherungsunternehmen mit Sitz in der niedersächsischen Landeshauptstadt Hannover. Sie ist die älteste deutsche private Versicherungsgesellschaft mit überregionalem Geschäftsbetrieb. Seit 225 Jahren der Partner für individuelle Versicherungslösungen für Privat, Gewerbe und Landwirtschaft. Am 2. März 1797 wurde die Mecklenburgische in Neubrandenburg unter dem Namen Hagelschadens-Assekuranz-Gesellschaft in den Mecklenburgischen Landen gegründet. Die Mecklenburgische bietet heute ein umfassendes Spektrum an Versicherungen für Privatpersonen, Landwirte und Gewerbetreibende an. Ab Juni 1945 wurde der Versicherungsbetrieb von Hannover aus organisiert. Seit über 225 Jahren beraten und begleiten wir Privatpersonen, Gewerbetreibende und Landwirte – vor Ort und persönlich von Mensch zu Mensch.</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Mecklenburgische Versicherungs-Gesellschaft auf Gegenseitigkeit</w:t>
            </w:r>
          </w:p>
        </w:tc>
      </w:tr>
      <w:tr>
        <w:tc>
          <w:tcPr>
            <w:tcW w:type="dxa" w:w="4680"/>
          </w:tcPr>
          <w:p>
            <w:r>
              <w:t>Adresse</w:t>
            </w:r>
          </w:p>
        </w:tc>
        <w:tc>
          <w:tcPr>
            <w:tcW w:type="dxa" w:w="4680"/>
          </w:tcPr>
          <w:p>
            <w:r>
              <w:t>Platz der Mecklenburgischen 1, 30625 Hannover</w:t>
            </w:r>
          </w:p>
        </w:tc>
      </w:tr>
      <w:tr>
        <w:tc>
          <w:tcPr>
            <w:tcW w:type="dxa" w:w="4680"/>
          </w:tcPr>
          <w:p>
            <w:r>
              <w:t>Website</w:t>
            </w:r>
          </w:p>
        </w:tc>
        <w:tc>
          <w:tcPr>
            <w:tcW w:type="dxa" w:w="4680"/>
          </w:tcPr>
          <w:p>
            <w:r>
              <w:t>https://www.mecklenburgische.de</w:t>
            </w:r>
          </w:p>
        </w:tc>
      </w:tr>
      <w:tr>
        <w:tc>
          <w:tcPr>
            <w:tcW w:type="dxa" w:w="4680"/>
          </w:tcPr>
          <w:p>
            <w:r>
              <w:t>E-Mail</w:t>
            </w:r>
          </w:p>
        </w:tc>
        <w:tc>
          <w:tcPr>
            <w:tcW w:type="dxa" w:w="4680"/>
          </w:tcPr>
          <w:p>
            <w:r>
              <w:t>service@mecklenburgische.de</w:t>
            </w:r>
          </w:p>
        </w:tc>
      </w:tr>
      <w:tr>
        <w:tc>
          <w:tcPr>
            <w:tcW w:type="dxa" w:w="4680"/>
          </w:tcPr>
          <w:p>
            <w:r>
              <w:t>Telefon</w:t>
            </w:r>
          </w:p>
        </w:tc>
        <w:tc>
          <w:tcPr>
            <w:tcW w:type="dxa" w:w="4680"/>
          </w:tcPr>
          <w:p>
            <w:r>
              <w:t>0511 5351-0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