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www.finanzleser.de/muenchener-verein-versicherung-kontakt/</w:t>
      </w:r>
    </w:p>
    <w:p>
      <w:r>
        <w:t>Der Münchener Verein ist eine unabhängige deutsche Versicherungsgruppe mit Unternehmenssitz in München-Ludwigsvorstadt und wurde vor mehr als 100 Jahren aus der Idee einer Selbsthilfeeinrichtung für das Handwerk und den Mittelstand gegründet. Die drei Gesellschaften Münchener Verein Krankenversicherung a.G., Münchener Verein Lebensversicherung AG und Münchener Verein Allgemeine Versicherungs-AG gewährleisten ein breitgefächertes Angebot in allen Versicherungssparten in höchster Qualität und aus einer Hand. Als Versicherungsverein auf Gegenseitigkeit geführt, sind die Versicherungsnehmer zugleich Mitglieder und Eigentümer, wobei die Lebens- und Allgemeine Versicherung als 100%-Töchter der Krankenversicherung fungieren. Mit seinen Tochtergesellschaften erwirtschaftet das Münchner Traditionshaus jährlich über 812 Millionen Euro an Beitragseinnahmen und verwaltet mehr als 7,7 Milliarden Euro Kapitalanlagen. Der Münchener Verein wurde zum 14. Mal in Folge als "Versicherer des Jahres" gekürt.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Münchener Verein Krankenversicherung a.G., Münchener Verein Lebensversicherung AG und Münchener Verein Allgemeine Versicherungs-AG</w:t>
            </w:r>
          </w:p>
        </w:tc>
      </w:tr>
      <w:tr>
        <w:tc>
          <w:tcPr>
            <w:tcW w:type="dxa" w:w="4680"/>
          </w:tcPr>
          <w:p>
            <w:r>
              <w:t>Adresse</w:t>
            </w:r>
          </w:p>
        </w:tc>
        <w:tc>
          <w:tcPr>
            <w:tcW w:type="dxa" w:w="4680"/>
          </w:tcPr>
          <w:p>
            <w:r>
              <w:t>Pettenkoferstraße 19, 80336 München</w:t>
            </w:r>
          </w:p>
        </w:tc>
      </w:tr>
      <w:tr>
        <w:tc>
          <w:tcPr>
            <w:tcW w:type="dxa" w:w="4680"/>
          </w:tcPr>
          <w:p>
            <w:r>
              <w:t>Website</w:t>
            </w:r>
          </w:p>
        </w:tc>
        <w:tc>
          <w:tcPr>
            <w:tcW w:type="dxa" w:w="4680"/>
          </w:tcPr>
          <w:p>
            <w:r>
              <w:t>www.muenchener-verein.de</w:t>
            </w:r>
          </w:p>
        </w:tc>
      </w:tr>
      <w:tr>
        <w:tc>
          <w:tcPr>
            <w:tcW w:type="dxa" w:w="4680"/>
          </w:tcPr>
          <w:p>
            <w:r>
              <w:t>E-Mail</w:t>
            </w:r>
          </w:p>
        </w:tc>
        <w:tc>
          <w:tcPr>
            <w:tcW w:type="dxa" w:w="4680"/>
          </w:tcPr>
          <w:p>
            <w:r>
              <w:t>info@muenchener-verein.de</w:t>
            </w:r>
          </w:p>
        </w:tc>
      </w:tr>
      <w:tr>
        <w:tc>
          <w:tcPr>
            <w:tcW w:type="dxa" w:w="4680"/>
          </w:tcPr>
          <w:p>
            <w:r>
              <w:t>Telefon (Hauptnummer)</w:t>
            </w:r>
          </w:p>
        </w:tc>
        <w:tc>
          <w:tcPr>
            <w:tcW w:type="dxa" w:w="4680"/>
          </w:tcPr>
          <w:p>
            <w:r>
              <w:t>0800 222 33 88</w:t>
            </w:r>
          </w:p>
        </w:tc>
      </w:tr>
      <w:tr>
        <w:tc>
          <w:tcPr>
            <w:tcW w:type="dxa" w:w="4680"/>
          </w:tcPr>
          <w:p>
            <w:r>
              <w:t>Service-Telefonnummer</w:t>
            </w:r>
          </w:p>
        </w:tc>
        <w:tc>
          <w:tcPr>
            <w:tcW w:type="dxa" w:w="4680"/>
          </w:tcPr>
          <w:p>
            <w:r>
              <w:t>089-5152-1000</w:t>
            </w:r>
          </w:p>
        </w:tc>
      </w:tr>
      <w:tr>
        <w:tc>
          <w:tcPr>
            <w:tcW w:type="dxa" w:w="4680"/>
          </w:tcPr>
          <w:p>
            <w:r>
              <w:t>24h-Hotline</w:t>
            </w:r>
          </w:p>
        </w:tc>
        <w:tc>
          <w:tcPr>
            <w:tcW w:type="dxa" w:w="4680"/>
          </w:tcPr>
          <w:p>
            <w:r>
              <w:t>0800 222 33 88</w:t>
            </w:r>
          </w:p>
        </w:tc>
      </w:tr>
      <w:tr>
        <w:tc>
          <w:tcPr>
            <w:tcW w:type="dxa" w:w="4680"/>
          </w:tcPr>
          <w:p>
            <w:r>
              <w:t>Reise-Notruf</w:t>
            </w:r>
          </w:p>
        </w:tc>
        <w:tc>
          <w:tcPr>
            <w:tcW w:type="dxa" w:w="4680"/>
          </w:tcPr>
          <w:p>
            <w:r>
              <w:t>+49 89 5152-1522</w:t>
            </w:r>
          </w:p>
        </w:tc>
      </w:tr>
      <w:tr>
        <w:tc>
          <w:tcPr>
            <w:tcW w:type="dxa" w:w="4680"/>
          </w:tcPr>
          <w:p>
            <w:r>
              <w:t>Haftpflicht</w:t>
            </w:r>
          </w:p>
        </w:tc>
        <w:tc>
          <w:tcPr>
            <w:tcW w:type="dxa" w:w="4680"/>
          </w:tcPr>
          <w:p>
            <w:r>
              <w:t>+49 89 5152-1991</w:t>
            </w:r>
          </w:p>
        </w:tc>
      </w:tr>
      <w:tr>
        <w:tc>
          <w:tcPr>
            <w:tcW w:type="dxa" w:w="4680"/>
          </w:tcPr>
          <w:p>
            <w:r>
              <w:t>Kraftfahrt</w:t>
            </w:r>
          </w:p>
        </w:tc>
        <w:tc>
          <w:tcPr>
            <w:tcW w:type="dxa" w:w="4680"/>
          </w:tcPr>
          <w:p>
            <w:r>
              <w:t>+49 89 5152-1990</w:t>
            </w:r>
          </w:p>
        </w:tc>
      </w:tr>
      <w:tr>
        <w:tc>
          <w:tcPr>
            <w:tcW w:type="dxa" w:w="4680"/>
          </w:tcPr>
          <w:p>
            <w:r>
              <w:t>Sachversicherung</w:t>
            </w:r>
          </w:p>
        </w:tc>
        <w:tc>
          <w:tcPr>
            <w:tcW w:type="dxa" w:w="4680"/>
          </w:tcPr>
          <w:p>
            <w:r>
              <w:t>+49 89 5152-1991</w:t>
            </w:r>
          </w:p>
        </w:tc>
      </w:tr>
      <w:tr>
        <w:tc>
          <w:tcPr>
            <w:tcW w:type="dxa" w:w="4680"/>
          </w:tcPr>
          <w:p>
            <w:r>
              <w:t>Unfallversicherung</w:t>
            </w:r>
          </w:p>
        </w:tc>
        <w:tc>
          <w:tcPr>
            <w:tcW w:type="dxa" w:w="4680"/>
          </w:tcPr>
          <w:p>
            <w:r>
              <w:t>+49 89 5152-1991</w:t>
            </w:r>
          </w:p>
        </w:tc>
      </w:tr>
      <w:tr>
        <w:tc>
          <w:tcPr>
            <w:tcW w:type="dxa" w:w="4680"/>
          </w:tcPr>
          <w:p>
            <w:r>
              <w:t>Pannenhilfe</w:t>
            </w:r>
          </w:p>
        </w:tc>
        <w:tc>
          <w:tcPr>
            <w:tcW w:type="dxa" w:w="4680"/>
          </w:tcPr>
          <w:p>
            <w:r>
              <w:t>0800 803 080 331</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