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www.finanzleser.de/sueddeutsche-krankenversicherung-kontakt/</w:t>
      </w:r>
    </w:p>
    <w:p>
      <w:r>
        <w:t>Die SDK Versicherungsgruppe umfasst die drei genossenschaftlichen Versicherungen Süddeutsche Krankenversicherung a. G., Süddeutsche Lebensversicherung a. G. und Süddeutsche Allgemeine Versicherung a. G. Deutschlandweit liegt die SDK nach Beitragseinnahmen auf Platz 13 der privaten Krankenversicherungen. Insgesamt arbeiten Stand 2024 etwa 760 Personen bei der Süddeutschen Krankenversicherung, davon 630 im Innendienst und etwa 130 im Außendienst. Die SDK verfügt über 682.000 Versicherte mit einem Beitragsvolumen von etwa 1 Mrd. Euro (alle drei SDK-Gesellschaften, Stand 2024). Die SDK ist Mitglied im genossenschaftlichen Finanzverbund der Volksbanken Raiffeisenbanken. Die SDK bietet private Voll- und Zusatzversicherungen an. Das Angebot der Zusatzversicherungen reicht von Zahnzusatz- über Krankenhauszusatz- und viele weitere Zusatzversicherungen bis hin zur Pflege-Zusatzversicherung.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Süddeutsche Krankenversicherung a. G.</w:t>
            </w:r>
          </w:p>
        </w:tc>
      </w:tr>
      <w:tr>
        <w:tc>
          <w:tcPr>
            <w:tcW w:type="dxa" w:w="4680"/>
          </w:tcPr>
          <w:p>
            <w:r>
              <w:t>Adresse</w:t>
            </w:r>
          </w:p>
        </w:tc>
        <w:tc>
          <w:tcPr>
            <w:tcW w:type="dxa" w:w="4680"/>
          </w:tcPr>
          <w:p>
            <w:r>
              <w:t>Raiffeisenplatz 11, 70736 Fellbach</w:t>
            </w:r>
          </w:p>
        </w:tc>
      </w:tr>
      <w:tr>
        <w:tc>
          <w:tcPr>
            <w:tcW w:type="dxa" w:w="4680"/>
          </w:tcPr>
          <w:p>
            <w:r>
              <w:t>Website</w:t>
            </w:r>
          </w:p>
        </w:tc>
        <w:tc>
          <w:tcPr>
            <w:tcW w:type="dxa" w:w="4680"/>
          </w:tcPr>
          <w:p>
            <w:r>
              <w:t>https://www.sdk.de</w:t>
            </w:r>
          </w:p>
        </w:tc>
      </w:tr>
      <w:tr>
        <w:tc>
          <w:tcPr>
            <w:tcW w:type="dxa" w:w="4680"/>
          </w:tcPr>
          <w:p>
            <w:r>
              <w:t>E-Mail</w:t>
            </w:r>
          </w:p>
        </w:tc>
        <w:tc>
          <w:tcPr>
            <w:tcW w:type="dxa" w:w="4680"/>
          </w:tcPr>
          <w:p>
            <w:r>
              <w:t>sdk@sdk.de</w:t>
            </w:r>
          </w:p>
        </w:tc>
      </w:tr>
      <w:tr>
        <w:tc>
          <w:tcPr>
            <w:tcW w:type="dxa" w:w="4680"/>
          </w:tcPr>
          <w:p>
            <w:r>
              <w:t>Haupttelefon</w:t>
            </w:r>
          </w:p>
        </w:tc>
        <w:tc>
          <w:tcPr>
            <w:tcW w:type="dxa" w:w="4680"/>
          </w:tcPr>
          <w:p>
            <w:r>
              <w:t>0711 7372-7777</w:t>
            </w:r>
          </w:p>
        </w:tc>
      </w:tr>
      <w:tr>
        <w:tc>
          <w:tcPr>
            <w:tcW w:type="dxa" w:w="4680"/>
          </w:tcPr>
          <w:p>
            <w:r>
              <w:t>Neukunden-Hotline</w:t>
            </w:r>
          </w:p>
        </w:tc>
        <w:tc>
          <w:tcPr>
            <w:tcW w:type="dxa" w:w="4680"/>
          </w:tcPr>
          <w:p>
            <w:r>
              <w:t>0800 2210221</w:t>
            </w:r>
          </w:p>
        </w:tc>
      </w:tr>
      <w:tr>
        <w:tc>
          <w:tcPr>
            <w:tcW w:type="dxa" w:w="4680"/>
          </w:tcPr>
          <w:p>
            <w:r>
              <w:t>Pflegeversicherung Telefon</w:t>
            </w:r>
          </w:p>
        </w:tc>
        <w:tc>
          <w:tcPr>
            <w:tcW w:type="dxa" w:w="4680"/>
          </w:tcPr>
          <w:p>
            <w:r>
              <w:t>0711 7372-7144</w:t>
            </w:r>
          </w:p>
        </w:tc>
      </w:tr>
      <w:tr>
        <w:tc>
          <w:tcPr>
            <w:tcW w:type="dxa" w:w="4680"/>
          </w:tcPr>
          <w:p>
            <w:r>
              <w:t>Pflegeversicherung E-Mail</w:t>
            </w:r>
          </w:p>
        </w:tc>
        <w:tc>
          <w:tcPr>
            <w:tcW w:type="dxa" w:w="4680"/>
          </w:tcPr>
          <w:p>
            <w:r>
              <w:t>pflege@sdk.de</w:t>
            </w:r>
          </w:p>
        </w:tc>
      </w:tr>
      <w:tr>
        <w:tc>
          <w:tcPr>
            <w:tcW w:type="dxa" w:w="4680"/>
          </w:tcPr>
          <w:p>
            <w:r>
              <w:t>Krankentagegeld Telefon</w:t>
            </w:r>
          </w:p>
        </w:tc>
        <w:tc>
          <w:tcPr>
            <w:tcW w:type="dxa" w:w="4680"/>
          </w:tcPr>
          <w:p>
            <w:r>
              <w:t>0711 7372-7155</w:t>
            </w:r>
          </w:p>
        </w:tc>
      </w:tr>
      <w:tr>
        <w:tc>
          <w:tcPr>
            <w:tcW w:type="dxa" w:w="4680"/>
          </w:tcPr>
          <w:p>
            <w:r>
              <w:t>Krankentagegeld E-Mail</w:t>
            </w:r>
          </w:p>
        </w:tc>
        <w:tc>
          <w:tcPr>
            <w:tcW w:type="dxa" w:w="4680"/>
          </w:tcPr>
          <w:p>
            <w:r>
              <w:t>Leistung@sdk.de</w:t>
            </w:r>
          </w:p>
        </w:tc>
      </w:tr>
      <w:tr>
        <w:tc>
          <w:tcPr>
            <w:tcW w:type="dxa" w:w="4680"/>
          </w:tcPr>
          <w:p>
            <w:r>
              <w:t>Auslandsreise Telefon</w:t>
            </w:r>
          </w:p>
        </w:tc>
        <w:tc>
          <w:tcPr>
            <w:tcW w:type="dxa" w:w="4680"/>
          </w:tcPr>
          <w:p>
            <w:r>
              <w:t>0711 7372-7133</w:t>
            </w:r>
          </w:p>
        </w:tc>
      </w:tr>
      <w:tr>
        <w:tc>
          <w:tcPr>
            <w:tcW w:type="dxa" w:w="4680"/>
          </w:tcPr>
          <w:p>
            <w:r>
              <w:t>Auslandsreise E-Mail</w:t>
            </w:r>
          </w:p>
        </w:tc>
        <w:tc>
          <w:tcPr>
            <w:tcW w:type="dxa" w:w="4680"/>
          </w:tcPr>
          <w:p>
            <w:r>
              <w:t>auslandsreise@sdk.de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