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www.finanzleser.de/volkswohl-bund-versicherung-kontakt/</w:t>
      </w:r>
    </w:p>
    <w:p>
      <w:r>
        <w:t>Der Volkswohl Bund ist ein traditionsreiches Versicherungsunternehmen mit Sitz in Dortmund, das 1919 als gemeinnütziger Verein gegründet wurde und sich auf den Maklervertrieb spezialisiert hat. Die Volkswohl Bund Lebensversicherung a.G. bildet zusammen mit der Volkswohl Bund Sachversicherung AG, der prokundo GmbH sowie der Dortmunder Lebensversicherung AG einen Konzern. Der Vertrieb von Lebens- und Sachversicherungen erfolgt hauptsächlich über Versicherungsmakler, Mehrfachagenten und unabhängige Finanzdienstleister. Mit über 14.000 Geschäftsbeziehungen zu Vertriebspartnern betreut das Unternehmen rund 1,5 Millionen Lebensversicherungsverträge und über 500.000 Sachversicherungsverträge. Der Anteil am deutschen Versicherungsmarkt beträgt etwa 1,5 Prozent der Beitragseinnahmen, die Kapitalanlagen belaufen sich auf rund 17,7 Milliarden Euro (Stand Ende 2023).</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VOLKSWOHL BUND Versicherungen</w:t>
            </w:r>
          </w:p>
        </w:tc>
      </w:tr>
      <w:tr>
        <w:tc>
          <w:tcPr>
            <w:tcW w:type="dxa" w:w="4680"/>
          </w:tcPr>
          <w:p>
            <w:r>
              <w:t>Adresse</w:t>
            </w:r>
          </w:p>
        </w:tc>
        <w:tc>
          <w:tcPr>
            <w:tcW w:type="dxa" w:w="4680"/>
          </w:tcPr>
          <w:p>
            <w:r>
              <w:t>Südwall 37 – 41, 44137 Dortmund</w:t>
            </w:r>
          </w:p>
        </w:tc>
      </w:tr>
      <w:tr>
        <w:tc>
          <w:tcPr>
            <w:tcW w:type="dxa" w:w="4680"/>
          </w:tcPr>
          <w:p>
            <w:r>
              <w:t>Website</w:t>
            </w:r>
          </w:p>
        </w:tc>
        <w:tc>
          <w:tcPr>
            <w:tcW w:type="dxa" w:w="4680"/>
          </w:tcPr>
          <w:p>
            <w:r>
              <w:t>www.volkswohl-bund.de</w:t>
            </w:r>
          </w:p>
        </w:tc>
      </w:tr>
      <w:tr>
        <w:tc>
          <w:tcPr>
            <w:tcW w:type="dxa" w:w="4680"/>
          </w:tcPr>
          <w:p>
            <w:r>
              <w:t>E-Mail</w:t>
            </w:r>
          </w:p>
        </w:tc>
        <w:tc>
          <w:tcPr>
            <w:tcW w:type="dxa" w:w="4680"/>
          </w:tcPr>
          <w:p>
            <w:r>
              <w:t>info@volkswohl-bund.de</w:t>
            </w:r>
          </w:p>
        </w:tc>
      </w:tr>
      <w:tr>
        <w:tc>
          <w:tcPr>
            <w:tcW w:type="dxa" w:w="4680"/>
          </w:tcPr>
          <w:p>
            <w:r>
              <w:t>Telefon Zentrale</w:t>
            </w:r>
          </w:p>
        </w:tc>
        <w:tc>
          <w:tcPr>
            <w:tcW w:type="dxa" w:w="4680"/>
          </w:tcPr>
          <w:p>
            <w:r>
              <w:t>0231 / 54 33 – 0</w:t>
            </w:r>
          </w:p>
        </w:tc>
      </w:tr>
      <w:tr>
        <w:tc>
          <w:tcPr>
            <w:tcW w:type="dxa" w:w="4680"/>
          </w:tcPr>
          <w:p>
            <w:r>
              <w:t>Fax</w:t>
            </w:r>
          </w:p>
        </w:tc>
        <w:tc>
          <w:tcPr>
            <w:tcW w:type="dxa" w:w="4680"/>
          </w:tcPr>
          <w:p>
            <w:r>
              <w:t>0231 / 54 33 – 400</w:t>
            </w:r>
          </w:p>
        </w:tc>
      </w:tr>
      <w:tr>
        <w:tc>
          <w:tcPr>
            <w:tcW w:type="dxa" w:w="4680"/>
          </w:tcPr>
          <w:p>
            <w:r>
              <w:t>Kfz-Schaden (24h)</w:t>
            </w:r>
          </w:p>
        </w:tc>
        <w:tc>
          <w:tcPr>
            <w:tcW w:type="dxa" w:w="4680"/>
          </w:tcPr>
          <w:p>
            <w:r>
              <w:t>0231 / 54 33 – 780</w:t>
            </w:r>
          </w:p>
        </w:tc>
      </w:tr>
      <w:tr>
        <w:tc>
          <w:tcPr>
            <w:tcW w:type="dxa" w:w="4680"/>
          </w:tcPr>
          <w:p>
            <w:r>
              <w:t>Kfz-Schutzbrief</w:t>
            </w:r>
          </w:p>
        </w:tc>
        <w:tc>
          <w:tcPr>
            <w:tcW w:type="dxa" w:w="4680"/>
          </w:tcPr>
          <w:p>
            <w:r>
              <w:t>0231 / 54 33 – 708</w:t>
            </w:r>
          </w:p>
        </w:tc>
      </w:tr>
      <w:tr>
        <w:tc>
          <w:tcPr>
            <w:tcW w:type="dxa" w:w="4680"/>
          </w:tcPr>
          <w:p>
            <w:r>
              <w:t>Unfall-/Haftpflichtversicherung</w:t>
            </w:r>
          </w:p>
        </w:tc>
        <w:tc>
          <w:tcPr>
            <w:tcW w:type="dxa" w:w="4680"/>
          </w:tcPr>
          <w:p>
            <w:r>
              <w:t>0231 / 5433 – 435</w:t>
            </w:r>
          </w:p>
        </w:tc>
      </w:tr>
      <w:tr>
        <w:tc>
          <w:tcPr>
            <w:tcW w:type="dxa" w:w="4680"/>
          </w:tcPr>
          <w:p>
            <w:r>
              <w:t>Hausrat/Gebäude/Geschäft</w:t>
            </w:r>
          </w:p>
        </w:tc>
        <w:tc>
          <w:tcPr>
            <w:tcW w:type="dxa" w:w="4680"/>
          </w:tcPr>
          <w:p>
            <w:r>
              <w:t>0231 / 54 33 – 865</w:t>
            </w:r>
          </w:p>
        </w:tc>
      </w:tr>
      <w:tr>
        <w:tc>
          <w:tcPr>
            <w:tcW w:type="dxa" w:w="4680"/>
          </w:tcPr>
          <w:p>
            <w:r>
              <w:t>Gewerbliche Versicherungen</w:t>
            </w:r>
          </w:p>
        </w:tc>
        <w:tc>
          <w:tcPr>
            <w:tcW w:type="dxa" w:w="4680"/>
          </w:tcPr>
          <w:p>
            <w:r>
              <w:t>0231 / 54 33 – 395</w:t>
            </w:r>
          </w:p>
        </w:tc>
      </w:tr>
      <w:tr>
        <w:tc>
          <w:tcPr>
            <w:tcW w:type="dxa" w:w="4680"/>
          </w:tcPr>
          <w:p>
            <w:r>
              <w:t>Kfz-Verträge Telefon</w:t>
            </w:r>
          </w:p>
        </w:tc>
        <w:tc>
          <w:tcPr>
            <w:tcW w:type="dxa" w:w="4680"/>
          </w:tcPr>
          <w:p>
            <w:r>
              <w:t>0231 / 54 33 – 144</w:t>
            </w:r>
          </w:p>
        </w:tc>
      </w:tr>
      <w:tr>
        <w:tc>
          <w:tcPr>
            <w:tcW w:type="dxa" w:w="4680"/>
          </w:tcPr>
          <w:p>
            <w:r>
              <w:t>Kfz-Verträge Fax</w:t>
            </w:r>
          </w:p>
        </w:tc>
        <w:tc>
          <w:tcPr>
            <w:tcW w:type="dxa" w:w="4680"/>
          </w:tcPr>
          <w:p>
            <w:r>
              <w:t>0231 / 54 33 – 575</w:t>
            </w:r>
          </w:p>
        </w:tc>
      </w:tr>
      <w:tr>
        <w:tc>
          <w:tcPr>
            <w:tcW w:type="dxa" w:w="4680"/>
          </w:tcPr>
          <w:p>
            <w:r>
              <w:t>Kfz-Verträge E-Mail</w:t>
            </w:r>
          </w:p>
        </w:tc>
        <w:tc>
          <w:tcPr>
            <w:tcW w:type="dxa" w:w="4680"/>
          </w:tcPr>
          <w:p>
            <w:r>
              <w:t>vertragvbs@volkswohl-bund.de</w:t>
            </w:r>
          </w:p>
        </w:tc>
      </w:tr>
      <w:tr>
        <w:tc>
          <w:tcPr>
            <w:tcW w:type="dxa" w:w="4680"/>
          </w:tcPr>
          <w:p>
            <w:r>
              <w:t>Haftpflicht/Unfall/Sach Telefon</w:t>
            </w:r>
          </w:p>
        </w:tc>
        <w:tc>
          <w:tcPr>
            <w:tcW w:type="dxa" w:w="4680"/>
          </w:tcPr>
          <w:p>
            <w:r>
              <w:t>0231 / 54 33 – 151</w:t>
            </w:r>
          </w:p>
        </w:tc>
      </w:tr>
      <w:tr>
        <w:tc>
          <w:tcPr>
            <w:tcW w:type="dxa" w:w="4680"/>
          </w:tcPr>
          <w:p>
            <w:r>
              <w:t>Haftpflicht/Unfall/Sach Fax</w:t>
            </w:r>
          </w:p>
        </w:tc>
        <w:tc>
          <w:tcPr>
            <w:tcW w:type="dxa" w:w="4680"/>
          </w:tcPr>
          <w:p>
            <w:r>
              <w:t>0231 / 54 33 – 490</w:t>
            </w:r>
          </w:p>
        </w:tc>
      </w:tr>
      <w:tr>
        <w:tc>
          <w:tcPr>
            <w:tcW w:type="dxa" w:w="4680"/>
          </w:tcPr>
          <w:p>
            <w:r>
              <w:t>Haftpflicht/Unfall/Sach E-Mail</w:t>
            </w:r>
          </w:p>
        </w:tc>
        <w:tc>
          <w:tcPr>
            <w:tcW w:type="dxa" w:w="4680"/>
          </w:tcPr>
          <w:p>
            <w:r>
              <w:t>vertragvbs@volkswohl-bund.de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