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www.finanzleser.de/wuerttembergische-versicherung-kontakt/</w:t>
      </w:r>
    </w:p>
    <w:p>
      <w:r>
        <w:t>Die Württembergische Versicherung AG ist ein traditionsreicher Versicherer, der 1828 als erste private Sachversicherungsgesellschaft Süddeutschlands gegründet wurde. Das Unternehmen richtet sich sowohl an Privatpersonen als auch an Unternehmen und bietet eine breite Palette von Versicherungsprodukten an, die auf die individuellen Bedürfnisse der Versicherten zugeschnitten sind. Heute bietet das Unternehmen maßgeschneiderte Produkte in der Schaden- und Unfallversicherung und zählt zu den größten deutschen Schaden- und Unfallversicherern. Die Württembergische gehört seit 1999 zur Wüstenrot &amp; Württembergische-Gruppe (W&amp;W-Gruppe), die aus dem Zusammenschluss der beiden Traditionsunternehmen Wüstenrot und Württembergische entstanden ist. Der Hauptsitz des Unternehmens befindet sich heute in Kornwestheim.</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Württembergische Versicherung AG</w:t>
            </w:r>
          </w:p>
        </w:tc>
      </w:tr>
      <w:tr>
        <w:tc>
          <w:tcPr>
            <w:tcW w:type="dxa" w:w="4680"/>
          </w:tcPr>
          <w:p>
            <w:r>
              <w:t>Adresse</w:t>
            </w:r>
          </w:p>
        </w:tc>
        <w:tc>
          <w:tcPr>
            <w:tcW w:type="dxa" w:w="4680"/>
          </w:tcPr>
          <w:p>
            <w:r>
              <w:t>W&amp;W-Platz 1, 70806 Kornwestheim</w:t>
            </w:r>
          </w:p>
        </w:tc>
      </w:tr>
      <w:tr>
        <w:tc>
          <w:tcPr>
            <w:tcW w:type="dxa" w:w="4680"/>
          </w:tcPr>
          <w:p>
            <w:r>
              <w:t>Website</w:t>
            </w:r>
          </w:p>
        </w:tc>
        <w:tc>
          <w:tcPr>
            <w:tcW w:type="dxa" w:w="4680"/>
          </w:tcPr>
          <w:p>
            <w:r>
              <w:t>www.wuerttembergische.de</w:t>
            </w:r>
          </w:p>
        </w:tc>
      </w:tr>
      <w:tr>
        <w:tc>
          <w:tcPr>
            <w:tcW w:type="dxa" w:w="4680"/>
          </w:tcPr>
          <w:p>
            <w:r>
              <w:t>E-Mail</w:t>
            </w:r>
          </w:p>
        </w:tc>
        <w:tc>
          <w:tcPr>
            <w:tcW w:type="dxa" w:w="4680"/>
          </w:tcPr>
          <w:p>
            <w:r>
              <w:t>info@wuerttembergische.de</w:t>
            </w:r>
          </w:p>
        </w:tc>
      </w:tr>
      <w:tr>
        <w:tc>
          <w:tcPr>
            <w:tcW w:type="dxa" w:w="4680"/>
          </w:tcPr>
          <w:p>
            <w:r>
              <w:t>Telefon Zentrale</w:t>
            </w:r>
          </w:p>
        </w:tc>
        <w:tc>
          <w:tcPr>
            <w:tcW w:type="dxa" w:w="4680"/>
          </w:tcPr>
          <w:p>
            <w:r>
              <w:t>+49 711 662-0</w:t>
            </w:r>
          </w:p>
        </w:tc>
      </w:tr>
      <w:tr>
        <w:tc>
          <w:tcPr>
            <w:tcW w:type="dxa" w:w="4680"/>
          </w:tcPr>
          <w:p>
            <w:r>
              <w:t>Allgemeiner Kundenservice</w:t>
            </w:r>
          </w:p>
        </w:tc>
        <w:tc>
          <w:tcPr>
            <w:tcW w:type="dxa" w:w="4680"/>
          </w:tcPr>
          <w:p>
            <w:r>
              <w:t>+49 711-662829400</w:t>
            </w:r>
          </w:p>
        </w:tc>
      </w:tr>
      <w:tr>
        <w:tc>
          <w:tcPr>
            <w:tcW w:type="dxa" w:w="4680"/>
          </w:tcPr>
          <w:p>
            <w:r>
              <w:t>KFZ-Schaden Inland</w:t>
            </w:r>
          </w:p>
        </w:tc>
        <w:tc>
          <w:tcPr>
            <w:tcW w:type="dxa" w:w="4680"/>
          </w:tcPr>
          <w:p>
            <w:r>
              <w:t>00800 81822000</w:t>
            </w:r>
          </w:p>
        </w:tc>
      </w:tr>
      <w:tr>
        <w:tc>
          <w:tcPr>
            <w:tcW w:type="dxa" w:w="4680"/>
          </w:tcPr>
          <w:p>
            <w:r>
              <w:t>KFZ-Schaden Ausland</w:t>
            </w:r>
          </w:p>
        </w:tc>
        <w:tc>
          <w:tcPr>
            <w:tcW w:type="dxa" w:w="4680"/>
          </w:tcPr>
          <w:p>
            <w:r>
              <w:t>+49 711 662 721912</w:t>
            </w:r>
          </w:p>
        </w:tc>
      </w:tr>
      <w:tr>
        <w:tc>
          <w:tcPr>
            <w:tcW w:type="dxa" w:w="4680"/>
          </w:tcPr>
          <w:p>
            <w:r>
              <w:t>Oldtimer-Hotline</w:t>
            </w:r>
          </w:p>
        </w:tc>
        <w:tc>
          <w:tcPr>
            <w:tcW w:type="dxa" w:w="4680"/>
          </w:tcPr>
          <w:p>
            <w:r>
              <w:t>+49 711 662 722260</w:t>
            </w:r>
          </w:p>
        </w:tc>
      </w:tr>
      <w:tr>
        <w:tc>
          <w:tcPr>
            <w:tcW w:type="dxa" w:w="4680"/>
          </w:tcPr>
          <w:p>
            <w:r>
              <w:t>Haftpflichtschaden Inland</w:t>
            </w:r>
          </w:p>
        </w:tc>
        <w:tc>
          <w:tcPr>
            <w:tcW w:type="dxa" w:w="4680"/>
          </w:tcPr>
          <w:p>
            <w:r>
              <w:t>00800 81827000</w:t>
            </w:r>
          </w:p>
        </w:tc>
      </w:tr>
      <w:tr>
        <w:tc>
          <w:tcPr>
            <w:tcW w:type="dxa" w:w="4680"/>
          </w:tcPr>
          <w:p>
            <w:r>
              <w:t>Rechtsschutz-Leistungen Inland</w:t>
            </w:r>
          </w:p>
        </w:tc>
        <w:tc>
          <w:tcPr>
            <w:tcW w:type="dxa" w:w="4680"/>
          </w:tcPr>
          <w:p>
            <w:r>
              <w:t>0800 8182100</w:t>
            </w:r>
          </w:p>
        </w:tc>
      </w:tr>
      <w:tr>
        <w:tc>
          <w:tcPr>
            <w:tcW w:type="dxa" w:w="4680"/>
          </w:tcPr>
          <w:p>
            <w:r>
              <w:t>Rechtsschutz-Leistungen Ausland</w:t>
            </w:r>
          </w:p>
        </w:tc>
        <w:tc>
          <w:tcPr>
            <w:tcW w:type="dxa" w:w="4680"/>
          </w:tcPr>
          <w:p>
            <w:r>
              <w:t>+49 711 662 721111</w:t>
            </w:r>
          </w:p>
        </w:tc>
      </w:tr>
      <w:tr>
        <w:tc>
          <w:tcPr>
            <w:tcW w:type="dxa" w:w="4680"/>
          </w:tcPr>
          <w:p>
            <w:r>
              <w:t>Gesundheitshotline</w:t>
            </w:r>
          </w:p>
        </w:tc>
        <w:tc>
          <w:tcPr>
            <w:tcW w:type="dxa" w:w="4680"/>
          </w:tcPr>
          <w:p>
            <w:r>
              <w:t>+49 711 662 722722</w:t>
            </w:r>
          </w:p>
        </w:tc>
      </w:tr>
      <w:tr>
        <w:tc>
          <w:tcPr>
            <w:tcW w:type="dxa" w:w="4680"/>
          </w:tcPr>
          <w:p>
            <w:r>
              <w:t>Medizinischer Notfall Ausland</w:t>
            </w:r>
          </w:p>
        </w:tc>
        <w:tc>
          <w:tcPr>
            <w:tcW w:type="dxa" w:w="4680"/>
          </w:tcPr>
          <w:p>
            <w:r>
              <w:t>00800 81826000</w:t>
            </w:r>
          </w:p>
        </w:tc>
      </w:tr>
      <w:tr>
        <w:tc>
          <w:tcPr>
            <w:tcW w:type="dxa" w:w="4680"/>
          </w:tcPr>
          <w:p>
            <w:r>
              <w:t>Medizinischer Notfall Ausland (alternativ)</w:t>
            </w:r>
          </w:p>
        </w:tc>
        <w:tc>
          <w:tcPr>
            <w:tcW w:type="dxa" w:w="4680"/>
          </w:tcPr>
          <w:p>
            <w:r>
              <w:t>+49 711662723333</w:t>
            </w:r>
          </w:p>
        </w:tc>
      </w:tr>
      <w:tr>
        <w:tc>
          <w:tcPr>
            <w:tcW w:type="dxa" w:w="4680"/>
          </w:tcPr>
          <w:p>
            <w:r>
              <w:t>Auslandsreisekrankenversicherung</w:t>
            </w:r>
          </w:p>
        </w:tc>
        <w:tc>
          <w:tcPr>
            <w:tcW w:type="dxa" w:w="4680"/>
          </w:tcPr>
          <w:p>
            <w:r>
              <w:t>+49 711 662 725993</w:t>
            </w:r>
          </w:p>
        </w:tc>
      </w:tr>
      <w:tr>
        <w:tc>
          <w:tcPr>
            <w:tcW w:type="dxa" w:w="4680"/>
          </w:tcPr>
          <w:p>
            <w:r>
              <w:t>Krankentagegeldleistungen</w:t>
            </w:r>
          </w:p>
        </w:tc>
        <w:tc>
          <w:tcPr>
            <w:tcW w:type="dxa" w:w="4680"/>
          </w:tcPr>
          <w:p>
            <w:r>
              <w:t>+49 711 662 721639</w:t>
            </w:r>
          </w:p>
        </w:tc>
      </w:tr>
      <w:tr>
        <w:tc>
          <w:tcPr>
            <w:tcW w:type="dxa" w:w="4680"/>
          </w:tcPr>
          <w:p>
            <w:r>
              <w:t>Voll- und Krankenzusatzleistungen Ausland</w:t>
            </w:r>
          </w:p>
        </w:tc>
        <w:tc>
          <w:tcPr>
            <w:tcW w:type="dxa" w:w="4680"/>
          </w:tcPr>
          <w:p>
            <w:r>
              <w:t>+49 711 662 722112</w:t>
            </w:r>
          </w:p>
        </w:tc>
      </w:tr>
      <w:tr>
        <w:tc>
          <w:tcPr>
            <w:tcW w:type="dxa" w:w="4680"/>
          </w:tcPr>
          <w:p>
            <w:r>
              <w:t>Hausrat-/Wohnungsschäden</w:t>
            </w:r>
          </w:p>
        </w:tc>
        <w:tc>
          <w:tcPr>
            <w:tcW w:type="dxa" w:w="4680"/>
          </w:tcPr>
          <w:p>
            <w:r>
              <w:t>00800 81824000</w:t>
            </w:r>
          </w:p>
        </w:tc>
      </w:tr>
      <w:tr>
        <w:tc>
          <w:tcPr>
            <w:tcW w:type="dxa" w:w="4680"/>
          </w:tcPr>
          <w:p>
            <w:r>
              <w:t>Haus-/Wohnungsschutzbrief</w:t>
            </w:r>
          </w:p>
        </w:tc>
        <w:tc>
          <w:tcPr>
            <w:tcW w:type="dxa" w:w="4680"/>
          </w:tcPr>
          <w:p>
            <w:r>
              <w:t>00800 81825000</w:t>
            </w:r>
          </w:p>
        </w:tc>
      </w:tr>
      <w:tr>
        <w:tc>
          <w:tcPr>
            <w:tcW w:type="dxa" w:w="4680"/>
          </w:tcPr>
          <w:p>
            <w:r>
              <w:t>Cyberschaden Privatpersonen</w:t>
            </w:r>
          </w:p>
        </w:tc>
        <w:tc>
          <w:tcPr>
            <w:tcW w:type="dxa" w:w="4680"/>
          </w:tcPr>
          <w:p>
            <w:r>
              <w:t>0800 8182555</w:t>
            </w:r>
          </w:p>
        </w:tc>
      </w:tr>
      <w:tr>
        <w:tc>
          <w:tcPr>
            <w:tcW w:type="dxa" w:w="4680"/>
          </w:tcPr>
          <w:p>
            <w:r>
              <w:t>Cyberschaden Privatpersonen (Ausland)</w:t>
            </w:r>
          </w:p>
        </w:tc>
        <w:tc>
          <w:tcPr>
            <w:tcW w:type="dxa" w:w="4680"/>
          </w:tcPr>
          <w:p>
            <w:r>
              <w:t>+49 711 662 729229</w:t>
            </w:r>
          </w:p>
        </w:tc>
      </w:tr>
      <w:tr>
        <w:tc>
          <w:tcPr>
            <w:tcW w:type="dxa" w:w="4680"/>
          </w:tcPr>
          <w:p>
            <w:r>
              <w:t>Unfallschaden außer KFZ</w:t>
            </w:r>
          </w:p>
        </w:tc>
        <w:tc>
          <w:tcPr>
            <w:tcW w:type="dxa" w:w="4680"/>
          </w:tcPr>
          <w:p>
            <w:r>
              <w:t>00800 81829000</w:t>
            </w:r>
          </w:p>
        </w:tc>
      </w:tr>
      <w:tr>
        <w:tc>
          <w:tcPr>
            <w:tcW w:type="dxa" w:w="4680"/>
          </w:tcPr>
          <w:p>
            <w:r>
              <w:t>Anmeldung/Registrierung</w:t>
            </w:r>
          </w:p>
        </w:tc>
        <w:tc>
          <w:tcPr>
            <w:tcW w:type="dxa" w:w="4680"/>
          </w:tcPr>
          <w:p>
            <w:r>
              <w:t>+49 714116755900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