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www.finanzleser.de/wuerzburger-versicherung-kontakt/</w:t>
      </w:r>
    </w:p>
    <w:p>
      <w:r>
        <w:t>Die Würzburger Versicherungs-AG ist ein mittelständischer Nischenversicherer mit Sitz in Würzburg, der seit 1989 erfolgreich am Markt tätig ist. Als Spezialist für innovative Versicherungsprodukte hat sich das Unternehmen auf die Konzeption und Abwicklung von Produkten mit hohem Kundennutzen für ausgewählte Risikolagen des Privatkunden spezialisiert. Zu den Hauptgeschäftsfeldern gehören Reiseversicherungen (unter der Marke TravelSecure), Sachversicherungen, Unfallversicherungen, Haftpflichtversicherungen und Spezialversicherungen wie Erntehelferversicherungen. Die Gesellschaft zeichnet sich durch schlanke Abläufe und maßgeschneiderte Versicherungslösungen aus. Mit über 30 Jahren Markterfahrung und mehrfachen Auszeichnungen durch Stiftung Warentest steht die Würzburger Versicherungs-AG für qualitätsvollen Service und innovative Nischenlösungen im deutschen Versicherungsmarkt.</w:t>
      </w:r>
    </w:p>
    <w:p>
      <w:pPr>
        <w:pStyle w:val="Heading2"/>
      </w:pPr>
      <w:r>
        <w:t>Kontaktdaten</w:t>
      </w:r>
    </w:p>
    <w:tbl>
      <w:tblPr>
        <w:tblStyle w:val="TableGrid"/>
        <w:tblW w:type="auto" w:w="0"/>
        <w:tblLook w:firstColumn="1" w:firstRow="1" w:lastColumn="0" w:lastRow="0" w:noHBand="0" w:noVBand="1" w:val="04A0"/>
      </w:tblPr>
      <w:tblGrid>
        <w:gridCol w:w="4680"/>
        <w:gridCol w:w="4680"/>
      </w:tblGrid>
      <w:tr>
        <w:tc>
          <w:tcPr>
            <w:tcW w:type="dxa" w:w="4680"/>
          </w:tcPr>
          <w:p>
            <w:r>
              <w:t>Firmenname</w:t>
            </w:r>
          </w:p>
        </w:tc>
        <w:tc>
          <w:tcPr>
            <w:tcW w:type="dxa" w:w="4680"/>
          </w:tcPr>
          <w:p>
            <w:r>
              <w:t>Würzburger Versicherungs-AG</w:t>
            </w:r>
          </w:p>
        </w:tc>
      </w:tr>
      <w:tr>
        <w:tc>
          <w:tcPr>
            <w:tcW w:type="dxa" w:w="4680"/>
          </w:tcPr>
          <w:p>
            <w:r>
              <w:t>Adresse</w:t>
            </w:r>
          </w:p>
        </w:tc>
        <w:tc>
          <w:tcPr>
            <w:tcW w:type="dxa" w:w="4680"/>
          </w:tcPr>
          <w:p>
            <w:r>
              <w:t>Bahnhofstraße 11, 97070 Würzburg</w:t>
            </w:r>
          </w:p>
        </w:tc>
      </w:tr>
      <w:tr>
        <w:tc>
          <w:tcPr>
            <w:tcW w:type="dxa" w:w="4680"/>
          </w:tcPr>
          <w:p>
            <w:r>
              <w:t>Website</w:t>
            </w:r>
          </w:p>
        </w:tc>
        <w:tc>
          <w:tcPr>
            <w:tcW w:type="dxa" w:w="4680"/>
          </w:tcPr>
          <w:p>
            <w:r>
              <w:t>www.wuerzburger.com</w:t>
            </w:r>
          </w:p>
        </w:tc>
      </w:tr>
      <w:tr>
        <w:tc>
          <w:tcPr>
            <w:tcW w:type="dxa" w:w="4680"/>
          </w:tcPr>
          <w:p>
            <w:r>
              <w:t>E-Mail (allgemein)</w:t>
            </w:r>
          </w:p>
        </w:tc>
        <w:tc>
          <w:tcPr>
            <w:tcW w:type="dxa" w:w="4680"/>
          </w:tcPr>
          <w:p>
            <w:r>
              <w:t>info@wuerzburger.com</w:t>
            </w:r>
          </w:p>
        </w:tc>
      </w:tr>
      <w:tr>
        <w:tc>
          <w:tcPr>
            <w:tcW w:type="dxa" w:w="4680"/>
          </w:tcPr>
          <w:p>
            <w:r>
              <w:t>Telefon (zentral)</w:t>
            </w:r>
          </w:p>
        </w:tc>
        <w:tc>
          <w:tcPr>
            <w:tcW w:type="dxa" w:w="4680"/>
          </w:tcPr>
          <w:p>
            <w:r>
              <w:t>0931-2795-0</w:t>
            </w:r>
          </w:p>
        </w:tc>
      </w:tr>
      <w:tr>
        <w:tc>
          <w:tcPr>
            <w:tcW w:type="dxa" w:w="4680"/>
          </w:tcPr>
          <w:p>
            <w:r>
              <w:t>Telefon (Vertrag)</w:t>
            </w:r>
          </w:p>
        </w:tc>
        <w:tc>
          <w:tcPr>
            <w:tcW w:type="dxa" w:w="4680"/>
          </w:tcPr>
          <w:p>
            <w:r>
              <w:t>0931-27 95-220</w:t>
            </w:r>
          </w:p>
        </w:tc>
      </w:tr>
      <w:tr>
        <w:tc>
          <w:tcPr>
            <w:tcW w:type="dxa" w:w="4680"/>
          </w:tcPr>
          <w:p>
            <w:r>
              <w:t>Fax (Vertrag)</w:t>
            </w:r>
          </w:p>
        </w:tc>
        <w:tc>
          <w:tcPr>
            <w:tcW w:type="dxa" w:w="4680"/>
          </w:tcPr>
          <w:p>
            <w:r>
              <w:t>0931-27 95-291</w:t>
            </w:r>
          </w:p>
        </w:tc>
      </w:tr>
      <w:tr>
        <w:tc>
          <w:tcPr>
            <w:tcW w:type="dxa" w:w="4680"/>
          </w:tcPr>
          <w:p>
            <w:r>
              <w:t>E-Mail (Reiseversicherung)</w:t>
            </w:r>
          </w:p>
        </w:tc>
        <w:tc>
          <w:tcPr>
            <w:tcW w:type="dxa" w:w="4680"/>
          </w:tcPr>
          <w:p>
            <w:r>
              <w:t>leistung.reise@wuerzburger.com</w:t>
            </w:r>
          </w:p>
        </w:tc>
      </w:tr>
      <w:tr>
        <w:tc>
          <w:tcPr>
            <w:tcW w:type="dxa" w:w="4680"/>
          </w:tcPr>
          <w:p>
            <w:r>
              <w:t>Telefon (Reiseversicherung)</w:t>
            </w:r>
          </w:p>
        </w:tc>
        <w:tc>
          <w:tcPr>
            <w:tcW w:type="dxa" w:w="4680"/>
          </w:tcPr>
          <w:p>
            <w:r>
              <w:t>0931-27 95-250</w:t>
            </w:r>
          </w:p>
        </w:tc>
      </w:tr>
      <w:tr>
        <w:tc>
          <w:tcPr>
            <w:tcW w:type="dxa" w:w="4680"/>
          </w:tcPr>
          <w:p>
            <w:r>
              <w:t>Fax (Reiseversicherung)</w:t>
            </w:r>
          </w:p>
        </w:tc>
        <w:tc>
          <w:tcPr>
            <w:tcW w:type="dxa" w:w="4680"/>
          </w:tcPr>
          <w:p>
            <w:r>
              <w:t>0931-27 95-293</w:t>
            </w:r>
          </w:p>
        </w:tc>
      </w:tr>
      <w:tr>
        <w:tc>
          <w:tcPr>
            <w:tcW w:type="dxa" w:w="4680"/>
          </w:tcPr>
          <w:p>
            <w:r>
              <w:t>E-Mail (Hausrat/Sach)</w:t>
            </w:r>
          </w:p>
        </w:tc>
        <w:tc>
          <w:tcPr>
            <w:tcW w:type="dxa" w:w="4680"/>
          </w:tcPr>
          <w:p>
            <w:r>
              <w:t>leistung.sach@wuerzburger.com</w:t>
            </w:r>
          </w:p>
        </w:tc>
      </w:tr>
      <w:tr>
        <w:tc>
          <w:tcPr>
            <w:tcW w:type="dxa" w:w="4680"/>
          </w:tcPr>
          <w:p>
            <w:r>
              <w:t>Telefon (Hausrat/Sach)</w:t>
            </w:r>
          </w:p>
        </w:tc>
        <w:tc>
          <w:tcPr>
            <w:tcW w:type="dxa" w:w="4680"/>
          </w:tcPr>
          <w:p>
            <w:r>
              <w:t>0931-27 95-256</w:t>
            </w:r>
          </w:p>
        </w:tc>
      </w:tr>
      <w:tr>
        <w:tc>
          <w:tcPr>
            <w:tcW w:type="dxa" w:w="4680"/>
          </w:tcPr>
          <w:p>
            <w:r>
              <w:t>Fax (Hausrat/Sach)</w:t>
            </w:r>
          </w:p>
        </w:tc>
        <w:tc>
          <w:tcPr>
            <w:tcW w:type="dxa" w:w="4680"/>
          </w:tcPr>
          <w:p>
            <w:r>
              <w:t>0931-27 95-298</w:t>
            </w:r>
          </w:p>
        </w:tc>
      </w:tr>
      <w:tr>
        <w:tc>
          <w:tcPr>
            <w:tcW w:type="dxa" w:w="4680"/>
          </w:tcPr>
          <w:p>
            <w:r>
              <w:t>E-Mail (Haftpflicht)</w:t>
            </w:r>
          </w:p>
        </w:tc>
        <w:tc>
          <w:tcPr>
            <w:tcW w:type="dxa" w:w="4680"/>
          </w:tcPr>
          <w:p>
            <w:r>
              <w:t>leistung.haftpflicht@wuerzburger.com</w:t>
            </w:r>
          </w:p>
        </w:tc>
      </w:tr>
      <w:tr>
        <w:tc>
          <w:tcPr>
            <w:tcW w:type="dxa" w:w="4680"/>
          </w:tcPr>
          <w:p>
            <w:r>
              <w:t>Telefon (Haftpflicht)</w:t>
            </w:r>
          </w:p>
        </w:tc>
        <w:tc>
          <w:tcPr>
            <w:tcW w:type="dxa" w:w="4680"/>
          </w:tcPr>
          <w:p>
            <w:r>
              <w:t>0931-27 95-256</w:t>
            </w:r>
          </w:p>
        </w:tc>
      </w:tr>
      <w:tr>
        <w:tc>
          <w:tcPr>
            <w:tcW w:type="dxa" w:w="4680"/>
          </w:tcPr>
          <w:p>
            <w:r>
              <w:t>Fax (Haftpflicht)</w:t>
            </w:r>
          </w:p>
        </w:tc>
        <w:tc>
          <w:tcPr>
            <w:tcW w:type="dxa" w:w="4680"/>
          </w:tcPr>
          <w:p>
            <w:r>
              <w:t>0931-27 95-298</w:t>
            </w:r>
          </w:p>
        </w:tc>
      </w:tr>
      <w:tr>
        <w:tc>
          <w:tcPr>
            <w:tcW w:type="dxa" w:w="4680"/>
          </w:tcPr>
          <w:p>
            <w:r>
              <w:t>E-Mail (Arbeitsunfähigkeit)</w:t>
            </w:r>
          </w:p>
        </w:tc>
        <w:tc>
          <w:tcPr>
            <w:tcW w:type="dxa" w:w="4680"/>
          </w:tcPr>
          <w:p>
            <w:r>
              <w:t>leistung.sparziel@wuerzburger.com</w:t>
            </w:r>
          </w:p>
        </w:tc>
      </w:tr>
      <w:tr>
        <w:tc>
          <w:tcPr>
            <w:tcW w:type="dxa" w:w="4680"/>
          </w:tcPr>
          <w:p>
            <w:r>
              <w:t>Telefon (Arbeitsunfähigkeit)</w:t>
            </w:r>
          </w:p>
        </w:tc>
        <w:tc>
          <w:tcPr>
            <w:tcW w:type="dxa" w:w="4680"/>
          </w:tcPr>
          <w:p>
            <w:r>
              <w:t>0931-27 95-272</w:t>
            </w:r>
          </w:p>
        </w:tc>
      </w:tr>
      <w:tr>
        <w:tc>
          <w:tcPr>
            <w:tcW w:type="dxa" w:w="4680"/>
          </w:tcPr>
          <w:p>
            <w:r>
              <w:t>Fax (Arbeitsunfähigkeit)</w:t>
            </w:r>
          </w:p>
        </w:tc>
        <w:tc>
          <w:tcPr>
            <w:tcW w:type="dxa" w:w="4680"/>
          </w:tcPr>
          <w:p>
            <w:r>
              <w:t>0931-27 95-297</w:t>
            </w:r>
          </w:p>
        </w:tc>
      </w:tr>
      <w:tr>
        <w:tc>
          <w:tcPr>
            <w:tcW w:type="dxa" w:w="4680"/>
          </w:tcPr>
          <w:p>
            <w:r>
              <w:t>E-Mail (Unfall)</w:t>
            </w:r>
          </w:p>
        </w:tc>
        <w:tc>
          <w:tcPr>
            <w:tcW w:type="dxa" w:w="4680"/>
          </w:tcPr>
          <w:p>
            <w:r>
              <w:t>leistung.unfall@wuerzburger.com</w:t>
            </w:r>
          </w:p>
        </w:tc>
      </w:tr>
      <w:tr>
        <w:tc>
          <w:tcPr>
            <w:tcW w:type="dxa" w:w="4680"/>
          </w:tcPr>
          <w:p>
            <w:r>
              <w:t>Telefon (Unfall)</w:t>
            </w:r>
          </w:p>
        </w:tc>
        <w:tc>
          <w:tcPr>
            <w:tcW w:type="dxa" w:w="4680"/>
          </w:tcPr>
          <w:p>
            <w:r>
              <w:t>0931-27 95-150</w:t>
            </w:r>
          </w:p>
        </w:tc>
      </w:tr>
      <w:tr>
        <w:tc>
          <w:tcPr>
            <w:tcW w:type="dxa" w:w="4680"/>
          </w:tcPr>
          <w:p>
            <w:r>
              <w:t>Fax (Unfall)</w:t>
            </w:r>
          </w:p>
        </w:tc>
        <w:tc>
          <w:tcPr>
            <w:tcW w:type="dxa" w:w="4680"/>
          </w:tcPr>
          <w:p>
            <w:r>
              <w:t>0931-27 95-292</w:t>
            </w:r>
          </w:p>
        </w:tc>
      </w:tr>
      <w:tr>
        <w:tc>
          <w:tcPr>
            <w:tcW w:type="dxa" w:w="4680"/>
          </w:tcPr>
          <w:p>
            <w:r>
              <w:t>E-Mail (Vertrieb)</w:t>
            </w:r>
          </w:p>
        </w:tc>
        <w:tc>
          <w:tcPr>
            <w:tcW w:type="dxa" w:w="4680"/>
          </w:tcPr>
          <w:p>
            <w:r>
              <w:t>vertrieb@wuerzburger.com</w:t>
            </w:r>
          </w:p>
        </w:tc>
      </w:tr>
      <w:tr>
        <w:tc>
          <w:tcPr>
            <w:tcW w:type="dxa" w:w="4680"/>
          </w:tcPr>
          <w:p>
            <w:r>
              <w:t>Telefon (Vertrieb)</w:t>
            </w:r>
          </w:p>
        </w:tc>
        <w:tc>
          <w:tcPr>
            <w:tcW w:type="dxa" w:w="4680"/>
          </w:tcPr>
          <w:p>
            <w:r>
              <w:t>0931-27 95-210</w:t>
            </w:r>
          </w:p>
        </w:tc>
      </w:tr>
      <w:tr>
        <w:tc>
          <w:tcPr>
            <w:tcW w:type="dxa" w:w="4680"/>
          </w:tcPr>
          <w:p>
            <w:r>
              <w:t>Fax (Vertrieb)</w:t>
            </w:r>
          </w:p>
        </w:tc>
        <w:tc>
          <w:tcPr>
            <w:tcW w:type="dxa" w:w="4680"/>
          </w:tcPr>
          <w:p>
            <w:r>
              <w:t>0931-27 95-299</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