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Kündigung Krankenversicherung</w:t>
      </w:r>
    </w:p>
    <w:p>
      <w:r>
        <w:rPr>
          <w:i/>
        </w:rPr>
        <w:t>Untertitel: Fristen, Regeln &amp; Tipps zur Krankenversicherung kündigen</w:t>
      </w:r>
    </w:p>
    <w:p>
      <w:pPr>
        <w:pStyle w:val="Heading2"/>
      </w:pPr>
      <w:r>
        <w:t>Keywords</w:t>
      </w:r>
    </w:p>
    <w:p>
      <w:r>
        <w:t>Kündigung Krankenversicherung, Kündigungsfristen Krankenversicherung, GKV Kündigung, Private Krankenversicherung kündigen, Krankenversicherung Kündigungsfrist 2026, Krankenversicherung wechseln</w:t>
      </w:r>
    </w:p>
    <w:p>
      <w:pPr>
        <w:pStyle w:val="Heading2"/>
      </w:pPr>
      <w:r>
        <w:t>Meta-Description</w:t>
      </w:r>
    </w:p>
    <w:p>
      <w:r>
        <w:t>Kündigung Krankenversicherung: Erfahren Sie alle Fristen, Regeln und Anforderungen für GKV und private Versicherer. Jetzt informieren!</w:t>
      </w:r>
    </w:p>
    <w:p>
      <w:pPr>
        <w:pStyle w:val="Heading2"/>
      </w:pPr>
      <w:r>
        <w:t>Title-Tag</w:t>
      </w:r>
    </w:p>
    <w:p>
      <w:r>
        <w:t>Kündigung Krankenversicherung 2026 - Fristen &amp; Anleitung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