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Pflegeversicherung</w:t>
      </w:r>
    </w:p>
    <w:p>
      <w:r>
        <w:rPr>
          <w:i/>
        </w:rPr>
        <w:t>Untertitel: Leistungen, Beiträge und wichtige Änderungen 2026</w:t>
      </w:r>
    </w:p>
    <w:p>
      <w:pPr>
        <w:pStyle w:val="Heading2"/>
      </w:pPr>
      <w:r>
        <w:t>Keywords</w:t>
      </w:r>
    </w:p>
    <w:p>
      <w:r>
        <w:t>Pflegeversicherung 2026, Pflegeversicherung Beiträge, Pflegeversicherung Leistungen, Pflegeversicherung Deutschland, Pflegversicherung Änderungen, Pflegeversicherung kinderlos</w:t>
      </w:r>
    </w:p>
    <w:p>
      <w:pPr>
        <w:pStyle w:val="Heading2"/>
      </w:pPr>
      <w:r>
        <w:t>Meta-Description</w:t>
      </w:r>
    </w:p>
    <w:p>
      <w:r>
        <w:t>Pflegeversicherung 2026: Beitragssatz 3,6%. Erfahren Sie mehr zu Leistungen, Änderungen und Regelungen für kinderlose Versicherte.</w:t>
      </w:r>
    </w:p>
    <w:p>
      <w:pPr>
        <w:pStyle w:val="Heading2"/>
      </w:pPr>
      <w:r>
        <w:t>Title-Tag</w:t>
      </w:r>
    </w:p>
    <w:p>
      <w:r>
        <w:t>Pflegeversicherung 2026: Beiträge, Leistungen &amp; Änderungen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