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Pflichtversicherung Rente</w:t>
      </w:r>
    </w:p>
    <w:p>
      <w:r>
        <w:rPr>
          <w:i/>
        </w:rPr>
        <w:t>Untertitel: Altersvorsorge Grundlagen: Rentenversicherung Beitrag erklärt</w:t>
      </w:r>
    </w:p>
    <w:p>
      <w:pPr>
        <w:pStyle w:val="Heading2"/>
      </w:pPr>
      <w:r>
        <w:t>Keywords</w:t>
      </w:r>
    </w:p>
    <w:p>
      <w:r>
        <w:t>Pflichtversicherung Rente, deutsche Rentenversicherung, Alterssicherung Deutschland, Rentenbeiträge 2026, Altersarmut Absicherung, Rentenversicherung Beitrag</w:t>
      </w:r>
    </w:p>
    <w:p>
      <w:pPr>
        <w:pStyle w:val="Heading2"/>
      </w:pPr>
      <w:r>
        <w:t>Meta-Description</w:t>
      </w:r>
    </w:p>
    <w:p>
      <w:r>
        <w:t>Pflichtversicherung Rente: Fundament der deutschen Alterssicherung. Automatische Erfassung, breite Bevölkerungsabsicherung, neue Regelungen 2026. Jetzt informieren.</w:t>
      </w:r>
    </w:p>
    <w:p>
      <w:pPr>
        <w:pStyle w:val="Heading2"/>
      </w:pPr>
      <w:r>
        <w:t>Title-Tag</w:t>
      </w:r>
    </w:p>
    <w:p>
      <w:r>
        <w:t>Pflichtversicherung Rente - Alterssicherung in Deutschland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