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Unfallversicherung</w:t>
      </w:r>
    </w:p>
    <w:p>
      <w:r>
        <w:rPr>
          <w:i/>
        </w:rPr>
        <w:t>Untertitel: Schutz bei Unfällen: Leistungen, Kosten &amp; Versicherungsvergleich</w:t>
      </w:r>
    </w:p>
    <w:p>
      <w:pPr>
        <w:pStyle w:val="Heading2"/>
      </w:pPr>
      <w:r>
        <w:t>Keywords</w:t>
      </w:r>
    </w:p>
    <w:p>
      <w:r>
        <w:t>Unfallversicherung, private Unfallversicherung, Unfallschutz, Invaliditätsversicherung, Unfallabsicherung, finanzielle Vorsorge Unfälle</w:t>
      </w:r>
    </w:p>
    <w:p>
      <w:pPr>
        <w:pStyle w:val="Heading2"/>
      </w:pPr>
      <w:r>
        <w:t>Meta-Description</w:t>
      </w:r>
    </w:p>
    <w:p>
      <w:r>
        <w:t>Unfallversicherung als wichtige finanzielle Vorsorge. Erfahren Sie mehr über gesetzliche und private Unfallversicherung sowie deren Leistungen.</w:t>
      </w:r>
    </w:p>
    <w:p>
      <w:pPr>
        <w:pStyle w:val="Heading2"/>
      </w:pPr>
      <w:r>
        <w:t>Title-Tag</w:t>
      </w:r>
    </w:p>
    <w:p>
      <w:r>
        <w:t>Unfallversicherung: Sinnvolle Absicherung &amp; Schutz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