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Reiseversicherungen</w:t>
      </w:r>
    </w:p>
    <w:p>
      <w:r>
        <w:rPr>
          <w:i/>
        </w:rPr>
        <w:t>Reiseversicherungen Ratgeber: Welche Police wirklich sinnvoll ist</w:t>
      </w:r>
    </w:p>
    <w:p>
      <w:pPr>
        <w:pStyle w:val="Heading1"/>
      </w:pPr>
      <w:r>
        <w:t>Reiseversicherungen: Welcher Schutz ist wirklich nötig?</w:t>
      </w:r>
    </w:p>
    <w:p>
      <w:r>
        <w:t>Reiseversicherungen sind für viele Urlauber ein wichtiges Thema – doch nicht jede Police ist notwendig. Die Angebote sind vielfältig, und Versicherer passen regelmäßig ihre Bedingungen an. Besonders zu Beginn eines neuen Jahres, wenn viele ihren nächsten Urlaub planen, lohnt sich ein genauer Blick auf den passenden Reiseschutz. Während einige Versicherungen unverzichtbar sind, erweisen sich andere als überflüssig oder werden bereits durch bestehende Policen abgedeckt. Ein strukturierter Überblick hilft Ihnen, die richtige Entscheidung zu treffen.</w:t>
      </w:r>
    </w:p>
    <w:p>
      <w:pPr>
        <w:pStyle w:val="Heading2"/>
      </w:pPr>
      <w:r>
        <w:t>Die Reisekrankenversicherung: Unverzichtbarer Schutz</w:t>
      </w:r>
    </w:p>
    <w:p>
      <w:r>
        <w:t>Die Auslandskrankenversicherung ist die wichtigste Reiseversicherung überhaupt. Die gesetzliche Krankenkasse zahlt im europäischen Ausland nur den deutschen Regelsatz – sind die Behandlungskosten in anderen Ländern höher, müssen Sie die Differenz selbst tragen. Besonders kritisch wird es bei medizinisch notwendigen Rücktransporten, die die gesetzliche Versicherung grundsätzlich nicht übernimmt. Ein solcher Transport aus dem Ausland kann schnell mehrere hunderttausend Euro kosten.</w:t>
      </w:r>
    </w:p>
    <w:p>
      <w:r>
        <w:t>Gute Reisekrankenversicherungen sind zu günstigen Jahresbeiträgen erhältlich. Eine Jahresversicherung amortisiert sich bereits bei einer Auslandsreise pro Jahr. Testsieger wie HanseMerkur und ERGO bieten zuverlässigen Schutz zu moderaten Kosten. Die Police sollte vor jeder Reise abgeschlossen sein – idealerweise vor der ersten Buchung, um auch Reiseabbruch-Szenarien abzudecken.</w:t>
      </w:r>
    </w:p>
    <w:p>
      <w:pPr>
        <w:pStyle w:val="Heading2"/>
      </w:pPr>
      <w:r>
        <w:t>Reiserücktrittsversicherung: Schutz vor Stornokosten</w:t>
      </w:r>
    </w:p>
    <w:p>
      <w:r>
        <w:t>Die Reiserücktrittsversicherung greift, wenn Sie Ihre Reise aus unvorhersehbaren Gründen nicht antreten können. Sie übernimmt Stornogebühren und Mehrkosten – etwa bei plötzlicher Erkrankung, Unfall oder Todesfall eines Angehörigen. Auch Jobverlust, wichtige Prüfungen oder Vorladungen vor Gericht sind häufig versichert.</w:t>
      </w:r>
    </w:p>
    <w:p>
      <w:r>
        <w:t>Tests zeigen, dass erschwingliche Optionen Reisestornierungen, medizinische Notfälle und Verspätungen oft für nur 4–8 Prozent der Reisekosten abdecken. Die Versicherung macht besonders Sinn bei teuren Reisen oder bei bestehenden gesundheitlichen Problemen. Für günstige Wochenendtrips lohnt sich der Abschluss meist nicht – hier können die Stornokosten überschaubar bleiben.</w:t>
      </w:r>
    </w:p>
    <w:p>
      <w:pPr>
        <w:pStyle w:val="Heading2"/>
      </w:pPr>
      <w:r>
        <w:t>Mietwagen-Vollkaskoversicherung: Hohe Selbstbehalte vermeiden</w:t>
      </w:r>
    </w:p>
    <w:p>
      <w:r>
        <w:t>Beim Autovermietung fallen hohe Selbstbehalte an – bei Economy-Fahrzeugen oft 850 bis 1.050 Euro, bei Premium-Autos 1.500 Euro oder mehr. Die Selbstbeteiligung direkt beim Vermieter zu senken, ist teuer. Eine Mietwagen-Vollkaskoversicherung (CDW – Collision Damage Waiver) deckt diesen Selbstbehalt für etwa 12 Prozent Aufschlag auf die Mietkosten ab.</w:t>
      </w:r>
    </w:p>
    <w:p>
      <w:r>
        <w:t>Zusätzlich bietet eine solche Versicherung oft eine Mallorca-Police. Diese erhöht den Kfz-Haftpflichtschutz im Ausland auf deutsches Niveau – denn viele ausländische Versicherungssummen reichen im Schadensfall nicht aus. Wer im Ausland einen Mietwagen nutzt, sollte diese Absicherung in Betracht ziehen.</w:t>
      </w:r>
    </w:p>
    <w:p>
      <w:pPr>
        <w:pStyle w:val="Heading2"/>
      </w:pPr>
      <w:r>
        <w:t>Reisegepäckversicherung: Oft unnötig</w:t>
      </w:r>
    </w:p>
    <w:p>
      <w:r>
        <w:t>Eine reine Gepäckversicherung lohnt sich für die meisten Reisenden nicht. Versicherer zahlen für Wertgegenstände nur Pauschalsummen, und bei eigenem Verschulden wird gar nicht geleistet. Fluglinien haften bei Gepäckverlust oder -verspätung grundsätzlich auch ohne private Versicherung – die gesetzliche Obergrenze liegt bei etwa 1.800 Euro. Eine einzelne Reise ist ab 2 Euro versicherbar, Jahrespolicen kosten aber oft deutlich mehr.</w:t>
      </w:r>
    </w:p>
    <w:p>
      <w:r>
        <w:t>Sinnvoll ist die Versicherung nur für Reisende mit sehr wertvollen Gegenständen wie teurem Kamera-Equipment oder Sportausrüstung. Für normale Urlaubsgepäck ist sie eine überflüssige Ausgabe.</w:t>
      </w:r>
    </w:p>
    <w:p>
      <w:pPr>
        <w:pStyle w:val="Heading2"/>
      </w:pPr>
      <w:r>
        <w:t>Weitere Versicherungen im Überblick</w:t>
      </w:r>
    </w:p>
    <w:p>
      <w:r>
        <w:rPr>
          <w:b/>
        </w:rPr>
        <w:t>Reiseabbruchversicherung:</w:t>
      </w:r>
      <w:r>
        <w:t xml:space="preserve"> Oft bereits in der Reiserücktrittsversicherung enthalten. Sie greift, wenn während der Reise ein versicherter Fall eintritt und Sie diese abbrechen müssen.</w:t>
      </w:r>
    </w:p>
    <w:p>
      <w:r>
        <w:rPr>
          <w:b/>
        </w:rPr>
        <w:t>Flugverspätungsversicherung:</w:t>
      </w:r>
      <w:r>
        <w:t xml:space="preserve"> Innerhalb der Europäischen Union haben Sie Anspruch auf Entschädigungen bis 600 Euro bei Flugverspätungen – ohne zusätzliche Versicherung. Sinnvoll ist sie nur bei häufigen Flügen außerhalb der EU.</w:t>
      </w:r>
    </w:p>
    <w:p>
      <w:r>
        <w:rPr>
          <w:b/>
        </w:rPr>
        <w:t>Reisehaftpflichtversicherung:</w:t>
      </w:r>
      <w:r>
        <w:t xml:space="preserve"> Nicht nötig, da Ihre private Haftpflichtversicherung bereits im Ausland gilt.</w:t>
      </w:r>
    </w:p>
    <w:p>
      <w:pPr>
        <w:pStyle w:val="Heading2"/>
      </w:pPr>
      <w:r>
        <w:t>Fazit: Prioritäten richtig setzen</w:t>
      </w:r>
    </w:p>
    <w:p>
      <w:r>
        <w:t>Eine sinnvolle Reiseabsicherung besteht aus maximal drei Bausteinen: der unverzichtbaren Reisekrankenversicherung, einer situativ notwendigen Reiserücktrittsversicherung bei teureren Reisen und einer Mietwagen-Vollkaskoversicherung bei Mietwagen-Nutzung. Die Reisekrankenversicherung ist ein absolutes Muss; alle anderen Policen lassen sich je nach persönlicher Situation und Reiseart bewerten. Durch sorgfältigen Vergleich der Anbieter und Leistungen sparen Sie Geld, da die Unterschiede bei Preisen und Bedingungen erheblich sind. Überflüssige Versicherungen sollten Sie konsequent meiden – die richtige Auswahl schützt Sie finanziell ohne unnötige Mehrkosten.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