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4DA58DD5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  <w:r w:rsidR="00D561A3">
        <w:rPr>
          <w:rFonts w:ascii="Muli" w:eastAsia="Muli" w:hAnsi="Muli" w:cs="Muli"/>
          <w:sz w:val="24"/>
          <w:szCs w:val="24"/>
        </w:rPr>
        <w:t>Java Script</w:t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57E091ED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D561A3">
        <w:rPr>
          <w:rFonts w:ascii="Muli" w:eastAsia="Muli" w:hAnsi="Muli" w:cs="Muli"/>
          <w:sz w:val="24"/>
          <w:szCs w:val="24"/>
          <w:u w:val="single"/>
        </w:rPr>
        <w:t>HTML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4624047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D561A3">
        <w:rPr>
          <w:rFonts w:ascii="Muli" w:eastAsia="Muli" w:hAnsi="Muli" w:cs="Muli"/>
          <w:sz w:val="24"/>
          <w:szCs w:val="24"/>
          <w:u w:val="single"/>
        </w:rPr>
        <w:t xml:space="preserve">  it is used for grouping </w:t>
      </w:r>
      <w:r w:rsidR="00A409C7">
        <w:rPr>
          <w:rFonts w:ascii="Muli" w:eastAsia="Muli" w:hAnsi="Muli" w:cs="Muli"/>
          <w:sz w:val="24"/>
          <w:szCs w:val="24"/>
          <w:u w:val="single"/>
        </w:rPr>
        <w:t>the elem</w:t>
      </w:r>
      <w:r w:rsidR="00335746">
        <w:rPr>
          <w:rFonts w:ascii="Muli" w:eastAsia="Muli" w:hAnsi="Muli" w:cs="Muli"/>
          <w:sz w:val="24"/>
          <w:szCs w:val="24"/>
          <w:u w:val="single"/>
        </w:rPr>
        <w:t>ents</w:t>
      </w:r>
    </w:p>
    <w:p w14:paraId="6ECD3800" w14:textId="461C8FEE" w:rsidR="00335746" w:rsidRDefault="00335746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04F4813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A409C7">
        <w:rPr>
          <w:rFonts w:ascii="Muli" w:eastAsia="Muli" w:hAnsi="Muli" w:cs="Muli"/>
          <w:sz w:val="24"/>
          <w:szCs w:val="24"/>
          <w:u w:val="single"/>
        </w:rPr>
        <w:t xml:space="preserve">in absolute positioning we have to give the values in percentage from the left and </w:t>
      </w:r>
      <w:proofErr w:type="gramStart"/>
      <w:r w:rsidR="00A409C7">
        <w:rPr>
          <w:rFonts w:ascii="Muli" w:eastAsia="Muli" w:hAnsi="Muli" w:cs="Muli"/>
          <w:sz w:val="24"/>
          <w:szCs w:val="24"/>
          <w:u w:val="single"/>
        </w:rPr>
        <w:t>right  whereas</w:t>
      </w:r>
      <w:proofErr w:type="gramEnd"/>
      <w:r w:rsidR="00A409C7">
        <w:rPr>
          <w:rFonts w:ascii="Muli" w:eastAsia="Muli" w:hAnsi="Muli" w:cs="Muli"/>
          <w:sz w:val="24"/>
          <w:szCs w:val="24"/>
          <w:u w:val="single"/>
        </w:rPr>
        <w:t xml:space="preserve"> relative positioning is used to uniformly position all the objects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284AA7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F01162">
        <w:rPr>
          <w:rFonts w:ascii="Muli" w:eastAsia="Muli" w:hAnsi="Muli" w:cs="Muli"/>
          <w:sz w:val="24"/>
          <w:szCs w:val="24"/>
          <w:u w:val="single"/>
        </w:rPr>
        <w:t>it is used to adjust the opaqueness of an object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6B153199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F01162">
        <w:rPr>
          <w:rFonts w:ascii="Muli" w:eastAsia="Muli" w:hAnsi="Muli" w:cs="Muli"/>
          <w:sz w:val="24"/>
          <w:szCs w:val="24"/>
          <w:u w:val="single"/>
        </w:rPr>
        <w:t xml:space="preserve"> JSX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51518930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F01162">
        <w:rPr>
          <w:rFonts w:ascii="Muli" w:eastAsia="Muli" w:hAnsi="Muli" w:cs="Muli"/>
          <w:sz w:val="24"/>
          <w:szCs w:val="24"/>
          <w:u w:val="single"/>
        </w:rPr>
        <w:t xml:space="preserve"> </w:t>
      </w:r>
      <w:proofErr w:type="spellStart"/>
      <w:proofErr w:type="gramStart"/>
      <w:r w:rsidR="00F01162">
        <w:rPr>
          <w:rFonts w:ascii="Muli" w:eastAsia="Muli" w:hAnsi="Muli" w:cs="Muli"/>
          <w:sz w:val="24"/>
          <w:szCs w:val="24"/>
          <w:u w:val="single"/>
        </w:rPr>
        <w:t>snack.expo</w:t>
      </w:r>
      <w:proofErr w:type="spellEnd"/>
      <w:proofErr w:type="gramEnd"/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114B078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A409C7">
        <w:rPr>
          <w:rFonts w:ascii="Muli" w:eastAsia="Muli" w:hAnsi="Muli" w:cs="Muli"/>
          <w:sz w:val="24"/>
          <w:szCs w:val="24"/>
          <w:u w:val="single"/>
        </w:rPr>
        <w:t xml:space="preserve"> 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5247C52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A409C7">
        <w:rPr>
          <w:rFonts w:ascii="Muli" w:eastAsia="Muli" w:hAnsi="Muli" w:cs="Muli"/>
          <w:sz w:val="24"/>
          <w:szCs w:val="24"/>
          <w:u w:val="single"/>
        </w:rPr>
        <w:t>it is used for displaying the code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17FC4ABA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A409C7">
        <w:rPr>
          <w:rFonts w:ascii="Muli" w:eastAsia="Muli" w:hAnsi="Muli" w:cs="Muli"/>
          <w:sz w:val="24"/>
          <w:szCs w:val="24"/>
          <w:u w:val="single"/>
        </w:rPr>
        <w:t xml:space="preserve">  it is used to return the component. It can only return one component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37033668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lastRenderedPageBreak/>
        <w:t xml:space="preserve">Answer: </w:t>
      </w:r>
      <w:r w:rsidR="00A409C7">
        <w:rPr>
          <w:rFonts w:ascii="Muli" w:eastAsia="Muli" w:hAnsi="Muli" w:cs="Muli"/>
          <w:sz w:val="24"/>
          <w:szCs w:val="24"/>
          <w:u w:val="single"/>
        </w:rPr>
        <w:t xml:space="preserve">View, </w:t>
      </w:r>
      <w:proofErr w:type="spellStart"/>
      <w:proofErr w:type="gramStart"/>
      <w:r w:rsidR="00A409C7">
        <w:rPr>
          <w:rFonts w:ascii="Muli" w:eastAsia="Muli" w:hAnsi="Muli" w:cs="Muli"/>
          <w:sz w:val="24"/>
          <w:szCs w:val="24"/>
          <w:u w:val="single"/>
        </w:rPr>
        <w:t>Button,Alert</w:t>
      </w:r>
      <w:proofErr w:type="spellEnd"/>
      <w:proofErr w:type="gramEnd"/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﷽﷽﷽﷽﷽﷽﷽﷽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335746"/>
    <w:rsid w:val="009526BB"/>
    <w:rsid w:val="00A409C7"/>
    <w:rsid w:val="00D561A3"/>
    <w:rsid w:val="00F01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4</cp:revision>
  <dcterms:created xsi:type="dcterms:W3CDTF">2021-01-06T05:46:00Z</dcterms:created>
  <dcterms:modified xsi:type="dcterms:W3CDTF">2021-08-03T10:47:00Z</dcterms:modified>
</cp:coreProperties>
</file>