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2C4D6" w14:textId="77777777" w:rsidR="00BC7C3F" w:rsidRDefault="00D93096">
      <w:pPr>
        <w:spacing w:after="0" w:line="276" w:lineRule="auto"/>
        <w:rPr>
          <w:rFonts w:ascii="Times New Roman" w:eastAsia="Times New Roman" w:hAnsi="Times New Roman" w:cs="Times New Roman"/>
          <w:b/>
          <w:sz w:val="52"/>
          <w:szCs w:val="52"/>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sz w:val="52"/>
          <w:szCs w:val="52"/>
        </w:rPr>
        <w:t xml:space="preserve">Graduate Independent Study: </w:t>
      </w:r>
    </w:p>
    <w:p w14:paraId="74763BC0" w14:textId="77777777" w:rsidR="00BC7C3F" w:rsidRDefault="00D93096">
      <w:pPr>
        <w:spacing w:after="0" w:line="276" w:lineRule="auto"/>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                          Survey Paper</w:t>
      </w:r>
    </w:p>
    <w:p w14:paraId="76DF382C" w14:textId="77777777" w:rsidR="00BC7C3F" w:rsidRDefault="00BC7C3F">
      <w:pPr>
        <w:spacing w:after="0" w:line="276" w:lineRule="auto"/>
        <w:ind w:left="720" w:firstLine="720"/>
        <w:rPr>
          <w:rFonts w:ascii="Times New Roman" w:eastAsia="Times New Roman" w:hAnsi="Times New Roman" w:cs="Times New Roman"/>
          <w:b/>
          <w:color w:val="000000"/>
          <w:sz w:val="24"/>
          <w:szCs w:val="24"/>
        </w:rPr>
      </w:pPr>
    </w:p>
    <w:p w14:paraId="6C7AE0E6" w14:textId="77777777" w:rsidR="00BC7C3F" w:rsidRDefault="00BC7C3F">
      <w:pPr>
        <w:spacing w:after="0" w:line="276" w:lineRule="auto"/>
        <w:ind w:left="720" w:firstLine="720"/>
        <w:jc w:val="center"/>
        <w:rPr>
          <w:rFonts w:ascii="Times New Roman" w:eastAsia="Times New Roman" w:hAnsi="Times New Roman" w:cs="Times New Roman"/>
          <w:b/>
          <w:color w:val="000000"/>
          <w:sz w:val="24"/>
          <w:szCs w:val="24"/>
        </w:rPr>
      </w:pPr>
    </w:p>
    <w:p w14:paraId="4112CD91" w14:textId="77777777" w:rsidR="00BC7C3F" w:rsidRDefault="00D93096">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48"/>
          <w:szCs w:val="48"/>
        </w:rPr>
        <w:t xml:space="preserve">   </w:t>
      </w:r>
      <w:r>
        <w:rPr>
          <w:rFonts w:ascii="Times New Roman" w:eastAsia="Times New Roman" w:hAnsi="Times New Roman" w:cs="Times New Roman"/>
          <w:b/>
          <w:sz w:val="48"/>
          <w:szCs w:val="48"/>
        </w:rPr>
        <w:br/>
        <w:t xml:space="preserve">                        DevOps and Docker </w:t>
      </w:r>
    </w:p>
    <w:p w14:paraId="096510D1" w14:textId="77777777" w:rsidR="00BC7C3F" w:rsidRDefault="00D93096">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noProof/>
        </w:rPr>
        <w:drawing>
          <wp:inline distT="0" distB="0" distL="0" distR="0" wp14:anchorId="4033EC3B" wp14:editId="22FA70A6">
            <wp:extent cx="1905000" cy="1905000"/>
            <wp:effectExtent l="0" t="0" r="0" b="0"/>
            <wp:docPr id="15" name="image9.png" descr="http://brand.fullerton.edu/_resources/images/examples/csuf-seal.png"/>
            <wp:cNvGraphicFramePr/>
            <a:graphic xmlns:a="http://schemas.openxmlformats.org/drawingml/2006/main">
              <a:graphicData uri="http://schemas.openxmlformats.org/drawingml/2006/picture">
                <pic:pic xmlns:pic="http://schemas.openxmlformats.org/drawingml/2006/picture">
                  <pic:nvPicPr>
                    <pic:cNvPr id="0" name="image9.png" descr="http://brand.fullerton.edu/_resources/images/examples/csuf-seal.png"/>
                    <pic:cNvPicPr preferRelativeResize="0"/>
                  </pic:nvPicPr>
                  <pic:blipFill>
                    <a:blip r:embed="rId8"/>
                    <a:srcRect/>
                    <a:stretch>
                      <a:fillRect/>
                    </a:stretch>
                  </pic:blipFill>
                  <pic:spPr>
                    <a:xfrm>
                      <a:off x="0" y="0"/>
                      <a:ext cx="1905000" cy="1905000"/>
                    </a:xfrm>
                    <a:prstGeom prst="rect">
                      <a:avLst/>
                    </a:prstGeom>
                    <a:ln/>
                  </pic:spPr>
                </pic:pic>
              </a:graphicData>
            </a:graphic>
          </wp:inline>
        </w:drawing>
      </w:r>
    </w:p>
    <w:p w14:paraId="0542CCF0" w14:textId="77777777" w:rsidR="00BC7C3F" w:rsidRDefault="00BC7C3F">
      <w:pPr>
        <w:spacing w:after="0" w:line="276" w:lineRule="auto"/>
        <w:jc w:val="center"/>
        <w:rPr>
          <w:rFonts w:ascii="Times New Roman" w:eastAsia="Times New Roman" w:hAnsi="Times New Roman" w:cs="Times New Roman"/>
          <w:b/>
          <w:color w:val="000000"/>
          <w:sz w:val="24"/>
          <w:szCs w:val="24"/>
        </w:rPr>
      </w:pPr>
    </w:p>
    <w:p w14:paraId="6EBCD0B3" w14:textId="77777777" w:rsidR="00BC7C3F" w:rsidRDefault="00D93096">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By:</w:t>
      </w:r>
    </w:p>
    <w:p w14:paraId="5C9F6819" w14:textId="77777777" w:rsidR="00BC7C3F" w:rsidRDefault="00D93096">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Bony Roy</w:t>
      </w:r>
    </w:p>
    <w:p w14:paraId="6A6977B2" w14:textId="77777777" w:rsidR="00BC7C3F" w:rsidRDefault="00D93096">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Student ID: 898161054</w:t>
      </w:r>
    </w:p>
    <w:p w14:paraId="6B21E817" w14:textId="77777777" w:rsidR="00BC7C3F" w:rsidRDefault="00BC7C3F">
      <w:pPr>
        <w:spacing w:line="276" w:lineRule="auto"/>
        <w:jc w:val="center"/>
        <w:rPr>
          <w:rFonts w:ascii="Times New Roman" w:eastAsia="Times New Roman" w:hAnsi="Times New Roman" w:cs="Times New Roman"/>
          <w:b/>
          <w:sz w:val="32"/>
          <w:szCs w:val="32"/>
        </w:rPr>
      </w:pPr>
    </w:p>
    <w:p w14:paraId="0ED1A0F0" w14:textId="77777777" w:rsidR="00BC7C3F" w:rsidRDefault="00D93096">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CPSC 599</w:t>
      </w:r>
    </w:p>
    <w:p w14:paraId="1B17BDEE" w14:textId="77777777" w:rsidR="00BC7C3F" w:rsidRDefault="00D93096">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Spring, 2020</w:t>
      </w:r>
    </w:p>
    <w:p w14:paraId="78DE0369" w14:textId="77777777" w:rsidR="00BC7C3F" w:rsidRDefault="00D93096">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Professor: Dr. </w:t>
      </w:r>
      <w:proofErr w:type="spellStart"/>
      <w:r>
        <w:rPr>
          <w:rFonts w:ascii="Times New Roman" w:eastAsia="Times New Roman" w:hAnsi="Times New Roman" w:cs="Times New Roman"/>
          <w:b/>
          <w:sz w:val="32"/>
          <w:szCs w:val="32"/>
        </w:rPr>
        <w:t>Doina</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Bein</w:t>
      </w:r>
      <w:proofErr w:type="spellEnd"/>
    </w:p>
    <w:p w14:paraId="7835DCEF" w14:textId="77777777" w:rsidR="00BC7C3F" w:rsidRDefault="00D93096">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Computer Science</w:t>
      </w:r>
    </w:p>
    <w:p w14:paraId="4569BE86" w14:textId="77777777" w:rsidR="00BC7C3F" w:rsidRDefault="00D93096">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California State University, Fullerton </w:t>
      </w:r>
    </w:p>
    <w:p w14:paraId="04BF04B5" w14:textId="77777777" w:rsidR="00BC7C3F" w:rsidRDefault="00D93096">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32"/>
          <w:szCs w:val="32"/>
        </w:rPr>
        <w:t xml:space="preserve">  April 27, 2020</w:t>
      </w:r>
    </w:p>
    <w:p w14:paraId="2F24480E" w14:textId="77777777" w:rsidR="00BC7C3F" w:rsidRDefault="00BC7C3F">
      <w:pPr>
        <w:spacing w:after="0" w:line="276" w:lineRule="auto"/>
        <w:ind w:left="720" w:firstLine="720"/>
        <w:rPr>
          <w:rFonts w:ascii="Times New Roman" w:eastAsia="Times New Roman" w:hAnsi="Times New Roman" w:cs="Times New Roman"/>
          <w:b/>
          <w:color w:val="000000"/>
          <w:sz w:val="24"/>
          <w:szCs w:val="24"/>
        </w:rPr>
      </w:pPr>
    </w:p>
    <w:p w14:paraId="1DED12AF" w14:textId="77777777" w:rsidR="00BC7C3F" w:rsidRDefault="00D93096">
      <w:pPr>
        <w:spacing w:after="0" w:line="276" w:lineRule="auto"/>
        <w:ind w:left="72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14:paraId="2AF295FF" w14:textId="77777777" w:rsidR="00BC7C3F" w:rsidRDefault="00BC7C3F">
      <w:pPr>
        <w:spacing w:after="0" w:line="276" w:lineRule="auto"/>
        <w:rPr>
          <w:rFonts w:ascii="Times New Roman" w:eastAsia="Times New Roman" w:hAnsi="Times New Roman" w:cs="Times New Roman"/>
          <w:b/>
          <w:color w:val="000000"/>
          <w:sz w:val="24"/>
          <w:szCs w:val="24"/>
        </w:rPr>
      </w:pPr>
    </w:p>
    <w:p w14:paraId="377129FC" w14:textId="77777777" w:rsidR="00BC7C3F" w:rsidRDefault="00BC7C3F">
      <w:pPr>
        <w:spacing w:after="0" w:line="276" w:lineRule="auto"/>
        <w:ind w:left="720" w:firstLine="720"/>
        <w:rPr>
          <w:rFonts w:ascii="Times New Roman" w:eastAsia="Times New Roman" w:hAnsi="Times New Roman" w:cs="Times New Roman"/>
          <w:b/>
          <w:color w:val="000000"/>
          <w:sz w:val="24"/>
          <w:szCs w:val="24"/>
        </w:rPr>
      </w:pPr>
    </w:p>
    <w:p w14:paraId="0B6473EE" w14:textId="77777777" w:rsidR="00BC7C3F" w:rsidRDefault="00BC7C3F">
      <w:pPr>
        <w:spacing w:after="0" w:line="276" w:lineRule="auto"/>
        <w:ind w:left="720" w:firstLine="720"/>
        <w:rPr>
          <w:rFonts w:ascii="Times New Roman" w:eastAsia="Times New Roman" w:hAnsi="Times New Roman" w:cs="Times New Roman"/>
          <w:b/>
          <w:color w:val="000000"/>
          <w:sz w:val="24"/>
          <w:szCs w:val="24"/>
        </w:rPr>
      </w:pPr>
    </w:p>
    <w:p w14:paraId="27C01A99" w14:textId="77777777" w:rsidR="00BC7C3F" w:rsidRDefault="00BC7C3F">
      <w:pPr>
        <w:spacing w:after="0" w:line="276" w:lineRule="auto"/>
        <w:ind w:left="720" w:firstLine="720"/>
        <w:rPr>
          <w:rFonts w:ascii="Times New Roman" w:eastAsia="Times New Roman" w:hAnsi="Times New Roman" w:cs="Times New Roman"/>
          <w:b/>
          <w:color w:val="000000"/>
          <w:sz w:val="24"/>
          <w:szCs w:val="24"/>
        </w:rPr>
      </w:pPr>
    </w:p>
    <w:p w14:paraId="0FC92EB6" w14:textId="77777777" w:rsidR="00BC7C3F" w:rsidRDefault="00BC7C3F">
      <w:pPr>
        <w:spacing w:after="0" w:line="276" w:lineRule="auto"/>
        <w:ind w:left="720" w:firstLine="720"/>
        <w:rPr>
          <w:rFonts w:ascii="Times New Roman" w:eastAsia="Times New Roman" w:hAnsi="Times New Roman" w:cs="Times New Roman"/>
          <w:b/>
          <w:color w:val="000000"/>
          <w:sz w:val="24"/>
          <w:szCs w:val="24"/>
        </w:rPr>
      </w:pPr>
    </w:p>
    <w:p w14:paraId="3411A867" w14:textId="77777777" w:rsidR="00BC7C3F" w:rsidRDefault="00BC7C3F">
      <w:pPr>
        <w:spacing w:after="0" w:line="276" w:lineRule="auto"/>
        <w:ind w:left="720" w:firstLine="720"/>
        <w:rPr>
          <w:rFonts w:ascii="Times New Roman" w:eastAsia="Times New Roman" w:hAnsi="Times New Roman" w:cs="Times New Roman"/>
          <w:b/>
          <w:color w:val="000000"/>
          <w:sz w:val="24"/>
          <w:szCs w:val="24"/>
        </w:rPr>
      </w:pPr>
    </w:p>
    <w:p w14:paraId="2476384F" w14:textId="77777777" w:rsidR="00BC7C3F" w:rsidRDefault="00BC7C3F">
      <w:pPr>
        <w:spacing w:after="0" w:line="276" w:lineRule="auto"/>
        <w:ind w:left="720" w:firstLine="720"/>
        <w:rPr>
          <w:rFonts w:ascii="Times New Roman" w:eastAsia="Times New Roman" w:hAnsi="Times New Roman" w:cs="Times New Roman"/>
          <w:b/>
          <w:color w:val="000000"/>
          <w:sz w:val="24"/>
          <w:szCs w:val="24"/>
        </w:rPr>
      </w:pPr>
    </w:p>
    <w:p w14:paraId="665AEDB6" w14:textId="77777777" w:rsidR="00BC7C3F" w:rsidRDefault="00D93096">
      <w:pP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Table of Contents</w:t>
      </w:r>
    </w:p>
    <w:p w14:paraId="495E561A" w14:textId="77777777" w:rsidR="00BC7C3F" w:rsidRDefault="00D9309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Abstract………………………………………………………………………………………………...3</w:t>
      </w:r>
    </w:p>
    <w:p w14:paraId="431A0E5E" w14:textId="77777777" w:rsidR="00BC7C3F" w:rsidRDefault="00D9309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w:t>
      </w:r>
      <w:r>
        <w:rPr>
          <w:rFonts w:ascii="Times New Roman" w:eastAsia="Times New Roman" w:hAnsi="Times New Roman" w:cs="Times New Roman"/>
          <w:color w:val="000000"/>
          <w:sz w:val="24"/>
          <w:szCs w:val="24"/>
          <w:highlight w:val="white"/>
        </w:rPr>
        <w:t>Introduction…………………………</w:t>
      </w:r>
      <w:r>
        <w:rPr>
          <w:rFonts w:ascii="Times New Roman" w:eastAsia="Times New Roman" w:hAnsi="Times New Roman" w:cs="Times New Roman"/>
          <w:color w:val="000000"/>
          <w:sz w:val="24"/>
          <w:szCs w:val="24"/>
        </w:rPr>
        <w:t>...............................................................................................3</w:t>
      </w:r>
    </w:p>
    <w:p w14:paraId="59A60DB4" w14:textId="77777777" w:rsidR="00BC7C3F" w:rsidRDefault="00D9309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r>
        <w:rPr>
          <w:rFonts w:ascii="Times New Roman" w:eastAsia="Times New Roman" w:hAnsi="Times New Roman" w:cs="Times New Roman"/>
          <w:color w:val="000000"/>
          <w:sz w:val="24"/>
          <w:szCs w:val="24"/>
          <w:highlight w:val="white"/>
        </w:rPr>
        <w:t xml:space="preserve"> Literature Review</w:t>
      </w:r>
      <w:r>
        <w:rPr>
          <w:rFonts w:ascii="Times New Roman" w:eastAsia="Times New Roman" w:hAnsi="Times New Roman" w:cs="Times New Roman"/>
          <w:color w:val="000000"/>
          <w:sz w:val="24"/>
          <w:szCs w:val="24"/>
        </w:rPr>
        <w:t>..............................................................................................................................4</w:t>
      </w:r>
    </w:p>
    <w:p w14:paraId="52689F43" w14:textId="77777777" w:rsidR="00BC7C3F" w:rsidRDefault="00D9309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3.0 </w:t>
      </w:r>
      <w:r>
        <w:rPr>
          <w:rFonts w:ascii="Times New Roman" w:eastAsia="Times New Roman" w:hAnsi="Times New Roman" w:cs="Times New Roman"/>
          <w:color w:val="000000"/>
          <w:sz w:val="24"/>
          <w:szCs w:val="24"/>
          <w:highlight w:val="white"/>
        </w:rPr>
        <w:t>Discus</w:t>
      </w:r>
      <w:r>
        <w:rPr>
          <w:rFonts w:ascii="Times New Roman" w:eastAsia="Times New Roman" w:hAnsi="Times New Roman" w:cs="Times New Roman"/>
          <w:color w:val="000000"/>
          <w:sz w:val="24"/>
          <w:szCs w:val="24"/>
          <w:highlight w:val="white"/>
        </w:rPr>
        <w:t>sion………………..</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8</w:t>
      </w:r>
    </w:p>
    <w:p w14:paraId="12B2A442" w14:textId="6FF71C27" w:rsidR="00BC7C3F" w:rsidRDefault="00D9309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4.0 </w:t>
      </w:r>
      <w:r>
        <w:rPr>
          <w:rFonts w:ascii="Times New Roman" w:eastAsia="Times New Roman" w:hAnsi="Times New Roman" w:cs="Times New Roman"/>
          <w:color w:val="000000"/>
          <w:sz w:val="24"/>
          <w:szCs w:val="24"/>
          <w:highlight w:val="white"/>
        </w:rPr>
        <w:t>Conclusion………………..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.1</w:t>
      </w:r>
      <w:r w:rsidR="00F227E7">
        <w:rPr>
          <w:rFonts w:ascii="Times New Roman" w:eastAsia="Times New Roman" w:hAnsi="Times New Roman" w:cs="Times New Roman"/>
          <w:sz w:val="24"/>
          <w:szCs w:val="24"/>
        </w:rPr>
        <w:t>6</w:t>
      </w:r>
    </w:p>
    <w:p w14:paraId="6A54466D" w14:textId="77777777" w:rsidR="00BC7C3F" w:rsidRDefault="00BC7C3F">
      <w:pPr>
        <w:spacing w:after="0" w:line="276" w:lineRule="auto"/>
        <w:rPr>
          <w:rFonts w:ascii="Times New Roman" w:eastAsia="Times New Roman" w:hAnsi="Times New Roman" w:cs="Times New Roman"/>
          <w:color w:val="000000"/>
          <w:sz w:val="24"/>
          <w:szCs w:val="24"/>
        </w:rPr>
      </w:pPr>
    </w:p>
    <w:p w14:paraId="3E1EA441" w14:textId="75CC2F43" w:rsidR="00BC7C3F" w:rsidRDefault="00D93096">
      <w:pPr>
        <w:spacing w:after="0"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References..............................................................................................................................................1</w:t>
      </w:r>
      <w:r w:rsidR="00F227E7">
        <w:rPr>
          <w:rFonts w:ascii="Times New Roman" w:eastAsia="Times New Roman" w:hAnsi="Times New Roman" w:cs="Times New Roman"/>
          <w:sz w:val="24"/>
          <w:szCs w:val="24"/>
          <w:highlight w:val="white"/>
        </w:rPr>
        <w:t>7</w:t>
      </w:r>
    </w:p>
    <w:p w14:paraId="38903797" w14:textId="77777777" w:rsidR="00BC7C3F" w:rsidRDefault="00D93096">
      <w:pPr>
        <w:spacing w:after="0"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14:paraId="0FB17DDD" w14:textId="77777777" w:rsidR="00BC7C3F" w:rsidRDefault="00BC7C3F">
      <w:pPr>
        <w:spacing w:after="0" w:line="276" w:lineRule="auto"/>
        <w:rPr>
          <w:b/>
          <w:highlight w:val="white"/>
        </w:rPr>
      </w:pPr>
    </w:p>
    <w:p w14:paraId="2736513E" w14:textId="77777777" w:rsidR="00BC7C3F" w:rsidRDefault="00BC7C3F">
      <w:pPr>
        <w:spacing w:after="0" w:line="276" w:lineRule="auto"/>
        <w:rPr>
          <w:b/>
          <w:highlight w:val="white"/>
        </w:rPr>
      </w:pPr>
    </w:p>
    <w:p w14:paraId="69D775B6" w14:textId="77777777" w:rsidR="00BC7C3F" w:rsidRDefault="00BC7C3F">
      <w:pPr>
        <w:spacing w:after="0" w:line="276" w:lineRule="auto"/>
        <w:rPr>
          <w:b/>
          <w:highlight w:val="white"/>
        </w:rPr>
      </w:pPr>
    </w:p>
    <w:p w14:paraId="09CBBE2F" w14:textId="77777777" w:rsidR="00BC7C3F" w:rsidRDefault="00BC7C3F">
      <w:pPr>
        <w:spacing w:after="0" w:line="276" w:lineRule="auto"/>
        <w:rPr>
          <w:b/>
          <w:highlight w:val="white"/>
        </w:rPr>
      </w:pPr>
    </w:p>
    <w:p w14:paraId="684BB63D" w14:textId="77777777" w:rsidR="00BC7C3F" w:rsidRDefault="00BC7C3F">
      <w:pPr>
        <w:spacing w:after="0" w:line="276" w:lineRule="auto"/>
        <w:rPr>
          <w:b/>
          <w:highlight w:val="white"/>
        </w:rPr>
      </w:pPr>
    </w:p>
    <w:p w14:paraId="3B9B1F99" w14:textId="77777777" w:rsidR="00BC7C3F" w:rsidRDefault="00BC7C3F">
      <w:pPr>
        <w:spacing w:after="0" w:line="276" w:lineRule="auto"/>
        <w:rPr>
          <w:b/>
          <w:highlight w:val="white"/>
        </w:rPr>
      </w:pPr>
    </w:p>
    <w:p w14:paraId="4917F777" w14:textId="77777777" w:rsidR="00BC7C3F" w:rsidRDefault="00D93096">
      <w:pPr>
        <w:spacing w:after="0" w:line="276" w:lineRule="auto"/>
        <w:rPr>
          <w:b/>
          <w:highlight w:val="white"/>
        </w:rPr>
      </w:pPr>
      <w:r>
        <w:rPr>
          <w:b/>
          <w:highlight w:val="white"/>
        </w:rPr>
        <w:t xml:space="preserve">                                                             Table of Figures</w:t>
      </w:r>
    </w:p>
    <w:p w14:paraId="377D63A0" w14:textId="77777777" w:rsidR="00BC7C3F" w:rsidRDefault="00D93096">
      <w:pPr>
        <w:spacing w:after="0"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Figure 1:</w:t>
      </w:r>
      <w:r>
        <w:rPr>
          <w:rFonts w:ascii="Times New Roman" w:eastAsia="Times New Roman" w:hAnsi="Times New Roman" w:cs="Times New Roman"/>
          <w:color w:val="000000"/>
          <w:sz w:val="24"/>
          <w:szCs w:val="24"/>
          <w:highlight w:val="white"/>
        </w:rPr>
        <w:t xml:space="preserve"> Continuous deployment pipeline……………………………………………………………..</w:t>
      </w:r>
      <w:r>
        <w:rPr>
          <w:rFonts w:ascii="Times New Roman" w:eastAsia="Times New Roman" w:hAnsi="Times New Roman" w:cs="Times New Roman"/>
          <w:sz w:val="24"/>
          <w:szCs w:val="24"/>
          <w:highlight w:val="white"/>
        </w:rPr>
        <w:t>5</w:t>
      </w:r>
    </w:p>
    <w:p w14:paraId="6063D155" w14:textId="77777777" w:rsidR="00BC7C3F" w:rsidRDefault="00D93096">
      <w:pPr>
        <w:spacing w:after="0"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Figure 2: Architecture of VMs vs Containers…………………………………………………………..</w:t>
      </w:r>
      <w:r>
        <w:rPr>
          <w:rFonts w:ascii="Times New Roman" w:eastAsia="Times New Roman" w:hAnsi="Times New Roman" w:cs="Times New Roman"/>
          <w:sz w:val="24"/>
          <w:szCs w:val="24"/>
          <w:highlight w:val="white"/>
        </w:rPr>
        <w:t>8</w:t>
      </w:r>
    </w:p>
    <w:p w14:paraId="70628C68" w14:textId="77777777" w:rsidR="00BC7C3F" w:rsidRDefault="00D93096">
      <w:pPr>
        <w:spacing w:after="0"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Figure 3: Docker architecture…………………………………………………………………………...</w:t>
      </w:r>
      <w:r>
        <w:rPr>
          <w:rFonts w:ascii="Times New Roman" w:eastAsia="Times New Roman" w:hAnsi="Times New Roman" w:cs="Times New Roman"/>
          <w:sz w:val="24"/>
          <w:szCs w:val="24"/>
          <w:highlight w:val="white"/>
        </w:rPr>
        <w:t>9</w:t>
      </w:r>
    </w:p>
    <w:p w14:paraId="0FB16C84" w14:textId="77777777" w:rsidR="00BC7C3F" w:rsidRDefault="00BC7C3F">
      <w:pPr>
        <w:pBdr>
          <w:top w:val="nil"/>
          <w:left w:val="nil"/>
          <w:bottom w:val="nil"/>
          <w:right w:val="nil"/>
          <w:between w:val="nil"/>
        </w:pBdr>
        <w:spacing w:after="0" w:line="276" w:lineRule="auto"/>
        <w:ind w:hanging="720"/>
        <w:rPr>
          <w:rFonts w:ascii="Times New Roman" w:eastAsia="Times New Roman" w:hAnsi="Times New Roman" w:cs="Times New Roman"/>
          <w:b/>
          <w:color w:val="000000"/>
          <w:sz w:val="24"/>
          <w:szCs w:val="24"/>
        </w:rPr>
      </w:pPr>
    </w:p>
    <w:p w14:paraId="249CCBD0" w14:textId="77777777" w:rsidR="00BC7C3F" w:rsidRDefault="00BC7C3F">
      <w:pPr>
        <w:pBdr>
          <w:top w:val="nil"/>
          <w:left w:val="nil"/>
          <w:bottom w:val="nil"/>
          <w:right w:val="nil"/>
          <w:between w:val="nil"/>
        </w:pBdr>
        <w:spacing w:after="0" w:line="276" w:lineRule="auto"/>
        <w:ind w:hanging="720"/>
        <w:rPr>
          <w:rFonts w:ascii="Times New Roman" w:eastAsia="Times New Roman" w:hAnsi="Times New Roman" w:cs="Times New Roman"/>
          <w:b/>
          <w:color w:val="000000"/>
          <w:sz w:val="24"/>
          <w:szCs w:val="24"/>
        </w:rPr>
      </w:pPr>
    </w:p>
    <w:p w14:paraId="2E43A575" w14:textId="77777777" w:rsidR="00BC7C3F" w:rsidRDefault="00BC7C3F">
      <w:pPr>
        <w:pBdr>
          <w:top w:val="nil"/>
          <w:left w:val="nil"/>
          <w:bottom w:val="nil"/>
          <w:right w:val="nil"/>
          <w:between w:val="nil"/>
        </w:pBdr>
        <w:spacing w:after="0" w:line="276" w:lineRule="auto"/>
        <w:ind w:hanging="720"/>
        <w:rPr>
          <w:rFonts w:ascii="Times New Roman" w:eastAsia="Times New Roman" w:hAnsi="Times New Roman" w:cs="Times New Roman"/>
          <w:b/>
          <w:color w:val="000000"/>
          <w:sz w:val="24"/>
          <w:szCs w:val="24"/>
        </w:rPr>
      </w:pPr>
    </w:p>
    <w:p w14:paraId="742F4A80" w14:textId="77777777" w:rsidR="00BC7C3F" w:rsidRDefault="00BC7C3F">
      <w:pPr>
        <w:pBdr>
          <w:top w:val="nil"/>
          <w:left w:val="nil"/>
          <w:bottom w:val="nil"/>
          <w:right w:val="nil"/>
          <w:between w:val="nil"/>
        </w:pBdr>
        <w:spacing w:after="0" w:line="276" w:lineRule="auto"/>
        <w:ind w:hanging="720"/>
        <w:rPr>
          <w:rFonts w:ascii="Times New Roman" w:eastAsia="Times New Roman" w:hAnsi="Times New Roman" w:cs="Times New Roman"/>
          <w:b/>
          <w:color w:val="000000"/>
          <w:sz w:val="24"/>
          <w:szCs w:val="24"/>
        </w:rPr>
      </w:pPr>
    </w:p>
    <w:p w14:paraId="5549F7E6" w14:textId="77777777" w:rsidR="00BC7C3F" w:rsidRDefault="00BC7C3F">
      <w:pPr>
        <w:pBdr>
          <w:top w:val="nil"/>
          <w:left w:val="nil"/>
          <w:bottom w:val="nil"/>
          <w:right w:val="nil"/>
          <w:between w:val="nil"/>
        </w:pBdr>
        <w:spacing w:after="0" w:line="276" w:lineRule="auto"/>
        <w:ind w:hanging="720"/>
        <w:rPr>
          <w:rFonts w:ascii="Times New Roman" w:eastAsia="Times New Roman" w:hAnsi="Times New Roman" w:cs="Times New Roman"/>
          <w:b/>
          <w:color w:val="000000"/>
          <w:sz w:val="24"/>
          <w:szCs w:val="24"/>
        </w:rPr>
      </w:pPr>
    </w:p>
    <w:p w14:paraId="11B825DF" w14:textId="77777777" w:rsidR="00BC7C3F" w:rsidRDefault="00BC7C3F">
      <w:pPr>
        <w:pBdr>
          <w:top w:val="nil"/>
          <w:left w:val="nil"/>
          <w:bottom w:val="nil"/>
          <w:right w:val="nil"/>
          <w:between w:val="nil"/>
        </w:pBdr>
        <w:spacing w:after="0" w:line="276" w:lineRule="auto"/>
        <w:ind w:hanging="720"/>
        <w:rPr>
          <w:rFonts w:ascii="Times New Roman" w:eastAsia="Times New Roman" w:hAnsi="Times New Roman" w:cs="Times New Roman"/>
          <w:b/>
          <w:color w:val="000000"/>
          <w:sz w:val="24"/>
          <w:szCs w:val="24"/>
        </w:rPr>
      </w:pPr>
    </w:p>
    <w:p w14:paraId="6091A464" w14:textId="77777777" w:rsidR="00BC7C3F" w:rsidRDefault="00BC7C3F">
      <w:pPr>
        <w:pBdr>
          <w:top w:val="nil"/>
          <w:left w:val="nil"/>
          <w:bottom w:val="nil"/>
          <w:right w:val="nil"/>
          <w:between w:val="nil"/>
        </w:pBdr>
        <w:spacing w:after="0" w:line="276" w:lineRule="auto"/>
        <w:ind w:hanging="720"/>
        <w:rPr>
          <w:rFonts w:ascii="Times New Roman" w:eastAsia="Times New Roman" w:hAnsi="Times New Roman" w:cs="Times New Roman"/>
          <w:b/>
          <w:color w:val="000000"/>
          <w:sz w:val="24"/>
          <w:szCs w:val="24"/>
        </w:rPr>
      </w:pPr>
    </w:p>
    <w:p w14:paraId="4E5C7C00" w14:textId="77777777" w:rsidR="00BC7C3F" w:rsidRDefault="00BC7C3F">
      <w:pPr>
        <w:pBdr>
          <w:top w:val="nil"/>
          <w:left w:val="nil"/>
          <w:bottom w:val="nil"/>
          <w:right w:val="nil"/>
          <w:between w:val="nil"/>
        </w:pBdr>
        <w:spacing w:after="0" w:line="276" w:lineRule="auto"/>
        <w:ind w:hanging="720"/>
        <w:rPr>
          <w:rFonts w:ascii="Times New Roman" w:eastAsia="Times New Roman" w:hAnsi="Times New Roman" w:cs="Times New Roman"/>
          <w:b/>
          <w:color w:val="000000"/>
          <w:sz w:val="24"/>
          <w:szCs w:val="24"/>
        </w:rPr>
      </w:pPr>
    </w:p>
    <w:p w14:paraId="4D0DE683" w14:textId="77777777" w:rsidR="00BC7C3F" w:rsidRDefault="00BC7C3F">
      <w:pPr>
        <w:pBdr>
          <w:top w:val="nil"/>
          <w:left w:val="nil"/>
          <w:bottom w:val="nil"/>
          <w:right w:val="nil"/>
          <w:between w:val="nil"/>
        </w:pBdr>
        <w:spacing w:after="0" w:line="276" w:lineRule="auto"/>
        <w:ind w:hanging="720"/>
        <w:rPr>
          <w:rFonts w:ascii="Times New Roman" w:eastAsia="Times New Roman" w:hAnsi="Times New Roman" w:cs="Times New Roman"/>
          <w:b/>
          <w:color w:val="000000"/>
          <w:sz w:val="24"/>
          <w:szCs w:val="24"/>
        </w:rPr>
      </w:pPr>
    </w:p>
    <w:p w14:paraId="2951199D" w14:textId="77777777" w:rsidR="00BC7C3F" w:rsidRDefault="00BC7C3F">
      <w:pPr>
        <w:pBdr>
          <w:top w:val="nil"/>
          <w:left w:val="nil"/>
          <w:bottom w:val="nil"/>
          <w:right w:val="nil"/>
          <w:between w:val="nil"/>
        </w:pBdr>
        <w:spacing w:after="0" w:line="276" w:lineRule="auto"/>
        <w:ind w:hanging="720"/>
        <w:rPr>
          <w:rFonts w:ascii="Times New Roman" w:eastAsia="Times New Roman" w:hAnsi="Times New Roman" w:cs="Times New Roman"/>
          <w:b/>
          <w:color w:val="000000"/>
          <w:sz w:val="24"/>
          <w:szCs w:val="24"/>
        </w:rPr>
      </w:pPr>
    </w:p>
    <w:p w14:paraId="275076B3" w14:textId="77777777" w:rsidR="00BC7C3F" w:rsidRDefault="00BC7C3F">
      <w:pPr>
        <w:pBdr>
          <w:top w:val="nil"/>
          <w:left w:val="nil"/>
          <w:bottom w:val="nil"/>
          <w:right w:val="nil"/>
          <w:between w:val="nil"/>
        </w:pBdr>
        <w:spacing w:after="0" w:line="276" w:lineRule="auto"/>
        <w:ind w:hanging="720"/>
        <w:rPr>
          <w:rFonts w:ascii="Times New Roman" w:eastAsia="Times New Roman" w:hAnsi="Times New Roman" w:cs="Times New Roman"/>
          <w:b/>
          <w:color w:val="000000"/>
          <w:sz w:val="24"/>
          <w:szCs w:val="24"/>
        </w:rPr>
      </w:pPr>
    </w:p>
    <w:p w14:paraId="54E682A0" w14:textId="77777777" w:rsidR="00BC7C3F" w:rsidRDefault="00BC7C3F">
      <w:pPr>
        <w:pStyle w:val="Heading1"/>
        <w:keepNext w:val="0"/>
        <w:keepLines w:val="0"/>
        <w:spacing w:before="0" w:after="160" w:line="276" w:lineRule="auto"/>
        <w:rPr>
          <w:rFonts w:ascii="Times New Roman" w:eastAsia="Times New Roman" w:hAnsi="Times New Roman" w:cs="Times New Roman"/>
          <w:b/>
          <w:color w:val="000000"/>
          <w:sz w:val="24"/>
          <w:szCs w:val="24"/>
        </w:rPr>
      </w:pPr>
    </w:p>
    <w:p w14:paraId="2A2E068C" w14:textId="77777777" w:rsidR="00BC7C3F" w:rsidRDefault="00BC7C3F"/>
    <w:p w14:paraId="42BDFB35" w14:textId="77777777" w:rsidR="00BC7C3F" w:rsidRDefault="00BC7C3F"/>
    <w:p w14:paraId="0D5AEBA3" w14:textId="77777777" w:rsidR="00BC7C3F" w:rsidRDefault="00D93096">
      <w:pPr>
        <w:pStyle w:val="Heading1"/>
        <w:keepNext w:val="0"/>
        <w:keepLines w:val="0"/>
        <w:spacing w:before="0" w:after="160" w:line="276"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24"/>
          <w:szCs w:val="24"/>
        </w:rPr>
        <w:lastRenderedPageBreak/>
        <w:t xml:space="preserve">                                                                 </w:t>
      </w:r>
      <w:r>
        <w:rPr>
          <w:rFonts w:ascii="Times New Roman" w:eastAsia="Times New Roman" w:hAnsi="Times New Roman" w:cs="Times New Roman"/>
          <w:b/>
          <w:color w:val="000000"/>
          <w:sz w:val="40"/>
          <w:szCs w:val="40"/>
        </w:rPr>
        <w:t>Abstract</w:t>
      </w:r>
    </w:p>
    <w:p w14:paraId="740E7559" w14:textId="77777777" w:rsidR="00BC7C3F" w:rsidRDefault="00D93096">
      <w:pPr>
        <w:pBdr>
          <w:top w:val="nil"/>
          <w:left w:val="nil"/>
          <w:bottom w:val="nil"/>
          <w:right w:val="nil"/>
          <w:between w:val="nil"/>
        </w:pBdr>
        <w:spacing w:after="0" w:line="240" w:lineRule="auto"/>
        <w:ind w:hanging="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Lightweight cloud technologies like Docker containers are coming into the picture and gaining popularity because they allow business organizations and users to deploy applications more </w:t>
      </w:r>
      <w:r>
        <w:rPr>
          <w:rFonts w:ascii="Times New Roman" w:eastAsia="Times New Roman" w:hAnsi="Times New Roman" w:cs="Times New Roman"/>
          <w:sz w:val="24"/>
          <w:szCs w:val="24"/>
        </w:rPr>
        <w:t>efficiently, faster</w:t>
      </w:r>
      <w:r>
        <w:rPr>
          <w:rFonts w:ascii="Times New Roman" w:eastAsia="Times New Roman" w:hAnsi="Times New Roman" w:cs="Times New Roman"/>
          <w:color w:val="000000"/>
          <w:sz w:val="24"/>
          <w:szCs w:val="24"/>
        </w:rPr>
        <w:t xml:space="preserve"> and efficiently in any environment than traditional</w:t>
      </w:r>
      <w:r>
        <w:rPr>
          <w:rFonts w:ascii="Times New Roman" w:eastAsia="Times New Roman" w:hAnsi="Times New Roman" w:cs="Times New Roman"/>
          <w:color w:val="000000"/>
          <w:sz w:val="24"/>
          <w:szCs w:val="24"/>
        </w:rPr>
        <w:t xml:space="preserve"> VM or virtual machines. As more companies are now adapting to use docker, it is very important to know how the basic DevOps works. </w:t>
      </w:r>
      <w:r>
        <w:rPr>
          <w:rFonts w:ascii="Times New Roman" w:eastAsia="Times New Roman" w:hAnsi="Times New Roman" w:cs="Times New Roman"/>
          <w:sz w:val="24"/>
          <w:szCs w:val="24"/>
        </w:rPr>
        <w:t>Docker</w:t>
      </w:r>
      <w:r>
        <w:rPr>
          <w:rFonts w:ascii="Times New Roman" w:eastAsia="Times New Roman" w:hAnsi="Times New Roman" w:cs="Times New Roman"/>
          <w:color w:val="000000"/>
          <w:sz w:val="24"/>
          <w:szCs w:val="24"/>
        </w:rPr>
        <w:t xml:space="preserve"> is only a small part of the whole DevOps world. This paper aims to look into an in-depth analysis of DevOps and termi</w:t>
      </w:r>
      <w:r>
        <w:rPr>
          <w:rFonts w:ascii="Times New Roman" w:eastAsia="Times New Roman" w:hAnsi="Times New Roman" w:cs="Times New Roman"/>
          <w:color w:val="000000"/>
          <w:sz w:val="24"/>
          <w:szCs w:val="24"/>
        </w:rPr>
        <w:t xml:space="preserve">nologies associated with it. Also, host one project into </w:t>
      </w:r>
      <w:proofErr w:type="spellStart"/>
      <w:r>
        <w:rPr>
          <w:rFonts w:ascii="Times New Roman" w:eastAsia="Times New Roman" w:hAnsi="Times New Roman" w:cs="Times New Roman"/>
          <w:sz w:val="24"/>
          <w:szCs w:val="24"/>
        </w:rPr>
        <w:t>DockerHub</w:t>
      </w:r>
      <w:proofErr w:type="spellEnd"/>
      <w:r>
        <w:rPr>
          <w:rFonts w:ascii="Times New Roman" w:eastAsia="Times New Roman" w:hAnsi="Times New Roman" w:cs="Times New Roman"/>
          <w:color w:val="000000"/>
          <w:sz w:val="24"/>
          <w:szCs w:val="24"/>
        </w:rPr>
        <w:t xml:space="preserve"> to understand how it works in the real world.</w:t>
      </w:r>
    </w:p>
    <w:p w14:paraId="69B8CCD1" w14:textId="77777777" w:rsidR="00BC7C3F" w:rsidRDefault="00D93096">
      <w:pPr>
        <w:pBdr>
          <w:top w:val="nil"/>
          <w:left w:val="nil"/>
          <w:bottom w:val="nil"/>
          <w:right w:val="nil"/>
          <w:between w:val="nil"/>
        </w:pBdr>
        <w:spacing w:after="0" w:line="240" w:lineRule="auto"/>
        <w:ind w:hanging="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Keywords: Cloud computing, Container, DevOps, Docker, Virtual Machines.</w:t>
      </w:r>
    </w:p>
    <w:p w14:paraId="719666EF" w14:textId="77777777" w:rsidR="00BC7C3F" w:rsidRDefault="00BC7C3F">
      <w:pPr>
        <w:pBdr>
          <w:top w:val="nil"/>
          <w:left w:val="nil"/>
          <w:bottom w:val="nil"/>
          <w:right w:val="nil"/>
          <w:between w:val="nil"/>
        </w:pBdr>
        <w:spacing w:after="0" w:line="240" w:lineRule="auto"/>
        <w:ind w:hanging="720"/>
        <w:rPr>
          <w:rFonts w:ascii="Times New Roman" w:eastAsia="Times New Roman" w:hAnsi="Times New Roman" w:cs="Times New Roman"/>
          <w:b/>
          <w:color w:val="000000"/>
          <w:sz w:val="24"/>
          <w:szCs w:val="24"/>
        </w:rPr>
      </w:pPr>
    </w:p>
    <w:p w14:paraId="31F7C614" w14:textId="77777777" w:rsidR="00BC7C3F" w:rsidRDefault="00D93096">
      <w:pPr>
        <w:pStyle w:val="Heading1"/>
        <w:keepNext w:val="0"/>
        <w:keepLines w:val="0"/>
        <w:spacing w:before="0" w:after="16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                                1.0  Introduction</w:t>
      </w:r>
    </w:p>
    <w:p w14:paraId="0976AC6F" w14:textId="77777777" w:rsidR="00BC7C3F" w:rsidRDefault="00D93096">
      <w:pPr>
        <w:spacing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DevOps: </w:t>
      </w:r>
    </w:p>
    <w:p w14:paraId="28C1D686" w14:textId="77777777" w:rsidR="00BC7C3F" w:rsidRDefault="00D93096">
      <w:pPr>
        <w:spacing w:line="24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rPr>
        <w:t xml:space="preserve">DevOps as per the Wikipedia definition is </w:t>
      </w:r>
      <w:r>
        <w:rPr>
          <w:rFonts w:ascii="Times New Roman" w:eastAsia="Times New Roman" w:hAnsi="Times New Roman" w:cs="Times New Roman"/>
          <w:color w:val="222222"/>
          <w:sz w:val="24"/>
          <w:szCs w:val="24"/>
          <w:highlight w:val="white"/>
        </w:rPr>
        <w:t xml:space="preserve">a set of practices that combines software development and information-technology operations which aims to shorten the systems development life cycle and provide continuous delivery with high software quality. </w:t>
      </w:r>
      <w:r>
        <w:rPr>
          <w:rFonts w:ascii="Times New Roman" w:eastAsia="Times New Roman" w:hAnsi="Times New Roman" w:cs="Times New Roman"/>
          <w:color w:val="333333"/>
          <w:sz w:val="24"/>
          <w:szCs w:val="24"/>
          <w:highlight w:val="white"/>
        </w:rPr>
        <w:t>It also integrates processes, people, and techn</w:t>
      </w:r>
      <w:r>
        <w:rPr>
          <w:rFonts w:ascii="Times New Roman" w:eastAsia="Times New Roman" w:hAnsi="Times New Roman" w:cs="Times New Roman"/>
          <w:color w:val="333333"/>
          <w:sz w:val="24"/>
          <w:szCs w:val="24"/>
          <w:highlight w:val="white"/>
        </w:rPr>
        <w:t xml:space="preserve">ology for an automated software delivery that is scalable, agile, and cost-effective. DevOps combines two terms development and operations. It is basically the start-to-end responsibility of deploying an infrastructure through product design,  requirement </w:t>
      </w:r>
      <w:r>
        <w:rPr>
          <w:rFonts w:ascii="Times New Roman" w:eastAsia="Times New Roman" w:hAnsi="Times New Roman" w:cs="Times New Roman"/>
          <w:color w:val="333333"/>
          <w:sz w:val="24"/>
          <w:szCs w:val="24"/>
          <w:highlight w:val="white"/>
        </w:rPr>
        <w:t>gathering, build, testing, application deployment, and at the end monitoring. Basic idea is to deliver a repeatable and consistent environment for faster software development.</w:t>
      </w:r>
    </w:p>
    <w:p w14:paraId="2F4F8F00" w14:textId="77777777" w:rsidR="00BC7C3F" w:rsidRDefault="00D93096">
      <w:pPr>
        <w:spacing w:line="24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There are several phases in DevOps Continuous development, testing, integration,</w:t>
      </w:r>
      <w:r>
        <w:rPr>
          <w:rFonts w:ascii="Times New Roman" w:eastAsia="Times New Roman" w:hAnsi="Times New Roman" w:cs="Times New Roman"/>
          <w:color w:val="333333"/>
          <w:sz w:val="24"/>
          <w:szCs w:val="24"/>
          <w:highlight w:val="white"/>
        </w:rPr>
        <w:t xml:space="preserve"> deployment, monitoring, and virtualization. </w:t>
      </w:r>
      <w:r>
        <w:rPr>
          <w:rFonts w:ascii="Times New Roman" w:eastAsia="Times New Roman" w:hAnsi="Times New Roman" w:cs="Times New Roman"/>
          <w:color w:val="3A3A3A"/>
          <w:sz w:val="24"/>
          <w:szCs w:val="24"/>
        </w:rPr>
        <w:t>Continuous software development is broken into phases and we can use GIT for that,  testing phase users can do using selenium, for integration users can use Jenkins, for the deployment of application users can u</w:t>
      </w:r>
      <w:r>
        <w:rPr>
          <w:rFonts w:ascii="Times New Roman" w:eastAsia="Times New Roman" w:hAnsi="Times New Roman" w:cs="Times New Roman"/>
          <w:color w:val="3A3A3A"/>
          <w:sz w:val="24"/>
          <w:szCs w:val="24"/>
        </w:rPr>
        <w:t xml:space="preserve">se Docker, for monitoring users can use tools like a stack, Splunk, etc. </w:t>
      </w:r>
      <w:r>
        <w:rPr>
          <w:rFonts w:ascii="Times New Roman" w:eastAsia="Times New Roman" w:hAnsi="Times New Roman" w:cs="Times New Roman"/>
          <w:color w:val="333333"/>
          <w:sz w:val="24"/>
          <w:szCs w:val="24"/>
          <w:highlight w:val="white"/>
        </w:rPr>
        <w:t>DevOps has several benefits like minimization of system failures, increased cooperation between teams, consistency, increased deployment.</w:t>
      </w:r>
    </w:p>
    <w:p w14:paraId="1A2DAEF2" w14:textId="77777777" w:rsidR="00BC7C3F" w:rsidRDefault="00BC7C3F">
      <w:pPr>
        <w:spacing w:line="240" w:lineRule="auto"/>
        <w:jc w:val="both"/>
        <w:rPr>
          <w:rFonts w:ascii="Times New Roman" w:eastAsia="Times New Roman" w:hAnsi="Times New Roman" w:cs="Times New Roman"/>
          <w:color w:val="333333"/>
          <w:sz w:val="24"/>
          <w:szCs w:val="24"/>
          <w:highlight w:val="white"/>
        </w:rPr>
      </w:pPr>
    </w:p>
    <w:p w14:paraId="659D3960" w14:textId="77777777" w:rsidR="00BC7C3F" w:rsidRDefault="00D93096">
      <w:pPr>
        <w:spacing w:line="276" w:lineRule="auto"/>
        <w:jc w:val="both"/>
        <w:rPr>
          <w:rFonts w:ascii="Times New Roman" w:eastAsia="Times New Roman" w:hAnsi="Times New Roman" w:cs="Times New Roman"/>
          <w:b/>
          <w:color w:val="3A3A3A"/>
          <w:sz w:val="24"/>
          <w:szCs w:val="24"/>
          <w:u w:val="single"/>
        </w:rPr>
      </w:pPr>
      <w:r>
        <w:rPr>
          <w:rFonts w:ascii="Times New Roman" w:eastAsia="Times New Roman" w:hAnsi="Times New Roman" w:cs="Times New Roman"/>
          <w:b/>
          <w:color w:val="3A3A3A"/>
          <w:sz w:val="24"/>
          <w:szCs w:val="24"/>
          <w:u w:val="single"/>
        </w:rPr>
        <w:t>Cloud Computing:</w:t>
      </w:r>
    </w:p>
    <w:p w14:paraId="5BAF124E" w14:textId="77777777" w:rsidR="00BC7C3F" w:rsidRDefault="00D93096">
      <w:pPr>
        <w:spacing w:after="0" w:line="276"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On the other hand cloud com</w:t>
      </w:r>
      <w:r>
        <w:rPr>
          <w:rFonts w:ascii="Times New Roman" w:eastAsia="Times New Roman" w:hAnsi="Times New Roman" w:cs="Times New Roman"/>
          <w:color w:val="333333"/>
          <w:sz w:val="24"/>
          <w:szCs w:val="24"/>
          <w:highlight w:val="white"/>
        </w:rPr>
        <w:t>puting is basically on-demand storage, system, and computing power delivered over the internet without active management by the user. Nowadays cloud computing is a very important concept and most of the organizations use the cloud.</w:t>
      </w:r>
      <w:r>
        <w:t xml:space="preserve"> </w:t>
      </w:r>
      <w:r>
        <w:rPr>
          <w:rFonts w:ascii="Times New Roman" w:eastAsia="Times New Roman" w:hAnsi="Times New Roman" w:cs="Times New Roman"/>
          <w:color w:val="333333"/>
          <w:sz w:val="24"/>
          <w:szCs w:val="24"/>
          <w:highlight w:val="white"/>
        </w:rPr>
        <w:t xml:space="preserve">Although the concept of </w:t>
      </w:r>
      <w:r>
        <w:rPr>
          <w:rFonts w:ascii="Times New Roman" w:eastAsia="Times New Roman" w:hAnsi="Times New Roman" w:cs="Times New Roman"/>
          <w:color w:val="333333"/>
          <w:sz w:val="24"/>
          <w:szCs w:val="24"/>
          <w:highlight w:val="white"/>
        </w:rPr>
        <w:t>cloud computing is fairly new the similar concepts of cloud computing existed from long before. “Cloud computing can be defined as a computing environment where computing needs by one party can be outsourced to another party and when need be arise to use t</w:t>
      </w:r>
      <w:r>
        <w:rPr>
          <w:rFonts w:ascii="Times New Roman" w:eastAsia="Times New Roman" w:hAnsi="Times New Roman" w:cs="Times New Roman"/>
          <w:color w:val="333333"/>
          <w:sz w:val="24"/>
          <w:szCs w:val="24"/>
          <w:highlight w:val="white"/>
        </w:rPr>
        <w:t>he computing power or resources like database or emails, they can access them via internet”[8]. We basically move our data from one PC(personal computer) or desktop to large data centers maintained by some large corporations. The main benefit of cloud comp</w:t>
      </w:r>
      <w:r>
        <w:rPr>
          <w:rFonts w:ascii="Times New Roman" w:eastAsia="Times New Roman" w:hAnsi="Times New Roman" w:cs="Times New Roman"/>
          <w:color w:val="333333"/>
          <w:sz w:val="24"/>
          <w:szCs w:val="24"/>
          <w:highlight w:val="white"/>
        </w:rPr>
        <w:t xml:space="preserve">uting is that consumers or customers do not have to pay upfront for the infrastructure, or software installation, or manpower to manage the infrastructure. “The main goal of cloud computing is to make a better use of distributed resources, combine them to </w:t>
      </w:r>
      <w:r>
        <w:rPr>
          <w:rFonts w:ascii="Times New Roman" w:eastAsia="Times New Roman" w:hAnsi="Times New Roman" w:cs="Times New Roman"/>
          <w:color w:val="333333"/>
          <w:sz w:val="24"/>
          <w:szCs w:val="24"/>
          <w:highlight w:val="white"/>
        </w:rPr>
        <w:t xml:space="preserve">achieve higher throughput and be able to solve large scale computation problems''[8]. Some of the key players in the </w:t>
      </w:r>
      <w:r>
        <w:rPr>
          <w:rFonts w:ascii="Times New Roman" w:eastAsia="Times New Roman" w:hAnsi="Times New Roman" w:cs="Times New Roman"/>
          <w:color w:val="333333"/>
          <w:sz w:val="24"/>
          <w:szCs w:val="24"/>
          <w:highlight w:val="white"/>
        </w:rPr>
        <w:lastRenderedPageBreak/>
        <w:t>cloud computing industry are Microsoft(Azure), Amazon(AWS), and Google(GCP). Consumers can select cloud services based on their needs.</w:t>
      </w:r>
    </w:p>
    <w:p w14:paraId="665E32E5" w14:textId="77777777" w:rsidR="00BC7C3F" w:rsidRDefault="00BC7C3F">
      <w:pPr>
        <w:spacing w:line="276" w:lineRule="auto"/>
        <w:jc w:val="both"/>
        <w:rPr>
          <w:rFonts w:ascii="Fd6447-Identity-H" w:eastAsia="Fd6447-Identity-H" w:hAnsi="Fd6447-Identity-H" w:cs="Fd6447-Identity-H"/>
          <w:sz w:val="12"/>
          <w:szCs w:val="12"/>
        </w:rPr>
      </w:pPr>
    </w:p>
    <w:p w14:paraId="46D35EFF" w14:textId="77777777" w:rsidR="00BC7C3F" w:rsidRDefault="00D93096">
      <w:pPr>
        <w:spacing w:line="276"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w:t>
      </w:r>
      <w:r>
        <w:rPr>
          <w:rFonts w:ascii="Times New Roman" w:eastAsia="Times New Roman" w:hAnsi="Times New Roman" w:cs="Times New Roman"/>
          <w:color w:val="333333"/>
          <w:sz w:val="24"/>
          <w:szCs w:val="24"/>
          <w:highlight w:val="white"/>
        </w:rPr>
        <w:t xml:space="preserve"> basic idea of this paper is to understand both DevOps and cloud computing. Also, to host one of the personal projects into a docker hub and explain the steps performed.</w:t>
      </w:r>
    </w:p>
    <w:p w14:paraId="35F03461" w14:textId="77777777" w:rsidR="00BC7C3F" w:rsidRDefault="00BC7C3F">
      <w:pPr>
        <w:pBdr>
          <w:top w:val="nil"/>
          <w:left w:val="nil"/>
          <w:bottom w:val="nil"/>
          <w:right w:val="nil"/>
          <w:between w:val="nil"/>
        </w:pBdr>
        <w:spacing w:after="0" w:line="276" w:lineRule="auto"/>
        <w:ind w:hanging="720"/>
        <w:rPr>
          <w:rFonts w:ascii="Times New Roman" w:eastAsia="Times New Roman" w:hAnsi="Times New Roman" w:cs="Times New Roman"/>
          <w:b/>
          <w:color w:val="000000"/>
          <w:sz w:val="24"/>
          <w:szCs w:val="24"/>
          <w:highlight w:val="white"/>
        </w:rPr>
      </w:pPr>
    </w:p>
    <w:p w14:paraId="5B163B9D" w14:textId="77777777" w:rsidR="00BC7C3F" w:rsidRDefault="00D93096">
      <w:pPr>
        <w:pStyle w:val="Heading1"/>
        <w:keepNext w:val="0"/>
        <w:keepLines w:val="0"/>
        <w:spacing w:before="0" w:after="160" w:line="276"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2.0 Literature Review</w:t>
      </w:r>
    </w:p>
    <w:p w14:paraId="7EF9CFB9" w14:textId="77777777" w:rsidR="00BC7C3F" w:rsidRDefault="00D93096">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highlight w:val="white"/>
        </w:rPr>
        <w:t xml:space="preserve">In today’s software development industry building and developing software is not only about writing code, </w:t>
      </w:r>
      <w:r>
        <w:rPr>
          <w:rFonts w:ascii="Times New Roman" w:eastAsia="Times New Roman" w:hAnsi="Times New Roman" w:cs="Times New Roman"/>
          <w:color w:val="333333"/>
          <w:sz w:val="24"/>
          <w:szCs w:val="24"/>
          <w:highlight w:val="white"/>
        </w:rPr>
        <w:t>but we also</w:t>
      </w:r>
      <w:r>
        <w:rPr>
          <w:rFonts w:ascii="Times New Roman" w:eastAsia="Times New Roman" w:hAnsi="Times New Roman" w:cs="Times New Roman"/>
          <w:color w:val="333333"/>
          <w:sz w:val="24"/>
          <w:szCs w:val="24"/>
          <w:highlight w:val="white"/>
        </w:rPr>
        <w:t xml:space="preserve"> need to follow many steps to deliver working software. Now, most software companies support hundreds and tens of millions of users with sm</w:t>
      </w:r>
      <w:r>
        <w:rPr>
          <w:rFonts w:ascii="Times New Roman" w:eastAsia="Times New Roman" w:hAnsi="Times New Roman" w:cs="Times New Roman"/>
          <w:color w:val="333333"/>
          <w:sz w:val="24"/>
          <w:szCs w:val="24"/>
          <w:highlight w:val="white"/>
        </w:rPr>
        <w:t xml:space="preserve">all </w:t>
      </w:r>
      <w:r>
        <w:rPr>
          <w:rFonts w:ascii="Times New Roman" w:eastAsia="Times New Roman" w:hAnsi="Times New Roman" w:cs="Times New Roman"/>
          <w:color w:val="333333"/>
          <w:sz w:val="24"/>
          <w:szCs w:val="24"/>
          <w:highlight w:val="white"/>
        </w:rPr>
        <w:t>technical teams</w:t>
      </w:r>
      <w:r>
        <w:rPr>
          <w:rFonts w:ascii="Times New Roman" w:eastAsia="Times New Roman" w:hAnsi="Times New Roman" w:cs="Times New Roman"/>
          <w:color w:val="333333"/>
          <w:sz w:val="24"/>
          <w:szCs w:val="24"/>
          <w:highlight w:val="white"/>
        </w:rPr>
        <w:t xml:space="preserve">. “ </w:t>
      </w:r>
      <w:r>
        <w:rPr>
          <w:rFonts w:ascii="Times New Roman" w:eastAsia="Times New Roman" w:hAnsi="Times New Roman" w:cs="Times New Roman"/>
          <w:color w:val="000000"/>
          <w:sz w:val="24"/>
          <w:szCs w:val="24"/>
        </w:rPr>
        <w:t xml:space="preserve">This efficiency constraint makes scalability even more challenging, as it means that you need to design and build systems that become more efficient as they grow”[7]. Before deep diving, we need to discuss a few terms important with </w:t>
      </w:r>
      <w:r>
        <w:rPr>
          <w:rFonts w:ascii="Times New Roman" w:eastAsia="Times New Roman" w:hAnsi="Times New Roman" w:cs="Times New Roman"/>
          <w:color w:val="000000"/>
          <w:sz w:val="24"/>
          <w:szCs w:val="24"/>
        </w:rPr>
        <w:t>respect to DevOps.</w:t>
      </w:r>
    </w:p>
    <w:p w14:paraId="50A2D64E" w14:textId="77777777" w:rsidR="00BC7C3F" w:rsidRDefault="00BC7C3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12044FF8" w14:textId="77777777" w:rsidR="00BC7C3F" w:rsidRDefault="00D93096">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u w:val="single"/>
        </w:rPr>
        <w:t>CI/CD:</w:t>
      </w:r>
      <w:r>
        <w:rPr>
          <w:rFonts w:ascii="Times New Roman" w:eastAsia="Times New Roman" w:hAnsi="Times New Roman" w:cs="Times New Roman"/>
          <w:color w:val="000000"/>
          <w:sz w:val="24"/>
          <w:szCs w:val="24"/>
        </w:rPr>
        <w:t xml:space="preserve"> It generally refers to combining continuous integration(CI) and continuous delivery(CD). They are set of operating principles and practices that </w:t>
      </w:r>
      <w:r>
        <w:rPr>
          <w:rFonts w:ascii="Times New Roman" w:eastAsia="Times New Roman" w:hAnsi="Times New Roman" w:cs="Times New Roman"/>
          <w:sz w:val="24"/>
          <w:szCs w:val="24"/>
        </w:rPr>
        <w:t>help</w:t>
      </w:r>
      <w:r>
        <w:rPr>
          <w:rFonts w:ascii="Times New Roman" w:eastAsia="Times New Roman" w:hAnsi="Times New Roman" w:cs="Times New Roman"/>
          <w:color w:val="000000"/>
          <w:sz w:val="24"/>
          <w:szCs w:val="24"/>
        </w:rPr>
        <w:t xml:space="preserve"> the software development teams to deliver clean codes more frequently and effi</w:t>
      </w:r>
      <w:r>
        <w:rPr>
          <w:rFonts w:ascii="Times New Roman" w:eastAsia="Times New Roman" w:hAnsi="Times New Roman" w:cs="Times New Roman"/>
          <w:color w:val="000000"/>
          <w:sz w:val="24"/>
          <w:szCs w:val="24"/>
        </w:rPr>
        <w:t xml:space="preserve">ciently. </w:t>
      </w:r>
    </w:p>
    <w:p w14:paraId="4A7CAA92" w14:textId="77777777" w:rsidR="00BC7C3F" w:rsidRDefault="00BC7C3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2BA875D6" w14:textId="77777777" w:rsidR="00BC7C3F" w:rsidRDefault="00D93096">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Microservices and container:</w:t>
      </w: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rPr>
        <w:t xml:space="preserve">Microservice is a software architecture pattern, where complex software applications </w:t>
      </w:r>
      <w:r>
        <w:rPr>
          <w:rFonts w:ascii="Times New Roman" w:eastAsia="Times New Roman" w:hAnsi="Times New Roman" w:cs="Times New Roman"/>
          <w:sz w:val="24"/>
          <w:szCs w:val="24"/>
        </w:rPr>
        <w:t>consist</w:t>
      </w:r>
      <w:r>
        <w:rPr>
          <w:rFonts w:ascii="Times New Roman" w:eastAsia="Times New Roman" w:hAnsi="Times New Roman" w:cs="Times New Roman"/>
          <w:color w:val="000000"/>
          <w:sz w:val="24"/>
          <w:szCs w:val="24"/>
        </w:rPr>
        <w:t xml:space="preserve"> of independent and small processes communicating with each other using language APIs. The microservices are highly decouple</w:t>
      </w:r>
      <w:r>
        <w:rPr>
          <w:rFonts w:ascii="Times New Roman" w:eastAsia="Times New Roman" w:hAnsi="Times New Roman" w:cs="Times New Roman"/>
          <w:color w:val="000000"/>
          <w:sz w:val="24"/>
          <w:szCs w:val="24"/>
        </w:rPr>
        <w:t xml:space="preserve">d and only aim to build small </w:t>
      </w:r>
      <w:r>
        <w:rPr>
          <w:rFonts w:ascii="Times New Roman" w:eastAsia="Times New Roman" w:hAnsi="Times New Roman" w:cs="Times New Roman"/>
          <w:sz w:val="24"/>
          <w:szCs w:val="24"/>
        </w:rPr>
        <w:t>tasks</w:t>
      </w:r>
      <w:r>
        <w:rPr>
          <w:rFonts w:ascii="Times New Roman" w:eastAsia="Times New Roman" w:hAnsi="Times New Roman" w:cs="Times New Roman"/>
          <w:color w:val="000000"/>
          <w:sz w:val="24"/>
          <w:szCs w:val="24"/>
        </w:rPr>
        <w:t xml:space="preserve"> of any bigger software. On the other hand, a container is a part of the software that packages or </w:t>
      </w:r>
      <w:r>
        <w:rPr>
          <w:rFonts w:ascii="Times New Roman" w:eastAsia="Times New Roman" w:hAnsi="Times New Roman" w:cs="Times New Roman"/>
          <w:sz w:val="24"/>
          <w:szCs w:val="24"/>
        </w:rPr>
        <w:t>bundles</w:t>
      </w:r>
      <w:r>
        <w:rPr>
          <w:rFonts w:ascii="Times New Roman" w:eastAsia="Times New Roman" w:hAnsi="Times New Roman" w:cs="Times New Roman"/>
          <w:color w:val="000000"/>
          <w:sz w:val="24"/>
          <w:szCs w:val="24"/>
        </w:rPr>
        <w:t xml:space="preserve"> up the code and of the dependencies. So, the concerned application could run reliably and quickly. </w:t>
      </w:r>
    </w:p>
    <w:p w14:paraId="78BD6190" w14:textId="77777777" w:rsidR="00BC7C3F" w:rsidRDefault="00BC7C3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1454D4D1" w14:textId="77777777" w:rsidR="00BC7C3F" w:rsidRDefault="00D93096">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Below are the few steps to build scalable and easily manageable software to automate any software development process possible. </w:t>
      </w:r>
    </w:p>
    <w:p w14:paraId="15750103" w14:textId="77777777" w:rsidR="00BC7C3F" w:rsidRDefault="00BC7C3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44B49493" w14:textId="77777777" w:rsidR="00BC7C3F" w:rsidRDefault="00D93096">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Build:</w:t>
      </w: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rPr>
        <w:t xml:space="preserve">In this step, we </w:t>
      </w:r>
      <w:r>
        <w:rPr>
          <w:rFonts w:ascii="Times New Roman" w:eastAsia="Times New Roman" w:hAnsi="Times New Roman" w:cs="Times New Roman"/>
          <w:color w:val="000000"/>
          <w:sz w:val="24"/>
          <w:szCs w:val="24"/>
        </w:rPr>
        <w:t xml:space="preserve">mainly combine the source code and its related dependencies to build a runnable/executable instance of a product that we end users can use. Programming languages like C++, Java needs to be </w:t>
      </w:r>
      <w:r>
        <w:rPr>
          <w:rFonts w:ascii="Times New Roman" w:eastAsia="Times New Roman" w:hAnsi="Times New Roman" w:cs="Times New Roman"/>
          <w:sz w:val="24"/>
          <w:szCs w:val="24"/>
        </w:rPr>
        <w:t>compiled</w:t>
      </w:r>
      <w:r>
        <w:rPr>
          <w:rFonts w:ascii="Times New Roman" w:eastAsia="Times New Roman" w:hAnsi="Times New Roman" w:cs="Times New Roman"/>
          <w:color w:val="000000"/>
          <w:sz w:val="24"/>
          <w:szCs w:val="24"/>
        </w:rPr>
        <w:t xml:space="preserve"> but Python, </w:t>
      </w:r>
      <w:r>
        <w:rPr>
          <w:rFonts w:ascii="Times New Roman" w:eastAsia="Times New Roman" w:hAnsi="Times New Roman" w:cs="Times New Roman"/>
          <w:sz w:val="24"/>
          <w:szCs w:val="24"/>
        </w:rPr>
        <w:t>Ruby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doesn’t</w:t>
      </w:r>
      <w:r>
        <w:rPr>
          <w:rFonts w:ascii="Times New Roman" w:eastAsia="Times New Roman" w:hAnsi="Times New Roman" w:cs="Times New Roman"/>
          <w:color w:val="000000"/>
          <w:sz w:val="24"/>
          <w:szCs w:val="24"/>
        </w:rPr>
        <w:t xml:space="preserve"> require compilation.</w:t>
      </w:r>
    </w:p>
    <w:p w14:paraId="5EB4A5FD" w14:textId="77777777" w:rsidR="00BC7C3F" w:rsidRDefault="00BC7C3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u w:val="single"/>
        </w:rPr>
      </w:pPr>
    </w:p>
    <w:p w14:paraId="5350CBE7" w14:textId="77777777" w:rsidR="00BC7C3F" w:rsidRDefault="00D93096">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Testing:</w:t>
      </w: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z w:val="24"/>
          <w:szCs w:val="24"/>
        </w:rPr>
        <w:t xml:space="preserve">enever we are building any application the first thing we should automate is testing. </w:t>
      </w:r>
    </w:p>
    <w:p w14:paraId="5DAB3375" w14:textId="77777777" w:rsidR="00BC7C3F" w:rsidRDefault="00D93096">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reason why automated testing is a sound investment is that the overall cost of manual testing grows much faster over time than the overall cost of automated te</w:t>
      </w:r>
      <w:r>
        <w:rPr>
          <w:rFonts w:ascii="Times New Roman" w:eastAsia="Times New Roman" w:hAnsi="Times New Roman" w:cs="Times New Roman"/>
          <w:color w:val="000000"/>
          <w:sz w:val="24"/>
          <w:szCs w:val="24"/>
        </w:rPr>
        <w:t xml:space="preserve">sting”[7]. Manual testing </w:t>
      </w:r>
      <w:r>
        <w:rPr>
          <w:rFonts w:ascii="Times New Roman" w:eastAsia="Times New Roman" w:hAnsi="Times New Roman" w:cs="Times New Roman"/>
          <w:sz w:val="24"/>
          <w:szCs w:val="24"/>
        </w:rPr>
        <w:t>doesn’t</w:t>
      </w:r>
      <w:r>
        <w:rPr>
          <w:rFonts w:ascii="Times New Roman" w:eastAsia="Times New Roman" w:hAnsi="Times New Roman" w:cs="Times New Roman"/>
          <w:color w:val="000000"/>
          <w:sz w:val="24"/>
          <w:szCs w:val="24"/>
        </w:rPr>
        <w:t xml:space="preserve"> need upfront </w:t>
      </w:r>
      <w:r>
        <w:rPr>
          <w:rFonts w:ascii="Times New Roman" w:eastAsia="Times New Roman" w:hAnsi="Times New Roman" w:cs="Times New Roman"/>
          <w:sz w:val="24"/>
          <w:szCs w:val="24"/>
        </w:rPr>
        <w:t>investment, all</w:t>
      </w:r>
      <w:r>
        <w:rPr>
          <w:rFonts w:ascii="Times New Roman" w:eastAsia="Times New Roman" w:hAnsi="Times New Roman" w:cs="Times New Roman"/>
          <w:color w:val="000000"/>
          <w:sz w:val="24"/>
          <w:szCs w:val="24"/>
        </w:rPr>
        <w:t xml:space="preserve"> we need </w:t>
      </w:r>
      <w:r>
        <w:rPr>
          <w:rFonts w:ascii="Times New Roman" w:eastAsia="Times New Roman" w:hAnsi="Times New Roman" w:cs="Times New Roman"/>
          <w:sz w:val="24"/>
          <w:szCs w:val="24"/>
        </w:rPr>
        <w:t>are</w:t>
      </w:r>
      <w:r>
        <w:rPr>
          <w:rFonts w:ascii="Times New Roman" w:eastAsia="Times New Roman" w:hAnsi="Times New Roman" w:cs="Times New Roman"/>
          <w:color w:val="000000"/>
          <w:sz w:val="24"/>
          <w:szCs w:val="24"/>
        </w:rPr>
        <w:t xml:space="preserve"> testers. Although the starting cost is low</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we need to invest much more </w:t>
      </w:r>
      <w:r>
        <w:rPr>
          <w:rFonts w:ascii="Times New Roman" w:eastAsia="Times New Roman" w:hAnsi="Times New Roman" w:cs="Times New Roman"/>
          <w:sz w:val="24"/>
          <w:szCs w:val="24"/>
        </w:rPr>
        <w:t>over time</w:t>
      </w:r>
      <w:r>
        <w:rPr>
          <w:rFonts w:ascii="Times New Roman" w:eastAsia="Times New Roman" w:hAnsi="Times New Roman" w:cs="Times New Roman"/>
          <w:color w:val="000000"/>
          <w:sz w:val="24"/>
          <w:szCs w:val="24"/>
        </w:rPr>
        <w:t xml:space="preserve">. On the other hand “Automated testing” needs upfront investment, as we need to set testing </w:t>
      </w:r>
      <w:r>
        <w:rPr>
          <w:rFonts w:ascii="Times New Roman" w:eastAsia="Times New Roman" w:hAnsi="Times New Roman" w:cs="Times New Roman"/>
          <w:sz w:val="24"/>
          <w:szCs w:val="24"/>
        </w:rPr>
        <w:t>software</w:t>
      </w:r>
      <w:r>
        <w:rPr>
          <w:rFonts w:ascii="Times New Roman" w:eastAsia="Times New Roman" w:hAnsi="Times New Roman" w:cs="Times New Roman"/>
          <w:color w:val="000000"/>
          <w:sz w:val="24"/>
          <w:szCs w:val="24"/>
        </w:rPr>
        <w:t xml:space="preserve"> and use continuous integration servers for deploy. But once everything is </w:t>
      </w:r>
      <w:r>
        <w:rPr>
          <w:rFonts w:ascii="Times New Roman" w:eastAsia="Times New Roman" w:hAnsi="Times New Roman" w:cs="Times New Roman"/>
          <w:sz w:val="24"/>
          <w:szCs w:val="24"/>
        </w:rPr>
        <w:t>set up</w:t>
      </w:r>
      <w:r>
        <w:rPr>
          <w:rFonts w:ascii="Times New Roman" w:eastAsia="Times New Roman" w:hAnsi="Times New Roman" w:cs="Times New Roman"/>
          <w:color w:val="000000"/>
          <w:sz w:val="24"/>
          <w:szCs w:val="24"/>
        </w:rPr>
        <w:t xml:space="preserve"> the cost is low. “Two tools that are worth recommending for end-to-end tests are </w:t>
      </w:r>
      <w:proofErr w:type="spellStart"/>
      <w:r>
        <w:rPr>
          <w:rFonts w:ascii="Times New Roman" w:eastAsia="Times New Roman" w:hAnsi="Times New Roman" w:cs="Times New Roman"/>
          <w:color w:val="000000"/>
          <w:sz w:val="24"/>
          <w:szCs w:val="24"/>
        </w:rPr>
        <w:t>Jmeter</w:t>
      </w:r>
      <w:proofErr w:type="spellEnd"/>
      <w:r>
        <w:rPr>
          <w:rFonts w:ascii="Times New Roman" w:eastAsia="Times New Roman" w:hAnsi="Times New Roman" w:cs="Times New Roman"/>
          <w:color w:val="000000"/>
          <w:sz w:val="24"/>
          <w:szCs w:val="24"/>
        </w:rPr>
        <w:t xml:space="preserve"> and Selenium. </w:t>
      </w:r>
      <w:proofErr w:type="spellStart"/>
      <w:r>
        <w:rPr>
          <w:rFonts w:ascii="Times New Roman" w:eastAsia="Times New Roman" w:hAnsi="Times New Roman" w:cs="Times New Roman"/>
          <w:color w:val="000000"/>
          <w:sz w:val="24"/>
          <w:szCs w:val="24"/>
        </w:rPr>
        <w:t>Jmeter</w:t>
      </w:r>
      <w:proofErr w:type="spellEnd"/>
      <w:r>
        <w:rPr>
          <w:rFonts w:ascii="Times New Roman" w:eastAsia="Times New Roman" w:hAnsi="Times New Roman" w:cs="Times New Roman"/>
          <w:color w:val="000000"/>
          <w:sz w:val="24"/>
          <w:szCs w:val="24"/>
        </w:rPr>
        <w:t xml:space="preserve"> is great at testing low-level Hypertext Transfer Protocol (HTTP) </w:t>
      </w:r>
      <w:r>
        <w:rPr>
          <w:rFonts w:ascii="Times New Roman" w:eastAsia="Times New Roman" w:hAnsi="Times New Roman" w:cs="Times New Roman"/>
          <w:color w:val="000000"/>
          <w:sz w:val="24"/>
          <w:szCs w:val="24"/>
        </w:rPr>
        <w:t xml:space="preserve">web services, HTTP redirects, headers, and cookies </w:t>
      </w:r>
      <w:r>
        <w:rPr>
          <w:rFonts w:ascii="Times New Roman" w:eastAsia="Times New Roman" w:hAnsi="Times New Roman" w:cs="Times New Roman"/>
          <w:color w:val="000000"/>
          <w:sz w:val="24"/>
          <w:szCs w:val="24"/>
        </w:rPr>
        <w:lastRenderedPageBreak/>
        <w:t xml:space="preserve">and it is also a great tool for performance and load testing. Selenium, on the other hand, allows you to remotely control a browser from within your tests”[7]. </w:t>
      </w:r>
    </w:p>
    <w:p w14:paraId="0BE207D8" w14:textId="77777777" w:rsidR="00BC7C3F" w:rsidRDefault="00BC7C3F">
      <w:pPr>
        <w:spacing w:after="0" w:line="276" w:lineRule="auto"/>
        <w:jc w:val="both"/>
        <w:rPr>
          <w:rFonts w:ascii="Poppins" w:eastAsia="Poppins" w:hAnsi="Poppins" w:cs="Poppins"/>
          <w:color w:val="000000"/>
          <w:sz w:val="24"/>
          <w:szCs w:val="24"/>
        </w:rPr>
      </w:pPr>
    </w:p>
    <w:p w14:paraId="79539200" w14:textId="77777777" w:rsidR="00BC7C3F" w:rsidRDefault="00D93096">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Build and Deployment:</w:t>
      </w:r>
      <w:r>
        <w:rPr>
          <w:rFonts w:ascii="Times New Roman" w:eastAsia="Times New Roman" w:hAnsi="Times New Roman" w:cs="Times New Roman"/>
          <w:color w:val="000000"/>
          <w:sz w:val="24"/>
          <w:szCs w:val="24"/>
        </w:rPr>
        <w:t xml:space="preserve"> Another step is to </w:t>
      </w:r>
      <w:r>
        <w:rPr>
          <w:rFonts w:ascii="Times New Roman" w:eastAsia="Times New Roman" w:hAnsi="Times New Roman" w:cs="Times New Roman"/>
          <w:sz w:val="24"/>
          <w:szCs w:val="24"/>
        </w:rPr>
        <w:t>automate</w:t>
      </w:r>
      <w:r>
        <w:rPr>
          <w:rFonts w:ascii="Times New Roman" w:eastAsia="Times New Roman" w:hAnsi="Times New Roman" w:cs="Times New Roman"/>
          <w:color w:val="000000"/>
          <w:sz w:val="24"/>
          <w:szCs w:val="24"/>
        </w:rPr>
        <w:t xml:space="preserve"> the build and deployment pipeline. Manual deployments </w:t>
      </w:r>
      <w:r>
        <w:rPr>
          <w:rFonts w:ascii="Times New Roman" w:eastAsia="Times New Roman" w:hAnsi="Times New Roman" w:cs="Times New Roman"/>
          <w:sz w:val="24"/>
          <w:szCs w:val="24"/>
        </w:rPr>
        <w:t>take</w:t>
      </w:r>
      <w:r>
        <w:rPr>
          <w:rFonts w:ascii="Times New Roman" w:eastAsia="Times New Roman" w:hAnsi="Times New Roman" w:cs="Times New Roman"/>
          <w:color w:val="000000"/>
          <w:sz w:val="24"/>
          <w:szCs w:val="24"/>
        </w:rPr>
        <w:t xml:space="preserve"> time. Mainly because in a scalable architecture if we increase the number of services and servers, we need to involve many people and that adds up to the cost. Software</w:t>
      </w:r>
      <w:r>
        <w:rPr>
          <w:rFonts w:ascii="Times New Roman" w:eastAsia="Times New Roman" w:hAnsi="Times New Roman" w:cs="Times New Roman"/>
          <w:color w:val="000000"/>
          <w:sz w:val="24"/>
          <w:szCs w:val="24"/>
        </w:rPr>
        <w:t xml:space="preserve"> release gets complicated, and the integration/testing cycle becomes longer. 3 terms very important for build deployment </w:t>
      </w:r>
      <w:r>
        <w:rPr>
          <w:rFonts w:ascii="Times New Roman" w:eastAsia="Times New Roman" w:hAnsi="Times New Roman" w:cs="Times New Roman"/>
          <w:sz w:val="24"/>
          <w:szCs w:val="24"/>
        </w:rPr>
        <w:t>are</w:t>
      </w:r>
      <w:r>
        <w:rPr>
          <w:rFonts w:ascii="Times New Roman" w:eastAsia="Times New Roman" w:hAnsi="Times New Roman" w:cs="Times New Roman"/>
          <w:color w:val="000000"/>
          <w:sz w:val="24"/>
          <w:szCs w:val="24"/>
        </w:rPr>
        <w:t xml:space="preserve"> continuous integration, continuous delivery, and continuous deployment.</w:t>
      </w:r>
    </w:p>
    <w:p w14:paraId="16151478" w14:textId="77777777" w:rsidR="00BC7C3F" w:rsidRDefault="00BC7C3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41BF0CD8" w14:textId="77777777" w:rsidR="00BC7C3F" w:rsidRDefault="00D93096">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Continuous integration:</w:t>
      </w:r>
      <w:r>
        <w:rPr>
          <w:rFonts w:ascii="Times New Roman" w:eastAsia="Times New Roman" w:hAnsi="Times New Roman" w:cs="Times New Roman"/>
          <w:color w:val="000000"/>
          <w:sz w:val="24"/>
          <w:szCs w:val="24"/>
        </w:rPr>
        <w:t xml:space="preserve"> Continuous integration is basicall</w:t>
      </w:r>
      <w:r>
        <w:rPr>
          <w:rFonts w:ascii="Times New Roman" w:eastAsia="Times New Roman" w:hAnsi="Times New Roman" w:cs="Times New Roman"/>
          <w:color w:val="000000"/>
          <w:sz w:val="24"/>
          <w:szCs w:val="24"/>
        </w:rPr>
        <w:t xml:space="preserve">y a set of operations that enable the application team to implement small software changes and Checking-in code to version control repositories like GIT. The developers commit their code to a common branch and have automated test cases executed </w:t>
      </w:r>
      <w:r>
        <w:rPr>
          <w:rFonts w:ascii="Times New Roman" w:eastAsia="Times New Roman" w:hAnsi="Times New Roman" w:cs="Times New Roman"/>
          <w:sz w:val="24"/>
          <w:szCs w:val="24"/>
        </w:rPr>
        <w:t>on a shared</w:t>
      </w:r>
      <w:r>
        <w:rPr>
          <w:rFonts w:ascii="Times New Roman" w:eastAsia="Times New Roman" w:hAnsi="Times New Roman" w:cs="Times New Roman"/>
          <w:color w:val="000000"/>
          <w:sz w:val="24"/>
          <w:szCs w:val="24"/>
        </w:rPr>
        <w:t xml:space="preserve"> codebase anytime that code </w:t>
      </w:r>
      <w:r>
        <w:rPr>
          <w:rFonts w:ascii="Times New Roman" w:eastAsia="Times New Roman" w:hAnsi="Times New Roman" w:cs="Times New Roman"/>
          <w:sz w:val="24"/>
          <w:szCs w:val="24"/>
        </w:rPr>
        <w:t>changes are made</w:t>
      </w:r>
      <w:r>
        <w:rPr>
          <w:rFonts w:ascii="Times New Roman" w:eastAsia="Times New Roman" w:hAnsi="Times New Roman" w:cs="Times New Roman"/>
          <w:color w:val="000000"/>
          <w:sz w:val="24"/>
          <w:szCs w:val="24"/>
        </w:rPr>
        <w:t>. This step of automated tests and committing codes to a shared branch allows software developers to detect any issue in integration earlier and with much less effort.</w:t>
      </w:r>
    </w:p>
    <w:p w14:paraId="595C9EB9" w14:textId="77777777" w:rsidR="00BC7C3F" w:rsidRDefault="00BC7C3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5141FA65" w14:textId="77777777" w:rsidR="00BC7C3F" w:rsidRDefault="00D93096">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Continuous delivery</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It starts where contin</w:t>
      </w:r>
      <w:r>
        <w:rPr>
          <w:rFonts w:ascii="Times New Roman" w:eastAsia="Times New Roman" w:hAnsi="Times New Roman" w:cs="Times New Roman"/>
          <w:color w:val="000000"/>
          <w:sz w:val="24"/>
          <w:szCs w:val="24"/>
        </w:rPr>
        <w:t>uous integration ends. It automates the application delivery to some infrastructure environments. Basically “The continuous delivery pipeline deploys your software to a set of test environments (usually called dev, testing, or staging)”[7]. One of the impo</w:t>
      </w:r>
      <w:r>
        <w:rPr>
          <w:rFonts w:ascii="Times New Roman" w:eastAsia="Times New Roman" w:hAnsi="Times New Roman" w:cs="Times New Roman"/>
          <w:color w:val="000000"/>
          <w:sz w:val="24"/>
          <w:szCs w:val="24"/>
        </w:rPr>
        <w:t xml:space="preserve">rtant </w:t>
      </w:r>
      <w:r>
        <w:rPr>
          <w:rFonts w:ascii="Times New Roman" w:eastAsia="Times New Roman" w:hAnsi="Times New Roman" w:cs="Times New Roman"/>
          <w:sz w:val="24"/>
          <w:szCs w:val="24"/>
        </w:rPr>
        <w:t>steps</w:t>
      </w:r>
      <w:r>
        <w:rPr>
          <w:rFonts w:ascii="Times New Roman" w:eastAsia="Times New Roman" w:hAnsi="Times New Roman" w:cs="Times New Roman"/>
          <w:color w:val="000000"/>
          <w:sz w:val="24"/>
          <w:szCs w:val="24"/>
        </w:rPr>
        <w:t xml:space="preserve"> of that process is the software </w:t>
      </w:r>
      <w:r>
        <w:rPr>
          <w:rFonts w:ascii="Times New Roman" w:eastAsia="Times New Roman" w:hAnsi="Times New Roman" w:cs="Times New Roman"/>
          <w:sz w:val="24"/>
          <w:szCs w:val="24"/>
        </w:rPr>
        <w:t>is built</w:t>
      </w:r>
      <w:r>
        <w:rPr>
          <w:rFonts w:ascii="Times New Roman" w:eastAsia="Times New Roman" w:hAnsi="Times New Roman" w:cs="Times New Roman"/>
          <w:color w:val="000000"/>
          <w:sz w:val="24"/>
          <w:szCs w:val="24"/>
        </w:rPr>
        <w:t xml:space="preserve">, packages, and deployed in a uniform way without human interaction. </w:t>
      </w:r>
    </w:p>
    <w:p w14:paraId="6B2FD0B3" w14:textId="77777777" w:rsidR="00BC7C3F" w:rsidRDefault="00BC7C3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24666554" w14:textId="77777777" w:rsidR="00BC7C3F" w:rsidRDefault="00D93096">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Continuous Deployment</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It is the final stage in the pipeline. Here “code is tested, built, deployed, and pushed to production without</w:t>
      </w:r>
      <w:r>
        <w:rPr>
          <w:rFonts w:ascii="Times New Roman" w:eastAsia="Times New Roman" w:hAnsi="Times New Roman" w:cs="Times New Roman"/>
          <w:color w:val="000000"/>
          <w:sz w:val="24"/>
          <w:szCs w:val="24"/>
        </w:rPr>
        <w:t xml:space="preserve"> any human interaction”[7]. So, any commit to a shared code repository triggers </w:t>
      </w:r>
      <w:r>
        <w:rPr>
          <w:rFonts w:ascii="Times New Roman" w:eastAsia="Times New Roman" w:hAnsi="Times New Roman" w:cs="Times New Roman"/>
          <w:sz w:val="24"/>
          <w:szCs w:val="24"/>
        </w:rPr>
        <w:t>the</w:t>
      </w:r>
      <w:r>
        <w:rPr>
          <w:rFonts w:ascii="Times New Roman" w:eastAsia="Times New Roman" w:hAnsi="Times New Roman" w:cs="Times New Roman"/>
          <w:color w:val="000000"/>
          <w:sz w:val="24"/>
          <w:szCs w:val="24"/>
        </w:rPr>
        <w:t xml:space="preserve"> deployment to production. </w:t>
      </w:r>
    </w:p>
    <w:p w14:paraId="074A1C90" w14:textId="77777777" w:rsidR="00BC7C3F" w:rsidRDefault="00D93096">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Arial" w:eastAsia="Arial" w:hAnsi="Arial" w:cs="Arial"/>
          <w:noProof/>
          <w:color w:val="000000"/>
          <w:sz w:val="24"/>
          <w:szCs w:val="24"/>
        </w:rPr>
        <w:drawing>
          <wp:inline distT="0" distB="0" distL="0" distR="0" wp14:anchorId="7CC04247" wp14:editId="76BBA3E9">
            <wp:extent cx="6400800" cy="21082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6400800" cy="2108200"/>
                    </a:xfrm>
                    <a:prstGeom prst="rect">
                      <a:avLst/>
                    </a:prstGeom>
                    <a:ln/>
                  </pic:spPr>
                </pic:pic>
              </a:graphicData>
            </a:graphic>
          </wp:inline>
        </w:drawing>
      </w:r>
    </w:p>
    <w:p w14:paraId="41367A02" w14:textId="77777777" w:rsidR="00BC7C3F" w:rsidRDefault="00D93096">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 Continuous deployment pipeline [7]</w:t>
      </w:r>
    </w:p>
    <w:p w14:paraId="61F37352" w14:textId="77777777" w:rsidR="00BC7C3F" w:rsidRDefault="00BC7C3F">
      <w:pPr>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p w14:paraId="539BED66" w14:textId="77777777" w:rsidR="00BC7C3F" w:rsidRDefault="00D93096">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per the above architecture, the software should move through the software deployment pipeline automatically, as an example if we do one commit on the integration branch that will automatically trigger integration tests. After the build is assembled the </w:t>
      </w:r>
      <w:r>
        <w:rPr>
          <w:rFonts w:ascii="Times New Roman" w:eastAsia="Times New Roman" w:hAnsi="Times New Roman" w:cs="Times New Roman"/>
          <w:color w:val="000000"/>
          <w:sz w:val="24"/>
          <w:szCs w:val="24"/>
        </w:rPr>
        <w:t xml:space="preserve">software code will be deployed into the development </w:t>
      </w:r>
      <w:r>
        <w:rPr>
          <w:rFonts w:ascii="Times New Roman" w:eastAsia="Times New Roman" w:hAnsi="Times New Roman" w:cs="Times New Roman"/>
          <w:color w:val="000000"/>
          <w:sz w:val="24"/>
          <w:szCs w:val="24"/>
        </w:rPr>
        <w:lastRenderedPageBreak/>
        <w:t xml:space="preserve">and testing environment. After all the successful automatic end-to-end tests in the testing environment, the software will be deployed into the production environment. </w:t>
      </w:r>
    </w:p>
    <w:p w14:paraId="1FEF4F61" w14:textId="77777777" w:rsidR="00BC7C3F" w:rsidRDefault="00BC7C3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3AC4F03D" w14:textId="77777777" w:rsidR="00BC7C3F" w:rsidRDefault="00D93096">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Various tools and technologies are</w:t>
      </w:r>
      <w:r>
        <w:rPr>
          <w:rFonts w:ascii="Times New Roman" w:eastAsia="Times New Roman" w:hAnsi="Times New Roman" w:cs="Times New Roman"/>
          <w:color w:val="000000"/>
          <w:sz w:val="24"/>
          <w:szCs w:val="24"/>
        </w:rPr>
        <w:t xml:space="preserve"> available nowadays to implement continuous deployment. But building this continuous deployment pipeline is really challenging for the DevOps. DevOps needs the know programming and tools as a developer and at the same time, they need to </w:t>
      </w:r>
      <w:r>
        <w:rPr>
          <w:rFonts w:ascii="Times New Roman" w:eastAsia="Times New Roman" w:hAnsi="Times New Roman" w:cs="Times New Roman"/>
          <w:sz w:val="24"/>
          <w:szCs w:val="24"/>
        </w:rPr>
        <w:t>know how to deploy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software and setting up the environment, servers as Ops </w:t>
      </w:r>
      <w:r>
        <w:rPr>
          <w:rFonts w:ascii="Times New Roman" w:eastAsia="Times New Roman" w:hAnsi="Times New Roman" w:cs="Times New Roman"/>
          <w:sz w:val="24"/>
          <w:szCs w:val="24"/>
        </w:rPr>
        <w:t>professionals</w:t>
      </w:r>
      <w:r>
        <w:rPr>
          <w:rFonts w:ascii="Times New Roman" w:eastAsia="Times New Roman" w:hAnsi="Times New Roman" w:cs="Times New Roman"/>
          <w:color w:val="000000"/>
          <w:sz w:val="24"/>
          <w:szCs w:val="24"/>
        </w:rPr>
        <w:t xml:space="preserve">. </w:t>
      </w:r>
    </w:p>
    <w:p w14:paraId="30413040" w14:textId="77777777" w:rsidR="00BC7C3F" w:rsidRDefault="00BC7C3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4FE4C3CB" w14:textId="77777777" w:rsidR="00BC7C3F" w:rsidRDefault="00D93096">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Tools related to continues integration and continuous deployment:</w:t>
      </w:r>
    </w:p>
    <w:p w14:paraId="16381399"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successfully perform continuous integration and continuous deployment we need to know many tools nowadays. GIT, which is a distributed version control system, we can use for tracking changes in source code. Maven is a </w:t>
      </w:r>
      <w:r>
        <w:rPr>
          <w:rFonts w:ascii="Times New Roman" w:eastAsia="Times New Roman" w:hAnsi="Times New Roman" w:cs="Times New Roman"/>
          <w:sz w:val="24"/>
          <w:szCs w:val="24"/>
        </w:rPr>
        <w:t>build</w:t>
      </w:r>
      <w:r>
        <w:rPr>
          <w:rFonts w:ascii="Times New Roman" w:eastAsia="Times New Roman" w:hAnsi="Times New Roman" w:cs="Times New Roman"/>
          <w:color w:val="000000"/>
          <w:sz w:val="24"/>
          <w:szCs w:val="24"/>
        </w:rPr>
        <w:t xml:space="preserve"> tool. The deployment pipeline</w:t>
      </w:r>
      <w:r>
        <w:rPr>
          <w:rFonts w:ascii="Times New Roman" w:eastAsia="Times New Roman" w:hAnsi="Times New Roman" w:cs="Times New Roman"/>
          <w:color w:val="000000"/>
          <w:sz w:val="24"/>
          <w:szCs w:val="24"/>
        </w:rPr>
        <w:t xml:space="preserve"> could be controlled using Jenkins or Atlassian Bamboo (Both are used for continuous integration and continuous delivery). In addition to Jenkins, we need to decide how to configure servers. If we like to increase the number of servers </w:t>
      </w:r>
      <w:r>
        <w:rPr>
          <w:rFonts w:ascii="Times New Roman" w:eastAsia="Times New Roman" w:hAnsi="Times New Roman" w:cs="Times New Roman"/>
          <w:sz w:val="24"/>
          <w:szCs w:val="24"/>
        </w:rPr>
        <w:t>over time</w:t>
      </w:r>
      <w:r>
        <w:rPr>
          <w:rFonts w:ascii="Times New Roman" w:eastAsia="Times New Roman" w:hAnsi="Times New Roman" w:cs="Times New Roman"/>
          <w:color w:val="000000"/>
          <w:sz w:val="24"/>
          <w:szCs w:val="24"/>
        </w:rPr>
        <w:t xml:space="preserve"> we must ha</w:t>
      </w:r>
      <w:r>
        <w:rPr>
          <w:rFonts w:ascii="Times New Roman" w:eastAsia="Times New Roman" w:hAnsi="Times New Roman" w:cs="Times New Roman"/>
          <w:color w:val="000000"/>
          <w:sz w:val="24"/>
          <w:szCs w:val="24"/>
        </w:rPr>
        <w:t xml:space="preserve">ve tools to manage their configuration. So, tools like Chef or Puppet </w:t>
      </w:r>
      <w:r>
        <w:rPr>
          <w:rFonts w:ascii="Times New Roman" w:eastAsia="Times New Roman" w:hAnsi="Times New Roman" w:cs="Times New Roman"/>
          <w:sz w:val="24"/>
          <w:szCs w:val="24"/>
        </w:rPr>
        <w:t>are popular</w:t>
      </w:r>
      <w:r>
        <w:rPr>
          <w:rFonts w:ascii="Times New Roman" w:eastAsia="Times New Roman" w:hAnsi="Times New Roman" w:cs="Times New Roman"/>
          <w:color w:val="000000"/>
          <w:sz w:val="24"/>
          <w:szCs w:val="24"/>
        </w:rPr>
        <w:t xml:space="preserve"> for all of </w:t>
      </w:r>
      <w:r>
        <w:rPr>
          <w:rFonts w:ascii="Times New Roman" w:eastAsia="Times New Roman" w:hAnsi="Times New Roman" w:cs="Times New Roman"/>
          <w:sz w:val="24"/>
          <w:szCs w:val="24"/>
        </w:rPr>
        <w:t>this server configuration management</w:t>
      </w:r>
      <w:r>
        <w:rPr>
          <w:rFonts w:ascii="Times New Roman" w:eastAsia="Times New Roman" w:hAnsi="Times New Roman" w:cs="Times New Roman"/>
          <w:color w:val="000000"/>
          <w:sz w:val="24"/>
          <w:szCs w:val="24"/>
        </w:rPr>
        <w:t xml:space="preserve">. To deploy the application to production we might integrate with the cloud service </w:t>
      </w:r>
      <w:r>
        <w:rPr>
          <w:rFonts w:ascii="Times New Roman" w:eastAsia="Times New Roman" w:hAnsi="Times New Roman" w:cs="Times New Roman"/>
          <w:sz w:val="24"/>
          <w:szCs w:val="24"/>
        </w:rPr>
        <w:t>providers</w:t>
      </w:r>
      <w:r>
        <w:rPr>
          <w:rFonts w:ascii="Times New Roman" w:eastAsia="Times New Roman" w:hAnsi="Times New Roman" w:cs="Times New Roman"/>
          <w:color w:val="000000"/>
          <w:sz w:val="24"/>
          <w:szCs w:val="24"/>
        </w:rPr>
        <w:t xml:space="preserve"> to create server images. AWS </w:t>
      </w:r>
      <w:r>
        <w:rPr>
          <w:rFonts w:ascii="Times New Roman" w:eastAsia="Times New Roman" w:hAnsi="Times New Roman" w:cs="Times New Roman"/>
          <w:sz w:val="24"/>
          <w:szCs w:val="24"/>
        </w:rPr>
        <w:t>has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 amazon machine image(AMI) for this.</w:t>
      </w:r>
    </w:p>
    <w:p w14:paraId="005487B0"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5E619C5"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Version control tools:</w:t>
      </w:r>
    </w:p>
    <w:p w14:paraId="27776233"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“Version control systems” are a type of software tools that help software developers to manage changes in “source code” over time. This type of version control </w:t>
      </w:r>
      <w:r>
        <w:rPr>
          <w:rFonts w:ascii="Times New Roman" w:eastAsia="Times New Roman" w:hAnsi="Times New Roman" w:cs="Times New Roman"/>
          <w:sz w:val="24"/>
          <w:szCs w:val="24"/>
        </w:rPr>
        <w:t>software keeps</w:t>
      </w:r>
      <w:r>
        <w:rPr>
          <w:rFonts w:ascii="Times New Roman" w:eastAsia="Times New Roman" w:hAnsi="Times New Roman" w:cs="Times New Roman"/>
          <w:color w:val="000000"/>
          <w:sz w:val="24"/>
          <w:szCs w:val="24"/>
        </w:rPr>
        <w:t xml:space="preserve"> track of every modification in the codebase in a special kind of DB(database) sys</w:t>
      </w:r>
      <w:r>
        <w:rPr>
          <w:rFonts w:ascii="Times New Roman" w:eastAsia="Times New Roman" w:hAnsi="Times New Roman" w:cs="Times New Roman"/>
          <w:color w:val="000000"/>
          <w:sz w:val="24"/>
          <w:szCs w:val="24"/>
        </w:rPr>
        <w:t xml:space="preserve">tem. So, if in any case developers make </w:t>
      </w:r>
      <w:r>
        <w:rPr>
          <w:rFonts w:ascii="Times New Roman" w:eastAsia="Times New Roman" w:hAnsi="Times New Roman" w:cs="Times New Roman"/>
          <w:sz w:val="24"/>
          <w:szCs w:val="24"/>
        </w:rPr>
        <w:t>mistakes</w:t>
      </w:r>
      <w:r>
        <w:rPr>
          <w:rFonts w:ascii="Times New Roman" w:eastAsia="Times New Roman" w:hAnsi="Times New Roman" w:cs="Times New Roman"/>
          <w:color w:val="000000"/>
          <w:sz w:val="24"/>
          <w:szCs w:val="24"/>
        </w:rPr>
        <w:t>, they can turn back to the previous version of code available. Also, in some cases compare the new version of code with the previous version of code to detect issues and fix the mistakes with very minimum ef</w:t>
      </w:r>
      <w:r>
        <w:rPr>
          <w:rFonts w:ascii="Times New Roman" w:eastAsia="Times New Roman" w:hAnsi="Times New Roman" w:cs="Times New Roman"/>
          <w:color w:val="000000"/>
          <w:sz w:val="24"/>
          <w:szCs w:val="24"/>
        </w:rPr>
        <w:t>fort.</w:t>
      </w:r>
    </w:p>
    <w:p w14:paraId="29FF1944"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Tools like GIT, Bitbucket, </w:t>
      </w:r>
      <w:proofErr w:type="spellStart"/>
      <w:r>
        <w:rPr>
          <w:rFonts w:ascii="Times New Roman" w:eastAsia="Times New Roman" w:hAnsi="Times New Roman" w:cs="Times New Roman"/>
          <w:color w:val="000000"/>
          <w:sz w:val="24"/>
          <w:szCs w:val="24"/>
        </w:rPr>
        <w:t>Github</w:t>
      </w:r>
      <w:proofErr w:type="spellEnd"/>
      <w:r>
        <w:rPr>
          <w:rFonts w:ascii="Times New Roman" w:eastAsia="Times New Roman" w:hAnsi="Times New Roman" w:cs="Times New Roman"/>
          <w:color w:val="000000"/>
          <w:sz w:val="24"/>
          <w:szCs w:val="24"/>
        </w:rPr>
        <w:t xml:space="preserve"> are used. </w:t>
      </w:r>
    </w:p>
    <w:p w14:paraId="3A791E45"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38B0B5E"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Software Build tools:</w:t>
      </w:r>
    </w:p>
    <w:p w14:paraId="183FE7DF"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Software build tools </w:t>
      </w:r>
      <w:r>
        <w:rPr>
          <w:rFonts w:ascii="Times New Roman" w:eastAsia="Times New Roman" w:hAnsi="Times New Roman" w:cs="Times New Roman"/>
          <w:sz w:val="24"/>
          <w:szCs w:val="24"/>
        </w:rPr>
        <w:t>help</w:t>
      </w:r>
      <w:r>
        <w:rPr>
          <w:rFonts w:ascii="Times New Roman" w:eastAsia="Times New Roman" w:hAnsi="Times New Roman" w:cs="Times New Roman"/>
          <w:color w:val="000000"/>
          <w:sz w:val="24"/>
          <w:szCs w:val="24"/>
        </w:rPr>
        <w:t xml:space="preserve"> to automate the creation applications from source code. They automate a variety of tasks, s]like downloading dependencies, packaging, compiling, tests, and </w:t>
      </w:r>
      <w:r>
        <w:rPr>
          <w:rFonts w:ascii="Times New Roman" w:eastAsia="Times New Roman" w:hAnsi="Times New Roman" w:cs="Times New Roman"/>
          <w:color w:val="000000"/>
          <w:sz w:val="24"/>
          <w:szCs w:val="24"/>
        </w:rPr>
        <w:t xml:space="preserve">deployment, etc. We can trigger them through the command line, IDE or by continuous integration tools after checking the code from a repository and to “build machine”. </w:t>
      </w:r>
      <w:r>
        <w:rPr>
          <w:rFonts w:ascii="Times New Roman" w:eastAsia="Times New Roman" w:hAnsi="Times New Roman" w:cs="Times New Roman"/>
          <w:sz w:val="24"/>
          <w:szCs w:val="24"/>
        </w:rPr>
        <w:t>The different</w:t>
      </w:r>
      <w:r>
        <w:rPr>
          <w:rFonts w:ascii="Times New Roman" w:eastAsia="Times New Roman" w:hAnsi="Times New Roman" w:cs="Times New Roman"/>
          <w:color w:val="000000"/>
          <w:sz w:val="24"/>
          <w:szCs w:val="24"/>
        </w:rPr>
        <w:t xml:space="preserve"> programming </w:t>
      </w:r>
      <w:r>
        <w:rPr>
          <w:rFonts w:ascii="Times New Roman" w:eastAsia="Times New Roman" w:hAnsi="Times New Roman" w:cs="Times New Roman"/>
          <w:sz w:val="24"/>
          <w:szCs w:val="24"/>
        </w:rPr>
        <w:t>languages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have</w:t>
      </w:r>
      <w:r>
        <w:rPr>
          <w:rFonts w:ascii="Times New Roman" w:eastAsia="Times New Roman" w:hAnsi="Times New Roman" w:cs="Times New Roman"/>
          <w:color w:val="000000"/>
          <w:sz w:val="24"/>
          <w:szCs w:val="24"/>
        </w:rPr>
        <w:t xml:space="preserve"> different build systems. Tools like Gulp(JavaSc</w:t>
      </w:r>
      <w:r>
        <w:rPr>
          <w:rFonts w:ascii="Times New Roman" w:eastAsia="Times New Roman" w:hAnsi="Times New Roman" w:cs="Times New Roman"/>
          <w:color w:val="000000"/>
          <w:sz w:val="24"/>
          <w:szCs w:val="24"/>
        </w:rPr>
        <w:t xml:space="preserve">ript task runner), </w:t>
      </w:r>
      <w:proofErr w:type="spellStart"/>
      <w:r>
        <w:rPr>
          <w:rFonts w:ascii="Times New Roman" w:eastAsia="Times New Roman" w:hAnsi="Times New Roman" w:cs="Times New Roman"/>
          <w:color w:val="000000"/>
          <w:sz w:val="24"/>
          <w:szCs w:val="24"/>
        </w:rPr>
        <w:t>NAnt</w:t>
      </w:r>
      <w:proofErr w:type="spellEnd"/>
      <w:r>
        <w:rPr>
          <w:rFonts w:ascii="Times New Roman" w:eastAsia="Times New Roman" w:hAnsi="Times New Roman" w:cs="Times New Roman"/>
          <w:color w:val="000000"/>
          <w:sz w:val="24"/>
          <w:szCs w:val="24"/>
        </w:rPr>
        <w:t xml:space="preserve"> (.NET environment), Grunt(JavaScript task runner), Maven(Primarily used for Java), Docker (software container platform)- preferred replacement for Virtual Machines (VMs).</w:t>
      </w:r>
    </w:p>
    <w:p w14:paraId="66AF1DDE"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719AEE7"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Configuration management tools:</w:t>
      </w:r>
    </w:p>
    <w:p w14:paraId="5F57CB47"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configuration of your co</w:t>
      </w:r>
      <w:r>
        <w:rPr>
          <w:rFonts w:ascii="Times New Roman" w:eastAsia="Times New Roman" w:hAnsi="Times New Roman" w:cs="Times New Roman"/>
          <w:color w:val="000000"/>
          <w:sz w:val="24"/>
          <w:szCs w:val="24"/>
        </w:rPr>
        <w:t xml:space="preserve">mputer or server is one of the important </w:t>
      </w:r>
      <w:r>
        <w:rPr>
          <w:rFonts w:ascii="Times New Roman" w:eastAsia="Times New Roman" w:hAnsi="Times New Roman" w:cs="Times New Roman"/>
          <w:sz w:val="24"/>
          <w:szCs w:val="24"/>
        </w:rPr>
        <w:t>parts</w:t>
      </w:r>
      <w:r>
        <w:rPr>
          <w:rFonts w:ascii="Times New Roman" w:eastAsia="Times New Roman" w:hAnsi="Times New Roman" w:cs="Times New Roman"/>
          <w:color w:val="000000"/>
          <w:sz w:val="24"/>
          <w:szCs w:val="24"/>
        </w:rPr>
        <w:t xml:space="preserve"> of any application. For maintaining any </w:t>
      </w:r>
      <w:r>
        <w:rPr>
          <w:rFonts w:ascii="Times New Roman" w:eastAsia="Times New Roman" w:hAnsi="Times New Roman" w:cs="Times New Roman"/>
          <w:sz w:val="24"/>
          <w:szCs w:val="24"/>
        </w:rPr>
        <w:t>enterprise-level</w:t>
      </w:r>
      <w:r>
        <w:rPr>
          <w:rFonts w:ascii="Times New Roman" w:eastAsia="Times New Roman" w:hAnsi="Times New Roman" w:cs="Times New Roman"/>
          <w:color w:val="000000"/>
          <w:sz w:val="24"/>
          <w:szCs w:val="24"/>
        </w:rPr>
        <w:t xml:space="preserve"> software every configuration changes we must track as </w:t>
      </w:r>
      <w:r>
        <w:rPr>
          <w:rFonts w:ascii="Times New Roman" w:eastAsia="Times New Roman" w:hAnsi="Times New Roman" w:cs="Times New Roman"/>
          <w:sz w:val="24"/>
          <w:szCs w:val="24"/>
        </w:rPr>
        <w:t>it generally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color w:val="000000"/>
          <w:sz w:val="24"/>
          <w:szCs w:val="24"/>
        </w:rPr>
        <w:t xml:space="preserve"> hundreds or thousands of computers. The configuration management tools mainly </w:t>
      </w:r>
      <w:r>
        <w:rPr>
          <w:rFonts w:ascii="Times New Roman" w:eastAsia="Times New Roman" w:hAnsi="Times New Roman" w:cs="Times New Roman"/>
          <w:sz w:val="24"/>
          <w:szCs w:val="24"/>
        </w:rPr>
        <w:t>con</w:t>
      </w:r>
      <w:r>
        <w:rPr>
          <w:rFonts w:ascii="Times New Roman" w:eastAsia="Times New Roman" w:hAnsi="Times New Roman" w:cs="Times New Roman"/>
          <w:sz w:val="24"/>
          <w:szCs w:val="24"/>
        </w:rPr>
        <w:t>trol</w:t>
      </w:r>
      <w:r>
        <w:rPr>
          <w:rFonts w:ascii="Times New Roman" w:eastAsia="Times New Roman" w:hAnsi="Times New Roman" w:cs="Times New Roman"/>
          <w:color w:val="000000"/>
          <w:sz w:val="24"/>
          <w:szCs w:val="24"/>
        </w:rPr>
        <w:t xml:space="preserve"> this type of </w:t>
      </w:r>
      <w:r>
        <w:rPr>
          <w:rFonts w:ascii="Times New Roman" w:eastAsia="Times New Roman" w:hAnsi="Times New Roman" w:cs="Times New Roman"/>
          <w:sz w:val="24"/>
          <w:szCs w:val="24"/>
        </w:rPr>
        <w:t>change</w:t>
      </w:r>
      <w:r>
        <w:rPr>
          <w:rFonts w:ascii="Times New Roman" w:eastAsia="Times New Roman" w:hAnsi="Times New Roman" w:cs="Times New Roman"/>
          <w:color w:val="000000"/>
          <w:sz w:val="24"/>
          <w:szCs w:val="24"/>
        </w:rPr>
        <w:t xml:space="preserve">, help </w:t>
      </w:r>
      <w:r>
        <w:rPr>
          <w:rFonts w:ascii="Times New Roman" w:eastAsia="Times New Roman" w:hAnsi="Times New Roman" w:cs="Times New Roman"/>
          <w:sz w:val="24"/>
          <w:szCs w:val="24"/>
        </w:rPr>
        <w:t>to monitor</w:t>
      </w:r>
      <w:r>
        <w:rPr>
          <w:rFonts w:ascii="Times New Roman" w:eastAsia="Times New Roman" w:hAnsi="Times New Roman" w:cs="Times New Roman"/>
          <w:color w:val="000000"/>
          <w:sz w:val="24"/>
          <w:szCs w:val="24"/>
        </w:rPr>
        <w:t xml:space="preserve">, or </w:t>
      </w:r>
      <w:r>
        <w:rPr>
          <w:rFonts w:ascii="Times New Roman" w:eastAsia="Times New Roman" w:hAnsi="Times New Roman" w:cs="Times New Roman"/>
          <w:sz w:val="24"/>
          <w:szCs w:val="24"/>
        </w:rPr>
        <w:t>ensure</w:t>
      </w:r>
      <w:r>
        <w:rPr>
          <w:rFonts w:ascii="Times New Roman" w:eastAsia="Times New Roman" w:hAnsi="Times New Roman" w:cs="Times New Roman"/>
          <w:color w:val="000000"/>
          <w:sz w:val="24"/>
          <w:szCs w:val="24"/>
        </w:rPr>
        <w:t xml:space="preserve"> that organizational infrastructure is correctly configured. </w:t>
      </w:r>
    </w:p>
    <w:p w14:paraId="461E4A32"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Basically used for maintaining inventory(servers etc.). Before choosing the configuration management(CM) tool we need to know whether our appl</w:t>
      </w:r>
      <w:r>
        <w:rPr>
          <w:rFonts w:ascii="Times New Roman" w:eastAsia="Times New Roman" w:hAnsi="Times New Roman" w:cs="Times New Roman"/>
          <w:color w:val="000000"/>
          <w:sz w:val="24"/>
          <w:szCs w:val="24"/>
        </w:rPr>
        <w:t xml:space="preserve">ication needs servers, cloud networking or routing, VPN(Virtual private network), Load Balancers, Access policy, Autoscaling, etc. Tools can be used are Terraform, </w:t>
      </w:r>
      <w:proofErr w:type="spellStart"/>
      <w:r>
        <w:rPr>
          <w:rFonts w:ascii="Times New Roman" w:eastAsia="Times New Roman" w:hAnsi="Times New Roman" w:cs="Times New Roman"/>
          <w:color w:val="000000"/>
          <w:sz w:val="24"/>
          <w:szCs w:val="24"/>
        </w:rPr>
        <w:t>SaltStack</w:t>
      </w:r>
      <w:proofErr w:type="spellEnd"/>
      <w:r>
        <w:rPr>
          <w:rFonts w:ascii="Times New Roman" w:eastAsia="Times New Roman" w:hAnsi="Times New Roman" w:cs="Times New Roman"/>
          <w:color w:val="000000"/>
          <w:sz w:val="24"/>
          <w:szCs w:val="24"/>
        </w:rPr>
        <w:t xml:space="preserve">,   Ansible, Chef, Puppet, etc. </w:t>
      </w:r>
    </w:p>
    <w:p w14:paraId="13112D1E"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4FCA048"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Testing tools:</w:t>
      </w:r>
    </w:p>
    <w:p w14:paraId="3A9DAF77"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all know testing is </w:t>
      </w:r>
      <w:r>
        <w:rPr>
          <w:rFonts w:ascii="Times New Roman" w:eastAsia="Times New Roman" w:hAnsi="Times New Roman" w:cs="Times New Roman"/>
          <w:sz w:val="24"/>
          <w:szCs w:val="24"/>
        </w:rPr>
        <w:t>an</w:t>
      </w:r>
      <w:r>
        <w:rPr>
          <w:rFonts w:ascii="Times New Roman" w:eastAsia="Times New Roman" w:hAnsi="Times New Roman" w:cs="Times New Roman"/>
          <w:color w:val="000000"/>
          <w:sz w:val="24"/>
          <w:szCs w:val="24"/>
        </w:rPr>
        <w:t xml:space="preserve"> important part of software development. Although the previous testing is to be done with manual testers. But now we heavily depend on Automatic testing. Testing can also have two categories- white box testing and </w:t>
      </w:r>
      <w:r>
        <w:rPr>
          <w:rFonts w:ascii="Times New Roman" w:eastAsia="Times New Roman" w:hAnsi="Times New Roman" w:cs="Times New Roman"/>
          <w:sz w:val="24"/>
          <w:szCs w:val="24"/>
        </w:rPr>
        <w:t>black-box</w:t>
      </w:r>
      <w:r>
        <w:rPr>
          <w:rFonts w:ascii="Times New Roman" w:eastAsia="Times New Roman" w:hAnsi="Times New Roman" w:cs="Times New Roman"/>
          <w:color w:val="000000"/>
          <w:sz w:val="24"/>
          <w:szCs w:val="24"/>
        </w:rPr>
        <w:t xml:space="preserve"> testing. White box or “see-throu</w:t>
      </w:r>
      <w:r>
        <w:rPr>
          <w:rFonts w:ascii="Times New Roman" w:eastAsia="Times New Roman" w:hAnsi="Times New Roman" w:cs="Times New Roman"/>
          <w:color w:val="000000"/>
          <w:sz w:val="24"/>
          <w:szCs w:val="24"/>
        </w:rPr>
        <w:t xml:space="preserve">gh box”  testing involves a test of design, internal structure, and code of any software. Tests security issues, the flow of specific inputs, expected outputs. On the other hand, </w:t>
      </w:r>
      <w:r>
        <w:rPr>
          <w:rFonts w:ascii="Times New Roman" w:eastAsia="Times New Roman" w:hAnsi="Times New Roman" w:cs="Times New Roman"/>
          <w:sz w:val="24"/>
          <w:szCs w:val="24"/>
        </w:rPr>
        <w:t>in the case</w:t>
      </w:r>
      <w:r>
        <w:rPr>
          <w:rFonts w:ascii="Times New Roman" w:eastAsia="Times New Roman" w:hAnsi="Times New Roman" w:cs="Times New Roman"/>
          <w:color w:val="000000"/>
          <w:sz w:val="24"/>
          <w:szCs w:val="24"/>
        </w:rPr>
        <w:t xml:space="preserve"> of</w:t>
      </w:r>
      <w:r>
        <w:rPr>
          <w:rFonts w:ascii="Times New Roman" w:eastAsia="Times New Roman" w:hAnsi="Times New Roman" w:cs="Times New Roman"/>
          <w:sz w:val="24"/>
          <w:szCs w:val="24"/>
        </w:rPr>
        <w:t xml:space="preserve"> black-box</w:t>
      </w:r>
      <w:r>
        <w:rPr>
          <w:rFonts w:ascii="Times New Roman" w:eastAsia="Times New Roman" w:hAnsi="Times New Roman" w:cs="Times New Roman"/>
          <w:color w:val="000000"/>
          <w:sz w:val="24"/>
          <w:szCs w:val="24"/>
        </w:rPr>
        <w:t xml:space="preserve"> testing software tester </w:t>
      </w:r>
      <w:r>
        <w:rPr>
          <w:rFonts w:ascii="Times New Roman" w:eastAsia="Times New Roman" w:hAnsi="Times New Roman" w:cs="Times New Roman"/>
          <w:sz w:val="24"/>
          <w:szCs w:val="24"/>
        </w:rPr>
        <w:t>doesn’t</w:t>
      </w:r>
      <w:r>
        <w:rPr>
          <w:rFonts w:ascii="Times New Roman" w:eastAsia="Times New Roman" w:hAnsi="Times New Roman" w:cs="Times New Roman"/>
          <w:color w:val="000000"/>
          <w:sz w:val="24"/>
          <w:szCs w:val="24"/>
        </w:rPr>
        <w:t xml:space="preserve"> know the internal de</w:t>
      </w:r>
      <w:r>
        <w:rPr>
          <w:rFonts w:ascii="Times New Roman" w:eastAsia="Times New Roman" w:hAnsi="Times New Roman" w:cs="Times New Roman"/>
          <w:color w:val="000000"/>
          <w:sz w:val="24"/>
          <w:szCs w:val="24"/>
        </w:rPr>
        <w:t xml:space="preserve">sign </w:t>
      </w:r>
      <w:r>
        <w:rPr>
          <w:rFonts w:ascii="Times New Roman" w:eastAsia="Times New Roman" w:hAnsi="Times New Roman" w:cs="Times New Roman"/>
          <w:sz w:val="24"/>
          <w:szCs w:val="24"/>
        </w:rPr>
        <w:t>of an application</w:t>
      </w:r>
      <w:r>
        <w:rPr>
          <w:rFonts w:ascii="Times New Roman" w:eastAsia="Times New Roman" w:hAnsi="Times New Roman" w:cs="Times New Roman"/>
          <w:color w:val="000000"/>
          <w:sz w:val="24"/>
          <w:szCs w:val="24"/>
        </w:rPr>
        <w:t xml:space="preserve"> or software, </w:t>
      </w:r>
      <w:r>
        <w:rPr>
          <w:rFonts w:ascii="Times New Roman" w:eastAsia="Times New Roman" w:hAnsi="Times New Roman" w:cs="Times New Roman"/>
          <w:sz w:val="24"/>
          <w:szCs w:val="24"/>
        </w:rPr>
        <w:t>so it</w:t>
      </w:r>
      <w:r>
        <w:rPr>
          <w:rFonts w:ascii="Times New Roman" w:eastAsia="Times New Roman" w:hAnsi="Times New Roman" w:cs="Times New Roman"/>
          <w:color w:val="000000"/>
          <w:sz w:val="24"/>
          <w:szCs w:val="24"/>
        </w:rPr>
        <w:t xml:space="preserve"> is like a “Black box”. Testing tools heavily used </w:t>
      </w:r>
      <w:r>
        <w:rPr>
          <w:rFonts w:ascii="Times New Roman" w:eastAsia="Times New Roman" w:hAnsi="Times New Roman" w:cs="Times New Roman"/>
          <w:sz w:val="24"/>
          <w:szCs w:val="24"/>
        </w:rPr>
        <w:t>nowadays</w:t>
      </w:r>
      <w:r>
        <w:rPr>
          <w:rFonts w:ascii="Times New Roman" w:eastAsia="Times New Roman" w:hAnsi="Times New Roman" w:cs="Times New Roman"/>
          <w:color w:val="000000"/>
          <w:sz w:val="24"/>
          <w:szCs w:val="24"/>
        </w:rPr>
        <w:t xml:space="preserve"> are </w:t>
      </w:r>
      <w:proofErr w:type="spellStart"/>
      <w:r>
        <w:rPr>
          <w:rFonts w:ascii="Times New Roman" w:eastAsia="Times New Roman" w:hAnsi="Times New Roman" w:cs="Times New Roman"/>
          <w:color w:val="000000"/>
          <w:sz w:val="24"/>
          <w:szCs w:val="24"/>
        </w:rPr>
        <w:t>Ranorex</w:t>
      </w:r>
      <w:proofErr w:type="spellEnd"/>
      <w:r>
        <w:rPr>
          <w:rFonts w:ascii="Times New Roman" w:eastAsia="Times New Roman" w:hAnsi="Times New Roman" w:cs="Times New Roman"/>
          <w:color w:val="000000"/>
          <w:sz w:val="24"/>
          <w:szCs w:val="24"/>
        </w:rPr>
        <w:t xml:space="preserve">, SoapUI, </w:t>
      </w:r>
      <w:proofErr w:type="spellStart"/>
      <w:r>
        <w:rPr>
          <w:rFonts w:ascii="Times New Roman" w:eastAsia="Times New Roman" w:hAnsi="Times New Roman" w:cs="Times New Roman"/>
          <w:color w:val="000000"/>
          <w:sz w:val="24"/>
          <w:szCs w:val="24"/>
        </w:rPr>
        <w:t>Checkmarx</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Specflow</w:t>
      </w:r>
      <w:proofErr w:type="spellEnd"/>
      <w:r>
        <w:rPr>
          <w:rFonts w:ascii="Times New Roman" w:eastAsia="Times New Roman" w:hAnsi="Times New Roman" w:cs="Times New Roman"/>
          <w:color w:val="000000"/>
          <w:sz w:val="24"/>
          <w:szCs w:val="24"/>
        </w:rPr>
        <w:t xml:space="preserve">, Pally, </w:t>
      </w:r>
      <w:proofErr w:type="spellStart"/>
      <w:r>
        <w:rPr>
          <w:rFonts w:ascii="Times New Roman" w:eastAsia="Times New Roman" w:hAnsi="Times New Roman" w:cs="Times New Roman"/>
          <w:color w:val="000000"/>
          <w:sz w:val="24"/>
          <w:szCs w:val="24"/>
        </w:rPr>
        <w:t>Browsersync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Pytest</w:t>
      </w:r>
      <w:proofErr w:type="spellEnd"/>
      <w:r>
        <w:rPr>
          <w:rFonts w:ascii="Times New Roman" w:eastAsia="Times New Roman" w:hAnsi="Times New Roman" w:cs="Times New Roman"/>
          <w:color w:val="000000"/>
          <w:sz w:val="24"/>
          <w:szCs w:val="24"/>
        </w:rPr>
        <w:t xml:space="preserve">, Mocha,  </w:t>
      </w:r>
      <w:proofErr w:type="spellStart"/>
      <w:r>
        <w:rPr>
          <w:rFonts w:ascii="Times New Roman" w:eastAsia="Times New Roman" w:hAnsi="Times New Roman" w:cs="Times New Roman"/>
          <w:color w:val="000000"/>
          <w:sz w:val="24"/>
          <w:szCs w:val="24"/>
        </w:rPr>
        <w:t>Jmeter</w:t>
      </w:r>
      <w:proofErr w:type="spellEnd"/>
      <w:r>
        <w:rPr>
          <w:rFonts w:ascii="Times New Roman" w:eastAsia="Times New Roman" w:hAnsi="Times New Roman" w:cs="Times New Roman"/>
          <w:color w:val="000000"/>
          <w:sz w:val="24"/>
          <w:szCs w:val="24"/>
        </w:rPr>
        <w:t>, Selenium, etc.</w:t>
      </w:r>
    </w:p>
    <w:p w14:paraId="4E6142BE"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BI/Monitoring/logging tools:</w:t>
      </w:r>
    </w:p>
    <w:p w14:paraId="044A5D0D"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3E07006"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 (Business intelligenc</w:t>
      </w:r>
      <w:r>
        <w:rPr>
          <w:rFonts w:ascii="Times New Roman" w:eastAsia="Times New Roman" w:hAnsi="Times New Roman" w:cs="Times New Roman"/>
          <w:color w:val="000000"/>
          <w:sz w:val="24"/>
          <w:szCs w:val="24"/>
        </w:rPr>
        <w:t xml:space="preserve">e) is a process that converts raw data to take informed action. It helps to visualize or analyze data that </w:t>
      </w:r>
      <w:r>
        <w:rPr>
          <w:rFonts w:ascii="Times New Roman" w:eastAsia="Times New Roman" w:hAnsi="Times New Roman" w:cs="Times New Roman"/>
          <w:sz w:val="24"/>
          <w:szCs w:val="24"/>
        </w:rPr>
        <w:t>gives</w:t>
      </w:r>
      <w:r>
        <w:rPr>
          <w:rFonts w:ascii="Times New Roman" w:eastAsia="Times New Roman" w:hAnsi="Times New Roman" w:cs="Times New Roman"/>
          <w:color w:val="000000"/>
          <w:sz w:val="24"/>
          <w:szCs w:val="24"/>
        </w:rPr>
        <w:t xml:space="preserve"> managers, stakeholders, or leaders to </w:t>
      </w:r>
      <w:r>
        <w:rPr>
          <w:rFonts w:ascii="Times New Roman" w:eastAsia="Times New Roman" w:hAnsi="Times New Roman" w:cs="Times New Roman"/>
          <w:sz w:val="24"/>
          <w:szCs w:val="24"/>
        </w:rPr>
        <w:t>make</w:t>
      </w:r>
      <w:r>
        <w:rPr>
          <w:rFonts w:ascii="Times New Roman" w:eastAsia="Times New Roman" w:hAnsi="Times New Roman" w:cs="Times New Roman"/>
          <w:color w:val="000000"/>
          <w:sz w:val="24"/>
          <w:szCs w:val="24"/>
        </w:rPr>
        <w:t xml:space="preserve"> a better decision. They can analyze by combining internal and external data. Google </w:t>
      </w:r>
      <w:r>
        <w:rPr>
          <w:rFonts w:ascii="Times New Roman" w:eastAsia="Times New Roman" w:hAnsi="Times New Roman" w:cs="Times New Roman"/>
          <w:sz w:val="24"/>
          <w:szCs w:val="24"/>
        </w:rPr>
        <w:t>Analytics</w:t>
      </w:r>
      <w:r>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sz w:val="24"/>
          <w:szCs w:val="24"/>
        </w:rPr>
        <w:t>an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important reporting tool. “The main motivation to automate monitoring and alerting of your systems is to increase your availability by reducing mean time to recovery (MTTR)”[7]. MTTR can be defined as below:</w:t>
      </w:r>
    </w:p>
    <w:p w14:paraId="443667C7"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MTTR = Time to discover + Time to respond + Time</w:t>
      </w:r>
      <w:r>
        <w:rPr>
          <w:rFonts w:ascii="Times New Roman" w:eastAsia="Times New Roman" w:hAnsi="Times New Roman" w:cs="Times New Roman"/>
          <w:color w:val="000000"/>
          <w:sz w:val="24"/>
          <w:szCs w:val="24"/>
        </w:rPr>
        <w:t xml:space="preserve"> to investigate + Time to fix[7]</w:t>
      </w:r>
    </w:p>
    <w:p w14:paraId="76380FB6"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FBFB1D3"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Through the monitoring tools, IT(</w:t>
      </w:r>
      <w:r>
        <w:rPr>
          <w:rFonts w:ascii="Times New Roman" w:eastAsia="Times New Roman" w:hAnsi="Times New Roman" w:cs="Times New Roman"/>
          <w:sz w:val="24"/>
          <w:szCs w:val="24"/>
        </w:rPr>
        <w:t>Information</w:t>
      </w:r>
      <w:r>
        <w:rPr>
          <w:rFonts w:ascii="Times New Roman" w:eastAsia="Times New Roman" w:hAnsi="Times New Roman" w:cs="Times New Roman"/>
          <w:color w:val="000000"/>
          <w:sz w:val="24"/>
          <w:szCs w:val="24"/>
        </w:rPr>
        <w:t xml:space="preserve"> Technology) teams monitor entire system health, infrastructure, servers, cloud deployments, and networks. </w:t>
      </w:r>
      <w:proofErr w:type="spellStart"/>
      <w:r>
        <w:rPr>
          <w:rFonts w:ascii="Times New Roman" w:eastAsia="Times New Roman" w:hAnsi="Times New Roman" w:cs="Times New Roman"/>
          <w:color w:val="000000"/>
          <w:sz w:val="24"/>
          <w:szCs w:val="24"/>
        </w:rPr>
        <w:t>LogicMonitor</w:t>
      </w:r>
      <w:proofErr w:type="spellEnd"/>
      <w:r>
        <w:rPr>
          <w:rFonts w:ascii="Times New Roman" w:eastAsia="Times New Roman" w:hAnsi="Times New Roman" w:cs="Times New Roman"/>
          <w:color w:val="000000"/>
          <w:sz w:val="24"/>
          <w:szCs w:val="24"/>
        </w:rPr>
        <w:t xml:space="preserve">, Datadog are tools for monitoring. Logging tools </w:t>
      </w:r>
      <w:r>
        <w:rPr>
          <w:rFonts w:ascii="Times New Roman" w:eastAsia="Times New Roman" w:hAnsi="Times New Roman" w:cs="Times New Roman"/>
          <w:sz w:val="24"/>
          <w:szCs w:val="24"/>
        </w:rPr>
        <w:t>help</w:t>
      </w:r>
      <w:r>
        <w:rPr>
          <w:rFonts w:ascii="Times New Roman" w:eastAsia="Times New Roman" w:hAnsi="Times New Roman" w:cs="Times New Roman"/>
          <w:color w:val="000000"/>
          <w:sz w:val="24"/>
          <w:szCs w:val="24"/>
        </w:rPr>
        <w:t xml:space="preserve"> to a</w:t>
      </w:r>
      <w:r>
        <w:rPr>
          <w:rFonts w:ascii="Times New Roman" w:eastAsia="Times New Roman" w:hAnsi="Times New Roman" w:cs="Times New Roman"/>
          <w:color w:val="000000"/>
          <w:sz w:val="24"/>
          <w:szCs w:val="24"/>
        </w:rPr>
        <w:t xml:space="preserve">nalyze logs, so </w:t>
      </w:r>
      <w:r>
        <w:rPr>
          <w:rFonts w:ascii="Times New Roman" w:eastAsia="Times New Roman" w:hAnsi="Times New Roman" w:cs="Times New Roman"/>
          <w:sz w:val="24"/>
          <w:szCs w:val="24"/>
        </w:rPr>
        <w:t>that the system's</w:t>
      </w:r>
      <w:r>
        <w:rPr>
          <w:rFonts w:ascii="Times New Roman" w:eastAsia="Times New Roman" w:hAnsi="Times New Roman" w:cs="Times New Roman"/>
          <w:color w:val="000000"/>
          <w:sz w:val="24"/>
          <w:szCs w:val="24"/>
        </w:rPr>
        <w:t xml:space="preserve"> high availability and low latency can be ensured. Logstash is a tool for help processing logs. Other well-known tools are App dynamics, </w:t>
      </w:r>
      <w:proofErr w:type="spellStart"/>
      <w:r>
        <w:rPr>
          <w:rFonts w:ascii="Times New Roman" w:eastAsia="Times New Roman" w:hAnsi="Times New Roman" w:cs="Times New Roman"/>
          <w:color w:val="000000"/>
          <w:sz w:val="24"/>
          <w:szCs w:val="24"/>
        </w:rPr>
        <w:t>Moogsoft</w:t>
      </w:r>
      <w:proofErr w:type="spellEnd"/>
      <w:r>
        <w:rPr>
          <w:rFonts w:ascii="Times New Roman" w:eastAsia="Times New Roman" w:hAnsi="Times New Roman" w:cs="Times New Roman"/>
          <w:color w:val="000000"/>
          <w:sz w:val="24"/>
          <w:szCs w:val="24"/>
        </w:rPr>
        <w:t xml:space="preserve">, Splunk, Sentry, Datadog, Elasticsearch, etc. </w:t>
      </w:r>
    </w:p>
    <w:p w14:paraId="5815DD78"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9DE1B0F"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Continuous integration tools:</w:t>
      </w:r>
      <w:r>
        <w:rPr>
          <w:rFonts w:ascii="Times New Roman" w:eastAsia="Times New Roman" w:hAnsi="Times New Roman" w:cs="Times New Roman"/>
          <w:b/>
          <w:color w:val="000000"/>
          <w:sz w:val="24"/>
          <w:szCs w:val="24"/>
          <w:u w:val="single"/>
        </w:rPr>
        <w:t xml:space="preserve"> </w:t>
      </w:r>
      <w:r>
        <w:rPr>
          <w:rFonts w:ascii="Times New Roman" w:eastAsia="Times New Roman" w:hAnsi="Times New Roman" w:cs="Times New Roman"/>
          <w:color w:val="000000"/>
          <w:sz w:val="24"/>
          <w:szCs w:val="24"/>
        </w:rPr>
        <w:t xml:space="preserve">CI(continuous integration) and CD(Continuous development) are foundations of DevOps. Software developers </w:t>
      </w:r>
      <w:r>
        <w:rPr>
          <w:rFonts w:ascii="Times New Roman" w:eastAsia="Times New Roman" w:hAnsi="Times New Roman" w:cs="Times New Roman"/>
          <w:sz w:val="24"/>
          <w:szCs w:val="24"/>
        </w:rPr>
        <w:t>need</w:t>
      </w:r>
      <w:r>
        <w:rPr>
          <w:rFonts w:ascii="Times New Roman" w:eastAsia="Times New Roman" w:hAnsi="Times New Roman" w:cs="Times New Roman"/>
          <w:color w:val="000000"/>
          <w:sz w:val="24"/>
          <w:szCs w:val="24"/>
        </w:rPr>
        <w:t xml:space="preserve"> to integrate their codes multiple times into a shared repository, and once they push their changes, the CI server runs automatic unit tests, then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informs</w:t>
      </w:r>
      <w:r>
        <w:rPr>
          <w:rFonts w:ascii="Times New Roman" w:eastAsia="Times New Roman" w:hAnsi="Times New Roman" w:cs="Times New Roman"/>
          <w:color w:val="000000"/>
          <w:sz w:val="24"/>
          <w:szCs w:val="24"/>
        </w:rPr>
        <w:t xml:space="preserve"> the developer about success or any failure. Tools used for CI are Semaphore, Drone.io, </w:t>
      </w:r>
      <w:proofErr w:type="spellStart"/>
      <w:r>
        <w:rPr>
          <w:rFonts w:ascii="Times New Roman" w:eastAsia="Times New Roman" w:hAnsi="Times New Roman" w:cs="Times New Roman"/>
          <w:color w:val="000000"/>
          <w:sz w:val="24"/>
          <w:szCs w:val="24"/>
        </w:rPr>
        <w:t>Wercker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Codeship</w:t>
      </w:r>
      <w:proofErr w:type="spellEnd"/>
      <w:r>
        <w:rPr>
          <w:rFonts w:ascii="Times New Roman" w:eastAsia="Times New Roman" w:hAnsi="Times New Roman" w:cs="Times New Roman"/>
          <w:color w:val="000000"/>
          <w:sz w:val="24"/>
          <w:szCs w:val="24"/>
        </w:rPr>
        <w:t xml:space="preserve">, Travis CI, Jenkins, etc. </w:t>
      </w:r>
    </w:p>
    <w:p w14:paraId="38C0FFD1"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F22C7F2"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 xml:space="preserve">Cloud Tools: </w:t>
      </w:r>
    </w:p>
    <w:p w14:paraId="545D72A5"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Cloud tools deliver their services over the internet and business organizations can use those resources on the go without maintaining their own infrastructure. They can choose to pay as you go, model, which basically allows users to pay for the services th</w:t>
      </w:r>
      <w:r>
        <w:rPr>
          <w:rFonts w:ascii="Times New Roman" w:eastAsia="Times New Roman" w:hAnsi="Times New Roman" w:cs="Times New Roman"/>
          <w:color w:val="000000"/>
          <w:sz w:val="24"/>
          <w:szCs w:val="24"/>
        </w:rPr>
        <w:t xml:space="preserve">ey have used. “Google cloud platform” provided by Google, “Amazon Web Services”  by AWS, “Azure” by Microsoft, </w:t>
      </w:r>
      <w:proofErr w:type="spellStart"/>
      <w:r>
        <w:rPr>
          <w:rFonts w:ascii="Times New Roman" w:eastAsia="Times New Roman" w:hAnsi="Times New Roman" w:cs="Times New Roman"/>
          <w:color w:val="000000"/>
          <w:sz w:val="24"/>
          <w:szCs w:val="24"/>
        </w:rPr>
        <w:t>Openstack</w:t>
      </w:r>
      <w:proofErr w:type="spellEnd"/>
      <w:r>
        <w:rPr>
          <w:rFonts w:ascii="Times New Roman" w:eastAsia="Times New Roman" w:hAnsi="Times New Roman" w:cs="Times New Roman"/>
          <w:color w:val="000000"/>
          <w:sz w:val="24"/>
          <w:szCs w:val="24"/>
        </w:rPr>
        <w:t>, Heroku, Rackspace are few important cloud providers.</w:t>
      </w:r>
    </w:p>
    <w:p w14:paraId="2003F4B7"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main categories in cloud computing are Infrastructure as a Service(IAAS), Platf</w:t>
      </w:r>
      <w:r>
        <w:rPr>
          <w:rFonts w:ascii="Times New Roman" w:eastAsia="Times New Roman" w:hAnsi="Times New Roman" w:cs="Times New Roman"/>
          <w:color w:val="000000"/>
          <w:sz w:val="24"/>
          <w:szCs w:val="24"/>
        </w:rPr>
        <w:t>orm as a Service(PAAS), Software as a Service(SAAS).</w:t>
      </w:r>
    </w:p>
    <w:p w14:paraId="52CFE2FA"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C436A23"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Platform as a service(PaaS): </w:t>
      </w:r>
    </w:p>
    <w:p w14:paraId="114B87FA"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Platform as a service provides a solid platform that allows clients or customers to run, develop, and manage their customized applications (e.g. Google AppEngine1) without the complication of maintaining and building the hardware and software tools require</w:t>
      </w:r>
      <w:r>
        <w:rPr>
          <w:rFonts w:ascii="Times New Roman" w:eastAsia="Times New Roman" w:hAnsi="Times New Roman" w:cs="Times New Roman"/>
          <w:color w:val="000000"/>
          <w:sz w:val="24"/>
          <w:szCs w:val="24"/>
        </w:rPr>
        <w:t>d for launching or developing the application.</w:t>
      </w:r>
    </w:p>
    <w:p w14:paraId="19AC2B55"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D07277A"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Infrastructure as a service(IaaS):</w:t>
      </w:r>
    </w:p>
    <w:p w14:paraId="16827E17"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Infrastructure as a service is a form of </w:t>
      </w:r>
      <w:hyperlink r:id="rId10">
        <w:r>
          <w:rPr>
            <w:rFonts w:ascii="Times New Roman" w:eastAsia="Times New Roman" w:hAnsi="Times New Roman" w:cs="Times New Roman"/>
            <w:color w:val="000000"/>
            <w:sz w:val="24"/>
            <w:szCs w:val="24"/>
          </w:rPr>
          <w:t>cloud computing</w:t>
        </w:r>
      </w:hyperlink>
      <w:r>
        <w:rPr>
          <w:rFonts w:ascii="Times New Roman" w:eastAsia="Times New Roman" w:hAnsi="Times New Roman" w:cs="Times New Roman"/>
          <w:color w:val="000000"/>
          <w:sz w:val="24"/>
          <w:szCs w:val="24"/>
        </w:rPr>
        <w:t xml:space="preserve"> that provides virtualized </w:t>
      </w:r>
      <w:r>
        <w:rPr>
          <w:rFonts w:ascii="Times New Roman" w:eastAsia="Times New Roman" w:hAnsi="Times New Roman" w:cs="Times New Roman"/>
          <w:color w:val="000000"/>
          <w:sz w:val="24"/>
          <w:szCs w:val="24"/>
        </w:rPr>
        <w:t>computing resources over the internet. Here a cloud provider hosts infrastructure components such as a server, networking hardware, storage, and virtualization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layer.</w:t>
      </w:r>
    </w:p>
    <w:p w14:paraId="272BFB1E"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D4D81AB"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as a service(SaaS):</w:t>
      </w:r>
    </w:p>
    <w:p w14:paraId="017459D0"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licensing and delivery model in which a third-part</w:t>
      </w:r>
      <w:r>
        <w:rPr>
          <w:rFonts w:ascii="Times New Roman" w:eastAsia="Times New Roman" w:hAnsi="Times New Roman" w:cs="Times New Roman"/>
          <w:color w:val="000000"/>
          <w:sz w:val="24"/>
          <w:szCs w:val="24"/>
        </w:rPr>
        <w:t>y software provider centrally hosts software, and the software is licensed on a subscription basis (e.g. Salesforce1).</w:t>
      </w:r>
    </w:p>
    <w:p w14:paraId="67A6281F"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Based on the security and cloud policy cloud can be divided as a Public </w:t>
      </w:r>
      <w:r>
        <w:rPr>
          <w:rFonts w:ascii="Times New Roman" w:eastAsia="Times New Roman" w:hAnsi="Times New Roman" w:cs="Times New Roman"/>
          <w:sz w:val="24"/>
          <w:szCs w:val="24"/>
        </w:rPr>
        <w:t>Cloud</w:t>
      </w:r>
      <w:r>
        <w:rPr>
          <w:rFonts w:ascii="Times New Roman" w:eastAsia="Times New Roman" w:hAnsi="Times New Roman" w:cs="Times New Roman"/>
          <w:color w:val="000000"/>
          <w:sz w:val="24"/>
          <w:szCs w:val="24"/>
        </w:rPr>
        <w:t xml:space="preserve">, Private Cloud, and Hybrid cloud. </w:t>
      </w:r>
    </w:p>
    <w:p w14:paraId="6C5E29DE" w14:textId="77777777" w:rsidR="00BC7C3F" w:rsidRDefault="00BC7C3F">
      <w:pPr>
        <w:spacing w:after="0" w:line="276" w:lineRule="auto"/>
        <w:rPr>
          <w:rFonts w:ascii="Times New Roman" w:eastAsia="Times New Roman" w:hAnsi="Times New Roman" w:cs="Times New Roman"/>
          <w:sz w:val="20"/>
          <w:szCs w:val="20"/>
        </w:rPr>
      </w:pPr>
    </w:p>
    <w:p w14:paraId="73791192" w14:textId="77777777" w:rsidR="00BC7C3F" w:rsidRDefault="00D93096">
      <w:pPr>
        <w:pStyle w:val="Heading1"/>
        <w:keepNext w:val="0"/>
        <w:keepLines w:val="0"/>
        <w:spacing w:before="0" w:after="160" w:line="276"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3.0 Discussion</w:t>
      </w:r>
    </w:p>
    <w:p w14:paraId="06A40BD9"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 xml:space="preserve">Virtual </w:t>
      </w:r>
      <w:r>
        <w:rPr>
          <w:rFonts w:ascii="Times New Roman" w:eastAsia="Times New Roman" w:hAnsi="Times New Roman" w:cs="Times New Roman"/>
          <w:b/>
          <w:color w:val="000000"/>
          <w:sz w:val="24"/>
          <w:szCs w:val="24"/>
          <w:u w:val="single"/>
        </w:rPr>
        <w:t>Machine vs Containers:</w:t>
      </w:r>
    </w:p>
    <w:p w14:paraId="5E673668"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389F24EC"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Virtualization</w:t>
      </w:r>
      <w:r>
        <w:rPr>
          <w:rFonts w:ascii="Times New Roman" w:eastAsia="Times New Roman" w:hAnsi="Times New Roman" w:cs="Times New Roman"/>
          <w:color w:val="000000"/>
          <w:sz w:val="24"/>
          <w:szCs w:val="24"/>
        </w:rPr>
        <w:t xml:space="preserve"> is basically developing a virtual model of everything(not actual), including computer networks, storage </w:t>
      </w:r>
      <w:r>
        <w:rPr>
          <w:rFonts w:ascii="Times New Roman" w:eastAsia="Times New Roman" w:hAnsi="Times New Roman" w:cs="Times New Roman"/>
          <w:sz w:val="24"/>
          <w:szCs w:val="24"/>
        </w:rPr>
        <w:t>systems</w:t>
      </w:r>
      <w:r>
        <w:rPr>
          <w:rFonts w:ascii="Times New Roman" w:eastAsia="Times New Roman" w:hAnsi="Times New Roman" w:cs="Times New Roman"/>
          <w:color w:val="000000"/>
          <w:sz w:val="24"/>
          <w:szCs w:val="24"/>
        </w:rPr>
        <w:t>, virtual computer hardware, etc.. Although, it is a very old concept</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it is extensively used in cloud computing environments. “</w:t>
      </w:r>
      <w:r>
        <w:rPr>
          <w:rFonts w:ascii="Times New Roman" w:eastAsia="Times New Roman" w:hAnsi="Times New Roman" w:cs="Times New Roman"/>
          <w:b/>
          <w:color w:val="000000"/>
          <w:sz w:val="24"/>
          <w:szCs w:val="24"/>
        </w:rPr>
        <w:t>Virtual machines</w:t>
      </w:r>
      <w:r>
        <w:rPr>
          <w:rFonts w:ascii="Times New Roman" w:eastAsia="Times New Roman" w:hAnsi="Times New Roman" w:cs="Times New Roman"/>
          <w:color w:val="000000"/>
          <w:sz w:val="24"/>
          <w:szCs w:val="24"/>
        </w:rPr>
        <w:t xml:space="preserve"> (VMs) have been the backbone at the infrastructure layer providing virtualized operating systems (OSs)”[3]. On </w:t>
      </w:r>
      <w:r>
        <w:rPr>
          <w:rFonts w:ascii="Times New Roman" w:eastAsia="Times New Roman" w:hAnsi="Times New Roman" w:cs="Times New Roman"/>
          <w:color w:val="000000"/>
          <w:sz w:val="24"/>
          <w:szCs w:val="24"/>
        </w:rPr>
        <w:t xml:space="preserve">the other hand, containers are basically based on a very </w:t>
      </w:r>
      <w:r>
        <w:rPr>
          <w:rFonts w:ascii="Times New Roman" w:eastAsia="Times New Roman" w:hAnsi="Times New Roman" w:cs="Times New Roman"/>
          <w:sz w:val="24"/>
          <w:szCs w:val="24"/>
        </w:rPr>
        <w:t>lightweight</w:t>
      </w:r>
      <w:r>
        <w:rPr>
          <w:rFonts w:ascii="Times New Roman" w:eastAsia="Times New Roman" w:hAnsi="Times New Roman" w:cs="Times New Roman"/>
          <w:color w:val="000000"/>
          <w:sz w:val="24"/>
          <w:szCs w:val="24"/>
        </w:rPr>
        <w:t xml:space="preserve"> virtualization concept. Containers </w:t>
      </w:r>
      <w:r>
        <w:rPr>
          <w:rFonts w:ascii="Times New Roman" w:eastAsia="Times New Roman" w:hAnsi="Times New Roman" w:cs="Times New Roman"/>
          <w:sz w:val="24"/>
          <w:szCs w:val="24"/>
        </w:rPr>
        <w:t>consume</w:t>
      </w:r>
      <w:r>
        <w:rPr>
          <w:rFonts w:ascii="Times New Roman" w:eastAsia="Times New Roman" w:hAnsi="Times New Roman" w:cs="Times New Roman"/>
          <w:color w:val="000000"/>
          <w:sz w:val="24"/>
          <w:szCs w:val="24"/>
        </w:rPr>
        <w:t xml:space="preserve"> less time and </w:t>
      </w:r>
      <w:r>
        <w:rPr>
          <w:rFonts w:ascii="Times New Roman" w:eastAsia="Times New Roman" w:hAnsi="Times New Roman" w:cs="Times New Roman"/>
          <w:sz w:val="24"/>
          <w:szCs w:val="24"/>
        </w:rPr>
        <w:t>fewer</w:t>
      </w:r>
      <w:r>
        <w:rPr>
          <w:rFonts w:ascii="Times New Roman" w:eastAsia="Times New Roman" w:hAnsi="Times New Roman" w:cs="Times New Roman"/>
          <w:color w:val="000000"/>
          <w:sz w:val="24"/>
          <w:szCs w:val="24"/>
        </w:rPr>
        <w:t xml:space="preserve"> resources. “Although VMs and containers are both virtualization techniques, they solve different problems”[3]. Containers ma</w:t>
      </w:r>
      <w:r>
        <w:rPr>
          <w:rFonts w:ascii="Times New Roman" w:eastAsia="Times New Roman" w:hAnsi="Times New Roman" w:cs="Times New Roman"/>
          <w:color w:val="000000"/>
          <w:sz w:val="24"/>
          <w:szCs w:val="24"/>
        </w:rPr>
        <w:t xml:space="preserve">inly used for platform-as-a-service (PaaS) </w:t>
      </w:r>
      <w:r>
        <w:rPr>
          <w:rFonts w:ascii="Times New Roman" w:eastAsia="Times New Roman" w:hAnsi="Times New Roman" w:cs="Times New Roman"/>
          <w:sz w:val="24"/>
          <w:szCs w:val="24"/>
        </w:rPr>
        <w:t>software</w:t>
      </w:r>
      <w:r>
        <w:rPr>
          <w:rFonts w:ascii="Times New Roman" w:eastAsia="Times New Roman" w:hAnsi="Times New Roman" w:cs="Times New Roman"/>
          <w:color w:val="000000"/>
          <w:sz w:val="24"/>
          <w:szCs w:val="24"/>
        </w:rPr>
        <w:t>- it focuses on interoperability and portability, while still adhering to OS virtualization principles. “VMs, on the other hand, are about hardware allocation and management (machines that can be turned on</w:t>
      </w:r>
      <w:r>
        <w:rPr>
          <w:rFonts w:ascii="Times New Roman" w:eastAsia="Times New Roman" w:hAnsi="Times New Roman" w:cs="Times New Roman"/>
          <w:color w:val="000000"/>
          <w:sz w:val="24"/>
          <w:szCs w:val="24"/>
        </w:rPr>
        <w:t>/off and be provisioned)—that is, there’s an infrastructure-as-a-service (IaaS) focus on hardware virtualization”.</w:t>
      </w:r>
    </w:p>
    <w:p w14:paraId="4C585636"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3 below explains the structural difference between VMs and Containers:</w:t>
      </w:r>
    </w:p>
    <w:p w14:paraId="73F045B5"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14:anchorId="178C273F" wp14:editId="76CA4A44">
            <wp:extent cx="5368249" cy="2256368"/>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368249" cy="2256368"/>
                    </a:xfrm>
                    <a:prstGeom prst="rect">
                      <a:avLst/>
                    </a:prstGeom>
                    <a:ln/>
                  </pic:spPr>
                </pic:pic>
              </a:graphicData>
            </a:graphic>
          </wp:inline>
        </w:drawing>
      </w:r>
    </w:p>
    <w:p w14:paraId="63AF26C4"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Figure 2: Architecture of VMs vs Containers[12]</w:t>
      </w:r>
    </w:p>
    <w:p w14:paraId="516F0A57"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BEC7CFB"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Virtual machine uses an extra layer between the host operating system and guest operating system. This layer is known as a Hypervisor. “Successful tools like Docker are frameworks built around container engines that allow container engines to act as a port</w:t>
      </w:r>
      <w:r>
        <w:rPr>
          <w:rFonts w:ascii="Times New Roman" w:eastAsia="Times New Roman" w:hAnsi="Times New Roman" w:cs="Times New Roman"/>
          <w:color w:val="000000"/>
          <w:sz w:val="24"/>
          <w:szCs w:val="24"/>
        </w:rPr>
        <w:t>able mechanism to package and run applications as containers”[3]. “As docker does not use any guest operating system that makes a big difference in performance between a docker container and a virtual machine technology”[12].</w:t>
      </w:r>
    </w:p>
    <w:p w14:paraId="2A8366B4"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E07BFBD"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We will describe below </w:t>
      </w:r>
      <w:r>
        <w:rPr>
          <w:rFonts w:ascii="Times New Roman" w:eastAsia="Times New Roman" w:hAnsi="Times New Roman" w:cs="Times New Roman"/>
          <w:sz w:val="24"/>
          <w:szCs w:val="24"/>
        </w:rPr>
        <w:t xml:space="preserve">a </w:t>
      </w:r>
      <w:r>
        <w:rPr>
          <w:rFonts w:ascii="Times New Roman" w:eastAsia="Times New Roman" w:hAnsi="Times New Roman" w:cs="Times New Roman"/>
          <w:color w:val="000000"/>
          <w:sz w:val="24"/>
          <w:szCs w:val="24"/>
        </w:rPr>
        <w:t>simp</w:t>
      </w:r>
      <w:r>
        <w:rPr>
          <w:rFonts w:ascii="Times New Roman" w:eastAsia="Times New Roman" w:hAnsi="Times New Roman" w:cs="Times New Roman"/>
          <w:color w:val="000000"/>
          <w:sz w:val="24"/>
          <w:szCs w:val="24"/>
        </w:rPr>
        <w:t xml:space="preserve">le implementation of the docker and hosting application into Docker Hub. </w:t>
      </w:r>
    </w:p>
    <w:p w14:paraId="5A537FEA"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Docker:</w:t>
      </w:r>
    </w:p>
    <w:p w14:paraId="505F0E12"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“Docker bundles programming into institutionalized units considered holders that have everything the product needs to run including code, libraries, runtime, framework, and d</w:t>
      </w:r>
      <w:r>
        <w:rPr>
          <w:rFonts w:ascii="Times New Roman" w:eastAsia="Times New Roman" w:hAnsi="Times New Roman" w:cs="Times New Roman"/>
          <w:color w:val="000000"/>
          <w:sz w:val="24"/>
          <w:szCs w:val="24"/>
        </w:rPr>
        <w:t xml:space="preserve">evices”[6]. “Docker container enables the sharing </w:t>
      </w:r>
      <w:r>
        <w:rPr>
          <w:rFonts w:ascii="Times New Roman" w:eastAsia="Times New Roman" w:hAnsi="Times New Roman" w:cs="Times New Roman"/>
          <w:sz w:val="24"/>
          <w:szCs w:val="24"/>
        </w:rPr>
        <w:t>of</w:t>
      </w:r>
      <w:r>
        <w:rPr>
          <w:rFonts w:ascii="Times New Roman" w:eastAsia="Times New Roman" w:hAnsi="Times New Roman" w:cs="Times New Roman"/>
          <w:color w:val="000000"/>
          <w:sz w:val="24"/>
          <w:szCs w:val="24"/>
        </w:rPr>
        <w:t xml:space="preserve"> operation system and supporting libraries, which is more lightweight, prompt, and scalable than Hypervisor based virtualization</w:t>
      </w:r>
      <w:r>
        <w:rPr>
          <w:rFonts w:ascii="Times New Roman" w:eastAsia="Times New Roman" w:hAnsi="Times New Roman" w:cs="Times New Roman"/>
          <w:color w:val="000000"/>
          <w:sz w:val="20"/>
          <w:szCs w:val="20"/>
        </w:rPr>
        <w:t>”[2]</w:t>
      </w:r>
      <w:r>
        <w:rPr>
          <w:rFonts w:ascii="Times New Roman" w:eastAsia="Times New Roman" w:hAnsi="Times New Roman" w:cs="Times New Roman"/>
          <w:color w:val="000000"/>
          <w:sz w:val="24"/>
          <w:szCs w:val="24"/>
        </w:rPr>
        <w:t>. That’s why it makes docker ideal for application deployment in a micro</w:t>
      </w:r>
      <w:r>
        <w:rPr>
          <w:rFonts w:ascii="Times New Roman" w:eastAsia="Times New Roman" w:hAnsi="Times New Roman" w:cs="Times New Roman"/>
          <w:color w:val="000000"/>
          <w:sz w:val="24"/>
          <w:szCs w:val="24"/>
        </w:rPr>
        <w:t xml:space="preserve">service architecture. </w:t>
      </w:r>
      <w:r>
        <w:rPr>
          <w:rFonts w:ascii="Times New Roman" w:eastAsia="Times New Roman" w:hAnsi="Times New Roman" w:cs="Times New Roman"/>
          <w:sz w:val="24"/>
          <w:szCs w:val="24"/>
        </w:rPr>
        <w:t>An old</w:t>
      </w:r>
      <w:r>
        <w:rPr>
          <w:rFonts w:ascii="Times New Roman" w:eastAsia="Times New Roman" w:hAnsi="Times New Roman" w:cs="Times New Roman"/>
          <w:color w:val="000000"/>
          <w:sz w:val="24"/>
          <w:szCs w:val="24"/>
        </w:rPr>
        <w:t xml:space="preserve"> concept like virtualization </w:t>
      </w:r>
      <w:r>
        <w:rPr>
          <w:rFonts w:ascii="Times New Roman" w:eastAsia="Times New Roman" w:hAnsi="Times New Roman" w:cs="Times New Roman"/>
          <w:sz w:val="24"/>
          <w:szCs w:val="24"/>
        </w:rPr>
        <w:t>is</w:t>
      </w:r>
      <w:r>
        <w:rPr>
          <w:rFonts w:ascii="Times New Roman" w:eastAsia="Times New Roman" w:hAnsi="Times New Roman" w:cs="Times New Roman"/>
          <w:color w:val="000000"/>
          <w:sz w:val="24"/>
          <w:szCs w:val="24"/>
        </w:rPr>
        <w:t xml:space="preserve"> heavily used in cloud computing. But the operating principle of docker is different. For future work, it </w:t>
      </w:r>
      <w:r>
        <w:rPr>
          <w:rFonts w:ascii="Times New Roman" w:eastAsia="Times New Roman" w:hAnsi="Times New Roman" w:cs="Times New Roman"/>
          <w:sz w:val="24"/>
          <w:szCs w:val="24"/>
        </w:rPr>
        <w:t>will be good</w:t>
      </w:r>
      <w:r>
        <w:rPr>
          <w:rFonts w:ascii="Times New Roman" w:eastAsia="Times New Roman" w:hAnsi="Times New Roman" w:cs="Times New Roman"/>
          <w:color w:val="000000"/>
          <w:sz w:val="24"/>
          <w:szCs w:val="24"/>
        </w:rPr>
        <w:t xml:space="preserve"> to explore cloud application deployment using </w:t>
      </w:r>
      <w:r>
        <w:rPr>
          <w:rFonts w:ascii="Times New Roman" w:eastAsia="Times New Roman" w:hAnsi="Times New Roman" w:cs="Times New Roman"/>
          <w:sz w:val="24"/>
          <w:szCs w:val="24"/>
        </w:rPr>
        <w:t>Docker</w:t>
      </w:r>
      <w:r>
        <w:rPr>
          <w:rFonts w:ascii="Times New Roman" w:eastAsia="Times New Roman" w:hAnsi="Times New Roman" w:cs="Times New Roman"/>
          <w:color w:val="000000"/>
          <w:sz w:val="24"/>
          <w:szCs w:val="24"/>
        </w:rPr>
        <w:t xml:space="preserve"> containers and microservi</w:t>
      </w:r>
      <w:r>
        <w:rPr>
          <w:rFonts w:ascii="Times New Roman" w:eastAsia="Times New Roman" w:hAnsi="Times New Roman" w:cs="Times New Roman"/>
          <w:color w:val="000000"/>
          <w:sz w:val="24"/>
          <w:szCs w:val="24"/>
        </w:rPr>
        <w:t>ces.</w:t>
      </w:r>
    </w:p>
    <w:p w14:paraId="69ABAF1D"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A69DEEC"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sz w:val="24"/>
          <w:szCs w:val="24"/>
          <w:u w:val="single"/>
        </w:rPr>
        <w:t>The internal</w:t>
      </w:r>
      <w:r>
        <w:rPr>
          <w:rFonts w:ascii="Times New Roman" w:eastAsia="Times New Roman" w:hAnsi="Times New Roman" w:cs="Times New Roman"/>
          <w:b/>
          <w:color w:val="000000"/>
          <w:sz w:val="24"/>
          <w:szCs w:val="24"/>
          <w:u w:val="single"/>
        </w:rPr>
        <w:t xml:space="preserve"> structure of Docker:</w:t>
      </w:r>
    </w:p>
    <w:p w14:paraId="4A99F972"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4 main components of Docker: Docker Images, Docker Registries, Docker Client and Server,  and Docker Containers. We will look into every component briefly.</w:t>
      </w:r>
    </w:p>
    <w:p w14:paraId="1003720B"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F3ACB7D"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Docker Images:</w:t>
      </w:r>
      <w:r>
        <w:rPr>
          <w:rFonts w:ascii="Times New Roman" w:eastAsia="Times New Roman" w:hAnsi="Times New Roman" w:cs="Times New Roman"/>
          <w:color w:val="000000"/>
          <w:sz w:val="24"/>
          <w:szCs w:val="24"/>
        </w:rPr>
        <w:t xml:space="preserve"> Two methods are used to build images. </w:t>
      </w:r>
      <w:r>
        <w:rPr>
          <w:rFonts w:ascii="Times New Roman" w:eastAsia="Times New Roman" w:hAnsi="Times New Roman" w:cs="Times New Roman"/>
          <w:sz w:val="24"/>
          <w:szCs w:val="24"/>
        </w:rPr>
        <w:t>the 1st</w:t>
      </w:r>
      <w:r>
        <w:rPr>
          <w:rFonts w:ascii="Times New Roman" w:eastAsia="Times New Roman" w:hAnsi="Times New Roman" w:cs="Times New Roman"/>
          <w:color w:val="000000"/>
          <w:sz w:val="24"/>
          <w:szCs w:val="24"/>
        </w:rPr>
        <w:t xml:space="preserve"> way is to create an image </w:t>
      </w:r>
      <w:r>
        <w:rPr>
          <w:rFonts w:ascii="Times New Roman" w:eastAsia="Times New Roman" w:hAnsi="Times New Roman" w:cs="Times New Roman"/>
          <w:sz w:val="24"/>
          <w:szCs w:val="24"/>
        </w:rPr>
        <w:t>by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reading</w:t>
      </w:r>
      <w:r>
        <w:rPr>
          <w:rFonts w:ascii="Times New Roman" w:eastAsia="Times New Roman" w:hAnsi="Times New Roman" w:cs="Times New Roman"/>
          <w:color w:val="000000"/>
          <w:sz w:val="24"/>
          <w:szCs w:val="24"/>
        </w:rPr>
        <w:t xml:space="preserve"> the only template. “The images of the operating </w:t>
      </w:r>
      <w:r>
        <w:rPr>
          <w:rFonts w:ascii="Times New Roman" w:eastAsia="Times New Roman" w:hAnsi="Times New Roman" w:cs="Times New Roman"/>
          <w:sz w:val="24"/>
          <w:szCs w:val="24"/>
        </w:rPr>
        <w:t>systems</w:t>
      </w:r>
      <w:r>
        <w:rPr>
          <w:rFonts w:ascii="Times New Roman" w:eastAsia="Times New Roman" w:hAnsi="Times New Roman" w:cs="Times New Roman"/>
          <w:color w:val="000000"/>
          <w:sz w:val="24"/>
          <w:szCs w:val="24"/>
        </w:rPr>
        <w:t xml:space="preserve"> create a container with an ability of complete running OS”[12].</w:t>
      </w:r>
    </w:p>
    <w:p w14:paraId="3D9D5CCB"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Most of </w:t>
      </w:r>
      <w:r>
        <w:rPr>
          <w:rFonts w:ascii="Times New Roman" w:eastAsia="Times New Roman" w:hAnsi="Times New Roman" w:cs="Times New Roman"/>
          <w:sz w:val="24"/>
          <w:szCs w:val="24"/>
        </w:rPr>
        <w:t>the images of the operating systems</w:t>
      </w:r>
      <w:r>
        <w:rPr>
          <w:rFonts w:ascii="Times New Roman" w:eastAsia="Times New Roman" w:hAnsi="Times New Roman" w:cs="Times New Roman"/>
          <w:color w:val="000000"/>
          <w:sz w:val="24"/>
          <w:szCs w:val="24"/>
        </w:rPr>
        <w:t xml:space="preserve"> are base </w:t>
      </w:r>
      <w:r>
        <w:rPr>
          <w:rFonts w:ascii="Times New Roman" w:eastAsia="Times New Roman" w:hAnsi="Times New Roman" w:cs="Times New Roman"/>
          <w:sz w:val="24"/>
          <w:szCs w:val="24"/>
        </w:rPr>
        <w:t>images</w:t>
      </w:r>
      <w:r>
        <w:rPr>
          <w:rFonts w:ascii="Times New Roman" w:eastAsia="Times New Roman" w:hAnsi="Times New Roman" w:cs="Times New Roman"/>
          <w:color w:val="000000"/>
          <w:sz w:val="24"/>
          <w:szCs w:val="24"/>
        </w:rPr>
        <w:t>. We can do changes in the Base image for adding new apps but we nee</w:t>
      </w:r>
      <w:r>
        <w:rPr>
          <w:rFonts w:ascii="Times New Roman" w:eastAsia="Times New Roman" w:hAnsi="Times New Roman" w:cs="Times New Roman"/>
          <w:color w:val="000000"/>
          <w:sz w:val="24"/>
          <w:szCs w:val="24"/>
        </w:rPr>
        <w:t>d to build a new image.  “The second method is to create a docker file. The docker file contains a list of instructions when the “Docker build” command is run from the bash terminal it follows all the instructions given in the docker file and builds an ima</w:t>
      </w:r>
      <w:r>
        <w:rPr>
          <w:rFonts w:ascii="Times New Roman" w:eastAsia="Times New Roman" w:hAnsi="Times New Roman" w:cs="Times New Roman"/>
          <w:color w:val="000000"/>
          <w:sz w:val="24"/>
          <w:szCs w:val="24"/>
        </w:rPr>
        <w:t>ge”.</w:t>
      </w:r>
    </w:p>
    <w:p w14:paraId="58FD9E41"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4ACFA88"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Docker Client and Server:</w:t>
      </w:r>
      <w:r>
        <w:rPr>
          <w:rFonts w:ascii="Times New Roman" w:eastAsia="Times New Roman" w:hAnsi="Times New Roman" w:cs="Times New Roman"/>
          <w:color w:val="000000"/>
          <w:sz w:val="24"/>
          <w:szCs w:val="24"/>
        </w:rPr>
        <w:t xml:space="preserve"> It is a client </w:t>
      </w:r>
      <w:r>
        <w:rPr>
          <w:rFonts w:ascii="Times New Roman" w:eastAsia="Times New Roman" w:hAnsi="Times New Roman" w:cs="Times New Roman"/>
          <w:sz w:val="24"/>
          <w:szCs w:val="24"/>
        </w:rPr>
        <w:t>server-based</w:t>
      </w:r>
      <w:r>
        <w:rPr>
          <w:rFonts w:ascii="Times New Roman" w:eastAsia="Times New Roman" w:hAnsi="Times New Roman" w:cs="Times New Roman"/>
          <w:color w:val="000000"/>
          <w:sz w:val="24"/>
          <w:szCs w:val="24"/>
        </w:rPr>
        <w:t xml:space="preserve"> architecture. The docker server gets the request from the docker client and then </w:t>
      </w:r>
      <w:r>
        <w:rPr>
          <w:rFonts w:ascii="Times New Roman" w:eastAsia="Times New Roman" w:hAnsi="Times New Roman" w:cs="Times New Roman"/>
          <w:sz w:val="24"/>
          <w:szCs w:val="24"/>
        </w:rPr>
        <w:t>processes</w:t>
      </w:r>
      <w:r>
        <w:rPr>
          <w:rFonts w:ascii="Times New Roman" w:eastAsia="Times New Roman" w:hAnsi="Times New Roman" w:cs="Times New Roman"/>
          <w:color w:val="000000"/>
          <w:sz w:val="24"/>
          <w:szCs w:val="24"/>
        </w:rPr>
        <w:t xml:space="preserve"> it accordingly. “It generally comes with a </w:t>
      </w:r>
      <w:r>
        <w:rPr>
          <w:rFonts w:ascii="Times New Roman" w:eastAsia="Times New Roman" w:hAnsi="Times New Roman" w:cs="Times New Roman"/>
          <w:sz w:val="24"/>
          <w:szCs w:val="24"/>
        </w:rPr>
        <w:t>command-line</w:t>
      </w:r>
      <w:r>
        <w:rPr>
          <w:rFonts w:ascii="Times New Roman" w:eastAsia="Times New Roman" w:hAnsi="Times New Roman" w:cs="Times New Roman"/>
          <w:color w:val="000000"/>
          <w:sz w:val="24"/>
          <w:szCs w:val="24"/>
        </w:rPr>
        <w:t xml:space="preserve"> client binary and </w:t>
      </w:r>
      <w:r>
        <w:rPr>
          <w:rFonts w:ascii="Times New Roman" w:eastAsia="Times New Roman" w:hAnsi="Times New Roman" w:cs="Times New Roman"/>
          <w:sz w:val="24"/>
          <w:szCs w:val="24"/>
        </w:rPr>
        <w:t>completes</w:t>
      </w:r>
      <w:r>
        <w:rPr>
          <w:rFonts w:ascii="Times New Roman" w:eastAsia="Times New Roman" w:hAnsi="Times New Roman" w:cs="Times New Roman"/>
          <w:color w:val="000000"/>
          <w:sz w:val="24"/>
          <w:szCs w:val="24"/>
        </w:rPr>
        <w:t xml:space="preserve"> RESTful API. Docker d</w:t>
      </w:r>
      <w:r>
        <w:rPr>
          <w:rFonts w:ascii="Times New Roman" w:eastAsia="Times New Roman" w:hAnsi="Times New Roman" w:cs="Times New Roman"/>
          <w:color w:val="000000"/>
          <w:sz w:val="24"/>
          <w:szCs w:val="24"/>
        </w:rPr>
        <w:t>aemon/server and docker client can be run on the same machine or a local docker client can be connected with a remote server or daemon, which is running on another machine”[12].</w:t>
      </w:r>
    </w:p>
    <w:p w14:paraId="4B1401DB"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9980F37"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14:anchorId="498FFD40" wp14:editId="33F3657B">
            <wp:extent cx="4103077" cy="2132541"/>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03077" cy="2132541"/>
                    </a:xfrm>
                    <a:prstGeom prst="rect">
                      <a:avLst/>
                    </a:prstGeom>
                    <a:ln/>
                  </pic:spPr>
                </pic:pic>
              </a:graphicData>
            </a:graphic>
          </wp:inline>
        </w:drawing>
      </w:r>
    </w:p>
    <w:p w14:paraId="398C96F5"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Figure 3: Docker ar</w:t>
      </w:r>
      <w:r>
        <w:rPr>
          <w:rFonts w:ascii="Times New Roman" w:eastAsia="Times New Roman" w:hAnsi="Times New Roman" w:cs="Times New Roman"/>
          <w:color w:val="000000"/>
          <w:sz w:val="24"/>
          <w:szCs w:val="24"/>
        </w:rPr>
        <w:t>chitecture [</w:t>
      </w:r>
      <w:hyperlink r:id="rId13">
        <w:r>
          <w:rPr>
            <w:rFonts w:ascii="Arial" w:eastAsia="Arial" w:hAnsi="Arial" w:cs="Arial"/>
            <w:color w:val="0563C1"/>
            <w:sz w:val="24"/>
            <w:szCs w:val="24"/>
            <w:u w:val="single"/>
          </w:rPr>
          <w:t>https://docs.docker.com/</w:t>
        </w:r>
      </w:hyperlink>
      <w:r>
        <w:rPr>
          <w:rFonts w:ascii="Arial" w:eastAsia="Arial" w:hAnsi="Arial" w:cs="Arial"/>
          <w:color w:val="000000"/>
          <w:sz w:val="24"/>
          <w:szCs w:val="24"/>
        </w:rPr>
        <w:t>]</w:t>
      </w:r>
    </w:p>
    <w:p w14:paraId="61881702"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 xml:space="preserve">Docker Registries: </w:t>
      </w:r>
      <w:r>
        <w:rPr>
          <w:rFonts w:ascii="Times New Roman" w:eastAsia="Times New Roman" w:hAnsi="Times New Roman" w:cs="Times New Roman"/>
          <w:color w:val="000000"/>
          <w:sz w:val="24"/>
          <w:szCs w:val="24"/>
        </w:rPr>
        <w:t>Docker images are placed into docker registries. “It works correspondingly to source code repositories where images can be pushed or pulled from a single source”[12]. Registries can be divided into 2 types Public and Private. “Docker Hub is called a public</w:t>
      </w:r>
      <w:r>
        <w:rPr>
          <w:rFonts w:ascii="Times New Roman" w:eastAsia="Times New Roman" w:hAnsi="Times New Roman" w:cs="Times New Roman"/>
          <w:color w:val="000000"/>
          <w:sz w:val="24"/>
          <w:szCs w:val="24"/>
        </w:rPr>
        <w:t xml:space="preserve"> registry where everyone can pull available images and push their own images without creating an image from the scratch”[12]. But users can distribute the image to an area (Private or Public).</w:t>
      </w:r>
    </w:p>
    <w:p w14:paraId="3CE7980B"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BC0C28D"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 xml:space="preserve">Docker Containers: </w:t>
      </w:r>
      <w:r>
        <w:rPr>
          <w:rFonts w:ascii="Times New Roman" w:eastAsia="Times New Roman" w:hAnsi="Times New Roman" w:cs="Times New Roman"/>
          <w:color w:val="000000"/>
          <w:sz w:val="24"/>
          <w:szCs w:val="24"/>
        </w:rPr>
        <w:t xml:space="preserve">Docker images </w:t>
      </w:r>
      <w:r>
        <w:rPr>
          <w:rFonts w:ascii="Times New Roman" w:eastAsia="Times New Roman" w:hAnsi="Times New Roman" w:cs="Times New Roman"/>
          <w:sz w:val="24"/>
          <w:szCs w:val="24"/>
        </w:rPr>
        <w:t>help</w:t>
      </w:r>
      <w:r>
        <w:rPr>
          <w:rFonts w:ascii="Times New Roman" w:eastAsia="Times New Roman" w:hAnsi="Times New Roman" w:cs="Times New Roman"/>
          <w:color w:val="000000"/>
          <w:sz w:val="24"/>
          <w:szCs w:val="24"/>
        </w:rPr>
        <w:t xml:space="preserve"> to create a docker conta</w:t>
      </w:r>
      <w:r>
        <w:rPr>
          <w:rFonts w:ascii="Times New Roman" w:eastAsia="Times New Roman" w:hAnsi="Times New Roman" w:cs="Times New Roman"/>
          <w:color w:val="000000"/>
          <w:sz w:val="24"/>
          <w:szCs w:val="24"/>
        </w:rPr>
        <w:t>iner. “Containers hold the whole kit required for an application, so the application can be run in an isolated way”[12].</w:t>
      </w:r>
    </w:p>
    <w:p w14:paraId="4CF46BEC"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7DD0843"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section, we will briefly describe how to containerize one sample application created based on a similar idea by [13]. The app </w:t>
      </w:r>
      <w:r>
        <w:rPr>
          <w:rFonts w:ascii="Times New Roman" w:eastAsia="Times New Roman" w:hAnsi="Times New Roman" w:cs="Times New Roman"/>
          <w:color w:val="000000"/>
          <w:sz w:val="24"/>
          <w:szCs w:val="24"/>
        </w:rPr>
        <w:t xml:space="preserve">is a simple app </w:t>
      </w:r>
      <w:r>
        <w:rPr>
          <w:rFonts w:ascii="Times New Roman" w:eastAsia="Times New Roman" w:hAnsi="Times New Roman" w:cs="Times New Roman"/>
          <w:sz w:val="24"/>
          <w:szCs w:val="24"/>
        </w:rPr>
        <w:t>that</w:t>
      </w:r>
      <w:r>
        <w:rPr>
          <w:rFonts w:ascii="Times New Roman" w:eastAsia="Times New Roman" w:hAnsi="Times New Roman" w:cs="Times New Roman"/>
          <w:color w:val="000000"/>
          <w:sz w:val="24"/>
          <w:szCs w:val="24"/>
        </w:rPr>
        <w:t xml:space="preserve"> converts text from an image to simple text and </w:t>
      </w:r>
      <w:r>
        <w:rPr>
          <w:rFonts w:ascii="Times New Roman" w:eastAsia="Times New Roman" w:hAnsi="Times New Roman" w:cs="Times New Roman"/>
          <w:sz w:val="24"/>
          <w:szCs w:val="24"/>
        </w:rPr>
        <w:t>detects</w:t>
      </w:r>
      <w:r>
        <w:rPr>
          <w:rFonts w:ascii="Times New Roman" w:eastAsia="Times New Roman" w:hAnsi="Times New Roman" w:cs="Times New Roman"/>
          <w:color w:val="000000"/>
          <w:sz w:val="24"/>
          <w:szCs w:val="24"/>
        </w:rPr>
        <w:t xml:space="preserve"> a face from the picture provided. The app is developed in Python Flask and utilizes Tesseract,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OpenCV,</w:t>
      </w:r>
      <w:r>
        <w:rPr>
          <w:rFonts w:ascii="Times New Roman" w:eastAsia="Times New Roman" w:hAnsi="Times New Roman" w:cs="Times New Roman"/>
          <w:color w:val="000000"/>
          <w:sz w:val="24"/>
          <w:szCs w:val="24"/>
        </w:rPr>
        <w:t xml:space="preserve"> etc. libraries from Python.</w:t>
      </w:r>
    </w:p>
    <w:p w14:paraId="5592CFC6"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Steps:</w:t>
      </w:r>
    </w:p>
    <w:p w14:paraId="7C39CC2C"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To install docker:</w:t>
      </w:r>
      <w:r>
        <w:rPr>
          <w:rFonts w:ascii="Times New Roman" w:eastAsia="Times New Roman" w:hAnsi="Times New Roman" w:cs="Times New Roman"/>
          <w:color w:val="000000"/>
          <w:sz w:val="24"/>
          <w:szCs w:val="24"/>
        </w:rPr>
        <w:t xml:space="preserve">  Visit </w:t>
      </w:r>
      <w:hyperlink r:id="rId14">
        <w:r>
          <w:rPr>
            <w:rFonts w:ascii="Times New Roman" w:eastAsia="Times New Roman" w:hAnsi="Times New Roman" w:cs="Times New Roman"/>
            <w:color w:val="000000"/>
            <w:sz w:val="24"/>
            <w:szCs w:val="24"/>
          </w:rPr>
          <w:t>https://docs.docker.com/get-docker/</w:t>
        </w:r>
      </w:hyperlink>
      <w:r>
        <w:rPr>
          <w:rFonts w:ascii="Times New Roman" w:eastAsia="Times New Roman" w:hAnsi="Times New Roman" w:cs="Times New Roman"/>
          <w:color w:val="000000"/>
          <w:sz w:val="24"/>
          <w:szCs w:val="24"/>
        </w:rPr>
        <w:t xml:space="preserve"> and install as per your system specification.</w:t>
      </w:r>
    </w:p>
    <w:p w14:paraId="505AADBE"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As a first step, I have created a docker file with execution commands to install an opera</w:t>
      </w:r>
      <w:r>
        <w:rPr>
          <w:rFonts w:ascii="Times New Roman" w:eastAsia="Times New Roman" w:hAnsi="Times New Roman" w:cs="Times New Roman"/>
          <w:sz w:val="24"/>
          <w:szCs w:val="24"/>
        </w:rPr>
        <w:t xml:space="preserve">ting </w:t>
      </w:r>
      <w:r>
        <w:rPr>
          <w:rFonts w:ascii="Times New Roman" w:eastAsia="Times New Roman" w:hAnsi="Times New Roman" w:cs="Times New Roman"/>
          <w:color w:val="000000"/>
          <w:sz w:val="24"/>
          <w:szCs w:val="24"/>
        </w:rPr>
        <w:t>system, python, and its dependencies. This docker file will be used to create a docker image of the application. The image</w:t>
      </w:r>
      <w:r>
        <w:rPr>
          <w:rFonts w:ascii="Times New Roman" w:eastAsia="Times New Roman" w:hAnsi="Times New Roman" w:cs="Times New Roman"/>
          <w:sz w:val="24"/>
          <w:szCs w:val="24"/>
        </w:rPr>
        <w:t>, in turn,</w:t>
      </w:r>
      <w:r>
        <w:rPr>
          <w:rFonts w:ascii="Times New Roman" w:eastAsia="Times New Roman" w:hAnsi="Times New Roman" w:cs="Times New Roman"/>
          <w:color w:val="000000"/>
          <w:sz w:val="24"/>
          <w:szCs w:val="24"/>
        </w:rPr>
        <w:t xml:space="preserve"> helps us up and running ou</w:t>
      </w:r>
      <w:r>
        <w:rPr>
          <w:rFonts w:ascii="Times New Roman" w:eastAsia="Times New Roman" w:hAnsi="Times New Roman" w:cs="Times New Roman"/>
          <w:color w:val="000000"/>
          <w:sz w:val="24"/>
          <w:szCs w:val="24"/>
        </w:rPr>
        <w:t xml:space="preserve">r application within minutes </w:t>
      </w:r>
      <w:r>
        <w:rPr>
          <w:rFonts w:ascii="Times New Roman" w:eastAsia="Times New Roman" w:hAnsi="Times New Roman" w:cs="Times New Roman"/>
          <w:sz w:val="24"/>
          <w:szCs w:val="24"/>
        </w:rPr>
        <w:t>on</w:t>
      </w:r>
      <w:r>
        <w:rPr>
          <w:rFonts w:ascii="Times New Roman" w:eastAsia="Times New Roman" w:hAnsi="Times New Roman" w:cs="Times New Roman"/>
          <w:color w:val="000000"/>
          <w:sz w:val="24"/>
          <w:szCs w:val="24"/>
        </w:rPr>
        <w:t xml:space="preserve"> any platform.</w:t>
      </w:r>
    </w:p>
    <w:p w14:paraId="41C8324E"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Below is the </w:t>
      </w:r>
      <w:proofErr w:type="spellStart"/>
      <w:r>
        <w:rPr>
          <w:rFonts w:ascii="Times New Roman" w:eastAsia="Times New Roman" w:hAnsi="Times New Roman" w:cs="Times New Roman"/>
          <w:color w:val="000000"/>
          <w:sz w:val="24"/>
          <w:szCs w:val="24"/>
        </w:rPr>
        <w:t>Dockerfile</w:t>
      </w:r>
      <w:proofErr w:type="spellEnd"/>
      <w:r>
        <w:rPr>
          <w:rFonts w:ascii="Times New Roman" w:eastAsia="Times New Roman" w:hAnsi="Times New Roman" w:cs="Times New Roman"/>
          <w:color w:val="000000"/>
          <w:sz w:val="24"/>
          <w:szCs w:val="24"/>
        </w:rPr>
        <w:t xml:space="preserve"> with all steps to execute the project and install all the dependencies. </w:t>
      </w:r>
    </w:p>
    <w:p w14:paraId="383EC3D6"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noProof/>
          <w:color w:val="000000"/>
          <w:sz w:val="24"/>
          <w:szCs w:val="24"/>
        </w:rPr>
        <w:drawing>
          <wp:inline distT="0" distB="0" distL="0" distR="0" wp14:anchorId="1B88E25F" wp14:editId="6D612350">
            <wp:extent cx="4411437" cy="4181999"/>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411437" cy="4181999"/>
                    </a:xfrm>
                    <a:prstGeom prst="rect">
                      <a:avLst/>
                    </a:prstGeom>
                    <a:ln/>
                  </pic:spPr>
                </pic:pic>
              </a:graphicData>
            </a:graphic>
          </wp:inline>
        </w:drawing>
      </w:r>
    </w:p>
    <w:p w14:paraId="5AEBB8FD"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2</w:t>
      </w:r>
      <w:r>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step is to build this </w:t>
      </w:r>
      <w:proofErr w:type="spellStart"/>
      <w:r>
        <w:rPr>
          <w:rFonts w:ascii="Times New Roman" w:eastAsia="Times New Roman" w:hAnsi="Times New Roman" w:cs="Times New Roman"/>
          <w:color w:val="000000"/>
          <w:sz w:val="24"/>
          <w:szCs w:val="24"/>
        </w:rPr>
        <w:t>Dockerfile</w:t>
      </w:r>
      <w:proofErr w:type="spellEnd"/>
      <w:r>
        <w:rPr>
          <w:rFonts w:ascii="Times New Roman" w:eastAsia="Times New Roman" w:hAnsi="Times New Roman" w:cs="Times New Roman"/>
          <w:color w:val="000000"/>
          <w:sz w:val="24"/>
          <w:szCs w:val="24"/>
        </w:rPr>
        <w:t xml:space="preserve"> with the following command:</w:t>
      </w:r>
    </w:p>
    <w:p w14:paraId="2024B05B" w14:textId="77777777" w:rsidR="00BC7C3F" w:rsidRDefault="00D93096">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docker build -t broy2808/my-custom-app .</w:t>
      </w:r>
    </w:p>
    <w:p w14:paraId="3A8E62DC"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29494DF" wp14:editId="591FFC90">
            <wp:extent cx="4582793" cy="2125452"/>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582793" cy="2125452"/>
                    </a:xfrm>
                    <a:prstGeom prst="rect">
                      <a:avLst/>
                    </a:prstGeom>
                    <a:ln/>
                  </pic:spPr>
                </pic:pic>
              </a:graphicData>
            </a:graphic>
          </wp:inline>
        </w:drawing>
      </w:r>
    </w:p>
    <w:p w14:paraId="0373568F"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To upload the image into </w:t>
      </w:r>
      <w:proofErr w:type="spellStart"/>
      <w:r>
        <w:rPr>
          <w:rFonts w:ascii="Times New Roman" w:eastAsia="Times New Roman" w:hAnsi="Times New Roman" w:cs="Times New Roman"/>
          <w:color w:val="000000"/>
          <w:sz w:val="24"/>
          <w:szCs w:val="24"/>
        </w:rPr>
        <w:t>Dockerhub</w:t>
      </w:r>
      <w:proofErr w:type="spellEnd"/>
      <w:r>
        <w:rPr>
          <w:rFonts w:ascii="Times New Roman" w:eastAsia="Times New Roman" w:hAnsi="Times New Roman" w:cs="Times New Roman"/>
          <w:color w:val="000000"/>
          <w:sz w:val="24"/>
          <w:szCs w:val="24"/>
        </w:rPr>
        <w:t>. As stated in the docker website “</w:t>
      </w:r>
      <w:proofErr w:type="spellStart"/>
      <w:r>
        <w:rPr>
          <w:rFonts w:ascii="Times New Roman" w:eastAsia="Times New Roman" w:hAnsi="Times New Roman" w:cs="Times New Roman"/>
          <w:b/>
          <w:color w:val="000000"/>
          <w:sz w:val="24"/>
          <w:szCs w:val="24"/>
        </w:rPr>
        <w:t>Dockerhub</w:t>
      </w:r>
      <w:proofErr w:type="spellEnd"/>
      <w:r>
        <w:rPr>
          <w:rFonts w:ascii="Times New Roman" w:eastAsia="Times New Roman" w:hAnsi="Times New Roman" w:cs="Times New Roman"/>
          <w:color w:val="000000"/>
          <w:sz w:val="24"/>
          <w:szCs w:val="24"/>
        </w:rPr>
        <w:t xml:space="preserve">”- cloud-based repository, is the easiest way to manage, create, </w:t>
      </w:r>
      <w:r>
        <w:rPr>
          <w:rFonts w:ascii="Times New Roman" w:eastAsia="Times New Roman" w:hAnsi="Times New Roman" w:cs="Times New Roman"/>
          <w:sz w:val="24"/>
          <w:szCs w:val="24"/>
        </w:rPr>
        <w:t>and deliver</w:t>
      </w:r>
      <w:r>
        <w:rPr>
          <w:rFonts w:ascii="Times New Roman" w:eastAsia="Times New Roman" w:hAnsi="Times New Roman" w:cs="Times New Roman"/>
          <w:color w:val="000000"/>
          <w:sz w:val="24"/>
          <w:szCs w:val="24"/>
        </w:rPr>
        <w:t xml:space="preserve"> container </w:t>
      </w:r>
      <w:r>
        <w:rPr>
          <w:rFonts w:ascii="Times New Roman" w:eastAsia="Times New Roman" w:hAnsi="Times New Roman" w:cs="Times New Roman"/>
          <w:sz w:val="24"/>
          <w:szCs w:val="24"/>
        </w:rPr>
        <w:t>applications</w:t>
      </w:r>
      <w:r>
        <w:rPr>
          <w:rFonts w:ascii="Times New Roman" w:eastAsia="Times New Roman" w:hAnsi="Times New Roman" w:cs="Times New Roman"/>
          <w:color w:val="000000"/>
          <w:sz w:val="24"/>
          <w:szCs w:val="24"/>
        </w:rPr>
        <w:t>. It has repositories and users can push and pull images accordingly.</w:t>
      </w:r>
    </w:p>
    <w:p w14:paraId="7ACC6E1C"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Wingdings" w:eastAsia="Wingdings" w:hAnsi="Wingdings" w:cs="Wingdings"/>
          <w:b/>
          <w:color w:val="000000"/>
          <w:sz w:val="24"/>
          <w:szCs w:val="24"/>
        </w:rPr>
        <w:t>🡪</w:t>
      </w:r>
      <w:r>
        <w:rPr>
          <w:rFonts w:ascii="Times New Roman" w:eastAsia="Times New Roman" w:hAnsi="Times New Roman" w:cs="Times New Roman"/>
          <w:b/>
          <w:color w:val="000000"/>
          <w:sz w:val="24"/>
          <w:szCs w:val="24"/>
        </w:rPr>
        <w:t xml:space="preserve"> Doc</w:t>
      </w:r>
      <w:r>
        <w:rPr>
          <w:rFonts w:ascii="Times New Roman" w:eastAsia="Times New Roman" w:hAnsi="Times New Roman" w:cs="Times New Roman"/>
          <w:b/>
          <w:color w:val="000000"/>
          <w:sz w:val="24"/>
          <w:szCs w:val="24"/>
        </w:rPr>
        <w:t>ker login</w:t>
      </w:r>
    </w:p>
    <w:p w14:paraId="0FA910ED"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Arial" w:eastAsia="Arial" w:hAnsi="Arial" w:cs="Arial"/>
          <w:noProof/>
          <w:color w:val="000000"/>
          <w:sz w:val="24"/>
          <w:szCs w:val="24"/>
        </w:rPr>
        <w:drawing>
          <wp:inline distT="0" distB="0" distL="0" distR="0" wp14:anchorId="3B28FA14" wp14:editId="2E0E9BF8">
            <wp:extent cx="6400800" cy="83756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400800" cy="837565"/>
                    </a:xfrm>
                    <a:prstGeom prst="rect">
                      <a:avLst/>
                    </a:prstGeom>
                    <a:ln/>
                  </pic:spPr>
                </pic:pic>
              </a:graphicData>
            </a:graphic>
          </wp:inline>
        </w:drawing>
      </w:r>
    </w:p>
    <w:p w14:paraId="63FB052C"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Now, you can push the created image into </w:t>
      </w:r>
      <w:proofErr w:type="spellStart"/>
      <w:r>
        <w:rPr>
          <w:rFonts w:ascii="Times New Roman" w:eastAsia="Times New Roman" w:hAnsi="Times New Roman" w:cs="Times New Roman"/>
          <w:color w:val="000000"/>
          <w:sz w:val="24"/>
          <w:szCs w:val="24"/>
        </w:rPr>
        <w:t>DockerHub</w:t>
      </w:r>
      <w:proofErr w:type="spellEnd"/>
      <w:r>
        <w:rPr>
          <w:rFonts w:ascii="Times New Roman" w:eastAsia="Times New Roman" w:hAnsi="Times New Roman" w:cs="Times New Roman"/>
          <w:color w:val="000000"/>
          <w:sz w:val="24"/>
          <w:szCs w:val="24"/>
        </w:rPr>
        <w:t xml:space="preserve"> with the below command. </w:t>
      </w:r>
    </w:p>
    <w:p w14:paraId="30026837"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Wingdings" w:eastAsia="Wingdings" w:hAnsi="Wingdings" w:cs="Wingdings"/>
          <w:b/>
          <w:color w:val="000000"/>
          <w:sz w:val="24"/>
          <w:szCs w:val="24"/>
        </w:rPr>
        <w:t>🡪</w:t>
      </w:r>
      <w:r>
        <w:rPr>
          <w:rFonts w:ascii="Times New Roman" w:eastAsia="Times New Roman" w:hAnsi="Times New Roman" w:cs="Times New Roman"/>
          <w:b/>
          <w:color w:val="000000"/>
          <w:sz w:val="24"/>
          <w:szCs w:val="24"/>
        </w:rPr>
        <w:t xml:space="preserve"> docker push broy2808/my-custom-app</w:t>
      </w:r>
    </w:p>
    <w:p w14:paraId="6764C9CA"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Arial" w:eastAsia="Arial" w:hAnsi="Arial" w:cs="Arial"/>
          <w:noProof/>
          <w:color w:val="000000"/>
          <w:sz w:val="24"/>
          <w:szCs w:val="24"/>
        </w:rPr>
        <w:drawing>
          <wp:inline distT="0" distB="0" distL="0" distR="0" wp14:anchorId="0182569C" wp14:editId="0041462A">
            <wp:extent cx="4773178" cy="1368580"/>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773178" cy="1368580"/>
                    </a:xfrm>
                    <a:prstGeom prst="rect">
                      <a:avLst/>
                    </a:prstGeom>
                    <a:ln/>
                  </pic:spPr>
                </pic:pic>
              </a:graphicData>
            </a:graphic>
          </wp:inline>
        </w:drawing>
      </w:r>
    </w:p>
    <w:p w14:paraId="209E32FC"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We can </w:t>
      </w:r>
      <w:r>
        <w:rPr>
          <w:rFonts w:ascii="Times New Roman" w:eastAsia="Times New Roman" w:hAnsi="Times New Roman" w:cs="Times New Roman"/>
          <w:sz w:val="24"/>
          <w:szCs w:val="24"/>
        </w:rPr>
        <w:t>run the below</w:t>
      </w:r>
      <w:r>
        <w:rPr>
          <w:rFonts w:ascii="Times New Roman" w:eastAsia="Times New Roman" w:hAnsi="Times New Roman" w:cs="Times New Roman"/>
          <w:color w:val="000000"/>
          <w:sz w:val="24"/>
          <w:szCs w:val="24"/>
        </w:rPr>
        <w:t xml:space="preserve"> command to check the image stored locally into docker in your system. Check the app is correctly up and running or not by the below command. Note: The command is specific to the Python flask application. We are using “-p 5000:5000” to </w:t>
      </w:r>
      <w:r>
        <w:rPr>
          <w:rFonts w:ascii="Times New Roman" w:eastAsia="Times New Roman" w:hAnsi="Times New Roman" w:cs="Times New Roman"/>
          <w:sz w:val="24"/>
          <w:szCs w:val="24"/>
        </w:rPr>
        <w:t>mention the port</w:t>
      </w:r>
      <w:r>
        <w:rPr>
          <w:rFonts w:ascii="Times New Roman" w:eastAsia="Times New Roman" w:hAnsi="Times New Roman" w:cs="Times New Roman"/>
          <w:color w:val="000000"/>
          <w:sz w:val="24"/>
          <w:szCs w:val="24"/>
        </w:rPr>
        <w:t xml:space="preserve"> whe</w:t>
      </w:r>
      <w:r>
        <w:rPr>
          <w:rFonts w:ascii="Times New Roman" w:eastAsia="Times New Roman" w:hAnsi="Times New Roman" w:cs="Times New Roman"/>
          <w:color w:val="000000"/>
          <w:sz w:val="24"/>
          <w:szCs w:val="24"/>
        </w:rPr>
        <w:t xml:space="preserve">re the application will run.  </w:t>
      </w:r>
    </w:p>
    <w:p w14:paraId="7016B6E6" w14:textId="77777777" w:rsidR="00BC7C3F" w:rsidRDefault="00D93096">
      <w:pPr>
        <w:numPr>
          <w:ilvl w:val="0"/>
          <w:numId w:val="1"/>
        </w:numPr>
        <w:pBdr>
          <w:top w:val="nil"/>
          <w:left w:val="nil"/>
          <w:bottom w:val="nil"/>
          <w:right w:val="nil"/>
          <w:between w:val="nil"/>
        </w:pBdr>
        <w:spacing w:after="0" w:line="240" w:lineRule="auto"/>
        <w:ind w:hanging="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docker run -</w:t>
      </w:r>
      <w:proofErr w:type="spellStart"/>
      <w:r>
        <w:rPr>
          <w:rFonts w:ascii="Times New Roman" w:eastAsia="Times New Roman" w:hAnsi="Times New Roman" w:cs="Times New Roman"/>
          <w:b/>
          <w:color w:val="000000"/>
          <w:sz w:val="24"/>
          <w:szCs w:val="24"/>
        </w:rPr>
        <w:t>i</w:t>
      </w:r>
      <w:proofErr w:type="spellEnd"/>
      <w:r>
        <w:rPr>
          <w:rFonts w:ascii="Times New Roman" w:eastAsia="Times New Roman" w:hAnsi="Times New Roman" w:cs="Times New Roman"/>
          <w:b/>
          <w:color w:val="000000"/>
          <w:sz w:val="24"/>
          <w:szCs w:val="24"/>
        </w:rPr>
        <w:t xml:space="preserve"> -p 5000:5000 broy2808/my-custom-app</w:t>
      </w:r>
    </w:p>
    <w:p w14:paraId="32738F17"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Arial" w:eastAsia="Arial" w:hAnsi="Arial" w:cs="Arial"/>
          <w:noProof/>
          <w:color w:val="000000"/>
          <w:sz w:val="24"/>
          <w:szCs w:val="24"/>
        </w:rPr>
        <w:drawing>
          <wp:inline distT="0" distB="0" distL="0" distR="0" wp14:anchorId="632D622B" wp14:editId="5F1BF7B4">
            <wp:extent cx="6324600" cy="142875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6324600" cy="1428750"/>
                    </a:xfrm>
                    <a:prstGeom prst="rect">
                      <a:avLst/>
                    </a:prstGeom>
                    <a:ln/>
                  </pic:spPr>
                </pic:pic>
              </a:graphicData>
            </a:graphic>
          </wp:inline>
        </w:drawing>
      </w:r>
    </w:p>
    <w:p w14:paraId="164530D0"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776E4BAA"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6)Up and running </w:t>
      </w:r>
      <w:r>
        <w:rPr>
          <w:rFonts w:ascii="Times New Roman" w:eastAsia="Times New Roman" w:hAnsi="Times New Roman" w:cs="Times New Roman"/>
          <w:sz w:val="24"/>
          <w:szCs w:val="24"/>
        </w:rPr>
        <w:t>applications</w:t>
      </w:r>
      <w:r>
        <w:rPr>
          <w:rFonts w:ascii="Times New Roman" w:eastAsia="Times New Roman" w:hAnsi="Times New Roman" w:cs="Times New Roman"/>
          <w:color w:val="000000"/>
          <w:sz w:val="24"/>
          <w:szCs w:val="24"/>
        </w:rPr>
        <w:t xml:space="preserve"> within minutes.</w:t>
      </w:r>
    </w:p>
    <w:p w14:paraId="5D59AA1F"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noProof/>
          <w:color w:val="000000"/>
          <w:sz w:val="24"/>
          <w:szCs w:val="24"/>
        </w:rPr>
        <w:lastRenderedPageBreak/>
        <w:drawing>
          <wp:inline distT="0" distB="0" distL="0" distR="0" wp14:anchorId="4EFA8DEE" wp14:editId="7D23BF9F">
            <wp:extent cx="3864729" cy="1874853"/>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864729" cy="1874853"/>
                    </a:xfrm>
                    <a:prstGeom prst="rect">
                      <a:avLst/>
                    </a:prstGeom>
                    <a:ln/>
                  </pic:spPr>
                </pic:pic>
              </a:graphicData>
            </a:graphic>
          </wp:inline>
        </w:drawing>
      </w:r>
    </w:p>
    <w:p w14:paraId="53E060B8"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can upload this image to </w:t>
      </w:r>
      <w:proofErr w:type="spellStart"/>
      <w:r>
        <w:rPr>
          <w:rFonts w:ascii="Times New Roman" w:eastAsia="Times New Roman" w:hAnsi="Times New Roman" w:cs="Times New Roman"/>
          <w:color w:val="000000"/>
          <w:sz w:val="24"/>
          <w:szCs w:val="24"/>
        </w:rPr>
        <w:t>Dockerhub</w:t>
      </w:r>
      <w:proofErr w:type="spellEnd"/>
      <w:r>
        <w:rPr>
          <w:rFonts w:ascii="Times New Roman" w:eastAsia="Times New Roman" w:hAnsi="Times New Roman" w:cs="Times New Roman"/>
          <w:color w:val="000000"/>
          <w:sz w:val="24"/>
          <w:szCs w:val="24"/>
        </w:rPr>
        <w:t>. So, that it can be accessible to everyone.</w:t>
      </w:r>
    </w:p>
    <w:p w14:paraId="61EB5D8A"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D706A26"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7CA506AC"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61FDF0A4"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66059CAA"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Below is a snapshot of </w:t>
      </w:r>
      <w:proofErr w:type="spellStart"/>
      <w:r>
        <w:rPr>
          <w:rFonts w:ascii="Times New Roman" w:eastAsia="Times New Roman" w:hAnsi="Times New Roman" w:cs="Times New Roman"/>
          <w:color w:val="000000"/>
          <w:sz w:val="24"/>
          <w:szCs w:val="24"/>
        </w:rPr>
        <w:t>Dockerhub</w:t>
      </w:r>
      <w:proofErr w:type="spellEnd"/>
      <w:r>
        <w:rPr>
          <w:rFonts w:ascii="Times New Roman" w:eastAsia="Times New Roman" w:hAnsi="Times New Roman" w:cs="Times New Roman"/>
          <w:color w:val="000000"/>
          <w:sz w:val="24"/>
          <w:szCs w:val="24"/>
        </w:rPr>
        <w:t>.</w:t>
      </w:r>
    </w:p>
    <w:p w14:paraId="005824D7"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noProof/>
          <w:color w:val="000000"/>
          <w:sz w:val="24"/>
          <w:szCs w:val="24"/>
        </w:rPr>
        <w:drawing>
          <wp:inline distT="0" distB="0" distL="0" distR="0" wp14:anchorId="5F7B20A2" wp14:editId="119FDA05">
            <wp:extent cx="4794615" cy="2289557"/>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794615" cy="2289557"/>
                    </a:xfrm>
                    <a:prstGeom prst="rect">
                      <a:avLst/>
                    </a:prstGeom>
                    <a:ln/>
                  </pic:spPr>
                </pic:pic>
              </a:graphicData>
            </a:graphic>
          </wp:inline>
        </w:drawing>
      </w:r>
    </w:p>
    <w:p w14:paraId="508A01FA"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uploaded image can be found under repositories. The image is </w:t>
      </w:r>
      <w:r>
        <w:rPr>
          <w:rFonts w:ascii="Times New Roman" w:eastAsia="Times New Roman" w:hAnsi="Times New Roman" w:cs="Times New Roman"/>
          <w:sz w:val="24"/>
          <w:szCs w:val="24"/>
        </w:rPr>
        <w:t>named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broy2808/my-custom-app</w:t>
      </w:r>
      <w:r>
        <w:rPr>
          <w:rFonts w:ascii="Times New Roman" w:eastAsia="Times New Roman" w:hAnsi="Times New Roman" w:cs="Times New Roman"/>
          <w:color w:val="000000"/>
          <w:sz w:val="24"/>
          <w:szCs w:val="24"/>
        </w:rPr>
        <w:t>”. Users can pull the image from the docker hub through the command “</w:t>
      </w:r>
      <w:r>
        <w:rPr>
          <w:rFonts w:ascii="Times New Roman" w:eastAsia="Times New Roman" w:hAnsi="Times New Roman" w:cs="Times New Roman"/>
          <w:b/>
          <w:color w:val="000000"/>
          <w:sz w:val="24"/>
          <w:szCs w:val="24"/>
        </w:rPr>
        <w:t>docker pull broy2808/my-custom-app</w:t>
      </w:r>
      <w:r>
        <w:rPr>
          <w:rFonts w:ascii="Times New Roman" w:eastAsia="Times New Roman" w:hAnsi="Times New Roman" w:cs="Times New Roman"/>
          <w:color w:val="000000"/>
          <w:sz w:val="24"/>
          <w:szCs w:val="24"/>
        </w:rPr>
        <w:t>”.</w:t>
      </w:r>
    </w:p>
    <w:p w14:paraId="597AC4AA"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noProof/>
          <w:color w:val="000000"/>
          <w:sz w:val="24"/>
          <w:szCs w:val="24"/>
        </w:rPr>
        <w:drawing>
          <wp:inline distT="0" distB="0" distL="0" distR="0" wp14:anchorId="3C7BAC43" wp14:editId="6F8C53E3">
            <wp:extent cx="4859531" cy="2174201"/>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859531" cy="2174201"/>
                    </a:xfrm>
                    <a:prstGeom prst="rect">
                      <a:avLst/>
                    </a:prstGeom>
                    <a:ln/>
                  </pic:spPr>
                </pic:pic>
              </a:graphicData>
            </a:graphic>
          </wp:inline>
        </w:drawing>
      </w:r>
    </w:p>
    <w:p w14:paraId="55D784C0"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80C8F2B"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Running application by pulling image from </w:t>
      </w:r>
      <w:proofErr w:type="spellStart"/>
      <w:r>
        <w:rPr>
          <w:rFonts w:ascii="Times New Roman" w:eastAsia="Times New Roman" w:hAnsi="Times New Roman" w:cs="Times New Roman"/>
          <w:color w:val="000000"/>
          <w:sz w:val="24"/>
          <w:szCs w:val="24"/>
        </w:rPr>
        <w:t>Dockerhub</w:t>
      </w:r>
      <w:proofErr w:type="spellEnd"/>
      <w:r>
        <w:rPr>
          <w:rFonts w:ascii="Times New Roman" w:eastAsia="Times New Roman" w:hAnsi="Times New Roman" w:cs="Times New Roman"/>
          <w:color w:val="000000"/>
          <w:sz w:val="24"/>
          <w:szCs w:val="24"/>
        </w:rPr>
        <w:t>:-</w:t>
      </w:r>
    </w:p>
    <w:p w14:paraId="24DD4129"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Arial" w:eastAsia="Arial" w:hAnsi="Arial" w:cs="Arial"/>
          <w:noProof/>
          <w:color w:val="000000"/>
          <w:sz w:val="24"/>
          <w:szCs w:val="24"/>
        </w:rPr>
        <w:drawing>
          <wp:inline distT="0" distB="0" distL="0" distR="0" wp14:anchorId="757B2B97" wp14:editId="11443113">
            <wp:extent cx="5705475" cy="904875"/>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05475" cy="904875"/>
                    </a:xfrm>
                    <a:prstGeom prst="rect">
                      <a:avLst/>
                    </a:prstGeom>
                    <a:ln/>
                  </pic:spPr>
                </pic:pic>
              </a:graphicData>
            </a:graphic>
          </wp:inline>
        </w:drawing>
      </w:r>
    </w:p>
    <w:p w14:paraId="571981E2"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08989997"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Run command “</w:t>
      </w:r>
      <w:r>
        <w:rPr>
          <w:rFonts w:ascii="Times New Roman" w:eastAsia="Times New Roman" w:hAnsi="Times New Roman" w:cs="Times New Roman"/>
          <w:b/>
          <w:color w:val="000000"/>
          <w:sz w:val="24"/>
          <w:szCs w:val="24"/>
        </w:rPr>
        <w:t>docker images</w:t>
      </w:r>
      <w:r>
        <w:rPr>
          <w:rFonts w:ascii="Times New Roman" w:eastAsia="Times New Roman" w:hAnsi="Times New Roman" w:cs="Times New Roman"/>
          <w:color w:val="000000"/>
          <w:sz w:val="24"/>
          <w:szCs w:val="24"/>
        </w:rPr>
        <w:t>” to check all the images in the system and you can validate the image you downloaded.</w:t>
      </w:r>
    </w:p>
    <w:p w14:paraId="6148EB34"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noProof/>
          <w:color w:val="000000"/>
          <w:sz w:val="24"/>
          <w:szCs w:val="24"/>
        </w:rPr>
        <w:drawing>
          <wp:inline distT="0" distB="0" distL="0" distR="0" wp14:anchorId="001B6B11" wp14:editId="36E71164">
            <wp:extent cx="6400800" cy="48641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6400800" cy="486410"/>
                    </a:xfrm>
                    <a:prstGeom prst="rect">
                      <a:avLst/>
                    </a:prstGeom>
                    <a:ln/>
                  </pic:spPr>
                </pic:pic>
              </a:graphicData>
            </a:graphic>
          </wp:inline>
        </w:drawing>
      </w:r>
    </w:p>
    <w:p w14:paraId="45741051"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0A2D8E2"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can then simply use “</w:t>
      </w:r>
      <w:r>
        <w:rPr>
          <w:rFonts w:ascii="Times New Roman" w:eastAsia="Times New Roman" w:hAnsi="Times New Roman" w:cs="Times New Roman"/>
          <w:b/>
          <w:color w:val="000000"/>
          <w:sz w:val="24"/>
          <w:szCs w:val="24"/>
        </w:rPr>
        <w:t>docker run -</w:t>
      </w:r>
      <w:proofErr w:type="spellStart"/>
      <w:r>
        <w:rPr>
          <w:rFonts w:ascii="Times New Roman" w:eastAsia="Times New Roman" w:hAnsi="Times New Roman" w:cs="Times New Roman"/>
          <w:b/>
          <w:color w:val="000000"/>
          <w:sz w:val="24"/>
          <w:szCs w:val="24"/>
        </w:rPr>
        <w:t>i</w:t>
      </w:r>
      <w:proofErr w:type="spellEnd"/>
      <w:r>
        <w:rPr>
          <w:rFonts w:ascii="Times New Roman" w:eastAsia="Times New Roman" w:hAnsi="Times New Roman" w:cs="Times New Roman"/>
          <w:b/>
          <w:color w:val="000000"/>
          <w:sz w:val="24"/>
          <w:szCs w:val="24"/>
        </w:rPr>
        <w:t xml:space="preserve"> -p 5000:5000 broy2808/my-custom-app</w:t>
      </w:r>
      <w:r>
        <w:rPr>
          <w:rFonts w:ascii="Times New Roman" w:eastAsia="Times New Roman" w:hAnsi="Times New Roman" w:cs="Times New Roman"/>
          <w:color w:val="000000"/>
          <w:sz w:val="24"/>
          <w:szCs w:val="24"/>
        </w:rPr>
        <w:t xml:space="preserve">” to run the application. Look into step 5 for the details. </w:t>
      </w:r>
    </w:p>
    <w:p w14:paraId="52670754"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5910851"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37F8ED5C"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 xml:space="preserve">Few other important commands-&gt; </w:t>
      </w:r>
      <w:r>
        <w:rPr>
          <w:rFonts w:ascii="Times New Roman" w:eastAsia="Times New Roman" w:hAnsi="Times New Roman" w:cs="Times New Roman"/>
          <w:color w:val="000000"/>
          <w:sz w:val="24"/>
          <w:szCs w:val="24"/>
        </w:rPr>
        <w:t>Use additional commands as necessary with each of them.</w:t>
      </w:r>
    </w:p>
    <w:p w14:paraId="63B6A568"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To check all the running containers:-&gt; </w:t>
      </w:r>
      <w:r>
        <w:rPr>
          <w:rFonts w:ascii="Times New Roman" w:eastAsia="Times New Roman" w:hAnsi="Times New Roman" w:cs="Times New Roman"/>
          <w:b/>
          <w:color w:val="000000"/>
          <w:sz w:val="24"/>
          <w:szCs w:val="24"/>
        </w:rPr>
        <w:t xml:space="preserve">docker </w:t>
      </w:r>
      <w:proofErr w:type="spellStart"/>
      <w:r>
        <w:rPr>
          <w:rFonts w:ascii="Times New Roman" w:eastAsia="Times New Roman" w:hAnsi="Times New Roman" w:cs="Times New Roman"/>
          <w:b/>
          <w:color w:val="000000"/>
          <w:sz w:val="24"/>
          <w:szCs w:val="24"/>
        </w:rPr>
        <w:t>ps</w:t>
      </w:r>
      <w:proofErr w:type="spellEnd"/>
      <w:r>
        <w:rPr>
          <w:rFonts w:ascii="Times New Roman" w:eastAsia="Times New Roman" w:hAnsi="Times New Roman" w:cs="Times New Roman"/>
          <w:b/>
          <w:color w:val="000000"/>
          <w:sz w:val="24"/>
          <w:szCs w:val="24"/>
        </w:rPr>
        <w:t xml:space="preserve"> -a</w:t>
      </w:r>
      <w:r>
        <w:rPr>
          <w:rFonts w:ascii="Times New Roman" w:eastAsia="Times New Roman" w:hAnsi="Times New Roman" w:cs="Times New Roman"/>
          <w:color w:val="000000"/>
          <w:sz w:val="24"/>
          <w:szCs w:val="24"/>
        </w:rPr>
        <w:t xml:space="preserve"> </w:t>
      </w:r>
    </w:p>
    <w:p w14:paraId="70F46F74"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2) To delete a container</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docker rm [container id]</w:t>
      </w:r>
    </w:p>
    <w:p w14:paraId="6C64ABD3"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3) To delete </w:t>
      </w:r>
      <w:r>
        <w:rPr>
          <w:rFonts w:ascii="Times New Roman" w:eastAsia="Times New Roman" w:hAnsi="Times New Roman" w:cs="Times New Roman"/>
          <w:sz w:val="24"/>
          <w:szCs w:val="24"/>
        </w:rPr>
        <w:t>an</w:t>
      </w:r>
      <w:r>
        <w:rPr>
          <w:rFonts w:ascii="Times New Roman" w:eastAsia="Times New Roman" w:hAnsi="Times New Roman" w:cs="Times New Roman"/>
          <w:color w:val="000000"/>
          <w:sz w:val="24"/>
          <w:szCs w:val="24"/>
        </w:rPr>
        <w:t xml:space="preserve"> image</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docker </w:t>
      </w:r>
      <w:proofErr w:type="spellStart"/>
      <w:r>
        <w:rPr>
          <w:rFonts w:ascii="Times New Roman" w:eastAsia="Times New Roman" w:hAnsi="Times New Roman" w:cs="Times New Roman"/>
          <w:b/>
          <w:color w:val="000000"/>
          <w:sz w:val="24"/>
          <w:szCs w:val="24"/>
        </w:rPr>
        <w:t>rmi</w:t>
      </w:r>
      <w:proofErr w:type="spellEnd"/>
      <w:r>
        <w:rPr>
          <w:rFonts w:ascii="Times New Roman" w:eastAsia="Times New Roman" w:hAnsi="Times New Roman" w:cs="Times New Roman"/>
          <w:b/>
          <w:color w:val="000000"/>
          <w:sz w:val="24"/>
          <w:szCs w:val="24"/>
        </w:rPr>
        <w:t xml:space="preserve"> [image name]</w:t>
      </w:r>
    </w:p>
    <w:p w14:paraId="6D20B310"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Note: </w:t>
      </w:r>
      <w:r>
        <w:rPr>
          <w:rFonts w:ascii="Times New Roman" w:eastAsia="Times New Roman" w:hAnsi="Times New Roman" w:cs="Times New Roman"/>
          <w:sz w:val="24"/>
          <w:szCs w:val="24"/>
        </w:rPr>
        <w:t>Before</w:t>
      </w:r>
      <w:r>
        <w:rPr>
          <w:rFonts w:ascii="Times New Roman" w:eastAsia="Times New Roman" w:hAnsi="Times New Roman" w:cs="Times New Roman"/>
          <w:color w:val="000000"/>
          <w:sz w:val="24"/>
          <w:szCs w:val="24"/>
        </w:rPr>
        <w:t xml:space="preserve"> deleting an image you need to delete all the attached containers up and running based on that image. Otherwise use “</w:t>
      </w:r>
      <w:r>
        <w:rPr>
          <w:rFonts w:ascii="Times New Roman" w:eastAsia="Times New Roman" w:hAnsi="Times New Roman" w:cs="Times New Roman"/>
          <w:b/>
          <w:color w:val="000000"/>
          <w:sz w:val="24"/>
          <w:szCs w:val="24"/>
        </w:rPr>
        <w:t xml:space="preserve">docker </w:t>
      </w:r>
      <w:proofErr w:type="spellStart"/>
      <w:r>
        <w:rPr>
          <w:rFonts w:ascii="Times New Roman" w:eastAsia="Times New Roman" w:hAnsi="Times New Roman" w:cs="Times New Roman"/>
          <w:b/>
          <w:color w:val="000000"/>
          <w:sz w:val="24"/>
          <w:szCs w:val="24"/>
        </w:rPr>
        <w:t>rmi</w:t>
      </w:r>
      <w:proofErr w:type="spellEnd"/>
      <w:r>
        <w:rPr>
          <w:rFonts w:ascii="Times New Roman" w:eastAsia="Times New Roman" w:hAnsi="Times New Roman" w:cs="Times New Roman"/>
          <w:b/>
          <w:color w:val="000000"/>
          <w:sz w:val="24"/>
          <w:szCs w:val="24"/>
        </w:rPr>
        <w:t xml:space="preserve"> [image name] - -force” </w:t>
      </w:r>
      <w:r>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sz w:val="24"/>
          <w:szCs w:val="24"/>
        </w:rPr>
        <w:t>delete the image</w:t>
      </w:r>
      <w:r>
        <w:rPr>
          <w:rFonts w:ascii="Times New Roman" w:eastAsia="Times New Roman" w:hAnsi="Times New Roman" w:cs="Times New Roman"/>
          <w:color w:val="000000"/>
          <w:sz w:val="24"/>
          <w:szCs w:val="24"/>
        </w:rPr>
        <w:t xml:space="preserve"> forcefully. </w:t>
      </w:r>
    </w:p>
    <w:p w14:paraId="1A825EEE"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To run an image</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docker run</w:t>
      </w:r>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imagename</w:t>
      </w:r>
      <w:proofErr w:type="spellEnd"/>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w:t>
      </w:r>
    </w:p>
    <w:p w14:paraId="16809C84"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000000"/>
          <w:sz w:val="24"/>
          <w:szCs w:val="24"/>
        </w:rPr>
        <w:t xml:space="preserve">5) To </w:t>
      </w:r>
      <w:r>
        <w:rPr>
          <w:rFonts w:ascii="Times New Roman" w:eastAsia="Times New Roman" w:hAnsi="Times New Roman" w:cs="Times New Roman"/>
          <w:color w:val="222222"/>
          <w:sz w:val="24"/>
          <w:szCs w:val="24"/>
          <w:highlight w:val="white"/>
        </w:rPr>
        <w:t xml:space="preserve">Starts one or more stopped containers-&gt; </w:t>
      </w:r>
      <w:r>
        <w:rPr>
          <w:rFonts w:ascii="Times New Roman" w:eastAsia="Times New Roman" w:hAnsi="Times New Roman" w:cs="Times New Roman"/>
          <w:b/>
          <w:color w:val="222222"/>
          <w:sz w:val="24"/>
          <w:szCs w:val="24"/>
          <w:highlight w:val="white"/>
        </w:rPr>
        <w:t>docker start</w:t>
      </w:r>
    </w:p>
    <w:p w14:paraId="5F013570"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6) To Stops one or more running containers-&gt; </w:t>
      </w:r>
      <w:r>
        <w:rPr>
          <w:rFonts w:ascii="Times New Roman" w:eastAsia="Times New Roman" w:hAnsi="Times New Roman" w:cs="Times New Roman"/>
          <w:b/>
          <w:color w:val="222222"/>
          <w:sz w:val="24"/>
          <w:szCs w:val="24"/>
          <w:highlight w:val="white"/>
        </w:rPr>
        <w:t>docker stop</w:t>
      </w:r>
    </w:p>
    <w:p w14:paraId="4C6C0073"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000000"/>
          <w:sz w:val="24"/>
          <w:szCs w:val="24"/>
        </w:rPr>
        <w:t xml:space="preserve">7) </w:t>
      </w:r>
      <w:r>
        <w:rPr>
          <w:rFonts w:ascii="Times New Roman" w:eastAsia="Times New Roman" w:hAnsi="Times New Roman" w:cs="Times New Roman"/>
          <w:color w:val="222222"/>
          <w:sz w:val="24"/>
          <w:szCs w:val="24"/>
          <w:highlight w:val="white"/>
        </w:rPr>
        <w:t xml:space="preserve">Builds an image </w:t>
      </w:r>
      <w:r>
        <w:rPr>
          <w:rFonts w:ascii="Times New Roman" w:eastAsia="Times New Roman" w:hAnsi="Times New Roman" w:cs="Times New Roman"/>
          <w:color w:val="222222"/>
          <w:sz w:val="24"/>
          <w:szCs w:val="24"/>
          <w:highlight w:val="white"/>
        </w:rPr>
        <w:t>from</w:t>
      </w:r>
      <w:r>
        <w:rPr>
          <w:rFonts w:ascii="Times New Roman" w:eastAsia="Times New Roman" w:hAnsi="Times New Roman" w:cs="Times New Roman"/>
          <w:color w:val="222222"/>
          <w:sz w:val="24"/>
          <w:szCs w:val="24"/>
          <w:highlight w:val="white"/>
        </w:rPr>
        <w:t xml:space="preserve"> a Docker file-&gt; </w:t>
      </w:r>
      <w:r>
        <w:rPr>
          <w:rFonts w:ascii="Times New Roman" w:eastAsia="Times New Roman" w:hAnsi="Times New Roman" w:cs="Times New Roman"/>
          <w:b/>
          <w:color w:val="222222"/>
          <w:sz w:val="24"/>
          <w:szCs w:val="24"/>
          <w:highlight w:val="white"/>
        </w:rPr>
        <w:t>docker build</w:t>
      </w:r>
      <w:r>
        <w:rPr>
          <w:rFonts w:ascii="Times New Roman" w:eastAsia="Times New Roman" w:hAnsi="Times New Roman" w:cs="Times New Roman"/>
          <w:color w:val="222222"/>
          <w:sz w:val="24"/>
          <w:szCs w:val="24"/>
          <w:highlight w:val="white"/>
        </w:rPr>
        <w:t xml:space="preserve"> </w:t>
      </w:r>
    </w:p>
    <w:p w14:paraId="665A11CB"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8) Pulls an image or a repository from a registry-&gt; </w:t>
      </w:r>
      <w:r>
        <w:rPr>
          <w:rFonts w:ascii="Times New Roman" w:eastAsia="Times New Roman" w:hAnsi="Times New Roman" w:cs="Times New Roman"/>
          <w:b/>
          <w:color w:val="222222"/>
          <w:sz w:val="24"/>
          <w:szCs w:val="24"/>
          <w:highlight w:val="white"/>
        </w:rPr>
        <w:t>docker pull</w:t>
      </w:r>
    </w:p>
    <w:p w14:paraId="286986AB"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color w:val="222222"/>
          <w:sz w:val="24"/>
          <w:szCs w:val="24"/>
          <w:highlight w:val="white"/>
        </w:rPr>
        <w:t xml:space="preserve">9) Pushes an image or a repository to a registry-&gt; </w:t>
      </w:r>
      <w:r>
        <w:rPr>
          <w:rFonts w:ascii="Times New Roman" w:eastAsia="Times New Roman" w:hAnsi="Times New Roman" w:cs="Times New Roman"/>
          <w:b/>
          <w:color w:val="222222"/>
          <w:sz w:val="24"/>
          <w:szCs w:val="24"/>
          <w:highlight w:val="white"/>
        </w:rPr>
        <w:t>docker push</w:t>
      </w:r>
    </w:p>
    <w:p w14:paraId="73601380"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10)  Searches the Docker Hub for images-&gt; </w:t>
      </w:r>
      <w:r>
        <w:rPr>
          <w:rFonts w:ascii="Times New Roman" w:eastAsia="Times New Roman" w:hAnsi="Times New Roman" w:cs="Times New Roman"/>
          <w:b/>
          <w:color w:val="222222"/>
          <w:sz w:val="24"/>
          <w:szCs w:val="24"/>
          <w:highlight w:val="white"/>
        </w:rPr>
        <w:t>docker search</w:t>
      </w:r>
    </w:p>
    <w:p w14:paraId="47D91D58"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11) Attaches to a running container-&gt; </w:t>
      </w:r>
      <w:r>
        <w:rPr>
          <w:rFonts w:ascii="Times New Roman" w:eastAsia="Times New Roman" w:hAnsi="Times New Roman" w:cs="Times New Roman"/>
          <w:b/>
          <w:color w:val="222222"/>
          <w:sz w:val="24"/>
          <w:szCs w:val="24"/>
          <w:highlight w:val="white"/>
        </w:rPr>
        <w:t>docker attach</w:t>
      </w:r>
    </w:p>
    <w:p w14:paraId="6F479EF2"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color w:val="222222"/>
          <w:sz w:val="24"/>
          <w:szCs w:val="24"/>
          <w:highlight w:val="white"/>
        </w:rPr>
        <w:t>12) Creates a new ima</w:t>
      </w:r>
      <w:r>
        <w:rPr>
          <w:rFonts w:ascii="Times New Roman" w:eastAsia="Times New Roman" w:hAnsi="Times New Roman" w:cs="Times New Roman"/>
          <w:color w:val="222222"/>
          <w:sz w:val="24"/>
          <w:szCs w:val="24"/>
          <w:highlight w:val="white"/>
        </w:rPr>
        <w:t>ge from a container’s changes</w:t>
      </w:r>
      <w:r>
        <w:rPr>
          <w:rFonts w:ascii="Wingdings" w:eastAsia="Wingdings" w:hAnsi="Wingdings" w:cs="Wingdings"/>
          <w:color w:val="222222"/>
          <w:sz w:val="24"/>
          <w:szCs w:val="24"/>
          <w:highlight w:val="white"/>
        </w:rPr>
        <w:t>🡪</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b/>
          <w:color w:val="222222"/>
          <w:sz w:val="24"/>
          <w:szCs w:val="24"/>
          <w:highlight w:val="white"/>
        </w:rPr>
        <w:t>docker commit</w:t>
      </w:r>
    </w:p>
    <w:p w14:paraId="6869A6B0" w14:textId="6676408E" w:rsidR="00BC7C3F" w:rsidRPr="00361890"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Please visit “</w:t>
      </w:r>
      <w:hyperlink r:id="rId25">
        <w:r>
          <w:rPr>
            <w:rFonts w:ascii="Times New Roman" w:eastAsia="Times New Roman" w:hAnsi="Times New Roman" w:cs="Times New Roman"/>
            <w:color w:val="222222"/>
            <w:sz w:val="24"/>
            <w:szCs w:val="24"/>
            <w:highlight w:val="white"/>
          </w:rPr>
          <w:t>https://docs.docker.com/engine/reference/commandline/docker/</w:t>
        </w:r>
      </w:hyperlink>
      <w:r>
        <w:rPr>
          <w:rFonts w:ascii="Times New Roman" w:eastAsia="Times New Roman" w:hAnsi="Times New Roman" w:cs="Times New Roman"/>
          <w:color w:val="222222"/>
          <w:sz w:val="24"/>
          <w:szCs w:val="24"/>
          <w:highlight w:val="white"/>
        </w:rPr>
        <w:t xml:space="preserve">” to view all the commands and their uses. </w:t>
      </w:r>
    </w:p>
    <w:p w14:paraId="0E7C1A76" w14:textId="7EE714FA" w:rsidR="008A4512" w:rsidRPr="00C54B11" w:rsidRDefault="00C54B11">
      <w:pPr>
        <w:pBdr>
          <w:top w:val="nil"/>
          <w:left w:val="nil"/>
          <w:bottom w:val="nil"/>
          <w:right w:val="nil"/>
          <w:between w:val="nil"/>
        </w:pBdr>
        <w:spacing w:after="0" w:line="240" w:lineRule="auto"/>
        <w:jc w:val="both"/>
        <w:rPr>
          <w:rFonts w:ascii="Times New Roman" w:eastAsia="Times New Roman" w:hAnsi="Times New Roman" w:cs="Times New Roman"/>
          <w:b/>
          <w:bCs/>
          <w:color w:val="000000"/>
          <w:sz w:val="24"/>
          <w:szCs w:val="24"/>
          <w:u w:val="single"/>
        </w:rPr>
      </w:pPr>
      <w:r w:rsidRPr="00C54B11">
        <w:rPr>
          <w:rFonts w:ascii="Times New Roman" w:eastAsia="Times New Roman" w:hAnsi="Times New Roman" w:cs="Times New Roman"/>
          <w:b/>
          <w:bCs/>
          <w:color w:val="000000"/>
          <w:sz w:val="24"/>
          <w:szCs w:val="24"/>
          <w:u w:val="single"/>
        </w:rPr>
        <w:t>How to run my application by pulling from docker hub:</w:t>
      </w:r>
    </w:p>
    <w:p w14:paraId="6B94033C" w14:textId="123A428E" w:rsidR="00C54B11" w:rsidRDefault="00C54B11">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Logging and sign up into docker hub:</w:t>
      </w:r>
    </w:p>
    <w:p w14:paraId="60180D1D" w14:textId="741E1A0A" w:rsidR="00C54B11" w:rsidRDefault="0036189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noProof/>
        </w:rPr>
        <w:drawing>
          <wp:inline distT="0" distB="0" distL="0" distR="0" wp14:anchorId="41D9F009" wp14:editId="0BF6B4A1">
            <wp:extent cx="5044104" cy="19304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7893" cy="1935677"/>
                    </a:xfrm>
                    <a:prstGeom prst="rect">
                      <a:avLst/>
                    </a:prstGeom>
                  </pic:spPr>
                </pic:pic>
              </a:graphicData>
            </a:graphic>
          </wp:inline>
        </w:drawing>
      </w:r>
    </w:p>
    <w:p w14:paraId="218D9A62" w14:textId="4DAC735B" w:rsidR="00C54B11" w:rsidRDefault="0036189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After login</w:t>
      </w:r>
      <w:r w:rsidR="009F1D2B">
        <w:rPr>
          <w:rFonts w:ascii="Times New Roman" w:eastAsia="Times New Roman" w:hAnsi="Times New Roman" w:cs="Times New Roman"/>
          <w:color w:val="000000"/>
          <w:sz w:val="24"/>
          <w:szCs w:val="24"/>
        </w:rPr>
        <w:t xml:space="preserve"> search image id </w:t>
      </w:r>
      <w:r w:rsidR="009F1D2B" w:rsidRPr="009F1D2B">
        <w:rPr>
          <w:rFonts w:ascii="Times New Roman" w:eastAsia="Times New Roman" w:hAnsi="Times New Roman" w:cs="Times New Roman"/>
          <w:b/>
          <w:bCs/>
          <w:color w:val="000000"/>
          <w:sz w:val="24"/>
          <w:szCs w:val="24"/>
        </w:rPr>
        <w:t>broy2808/my-custom-app</w:t>
      </w:r>
      <w:r w:rsidR="009F1D2B">
        <w:rPr>
          <w:rFonts w:ascii="Times New Roman" w:eastAsia="Times New Roman" w:hAnsi="Times New Roman" w:cs="Times New Roman"/>
          <w:b/>
          <w:bCs/>
          <w:color w:val="000000"/>
          <w:sz w:val="24"/>
          <w:szCs w:val="24"/>
        </w:rPr>
        <w:t>.</w:t>
      </w:r>
    </w:p>
    <w:p w14:paraId="06B57B26" w14:textId="3C98B7CC" w:rsidR="009F1D2B" w:rsidRDefault="009F1D2B">
      <w:pPr>
        <w:pBdr>
          <w:top w:val="nil"/>
          <w:left w:val="nil"/>
          <w:bottom w:val="nil"/>
          <w:right w:val="nil"/>
          <w:between w:val="nil"/>
        </w:pBdr>
        <w:spacing w:after="0" w:line="240" w:lineRule="auto"/>
        <w:jc w:val="both"/>
        <w:rPr>
          <w:rFonts w:ascii="Times New Roman" w:eastAsia="Times New Roman" w:hAnsi="Times New Roman" w:cs="Times New Roman"/>
          <w:b/>
          <w:bCs/>
          <w:color w:val="000000"/>
          <w:sz w:val="24"/>
          <w:szCs w:val="24"/>
        </w:rPr>
      </w:pPr>
      <w:r>
        <w:rPr>
          <w:noProof/>
        </w:rPr>
        <w:drawing>
          <wp:inline distT="0" distB="0" distL="0" distR="0" wp14:anchorId="49CFE2AE" wp14:editId="7B0DB42F">
            <wp:extent cx="6400800" cy="2366645"/>
            <wp:effectExtent l="19050" t="19050" r="1905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2366645"/>
                    </a:xfrm>
                    <a:prstGeom prst="rect">
                      <a:avLst/>
                    </a:prstGeom>
                    <a:ln>
                      <a:solidFill>
                        <a:schemeClr val="accent1"/>
                      </a:solidFill>
                    </a:ln>
                  </pic:spPr>
                </pic:pic>
              </a:graphicData>
            </a:graphic>
          </wp:inline>
        </w:drawing>
      </w:r>
    </w:p>
    <w:p w14:paraId="4EC85B1A" w14:textId="35A5786A" w:rsidR="00C54B11" w:rsidRDefault="00C54B11">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981071F" w14:textId="24DA357E" w:rsidR="00C54B11" w:rsidRDefault="00A60E1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noProof/>
        </w:rPr>
        <w:t>Once you open that you will see instructions about how to pull this image. Command is Highlighted in yellow.</w:t>
      </w:r>
    </w:p>
    <w:p w14:paraId="08D32D8F" w14:textId="28878511" w:rsidR="00A60E1A" w:rsidRDefault="00A60E1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208A6E7" w14:textId="662483F5" w:rsidR="00A60E1A" w:rsidRDefault="00A60E1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noProof/>
        </w:rPr>
        <w:drawing>
          <wp:inline distT="0" distB="0" distL="0" distR="0" wp14:anchorId="1DD89D29" wp14:editId="38E4B9F4">
            <wp:extent cx="6339566" cy="3352800"/>
            <wp:effectExtent l="19050" t="19050" r="2349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44521" cy="3355421"/>
                    </a:xfrm>
                    <a:prstGeom prst="rect">
                      <a:avLst/>
                    </a:prstGeom>
                    <a:ln>
                      <a:solidFill>
                        <a:schemeClr val="accent1"/>
                      </a:solidFill>
                    </a:ln>
                  </pic:spPr>
                </pic:pic>
              </a:graphicData>
            </a:graphic>
          </wp:inline>
        </w:drawing>
      </w:r>
    </w:p>
    <w:p w14:paraId="21E747B1" w14:textId="40B6042D" w:rsidR="001029AE" w:rsidRDefault="001029A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1CB1900" w14:textId="5190912F" w:rsidR="001029AE" w:rsidRPr="003464D5" w:rsidRDefault="001029A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3464D5">
        <w:rPr>
          <w:rFonts w:ascii="Times New Roman" w:eastAsia="Times New Roman" w:hAnsi="Times New Roman" w:cs="Times New Roman"/>
          <w:color w:val="000000"/>
          <w:sz w:val="24"/>
          <w:szCs w:val="24"/>
        </w:rPr>
        <w:t>Running this image:</w:t>
      </w:r>
      <w:r w:rsidR="003464D5" w:rsidRPr="003464D5">
        <w:rPr>
          <w:rFonts w:ascii="Times New Roman" w:eastAsia="Times New Roman" w:hAnsi="Times New Roman" w:cs="Times New Roman"/>
          <w:color w:val="000000"/>
          <w:sz w:val="24"/>
          <w:szCs w:val="24"/>
        </w:rPr>
        <w:t xml:space="preserve"> copy th</w:t>
      </w:r>
      <w:r w:rsidR="003464D5">
        <w:rPr>
          <w:rFonts w:ascii="Times New Roman" w:eastAsia="Times New Roman" w:hAnsi="Times New Roman" w:cs="Times New Roman"/>
          <w:color w:val="000000"/>
          <w:sz w:val="24"/>
          <w:szCs w:val="24"/>
        </w:rPr>
        <w:t>e</w:t>
      </w:r>
      <w:r w:rsidR="003464D5" w:rsidRPr="003464D5">
        <w:rPr>
          <w:rFonts w:ascii="Times New Roman" w:eastAsia="Times New Roman" w:hAnsi="Times New Roman" w:cs="Times New Roman"/>
          <w:color w:val="000000"/>
          <w:sz w:val="24"/>
          <w:szCs w:val="24"/>
        </w:rPr>
        <w:t xml:space="preserve"> command</w:t>
      </w:r>
      <w:r w:rsidR="003464D5">
        <w:rPr>
          <w:rFonts w:ascii="Times New Roman" w:eastAsia="Times New Roman" w:hAnsi="Times New Roman" w:cs="Times New Roman"/>
          <w:color w:val="000000"/>
          <w:sz w:val="24"/>
          <w:szCs w:val="24"/>
        </w:rPr>
        <w:t xml:space="preserve"> </w:t>
      </w:r>
      <w:r w:rsidR="003464D5" w:rsidRPr="003464D5">
        <w:rPr>
          <w:rFonts w:ascii="Times New Roman" w:eastAsia="Times New Roman" w:hAnsi="Times New Roman" w:cs="Times New Roman"/>
          <w:b/>
          <w:bCs/>
          <w:color w:val="000000"/>
          <w:sz w:val="24"/>
          <w:szCs w:val="24"/>
        </w:rPr>
        <w:t>docker pull broy2808/my-custom-app</w:t>
      </w:r>
      <w:r w:rsidR="003464D5">
        <w:rPr>
          <w:rFonts w:ascii="Times New Roman" w:eastAsia="Times New Roman" w:hAnsi="Times New Roman" w:cs="Times New Roman"/>
          <w:b/>
          <w:bCs/>
          <w:color w:val="000000"/>
          <w:sz w:val="24"/>
          <w:szCs w:val="24"/>
        </w:rPr>
        <w:t xml:space="preserve"> </w:t>
      </w:r>
      <w:r w:rsidR="003464D5">
        <w:rPr>
          <w:rFonts w:ascii="Times New Roman" w:eastAsia="Times New Roman" w:hAnsi="Times New Roman" w:cs="Times New Roman"/>
          <w:color w:val="000000"/>
          <w:sz w:val="24"/>
          <w:szCs w:val="24"/>
        </w:rPr>
        <w:t>and run that in your computer in desired folder.</w:t>
      </w:r>
      <w:r w:rsidR="00140C0C">
        <w:rPr>
          <w:rFonts w:ascii="Times New Roman" w:eastAsia="Times New Roman" w:hAnsi="Times New Roman" w:cs="Times New Roman"/>
          <w:color w:val="000000"/>
          <w:sz w:val="24"/>
          <w:szCs w:val="24"/>
        </w:rPr>
        <w:t xml:space="preserve"> </w:t>
      </w:r>
    </w:p>
    <w:p w14:paraId="02F25194" w14:textId="321E9A62" w:rsidR="001029AE" w:rsidRDefault="003464D5">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noProof/>
        </w:rPr>
        <w:drawing>
          <wp:inline distT="0" distB="0" distL="0" distR="0" wp14:anchorId="3A722C54" wp14:editId="4AC10293">
            <wp:extent cx="640080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952500"/>
                    </a:xfrm>
                    <a:prstGeom prst="rect">
                      <a:avLst/>
                    </a:prstGeom>
                  </pic:spPr>
                </pic:pic>
              </a:graphicData>
            </a:graphic>
          </wp:inline>
        </w:drawing>
      </w:r>
    </w:p>
    <w:p w14:paraId="5B156111" w14:textId="5E399D3E" w:rsidR="00140C0C" w:rsidRDefault="00140C0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3524C15" w14:textId="0F627FB0" w:rsidR="00140C0C" w:rsidRDefault="005626DA">
      <w:pPr>
        <w:pBdr>
          <w:top w:val="nil"/>
          <w:left w:val="nil"/>
          <w:bottom w:val="nil"/>
          <w:right w:val="nil"/>
          <w:between w:val="nil"/>
        </w:pBdr>
        <w:spacing w:after="0" w:line="240" w:lineRule="auto"/>
        <w:jc w:val="both"/>
        <w:rPr>
          <w:rFonts w:ascii="Times New Roman" w:eastAsia="Times New Roman" w:hAnsi="Times New Roman" w:cs="Times New Roman"/>
          <w:bCs/>
          <w:color w:val="000000"/>
          <w:sz w:val="24"/>
          <w:szCs w:val="24"/>
        </w:rPr>
      </w:pPr>
      <w:r w:rsidRPr="005626DA">
        <w:rPr>
          <w:rFonts w:ascii="Times New Roman" w:eastAsia="Times New Roman" w:hAnsi="Times New Roman" w:cs="Times New Roman"/>
          <w:bCs/>
          <w:color w:val="000000"/>
          <w:sz w:val="24"/>
          <w:szCs w:val="24"/>
        </w:rPr>
        <w:lastRenderedPageBreak/>
        <w:t>Now run command</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docker run -</w:t>
      </w:r>
      <w:proofErr w:type="spellStart"/>
      <w:r>
        <w:rPr>
          <w:rFonts w:ascii="Times New Roman" w:eastAsia="Times New Roman" w:hAnsi="Times New Roman" w:cs="Times New Roman"/>
          <w:b/>
          <w:color w:val="000000"/>
          <w:sz w:val="24"/>
          <w:szCs w:val="24"/>
        </w:rPr>
        <w:t>i</w:t>
      </w:r>
      <w:proofErr w:type="spellEnd"/>
      <w:r>
        <w:rPr>
          <w:rFonts w:ascii="Times New Roman" w:eastAsia="Times New Roman" w:hAnsi="Times New Roman" w:cs="Times New Roman"/>
          <w:b/>
          <w:color w:val="000000"/>
          <w:sz w:val="24"/>
          <w:szCs w:val="24"/>
        </w:rPr>
        <w:t xml:space="preserve"> -p 5000:5000 broy2808/my-custom-app</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Cs/>
          <w:color w:val="000000"/>
          <w:sz w:val="24"/>
          <w:szCs w:val="24"/>
        </w:rPr>
        <w:t>to up and running the image:</w:t>
      </w:r>
    </w:p>
    <w:p w14:paraId="50C92D1F" w14:textId="1334952F" w:rsidR="00020186" w:rsidRDefault="00020186">
      <w:pPr>
        <w:pBdr>
          <w:top w:val="nil"/>
          <w:left w:val="nil"/>
          <w:bottom w:val="nil"/>
          <w:right w:val="nil"/>
          <w:between w:val="nil"/>
        </w:pBdr>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Note: 5000 is the port number here and flask default port number is 5000.</w:t>
      </w:r>
    </w:p>
    <w:p w14:paraId="2BF3E91C" w14:textId="3DAC4657" w:rsidR="005626DA" w:rsidRDefault="007A0F37">
      <w:pPr>
        <w:pBdr>
          <w:top w:val="nil"/>
          <w:left w:val="nil"/>
          <w:bottom w:val="nil"/>
          <w:right w:val="nil"/>
          <w:between w:val="nil"/>
        </w:pBdr>
        <w:spacing w:after="0" w:line="240" w:lineRule="auto"/>
        <w:jc w:val="both"/>
        <w:rPr>
          <w:rFonts w:ascii="Times New Roman" w:eastAsia="Times New Roman" w:hAnsi="Times New Roman" w:cs="Times New Roman"/>
          <w:bCs/>
          <w:color w:val="000000"/>
          <w:sz w:val="24"/>
          <w:szCs w:val="24"/>
        </w:rPr>
      </w:pPr>
      <w:r>
        <w:rPr>
          <w:noProof/>
        </w:rPr>
        <w:drawing>
          <wp:inline distT="0" distB="0" distL="0" distR="0" wp14:anchorId="15134575" wp14:editId="58B205F7">
            <wp:extent cx="5886780" cy="154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9109" cy="1543661"/>
                    </a:xfrm>
                    <a:prstGeom prst="rect">
                      <a:avLst/>
                    </a:prstGeom>
                  </pic:spPr>
                </pic:pic>
              </a:graphicData>
            </a:graphic>
          </wp:inline>
        </w:drawing>
      </w:r>
    </w:p>
    <w:p w14:paraId="65B717C9" w14:textId="3BACBC2B" w:rsidR="00FC4159" w:rsidRDefault="00FC4159">
      <w:pPr>
        <w:pBdr>
          <w:top w:val="nil"/>
          <w:left w:val="nil"/>
          <w:bottom w:val="nil"/>
          <w:right w:val="nil"/>
          <w:between w:val="nil"/>
        </w:pBdr>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Our application is now up and running.</w:t>
      </w:r>
      <w:r w:rsidR="007A0F37">
        <w:rPr>
          <w:rFonts w:ascii="Times New Roman" w:eastAsia="Times New Roman" w:hAnsi="Times New Roman" w:cs="Times New Roman"/>
          <w:bCs/>
          <w:color w:val="000000"/>
          <w:sz w:val="24"/>
          <w:szCs w:val="24"/>
        </w:rPr>
        <w:t xml:space="preserve"> Simply open the link highlighted in yellow</w:t>
      </w:r>
      <w:r w:rsidR="001816FB">
        <w:rPr>
          <w:rFonts w:ascii="Times New Roman" w:eastAsia="Times New Roman" w:hAnsi="Times New Roman" w:cs="Times New Roman"/>
          <w:bCs/>
          <w:color w:val="000000"/>
          <w:sz w:val="24"/>
          <w:szCs w:val="24"/>
        </w:rPr>
        <w:t xml:space="preserve"> and you can see our application will up and run in minutes</w:t>
      </w:r>
      <w:r w:rsidR="00F26115">
        <w:rPr>
          <w:rFonts w:ascii="Times New Roman" w:eastAsia="Times New Roman" w:hAnsi="Times New Roman" w:cs="Times New Roman"/>
          <w:bCs/>
          <w:color w:val="000000"/>
          <w:sz w:val="24"/>
          <w:szCs w:val="24"/>
        </w:rPr>
        <w:t xml:space="preserve"> like below.</w:t>
      </w:r>
    </w:p>
    <w:p w14:paraId="7F61A42D" w14:textId="106C2FD1" w:rsidR="001816FB" w:rsidRDefault="002C4D78">
      <w:pPr>
        <w:pBdr>
          <w:top w:val="nil"/>
          <w:left w:val="nil"/>
          <w:bottom w:val="nil"/>
          <w:right w:val="nil"/>
          <w:between w:val="nil"/>
        </w:pBdr>
        <w:spacing w:after="0" w:line="240" w:lineRule="auto"/>
        <w:jc w:val="both"/>
        <w:rPr>
          <w:rFonts w:ascii="Times New Roman" w:eastAsia="Times New Roman" w:hAnsi="Times New Roman" w:cs="Times New Roman"/>
          <w:bCs/>
          <w:color w:val="000000"/>
          <w:sz w:val="24"/>
          <w:szCs w:val="24"/>
        </w:rPr>
      </w:pPr>
      <w:r>
        <w:rPr>
          <w:noProof/>
        </w:rPr>
        <w:drawing>
          <wp:inline distT="0" distB="0" distL="0" distR="0" wp14:anchorId="217325E4" wp14:editId="1CFB6D98">
            <wp:extent cx="5238750" cy="2195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4774" cy="2198330"/>
                    </a:xfrm>
                    <a:prstGeom prst="rect">
                      <a:avLst/>
                    </a:prstGeom>
                  </pic:spPr>
                </pic:pic>
              </a:graphicData>
            </a:graphic>
          </wp:inline>
        </w:drawing>
      </w:r>
    </w:p>
    <w:p w14:paraId="3FF011D6" w14:textId="6C5585DA" w:rsidR="002957BF" w:rsidRDefault="002C4D78">
      <w:pPr>
        <w:pBdr>
          <w:top w:val="nil"/>
          <w:left w:val="nil"/>
          <w:bottom w:val="nil"/>
          <w:right w:val="nil"/>
          <w:between w:val="nil"/>
        </w:pBdr>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Select face recognition and upload imag</w:t>
      </w:r>
      <w:r w:rsidR="00A17DB1">
        <w:rPr>
          <w:rFonts w:ascii="Times New Roman" w:eastAsia="Times New Roman" w:hAnsi="Times New Roman" w:cs="Times New Roman"/>
          <w:bCs/>
          <w:color w:val="000000"/>
          <w:sz w:val="24"/>
          <w:szCs w:val="24"/>
        </w:rPr>
        <w:t>e. You can see face detected from uploaded image.</w:t>
      </w:r>
    </w:p>
    <w:p w14:paraId="27FCFB6D" w14:textId="00815FAE" w:rsidR="00A17DB1" w:rsidRDefault="00A17DB1">
      <w:pPr>
        <w:pBdr>
          <w:top w:val="nil"/>
          <w:left w:val="nil"/>
          <w:bottom w:val="nil"/>
          <w:right w:val="nil"/>
          <w:between w:val="nil"/>
        </w:pBdr>
        <w:spacing w:after="0" w:line="240" w:lineRule="auto"/>
        <w:jc w:val="both"/>
        <w:rPr>
          <w:rFonts w:ascii="Times New Roman" w:eastAsia="Times New Roman" w:hAnsi="Times New Roman" w:cs="Times New Roman"/>
          <w:bCs/>
          <w:color w:val="000000"/>
          <w:sz w:val="24"/>
          <w:szCs w:val="24"/>
        </w:rPr>
      </w:pPr>
      <w:r>
        <w:rPr>
          <w:noProof/>
        </w:rPr>
        <w:drawing>
          <wp:inline distT="0" distB="0" distL="0" distR="0" wp14:anchorId="7E405705" wp14:editId="1ABAE2E5">
            <wp:extent cx="3331900" cy="334645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4688" cy="3369338"/>
                    </a:xfrm>
                    <a:prstGeom prst="rect">
                      <a:avLst/>
                    </a:prstGeom>
                  </pic:spPr>
                </pic:pic>
              </a:graphicData>
            </a:graphic>
          </wp:inline>
        </w:drawing>
      </w:r>
    </w:p>
    <w:p w14:paraId="36C12DE7" w14:textId="77777777" w:rsidR="002C4D78" w:rsidRDefault="002C4D78">
      <w:pPr>
        <w:pBdr>
          <w:top w:val="nil"/>
          <w:left w:val="nil"/>
          <w:bottom w:val="nil"/>
          <w:right w:val="nil"/>
          <w:between w:val="nil"/>
        </w:pBdr>
        <w:spacing w:after="0" w:line="240" w:lineRule="auto"/>
        <w:jc w:val="both"/>
        <w:rPr>
          <w:rFonts w:ascii="Times New Roman" w:eastAsia="Times New Roman" w:hAnsi="Times New Roman" w:cs="Times New Roman"/>
          <w:bCs/>
          <w:color w:val="000000"/>
          <w:sz w:val="24"/>
          <w:szCs w:val="24"/>
        </w:rPr>
      </w:pPr>
    </w:p>
    <w:p w14:paraId="13BA0659" w14:textId="6292370F" w:rsidR="00FC4159" w:rsidRDefault="00FC4159">
      <w:pPr>
        <w:pBdr>
          <w:top w:val="nil"/>
          <w:left w:val="nil"/>
          <w:bottom w:val="nil"/>
          <w:right w:val="nil"/>
          <w:between w:val="nil"/>
        </w:pBdr>
        <w:spacing w:after="0" w:line="240" w:lineRule="auto"/>
        <w:jc w:val="both"/>
        <w:rPr>
          <w:rFonts w:ascii="Times New Roman" w:eastAsia="Times New Roman" w:hAnsi="Times New Roman" w:cs="Times New Roman"/>
          <w:bCs/>
          <w:color w:val="000000"/>
          <w:sz w:val="24"/>
          <w:szCs w:val="24"/>
        </w:rPr>
      </w:pPr>
    </w:p>
    <w:p w14:paraId="1E57132B" w14:textId="37EB209D" w:rsidR="00FC4159" w:rsidRDefault="002957BF">
      <w:pPr>
        <w:pBdr>
          <w:top w:val="nil"/>
          <w:left w:val="nil"/>
          <w:bottom w:val="nil"/>
          <w:right w:val="nil"/>
          <w:between w:val="nil"/>
        </w:pBdr>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We can also use</w:t>
      </w:r>
      <w:r w:rsidR="00FA7C85">
        <w:rPr>
          <w:rFonts w:ascii="Times New Roman" w:eastAsia="Times New Roman" w:hAnsi="Times New Roman" w:cs="Times New Roman"/>
          <w:bCs/>
          <w:color w:val="000000"/>
          <w:sz w:val="24"/>
          <w:szCs w:val="24"/>
        </w:rPr>
        <w:t xml:space="preserve"> command</w:t>
      </w:r>
      <w:r>
        <w:rPr>
          <w:rFonts w:ascii="Times New Roman" w:eastAsia="Times New Roman" w:hAnsi="Times New Roman" w:cs="Times New Roman"/>
          <w:bCs/>
          <w:color w:val="000000"/>
          <w:sz w:val="24"/>
          <w:szCs w:val="24"/>
        </w:rPr>
        <w:t xml:space="preserve"> </w:t>
      </w:r>
      <w:r w:rsidRPr="00FA7C85">
        <w:rPr>
          <w:rFonts w:ascii="Times New Roman" w:eastAsia="Times New Roman" w:hAnsi="Times New Roman" w:cs="Times New Roman"/>
          <w:b/>
          <w:color w:val="000000"/>
          <w:sz w:val="24"/>
          <w:szCs w:val="24"/>
        </w:rPr>
        <w:t>docker image inspect broy2808/my-custom-app</w:t>
      </w:r>
      <w:r w:rsidRPr="002957BF">
        <w:rPr>
          <w:rFonts w:ascii="Times New Roman" w:eastAsia="Times New Roman" w:hAnsi="Times New Roman" w:cs="Times New Roman"/>
          <w:bCs/>
          <w:color w:val="000000"/>
          <w:sz w:val="24"/>
          <w:szCs w:val="24"/>
        </w:rPr>
        <w:t xml:space="preserve"> to see details about the specific image like below.</w:t>
      </w:r>
    </w:p>
    <w:p w14:paraId="2F3191C0" w14:textId="56F9030F" w:rsidR="002957BF" w:rsidRPr="005626DA" w:rsidRDefault="002957BF">
      <w:pPr>
        <w:pBdr>
          <w:top w:val="nil"/>
          <w:left w:val="nil"/>
          <w:bottom w:val="nil"/>
          <w:right w:val="nil"/>
          <w:between w:val="nil"/>
        </w:pBdr>
        <w:spacing w:after="0" w:line="240" w:lineRule="auto"/>
        <w:jc w:val="both"/>
        <w:rPr>
          <w:rFonts w:ascii="Times New Roman" w:eastAsia="Times New Roman" w:hAnsi="Times New Roman" w:cs="Times New Roman"/>
          <w:bCs/>
          <w:color w:val="000000"/>
          <w:sz w:val="24"/>
          <w:szCs w:val="24"/>
        </w:rPr>
      </w:pPr>
      <w:r>
        <w:rPr>
          <w:noProof/>
        </w:rPr>
        <w:drawing>
          <wp:inline distT="0" distB="0" distL="0" distR="0" wp14:anchorId="29F728B9" wp14:editId="557807DA">
            <wp:extent cx="5007610" cy="2819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5317" cy="2823739"/>
                    </a:xfrm>
                    <a:prstGeom prst="rect">
                      <a:avLst/>
                    </a:prstGeom>
                  </pic:spPr>
                </pic:pic>
              </a:graphicData>
            </a:graphic>
          </wp:inline>
        </w:drawing>
      </w:r>
    </w:p>
    <w:p w14:paraId="1A41A4CF" w14:textId="635C4734" w:rsidR="001029AE" w:rsidRPr="001029AE" w:rsidRDefault="00D93096" w:rsidP="001029AE">
      <w:pPr>
        <w:pStyle w:val="Heading1"/>
        <w:keepNext w:val="0"/>
        <w:keepLines w:val="0"/>
        <w:spacing w:before="0" w:after="160" w:line="276"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4.0 Conclusion</w:t>
      </w:r>
    </w:p>
    <w:p w14:paraId="20FCBC79"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w:t>
      </w:r>
      <w:r>
        <w:rPr>
          <w:rFonts w:ascii="Times New Roman" w:eastAsia="Times New Roman" w:hAnsi="Times New Roman" w:cs="Times New Roman"/>
          <w:color w:val="222222"/>
          <w:sz w:val="24"/>
          <w:szCs w:val="24"/>
          <w:highlight w:val="white"/>
        </w:rPr>
        <w:t xml:space="preserve">ompanies in today’s </w:t>
      </w:r>
      <w:r>
        <w:rPr>
          <w:rFonts w:ascii="Times New Roman" w:eastAsia="Times New Roman" w:hAnsi="Times New Roman" w:cs="Times New Roman"/>
          <w:color w:val="222222"/>
          <w:sz w:val="24"/>
          <w:szCs w:val="24"/>
          <w:highlight w:val="white"/>
        </w:rPr>
        <w:t>fast-moving</w:t>
      </w:r>
      <w:r>
        <w:rPr>
          <w:rFonts w:ascii="Times New Roman" w:eastAsia="Times New Roman" w:hAnsi="Times New Roman" w:cs="Times New Roman"/>
          <w:color w:val="222222"/>
          <w:sz w:val="24"/>
          <w:szCs w:val="24"/>
          <w:highlight w:val="white"/>
        </w:rPr>
        <w:t xml:space="preserve"> world </w:t>
      </w:r>
      <w:r>
        <w:rPr>
          <w:rFonts w:ascii="Times New Roman" w:eastAsia="Times New Roman" w:hAnsi="Times New Roman" w:cs="Times New Roman"/>
          <w:color w:val="222222"/>
          <w:sz w:val="24"/>
          <w:szCs w:val="24"/>
          <w:highlight w:val="white"/>
        </w:rPr>
        <w:t>face</w:t>
      </w:r>
      <w:r>
        <w:rPr>
          <w:rFonts w:ascii="Times New Roman" w:eastAsia="Times New Roman" w:hAnsi="Times New Roman" w:cs="Times New Roman"/>
          <w:color w:val="222222"/>
          <w:sz w:val="24"/>
          <w:szCs w:val="24"/>
          <w:highlight w:val="white"/>
        </w:rPr>
        <w:t xml:space="preserve"> challenges of upgrading their applications continuously,  performance stability, and constantly evolving their security requirement. It is very important that they deliver their software to the customer fast enough otherwise their competitors will win the</w:t>
      </w:r>
      <w:r>
        <w:rPr>
          <w:rFonts w:ascii="Times New Roman" w:eastAsia="Times New Roman" w:hAnsi="Times New Roman" w:cs="Times New Roman"/>
          <w:color w:val="222222"/>
          <w:sz w:val="24"/>
          <w:szCs w:val="24"/>
          <w:highlight w:val="white"/>
        </w:rPr>
        <w:t xml:space="preserve"> race. So, most of the enterprises focus on the rapid development of software features and operations stability. “Continuous integration and continuous delivery (CI/CD) is a practice that enables rapid software changes while maintaining system stability an</w:t>
      </w:r>
      <w:r>
        <w:rPr>
          <w:rFonts w:ascii="Times New Roman" w:eastAsia="Times New Roman" w:hAnsi="Times New Roman" w:cs="Times New Roman"/>
          <w:color w:val="222222"/>
          <w:sz w:val="24"/>
          <w:szCs w:val="24"/>
          <w:highlight w:val="white"/>
        </w:rPr>
        <w:t xml:space="preserve">d security”[5]. Most of the cloud platforms now support DevOps operations. Microsoft Azure has Azure Boards, Azure pipeline, Azure </w:t>
      </w:r>
      <w:r>
        <w:rPr>
          <w:rFonts w:ascii="Times New Roman" w:eastAsia="Times New Roman" w:hAnsi="Times New Roman" w:cs="Times New Roman"/>
          <w:color w:val="222222"/>
          <w:sz w:val="24"/>
          <w:szCs w:val="24"/>
          <w:highlight w:val="white"/>
        </w:rPr>
        <w:t>Repos</w:t>
      </w:r>
      <w:r>
        <w:rPr>
          <w:rFonts w:ascii="Times New Roman" w:eastAsia="Times New Roman" w:hAnsi="Times New Roman" w:cs="Times New Roman"/>
          <w:color w:val="222222"/>
          <w:sz w:val="24"/>
          <w:szCs w:val="24"/>
          <w:highlight w:val="white"/>
        </w:rPr>
        <w:t xml:space="preserve">, Azure test plans, Azure artifacts, and Extension marketplace. Similarly, AWS has AWS </w:t>
      </w:r>
      <w:proofErr w:type="spellStart"/>
      <w:r>
        <w:rPr>
          <w:rFonts w:ascii="Times New Roman" w:eastAsia="Times New Roman" w:hAnsi="Times New Roman" w:cs="Times New Roman"/>
          <w:color w:val="222222"/>
          <w:sz w:val="24"/>
          <w:szCs w:val="24"/>
          <w:highlight w:val="white"/>
        </w:rPr>
        <w:t>CodePipeline</w:t>
      </w:r>
      <w:proofErr w:type="spellEnd"/>
      <w:r>
        <w:rPr>
          <w:rFonts w:ascii="Times New Roman" w:eastAsia="Times New Roman" w:hAnsi="Times New Roman" w:cs="Times New Roman"/>
          <w:color w:val="222222"/>
          <w:sz w:val="24"/>
          <w:szCs w:val="24"/>
          <w:highlight w:val="white"/>
        </w:rPr>
        <w:t xml:space="preserve">, AWS </w:t>
      </w:r>
      <w:proofErr w:type="spellStart"/>
      <w:r>
        <w:rPr>
          <w:rFonts w:ascii="Times New Roman" w:eastAsia="Times New Roman" w:hAnsi="Times New Roman" w:cs="Times New Roman"/>
          <w:color w:val="222222"/>
          <w:sz w:val="24"/>
          <w:szCs w:val="24"/>
          <w:highlight w:val="white"/>
        </w:rPr>
        <w:t>CodeCommit</w:t>
      </w:r>
      <w:proofErr w:type="spellEnd"/>
      <w:r>
        <w:rPr>
          <w:rFonts w:ascii="Helvetica Neue" w:eastAsia="Helvetica Neue" w:hAnsi="Helvetica Neue" w:cs="Helvetica Neue"/>
          <w:color w:val="333333"/>
          <w:sz w:val="21"/>
          <w:szCs w:val="21"/>
          <w:highlight w:val="white"/>
        </w:rPr>
        <w:t xml:space="preserve">, </w:t>
      </w:r>
      <w:r>
        <w:rPr>
          <w:rFonts w:ascii="Times New Roman" w:eastAsia="Times New Roman" w:hAnsi="Times New Roman" w:cs="Times New Roman"/>
          <w:color w:val="222222"/>
          <w:sz w:val="24"/>
          <w:szCs w:val="24"/>
          <w:highlight w:val="white"/>
        </w:rPr>
        <w:t>AWS</w:t>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CodeBuild</w:t>
      </w:r>
      <w:proofErr w:type="spellEnd"/>
      <w:r>
        <w:rPr>
          <w:rFonts w:ascii="Times New Roman" w:eastAsia="Times New Roman" w:hAnsi="Times New Roman" w:cs="Times New Roman"/>
          <w:color w:val="222222"/>
          <w:sz w:val="24"/>
          <w:szCs w:val="24"/>
          <w:highlight w:val="white"/>
        </w:rPr>
        <w:t xml:space="preserve">, AWS </w:t>
      </w:r>
      <w:proofErr w:type="spellStart"/>
      <w:r>
        <w:rPr>
          <w:rFonts w:ascii="Times New Roman" w:eastAsia="Times New Roman" w:hAnsi="Times New Roman" w:cs="Times New Roman"/>
          <w:color w:val="222222"/>
          <w:sz w:val="24"/>
          <w:szCs w:val="24"/>
          <w:highlight w:val="white"/>
        </w:rPr>
        <w:t>CodeDeploy</w:t>
      </w:r>
      <w:proofErr w:type="spellEnd"/>
      <w:r>
        <w:rPr>
          <w:rFonts w:ascii="Times New Roman" w:eastAsia="Times New Roman" w:hAnsi="Times New Roman" w:cs="Times New Roman"/>
          <w:color w:val="222222"/>
          <w:sz w:val="24"/>
          <w:szCs w:val="24"/>
          <w:highlight w:val="white"/>
        </w:rPr>
        <w:t xml:space="preserve">, AWS </w:t>
      </w:r>
      <w:proofErr w:type="spellStart"/>
      <w:r>
        <w:rPr>
          <w:rFonts w:ascii="Times New Roman" w:eastAsia="Times New Roman" w:hAnsi="Times New Roman" w:cs="Times New Roman"/>
          <w:color w:val="222222"/>
          <w:sz w:val="24"/>
          <w:szCs w:val="24"/>
          <w:highlight w:val="white"/>
        </w:rPr>
        <w:t>CodeStar</w:t>
      </w:r>
      <w:proofErr w:type="spellEnd"/>
      <w:r>
        <w:rPr>
          <w:rFonts w:ascii="Times New Roman" w:eastAsia="Times New Roman" w:hAnsi="Times New Roman" w:cs="Times New Roman"/>
          <w:color w:val="222222"/>
          <w:sz w:val="24"/>
          <w:szCs w:val="24"/>
          <w:highlight w:val="white"/>
        </w:rPr>
        <w:t xml:space="preserve">, Amazon Elastic Container Service, AWS Lambda(serverless computing), etc. AWS </w:t>
      </w:r>
      <w:proofErr w:type="spellStart"/>
      <w:r>
        <w:rPr>
          <w:rFonts w:ascii="Times New Roman" w:eastAsia="Times New Roman" w:hAnsi="Times New Roman" w:cs="Times New Roman"/>
          <w:color w:val="222222"/>
          <w:sz w:val="24"/>
          <w:szCs w:val="24"/>
          <w:highlight w:val="white"/>
        </w:rPr>
        <w:t>CodePipeline</w:t>
      </w:r>
      <w:proofErr w:type="spellEnd"/>
      <w:r>
        <w:rPr>
          <w:rFonts w:ascii="Times New Roman" w:eastAsia="Times New Roman" w:hAnsi="Times New Roman" w:cs="Times New Roman"/>
          <w:color w:val="222222"/>
          <w:sz w:val="24"/>
          <w:szCs w:val="24"/>
          <w:highlight w:val="white"/>
        </w:rPr>
        <w:t xml:space="preserve"> is a CI/CD delivery service for reliable and fast infrastructure and application </w:t>
      </w:r>
      <w:r>
        <w:rPr>
          <w:rFonts w:ascii="Times New Roman" w:eastAsia="Times New Roman" w:hAnsi="Times New Roman" w:cs="Times New Roman"/>
          <w:color w:val="222222"/>
          <w:sz w:val="24"/>
          <w:szCs w:val="24"/>
          <w:highlight w:val="white"/>
        </w:rPr>
        <w:t>updates</w:t>
      </w:r>
      <w:r>
        <w:rPr>
          <w:rFonts w:ascii="Times New Roman" w:eastAsia="Times New Roman" w:hAnsi="Times New Roman" w:cs="Times New Roman"/>
          <w:color w:val="222222"/>
          <w:sz w:val="24"/>
          <w:szCs w:val="24"/>
          <w:highlight w:val="white"/>
        </w:rPr>
        <w:t xml:space="preserve">. AWS </w:t>
      </w:r>
      <w:proofErr w:type="spellStart"/>
      <w:r>
        <w:rPr>
          <w:rFonts w:ascii="Times New Roman" w:eastAsia="Times New Roman" w:hAnsi="Times New Roman" w:cs="Times New Roman"/>
          <w:color w:val="222222"/>
          <w:sz w:val="24"/>
          <w:szCs w:val="24"/>
          <w:highlight w:val="white"/>
        </w:rPr>
        <w:t>CodeBuild</w:t>
      </w:r>
      <w:proofErr w:type="spellEnd"/>
      <w:r>
        <w:rPr>
          <w:rFonts w:ascii="Times New Roman" w:eastAsia="Times New Roman" w:hAnsi="Times New Roman" w:cs="Times New Roman"/>
          <w:color w:val="222222"/>
          <w:sz w:val="24"/>
          <w:szCs w:val="24"/>
          <w:highlight w:val="white"/>
        </w:rPr>
        <w:t xml:space="preserve"> is a </w:t>
      </w:r>
      <w:r>
        <w:rPr>
          <w:rFonts w:ascii="Times New Roman" w:eastAsia="Times New Roman" w:hAnsi="Times New Roman" w:cs="Times New Roman"/>
          <w:color w:val="222222"/>
          <w:sz w:val="24"/>
          <w:szCs w:val="24"/>
          <w:highlight w:val="white"/>
        </w:rPr>
        <w:t>build</w:t>
      </w:r>
      <w:r>
        <w:rPr>
          <w:rFonts w:ascii="Times New Roman" w:eastAsia="Times New Roman" w:hAnsi="Times New Roman" w:cs="Times New Roman"/>
          <w:color w:val="222222"/>
          <w:sz w:val="24"/>
          <w:szCs w:val="24"/>
          <w:highlight w:val="white"/>
        </w:rPr>
        <w:t xml:space="preserve"> service which runs tests, compiles code, and </w:t>
      </w:r>
      <w:r>
        <w:rPr>
          <w:rFonts w:ascii="Times New Roman" w:eastAsia="Times New Roman" w:hAnsi="Times New Roman" w:cs="Times New Roman"/>
          <w:color w:val="222222"/>
          <w:sz w:val="24"/>
          <w:szCs w:val="24"/>
          <w:highlight w:val="white"/>
        </w:rPr>
        <w:t>produces</w:t>
      </w:r>
      <w:r>
        <w:rPr>
          <w:rFonts w:ascii="Times New Roman" w:eastAsia="Times New Roman" w:hAnsi="Times New Roman" w:cs="Times New Roman"/>
          <w:color w:val="222222"/>
          <w:sz w:val="24"/>
          <w:szCs w:val="24"/>
          <w:highlight w:val="white"/>
        </w:rPr>
        <w:t xml:space="preserve"> ready to deploy software packages. AWS </w:t>
      </w:r>
      <w:proofErr w:type="spellStart"/>
      <w:r>
        <w:rPr>
          <w:rFonts w:ascii="Times New Roman" w:eastAsia="Times New Roman" w:hAnsi="Times New Roman" w:cs="Times New Roman"/>
          <w:color w:val="222222"/>
          <w:sz w:val="24"/>
          <w:szCs w:val="24"/>
          <w:highlight w:val="white"/>
        </w:rPr>
        <w:t>CodeDeploy</w:t>
      </w:r>
      <w:proofErr w:type="spellEnd"/>
      <w:r>
        <w:rPr>
          <w:rFonts w:ascii="Times New Roman" w:eastAsia="Times New Roman" w:hAnsi="Times New Roman" w:cs="Times New Roman"/>
          <w:color w:val="222222"/>
          <w:sz w:val="24"/>
          <w:szCs w:val="24"/>
          <w:highlight w:val="white"/>
        </w:rPr>
        <w:t xml:space="preserve"> automates code deployment to any instance like Amazon EC2.  </w:t>
      </w:r>
      <w:r>
        <w:rPr>
          <w:rFonts w:ascii="Times New Roman" w:eastAsia="Times New Roman" w:hAnsi="Times New Roman" w:cs="Times New Roman"/>
          <w:color w:val="222222"/>
          <w:sz w:val="24"/>
          <w:szCs w:val="24"/>
          <w:highlight w:val="white"/>
        </w:rPr>
        <w:t>We “can</w:t>
      </w:r>
      <w:r>
        <w:rPr>
          <w:rFonts w:ascii="Times New Roman" w:eastAsia="Times New Roman" w:hAnsi="Times New Roman" w:cs="Times New Roman"/>
          <w:color w:val="222222"/>
          <w:sz w:val="24"/>
          <w:szCs w:val="24"/>
          <w:highlight w:val="white"/>
        </w:rPr>
        <w:t xml:space="preserve"> use AWS </w:t>
      </w:r>
      <w:proofErr w:type="spellStart"/>
      <w:r>
        <w:rPr>
          <w:rFonts w:ascii="Times New Roman" w:eastAsia="Times New Roman" w:hAnsi="Times New Roman" w:cs="Times New Roman"/>
          <w:color w:val="222222"/>
          <w:sz w:val="24"/>
          <w:szCs w:val="24"/>
          <w:highlight w:val="white"/>
        </w:rPr>
        <w:t>CodeStar</w:t>
      </w:r>
      <w:proofErr w:type="spellEnd"/>
      <w:r>
        <w:rPr>
          <w:rFonts w:ascii="Times New Roman" w:eastAsia="Times New Roman" w:hAnsi="Times New Roman" w:cs="Times New Roman"/>
          <w:color w:val="222222"/>
          <w:sz w:val="24"/>
          <w:szCs w:val="24"/>
          <w:highlight w:val="white"/>
        </w:rPr>
        <w:t xml:space="preserve"> to rapidly orchestrate an end-to-end software release workflow usi</w:t>
      </w:r>
      <w:r>
        <w:rPr>
          <w:rFonts w:ascii="Times New Roman" w:eastAsia="Times New Roman" w:hAnsi="Times New Roman" w:cs="Times New Roman"/>
          <w:color w:val="222222"/>
          <w:sz w:val="24"/>
          <w:szCs w:val="24"/>
          <w:highlight w:val="white"/>
        </w:rPr>
        <w:t xml:space="preserve">ng these services. These are highly available, easily integrated services that can be accessed through the AWS Management Console, AWS APIs, and AWS SDKs like any other AWS service”[5]. </w:t>
      </w:r>
    </w:p>
    <w:p w14:paraId="1AD7397D" w14:textId="77777777" w:rsidR="00BC7C3F" w:rsidRDefault="00BC7C3F">
      <w:pPr>
        <w:pBdr>
          <w:top w:val="nil"/>
          <w:left w:val="nil"/>
          <w:bottom w:val="nil"/>
          <w:right w:val="nil"/>
          <w:between w:val="nil"/>
        </w:pBdr>
        <w:spacing w:after="0" w:line="240" w:lineRule="auto"/>
        <w:jc w:val="both"/>
        <w:rPr>
          <w:rFonts w:ascii="Times New Roman" w:eastAsia="Times New Roman" w:hAnsi="Times New Roman" w:cs="Times New Roman"/>
          <w:color w:val="222222"/>
          <w:sz w:val="24"/>
          <w:szCs w:val="24"/>
          <w:highlight w:val="white"/>
        </w:rPr>
      </w:pPr>
    </w:p>
    <w:p w14:paraId="4DC5277B" w14:textId="77777777" w:rsidR="00BC7C3F" w:rsidRDefault="00D93096">
      <w:pPr>
        <w:pBdr>
          <w:top w:val="nil"/>
          <w:left w:val="nil"/>
          <w:bottom w:val="nil"/>
          <w:right w:val="nil"/>
          <w:between w:val="nil"/>
        </w:pBdr>
        <w:spacing w:after="0"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“Container technology has a huge potential to substantially advance </w:t>
      </w:r>
      <w:r>
        <w:rPr>
          <w:rFonts w:ascii="Times New Roman" w:eastAsia="Times New Roman" w:hAnsi="Times New Roman" w:cs="Times New Roman"/>
          <w:color w:val="222222"/>
          <w:sz w:val="24"/>
          <w:szCs w:val="24"/>
          <w:highlight w:val="white"/>
        </w:rPr>
        <w:t xml:space="preserve">PaaS technology toward distributed heterogeneous clouds through </w:t>
      </w:r>
      <w:proofErr w:type="spellStart"/>
      <w:r>
        <w:rPr>
          <w:rFonts w:ascii="Times New Roman" w:eastAsia="Times New Roman" w:hAnsi="Times New Roman" w:cs="Times New Roman"/>
          <w:color w:val="222222"/>
          <w:sz w:val="24"/>
          <w:szCs w:val="24"/>
          <w:highlight w:val="white"/>
        </w:rPr>
        <w:t>lightweightness</w:t>
      </w:r>
      <w:proofErr w:type="spellEnd"/>
      <w:r>
        <w:rPr>
          <w:rFonts w:ascii="Times New Roman" w:eastAsia="Times New Roman" w:hAnsi="Times New Roman" w:cs="Times New Roman"/>
          <w:color w:val="222222"/>
          <w:sz w:val="24"/>
          <w:szCs w:val="24"/>
          <w:highlight w:val="white"/>
        </w:rPr>
        <w:t xml:space="preserve"> and interoperability”[12]. Several researchers have pointed out the advantages of docker like speed, portability, scalability, density, </w:t>
      </w:r>
      <w:r>
        <w:rPr>
          <w:rFonts w:ascii="Times New Roman" w:eastAsia="Times New Roman" w:hAnsi="Times New Roman" w:cs="Times New Roman"/>
          <w:color w:val="222222"/>
          <w:sz w:val="24"/>
          <w:szCs w:val="24"/>
          <w:highlight w:val="white"/>
        </w:rPr>
        <w:t>and rapid</w:t>
      </w:r>
      <w:r>
        <w:rPr>
          <w:rFonts w:ascii="Times New Roman" w:eastAsia="Times New Roman" w:hAnsi="Times New Roman" w:cs="Times New Roman"/>
          <w:color w:val="222222"/>
          <w:sz w:val="24"/>
          <w:szCs w:val="24"/>
          <w:highlight w:val="white"/>
        </w:rPr>
        <w:t xml:space="preserve"> delivery. Although researchers</w:t>
      </w:r>
      <w:r>
        <w:rPr>
          <w:rFonts w:ascii="Times New Roman" w:eastAsia="Times New Roman" w:hAnsi="Times New Roman" w:cs="Times New Roman"/>
          <w:color w:val="222222"/>
          <w:sz w:val="24"/>
          <w:szCs w:val="24"/>
          <w:highlight w:val="white"/>
        </w:rPr>
        <w:t xml:space="preserve"> have also pointed out concerns like complete virtualization is not provided, network, and data management aspects. But DevOps</w:t>
      </w:r>
      <w:r>
        <w:rPr>
          <w:rFonts w:ascii="Times New Roman" w:eastAsia="Times New Roman" w:hAnsi="Times New Roman" w:cs="Times New Roman"/>
          <w:color w:val="222222"/>
          <w:sz w:val="24"/>
          <w:szCs w:val="24"/>
          <w:highlight w:val="white"/>
        </w:rPr>
        <w:t>, in general,</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is a very</w:t>
      </w:r>
      <w:r>
        <w:rPr>
          <w:rFonts w:ascii="Times New Roman" w:eastAsia="Times New Roman" w:hAnsi="Times New Roman" w:cs="Times New Roman"/>
          <w:color w:val="222222"/>
          <w:sz w:val="24"/>
          <w:szCs w:val="24"/>
          <w:highlight w:val="white"/>
        </w:rPr>
        <w:t xml:space="preserve"> promising practice, with all the cloud </w:t>
      </w:r>
      <w:r>
        <w:rPr>
          <w:rFonts w:ascii="Times New Roman" w:eastAsia="Times New Roman" w:hAnsi="Times New Roman" w:cs="Times New Roman"/>
          <w:color w:val="222222"/>
          <w:sz w:val="24"/>
          <w:szCs w:val="24"/>
          <w:highlight w:val="white"/>
        </w:rPr>
        <w:t>platforms</w:t>
      </w:r>
      <w:r>
        <w:rPr>
          <w:rFonts w:ascii="Times New Roman" w:eastAsia="Times New Roman" w:hAnsi="Times New Roman" w:cs="Times New Roman"/>
          <w:color w:val="222222"/>
          <w:sz w:val="24"/>
          <w:szCs w:val="24"/>
          <w:highlight w:val="white"/>
        </w:rPr>
        <w:t xml:space="preserve"> now supporting it, it will surely grow. The future scope </w:t>
      </w:r>
      <w:r>
        <w:rPr>
          <w:rFonts w:ascii="Times New Roman" w:eastAsia="Times New Roman" w:hAnsi="Times New Roman" w:cs="Times New Roman"/>
          <w:color w:val="222222"/>
          <w:sz w:val="24"/>
          <w:szCs w:val="24"/>
          <w:highlight w:val="white"/>
        </w:rPr>
        <w:t xml:space="preserve">of this research would be utilizing cloud platforms for DevOps and supporting the scientific community. </w:t>
      </w:r>
    </w:p>
    <w:p w14:paraId="53AD2BDB" w14:textId="624D4B9A" w:rsidR="00BC7C3F" w:rsidRDefault="00D93096">
      <w:pPr>
        <w:pStyle w:val="Heading1"/>
        <w:keepNext w:val="0"/>
        <w:keepLines w:val="0"/>
        <w:spacing w:before="0" w:after="160" w:line="276"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lastRenderedPageBreak/>
        <w:t>References:</w:t>
      </w:r>
    </w:p>
    <w:p w14:paraId="357850C4" w14:textId="77777777" w:rsidR="00BC7C3F" w:rsidRDefault="00D93096">
      <w:pPr>
        <w:spacing w:line="276"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rPr>
        <w:t xml:space="preserve">1) </w:t>
      </w:r>
      <w:r>
        <w:rPr>
          <w:rFonts w:ascii="Times New Roman" w:eastAsia="Times New Roman" w:hAnsi="Times New Roman" w:cs="Times New Roman"/>
          <w:color w:val="333333"/>
          <w:sz w:val="24"/>
          <w:szCs w:val="24"/>
          <w:highlight w:val="white"/>
        </w:rPr>
        <w:t xml:space="preserve">Pérez, A., </w:t>
      </w:r>
      <w:proofErr w:type="spellStart"/>
      <w:r>
        <w:rPr>
          <w:rFonts w:ascii="Times New Roman" w:eastAsia="Times New Roman" w:hAnsi="Times New Roman" w:cs="Times New Roman"/>
          <w:color w:val="333333"/>
          <w:sz w:val="24"/>
          <w:szCs w:val="24"/>
          <w:highlight w:val="white"/>
        </w:rPr>
        <w:t>Moltó</w:t>
      </w:r>
      <w:proofErr w:type="spellEnd"/>
      <w:r>
        <w:rPr>
          <w:rFonts w:ascii="Times New Roman" w:eastAsia="Times New Roman" w:hAnsi="Times New Roman" w:cs="Times New Roman"/>
          <w:color w:val="333333"/>
          <w:sz w:val="24"/>
          <w:szCs w:val="24"/>
          <w:highlight w:val="white"/>
        </w:rPr>
        <w:t xml:space="preserve">, G., </w:t>
      </w:r>
      <w:proofErr w:type="spellStart"/>
      <w:r>
        <w:rPr>
          <w:rFonts w:ascii="Times New Roman" w:eastAsia="Times New Roman" w:hAnsi="Times New Roman" w:cs="Times New Roman"/>
          <w:color w:val="333333"/>
          <w:sz w:val="24"/>
          <w:szCs w:val="24"/>
          <w:highlight w:val="white"/>
        </w:rPr>
        <w:t>Caballer</w:t>
      </w:r>
      <w:proofErr w:type="spellEnd"/>
      <w:r>
        <w:rPr>
          <w:rFonts w:ascii="Times New Roman" w:eastAsia="Times New Roman" w:hAnsi="Times New Roman" w:cs="Times New Roman"/>
          <w:color w:val="333333"/>
          <w:sz w:val="24"/>
          <w:szCs w:val="24"/>
          <w:highlight w:val="white"/>
        </w:rPr>
        <w:t>, M., &amp; Calatrava, A. (2018). Serverless computing for container-based architectures. </w:t>
      </w:r>
      <w:r>
        <w:rPr>
          <w:rFonts w:ascii="Times New Roman" w:eastAsia="Times New Roman" w:hAnsi="Times New Roman" w:cs="Times New Roman"/>
          <w:i/>
          <w:color w:val="333333"/>
          <w:sz w:val="24"/>
          <w:szCs w:val="24"/>
        </w:rPr>
        <w:t>Future Generation C</w:t>
      </w:r>
      <w:r>
        <w:rPr>
          <w:rFonts w:ascii="Times New Roman" w:eastAsia="Times New Roman" w:hAnsi="Times New Roman" w:cs="Times New Roman"/>
          <w:i/>
          <w:color w:val="333333"/>
          <w:sz w:val="24"/>
          <w:szCs w:val="24"/>
        </w:rPr>
        <w:t>omputer Systems</w:t>
      </w:r>
      <w:r>
        <w:rPr>
          <w:rFonts w:ascii="Times New Roman" w:eastAsia="Times New Roman" w:hAnsi="Times New Roman" w:cs="Times New Roman"/>
          <w:color w:val="333333"/>
          <w:sz w:val="24"/>
          <w:szCs w:val="24"/>
          <w:highlight w:val="white"/>
        </w:rPr>
        <w:t>, </w:t>
      </w:r>
      <w:r>
        <w:rPr>
          <w:rFonts w:ascii="Times New Roman" w:eastAsia="Times New Roman" w:hAnsi="Times New Roman" w:cs="Times New Roman"/>
          <w:i/>
          <w:color w:val="333333"/>
          <w:sz w:val="24"/>
          <w:szCs w:val="24"/>
        </w:rPr>
        <w:t>83</w:t>
      </w:r>
      <w:r>
        <w:rPr>
          <w:rFonts w:ascii="Times New Roman" w:eastAsia="Times New Roman" w:hAnsi="Times New Roman" w:cs="Times New Roman"/>
          <w:color w:val="333333"/>
          <w:sz w:val="24"/>
          <w:szCs w:val="24"/>
          <w:highlight w:val="white"/>
        </w:rPr>
        <w:t xml:space="preserve">, 50–59.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10.1016/j.future.2018.01.022</w:t>
      </w:r>
    </w:p>
    <w:p w14:paraId="63BF51BB" w14:textId="77777777" w:rsidR="00BC7C3F" w:rsidRDefault="00D93096">
      <w:pPr>
        <w:spacing w:line="276"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2) Wan, X., Guan, X., Wang, T., Bai, G., &amp; Choi, B.-Y. (2018). Application deployment using Microservice and Docker containers: Framework and optimization. </w:t>
      </w:r>
      <w:r>
        <w:rPr>
          <w:rFonts w:ascii="Times New Roman" w:eastAsia="Times New Roman" w:hAnsi="Times New Roman" w:cs="Times New Roman"/>
          <w:i/>
          <w:color w:val="333333"/>
          <w:sz w:val="24"/>
          <w:szCs w:val="24"/>
        </w:rPr>
        <w:t>Journal of Network and Computer Applications</w:t>
      </w:r>
      <w:r>
        <w:rPr>
          <w:rFonts w:ascii="Times New Roman" w:eastAsia="Times New Roman" w:hAnsi="Times New Roman" w:cs="Times New Roman"/>
          <w:color w:val="333333"/>
          <w:sz w:val="24"/>
          <w:szCs w:val="24"/>
          <w:highlight w:val="white"/>
        </w:rPr>
        <w:t>, </w:t>
      </w:r>
      <w:r>
        <w:rPr>
          <w:rFonts w:ascii="Times New Roman" w:eastAsia="Times New Roman" w:hAnsi="Times New Roman" w:cs="Times New Roman"/>
          <w:i/>
          <w:color w:val="333333"/>
          <w:sz w:val="24"/>
          <w:szCs w:val="24"/>
        </w:rPr>
        <w:t>119</w:t>
      </w:r>
      <w:r>
        <w:rPr>
          <w:rFonts w:ascii="Times New Roman" w:eastAsia="Times New Roman" w:hAnsi="Times New Roman" w:cs="Times New Roman"/>
          <w:color w:val="333333"/>
          <w:sz w:val="24"/>
          <w:szCs w:val="24"/>
          <w:highlight w:val="white"/>
        </w:rPr>
        <w:t xml:space="preserve">, 97–109.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10.1016/j.jnca.2018.07.003</w:t>
      </w:r>
    </w:p>
    <w:p w14:paraId="3DAF6DAB" w14:textId="77777777" w:rsidR="00BC7C3F" w:rsidRDefault="00D93096">
      <w:pPr>
        <w:spacing w:line="276"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3) </w:t>
      </w:r>
      <w:proofErr w:type="spellStart"/>
      <w:r>
        <w:rPr>
          <w:rFonts w:ascii="Times New Roman" w:eastAsia="Times New Roman" w:hAnsi="Times New Roman" w:cs="Times New Roman"/>
          <w:color w:val="333333"/>
          <w:sz w:val="24"/>
          <w:szCs w:val="24"/>
          <w:highlight w:val="white"/>
        </w:rPr>
        <w:t>Pahl</w:t>
      </w:r>
      <w:proofErr w:type="spellEnd"/>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t>C. (2015). Containerization and the PaaS Cloud. </w:t>
      </w:r>
      <w:r>
        <w:rPr>
          <w:rFonts w:ascii="Times New Roman" w:eastAsia="Times New Roman" w:hAnsi="Times New Roman" w:cs="Times New Roman"/>
          <w:i/>
          <w:color w:val="333333"/>
          <w:sz w:val="24"/>
          <w:szCs w:val="24"/>
        </w:rPr>
        <w:t>IEEE Cloud Computing</w:t>
      </w:r>
      <w:r>
        <w:rPr>
          <w:rFonts w:ascii="Times New Roman" w:eastAsia="Times New Roman" w:hAnsi="Times New Roman" w:cs="Times New Roman"/>
          <w:color w:val="333333"/>
          <w:sz w:val="24"/>
          <w:szCs w:val="24"/>
          <w:highlight w:val="white"/>
        </w:rPr>
        <w:t>, </w:t>
      </w:r>
      <w:r>
        <w:rPr>
          <w:rFonts w:ascii="Times New Roman" w:eastAsia="Times New Roman" w:hAnsi="Times New Roman" w:cs="Times New Roman"/>
          <w:i/>
          <w:color w:val="333333"/>
          <w:sz w:val="24"/>
          <w:szCs w:val="24"/>
        </w:rPr>
        <w:t>2</w:t>
      </w:r>
      <w:r>
        <w:rPr>
          <w:rFonts w:ascii="Times New Roman" w:eastAsia="Times New Roman" w:hAnsi="Times New Roman" w:cs="Times New Roman"/>
          <w:color w:val="333333"/>
          <w:sz w:val="24"/>
          <w:szCs w:val="24"/>
          <w:highlight w:val="white"/>
        </w:rPr>
        <w:t xml:space="preserve">(3), 24–31.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10.1109/mcc.2015.51</w:t>
      </w:r>
    </w:p>
    <w:p w14:paraId="0E0F00D5" w14:textId="77777777" w:rsidR="00BC7C3F" w:rsidRDefault="00D93096">
      <w:pPr>
        <w:spacing w:line="276"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4) Willis, J. (2015). Docker and the Three Ways of DevOps. Retrieved from https://goto.docker.com/rs/929-FJL-178/images/20150731-wp_docker-3-ways-de</w:t>
      </w:r>
      <w:r>
        <w:rPr>
          <w:rFonts w:ascii="Times New Roman" w:eastAsia="Times New Roman" w:hAnsi="Times New Roman" w:cs="Times New Roman"/>
          <w:color w:val="333333"/>
          <w:sz w:val="24"/>
          <w:szCs w:val="24"/>
          <w:highlight w:val="white"/>
        </w:rPr>
        <w:t>vops.pdf</w:t>
      </w:r>
    </w:p>
    <w:p w14:paraId="709F9855" w14:textId="77777777" w:rsidR="00BC7C3F" w:rsidRDefault="00D93096">
      <w:pPr>
        <w:spacing w:line="276"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5) AWS (2017). Practicing Continuous Integration and Continuous Delivery on AWS. Retrieved from https://d1.awsstatic.com/whitepapers/DevOps/practicing-continuous-integration-continuous-delivery-on-AWS.pdf</w:t>
      </w:r>
    </w:p>
    <w:p w14:paraId="35A3F47C" w14:textId="77777777" w:rsidR="00BC7C3F" w:rsidRDefault="00D93096">
      <w:pPr>
        <w:spacing w:line="276"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6) </w:t>
      </w:r>
      <w:proofErr w:type="spellStart"/>
      <w:r>
        <w:rPr>
          <w:rFonts w:ascii="Times New Roman" w:eastAsia="Times New Roman" w:hAnsi="Times New Roman" w:cs="Times New Roman"/>
          <w:color w:val="333333"/>
          <w:sz w:val="24"/>
          <w:szCs w:val="24"/>
          <w:highlight w:val="white"/>
        </w:rPr>
        <w:t>Marathe</w:t>
      </w:r>
      <w:proofErr w:type="spellEnd"/>
      <w:r>
        <w:rPr>
          <w:rFonts w:ascii="Times New Roman" w:eastAsia="Times New Roman" w:hAnsi="Times New Roman" w:cs="Times New Roman"/>
          <w:color w:val="333333"/>
          <w:sz w:val="24"/>
          <w:szCs w:val="24"/>
          <w:highlight w:val="white"/>
        </w:rPr>
        <w:t xml:space="preserve">, N., Gandhi, A., &amp; Shah, J. M. </w:t>
      </w:r>
      <w:r>
        <w:rPr>
          <w:rFonts w:ascii="Times New Roman" w:eastAsia="Times New Roman" w:hAnsi="Times New Roman" w:cs="Times New Roman"/>
          <w:color w:val="333333"/>
          <w:sz w:val="24"/>
          <w:szCs w:val="24"/>
          <w:highlight w:val="white"/>
        </w:rPr>
        <w:t>(2019). Docker Swarm and Kubernetes in Cloud Computing Environment. </w:t>
      </w:r>
      <w:r>
        <w:rPr>
          <w:rFonts w:ascii="Times New Roman" w:eastAsia="Times New Roman" w:hAnsi="Times New Roman" w:cs="Times New Roman"/>
          <w:i/>
          <w:color w:val="333333"/>
          <w:sz w:val="24"/>
          <w:szCs w:val="24"/>
        </w:rPr>
        <w:t>2019 3rd International Conference on Trends in Electronics and Informatics (ICOEI)</w:t>
      </w:r>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10.1109/icoei.2019.8862654</w:t>
      </w:r>
    </w:p>
    <w:p w14:paraId="6DE6F968" w14:textId="77777777" w:rsidR="00BC7C3F" w:rsidRDefault="00D93096">
      <w:pPr>
        <w:spacing w:line="276"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7) </w:t>
      </w:r>
      <w:proofErr w:type="spellStart"/>
      <w:r>
        <w:rPr>
          <w:rFonts w:ascii="Times New Roman" w:eastAsia="Times New Roman" w:hAnsi="Times New Roman" w:cs="Times New Roman"/>
          <w:color w:val="333333"/>
          <w:sz w:val="24"/>
          <w:szCs w:val="24"/>
          <w:highlight w:val="white"/>
        </w:rPr>
        <w:t>Ejsmont</w:t>
      </w:r>
      <w:proofErr w:type="spellEnd"/>
      <w:r>
        <w:rPr>
          <w:rFonts w:ascii="Times New Roman" w:eastAsia="Times New Roman" w:hAnsi="Times New Roman" w:cs="Times New Roman"/>
          <w:color w:val="333333"/>
          <w:sz w:val="24"/>
          <w:szCs w:val="24"/>
          <w:highlight w:val="white"/>
        </w:rPr>
        <w:t>, A. (2015). </w:t>
      </w:r>
      <w:r>
        <w:rPr>
          <w:rFonts w:ascii="Times New Roman" w:eastAsia="Times New Roman" w:hAnsi="Times New Roman" w:cs="Times New Roman"/>
          <w:i/>
          <w:color w:val="333333"/>
          <w:sz w:val="24"/>
          <w:szCs w:val="24"/>
        </w:rPr>
        <w:t>Web scalability for startup engineers: tips &amp; tec</w:t>
      </w:r>
      <w:r>
        <w:rPr>
          <w:rFonts w:ascii="Times New Roman" w:eastAsia="Times New Roman" w:hAnsi="Times New Roman" w:cs="Times New Roman"/>
          <w:i/>
          <w:color w:val="333333"/>
          <w:sz w:val="24"/>
          <w:szCs w:val="24"/>
        </w:rPr>
        <w:t>hniques for scaling your Web application</w:t>
      </w:r>
      <w:r>
        <w:rPr>
          <w:rFonts w:ascii="Times New Roman" w:eastAsia="Times New Roman" w:hAnsi="Times New Roman" w:cs="Times New Roman"/>
          <w:color w:val="333333"/>
          <w:sz w:val="24"/>
          <w:szCs w:val="24"/>
          <w:highlight w:val="white"/>
        </w:rPr>
        <w:t>. New York: McGraw-Hill Education.</w:t>
      </w:r>
    </w:p>
    <w:p w14:paraId="50FB0C1B" w14:textId="77777777" w:rsidR="00BC7C3F" w:rsidRDefault="00D93096">
      <w:pPr>
        <w:spacing w:line="276"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8) Jadeja, Y., &amp; Modi, K. (2012). Cloud computing - concepts, architecture and challenges. 2012 International Conference on Computing, Electronics and Electrical Technologies (ICCEE</w:t>
      </w:r>
      <w:r>
        <w:rPr>
          <w:rFonts w:ascii="Times New Roman" w:eastAsia="Times New Roman" w:hAnsi="Times New Roman" w:cs="Times New Roman"/>
          <w:color w:val="333333"/>
          <w:sz w:val="24"/>
          <w:szCs w:val="24"/>
          <w:highlight w:val="white"/>
        </w:rPr>
        <w:t xml:space="preserve">T).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10.1109/icceet.2012.6203873</w:t>
      </w:r>
    </w:p>
    <w:p w14:paraId="4A0C556E" w14:textId="77777777" w:rsidR="00BC7C3F" w:rsidRDefault="00D93096">
      <w:pPr>
        <w:spacing w:line="276"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9) </w:t>
      </w:r>
      <w:proofErr w:type="spellStart"/>
      <w:r>
        <w:rPr>
          <w:rFonts w:ascii="Times New Roman" w:eastAsia="Times New Roman" w:hAnsi="Times New Roman" w:cs="Times New Roman"/>
          <w:color w:val="333333"/>
          <w:sz w:val="24"/>
          <w:szCs w:val="24"/>
          <w:highlight w:val="white"/>
        </w:rPr>
        <w:t>Sakr</w:t>
      </w:r>
      <w:proofErr w:type="spellEnd"/>
      <w:r>
        <w:rPr>
          <w:rFonts w:ascii="Times New Roman" w:eastAsia="Times New Roman" w:hAnsi="Times New Roman" w:cs="Times New Roman"/>
          <w:color w:val="333333"/>
          <w:sz w:val="24"/>
          <w:szCs w:val="24"/>
          <w:highlight w:val="white"/>
        </w:rPr>
        <w:t xml:space="preserve">, S., Liu, A., Batista, D. M., &amp; </w:t>
      </w:r>
      <w:proofErr w:type="spellStart"/>
      <w:r>
        <w:rPr>
          <w:rFonts w:ascii="Times New Roman" w:eastAsia="Times New Roman" w:hAnsi="Times New Roman" w:cs="Times New Roman"/>
          <w:color w:val="333333"/>
          <w:sz w:val="24"/>
          <w:szCs w:val="24"/>
          <w:highlight w:val="white"/>
        </w:rPr>
        <w:t>Alomari</w:t>
      </w:r>
      <w:proofErr w:type="spellEnd"/>
      <w:r>
        <w:rPr>
          <w:rFonts w:ascii="Times New Roman" w:eastAsia="Times New Roman" w:hAnsi="Times New Roman" w:cs="Times New Roman"/>
          <w:color w:val="333333"/>
          <w:sz w:val="24"/>
          <w:szCs w:val="24"/>
          <w:highlight w:val="white"/>
        </w:rPr>
        <w:t xml:space="preserve">, M. (2011). A Survey of Large Scale Data Management Approaches in Cloud Environments. IEEE Communications Surveys &amp; Tutorials, 13(3), 311–336. </w:t>
      </w:r>
      <w:proofErr w:type="spellStart"/>
      <w:r>
        <w:rPr>
          <w:rFonts w:ascii="Times New Roman" w:eastAsia="Times New Roman" w:hAnsi="Times New Roman" w:cs="Times New Roman"/>
          <w:color w:val="333333"/>
          <w:sz w:val="24"/>
          <w:szCs w:val="24"/>
          <w:highlight w:val="white"/>
        </w:rPr>
        <w:t>doi</w:t>
      </w:r>
      <w:proofErr w:type="spellEnd"/>
      <w:r>
        <w:rPr>
          <w:rFonts w:ascii="Times New Roman" w:eastAsia="Times New Roman" w:hAnsi="Times New Roman" w:cs="Times New Roman"/>
          <w:color w:val="333333"/>
          <w:sz w:val="24"/>
          <w:szCs w:val="24"/>
          <w:highlight w:val="white"/>
        </w:rPr>
        <w:t>: 10.1109/surv.2011.03221</w:t>
      </w:r>
      <w:r>
        <w:rPr>
          <w:rFonts w:ascii="Times New Roman" w:eastAsia="Times New Roman" w:hAnsi="Times New Roman" w:cs="Times New Roman"/>
          <w:color w:val="333333"/>
          <w:sz w:val="24"/>
          <w:szCs w:val="24"/>
          <w:highlight w:val="white"/>
        </w:rPr>
        <w:t>1.00087</w:t>
      </w:r>
    </w:p>
    <w:p w14:paraId="56362CD5" w14:textId="77777777" w:rsidR="00BC7C3F" w:rsidRDefault="00D93096">
      <w:pPr>
        <w:pBdr>
          <w:top w:val="nil"/>
          <w:left w:val="nil"/>
          <w:bottom w:val="nil"/>
          <w:right w:val="nil"/>
          <w:between w:val="nil"/>
        </w:pBdr>
        <w:spacing w:after="0" w:line="24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10) AWS (2020).</w:t>
      </w:r>
      <w:r>
        <w:rPr>
          <w:rFonts w:ascii="Arial" w:eastAsia="Arial" w:hAnsi="Arial" w:cs="Arial"/>
          <w:color w:val="000000"/>
          <w:sz w:val="24"/>
          <w:szCs w:val="24"/>
        </w:rPr>
        <w:t xml:space="preserve"> </w:t>
      </w:r>
      <w:r>
        <w:rPr>
          <w:rFonts w:ascii="Times New Roman" w:eastAsia="Times New Roman" w:hAnsi="Times New Roman" w:cs="Times New Roman"/>
          <w:color w:val="333333"/>
          <w:sz w:val="24"/>
          <w:szCs w:val="24"/>
          <w:highlight w:val="white"/>
        </w:rPr>
        <w:t>Overview of Amazon Web Services. Retrieved from https://d1.awsstatic.com/whitepapers/aws-overview.pdf</w:t>
      </w:r>
    </w:p>
    <w:p w14:paraId="7762D957" w14:textId="77777777" w:rsidR="00BC7C3F" w:rsidRDefault="00BC7C3F">
      <w:pPr>
        <w:pBdr>
          <w:top w:val="nil"/>
          <w:left w:val="nil"/>
          <w:bottom w:val="nil"/>
          <w:right w:val="nil"/>
          <w:between w:val="nil"/>
        </w:pBdr>
        <w:spacing w:after="0" w:line="240" w:lineRule="auto"/>
        <w:rPr>
          <w:rFonts w:ascii="Times New Roman" w:eastAsia="Times New Roman" w:hAnsi="Times New Roman" w:cs="Times New Roman"/>
          <w:color w:val="333333"/>
          <w:sz w:val="24"/>
          <w:szCs w:val="24"/>
          <w:highlight w:val="white"/>
        </w:rPr>
      </w:pPr>
    </w:p>
    <w:p w14:paraId="2638E960" w14:textId="77777777" w:rsidR="00BC7C3F" w:rsidRDefault="00D93096">
      <w:pPr>
        <w:pBdr>
          <w:top w:val="nil"/>
          <w:left w:val="nil"/>
          <w:bottom w:val="nil"/>
          <w:right w:val="nil"/>
          <w:between w:val="nil"/>
        </w:pBdr>
        <w:spacing w:after="0" w:line="24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11) </w:t>
      </w:r>
      <w:hyperlink r:id="rId34">
        <w:r>
          <w:rPr>
            <w:rFonts w:ascii="Times New Roman" w:eastAsia="Times New Roman" w:hAnsi="Times New Roman" w:cs="Times New Roman"/>
            <w:color w:val="333333"/>
            <w:sz w:val="24"/>
            <w:szCs w:val="24"/>
            <w:highlight w:val="white"/>
          </w:rPr>
          <w:t>https://www.plutora.com/ci-cd-tools</w:t>
        </w:r>
      </w:hyperlink>
    </w:p>
    <w:p w14:paraId="705DCAA2" w14:textId="77777777" w:rsidR="00BC7C3F" w:rsidRDefault="00BC7C3F">
      <w:pPr>
        <w:pBdr>
          <w:top w:val="nil"/>
          <w:left w:val="nil"/>
          <w:bottom w:val="nil"/>
          <w:right w:val="nil"/>
          <w:between w:val="nil"/>
        </w:pBdr>
        <w:spacing w:after="0" w:line="240" w:lineRule="auto"/>
        <w:rPr>
          <w:rFonts w:ascii="Times New Roman" w:eastAsia="Times New Roman" w:hAnsi="Times New Roman" w:cs="Times New Roman"/>
          <w:color w:val="333333"/>
          <w:sz w:val="24"/>
          <w:szCs w:val="24"/>
          <w:highlight w:val="white"/>
        </w:rPr>
      </w:pPr>
    </w:p>
    <w:p w14:paraId="5933A2FC" w14:textId="77777777" w:rsidR="00BC7C3F" w:rsidRDefault="00D93096">
      <w:pPr>
        <w:pBdr>
          <w:top w:val="nil"/>
          <w:left w:val="nil"/>
          <w:bottom w:val="nil"/>
          <w:right w:val="nil"/>
          <w:between w:val="nil"/>
        </w:pBdr>
        <w:spacing w:after="0" w:line="24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12) Rad, B. B., Ahmadi, M., &amp; Bhatti, H. J. (2017). An Introduction to Docker and Analysis of its Performance. Retrieved from https://www.researchgate.net/publication/318816158_An_Introduction_to_Docker_and_Analysis_of_its_Performance</w:t>
      </w:r>
    </w:p>
    <w:p w14:paraId="2D007A62" w14:textId="77777777" w:rsidR="00BC7C3F" w:rsidRDefault="00BC7C3F">
      <w:pPr>
        <w:pBdr>
          <w:top w:val="nil"/>
          <w:left w:val="nil"/>
          <w:bottom w:val="nil"/>
          <w:right w:val="nil"/>
          <w:between w:val="nil"/>
        </w:pBdr>
        <w:spacing w:after="0" w:line="240" w:lineRule="auto"/>
        <w:rPr>
          <w:rFonts w:ascii="Times New Roman" w:eastAsia="Times New Roman" w:hAnsi="Times New Roman" w:cs="Times New Roman"/>
          <w:color w:val="333333"/>
          <w:sz w:val="24"/>
          <w:szCs w:val="24"/>
          <w:highlight w:val="white"/>
        </w:rPr>
      </w:pPr>
    </w:p>
    <w:p w14:paraId="0663DD78" w14:textId="77777777" w:rsidR="00BC7C3F" w:rsidRDefault="00D93096">
      <w:pPr>
        <w:pBdr>
          <w:top w:val="nil"/>
          <w:left w:val="nil"/>
          <w:bottom w:val="nil"/>
          <w:right w:val="nil"/>
          <w:between w:val="nil"/>
        </w:pBdr>
        <w:spacing w:after="0" w:line="24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13)  Alexander Chiu(</w:t>
      </w:r>
      <w:r>
        <w:rPr>
          <w:rFonts w:ascii="Times New Roman" w:eastAsia="Times New Roman" w:hAnsi="Times New Roman" w:cs="Times New Roman"/>
          <w:color w:val="333333"/>
          <w:sz w:val="24"/>
          <w:szCs w:val="24"/>
          <w:highlight w:val="white"/>
        </w:rPr>
        <w:t xml:space="preserve">2017). </w:t>
      </w:r>
      <w:hyperlink r:id="rId35">
        <w:r>
          <w:rPr>
            <w:rFonts w:ascii="Times New Roman" w:eastAsia="Times New Roman" w:hAnsi="Times New Roman" w:cs="Times New Roman"/>
            <w:color w:val="333333"/>
            <w:sz w:val="24"/>
            <w:szCs w:val="24"/>
            <w:highlight w:val="white"/>
          </w:rPr>
          <w:t>HandWriting-OCR-CNN-WebApp</w:t>
        </w:r>
      </w:hyperlink>
      <w:r>
        <w:rPr>
          <w:rFonts w:ascii="Times New Roman" w:eastAsia="Times New Roman" w:hAnsi="Times New Roman" w:cs="Times New Roman"/>
          <w:color w:val="333333"/>
          <w:sz w:val="24"/>
          <w:szCs w:val="24"/>
          <w:highlight w:val="white"/>
        </w:rPr>
        <w:t xml:space="preserve">.Retrieved from </w:t>
      </w:r>
      <w:hyperlink r:id="rId36">
        <w:r>
          <w:rPr>
            <w:rFonts w:ascii="Times New Roman" w:eastAsia="Times New Roman" w:hAnsi="Times New Roman" w:cs="Times New Roman"/>
            <w:color w:val="333333"/>
            <w:sz w:val="24"/>
            <w:szCs w:val="24"/>
            <w:highlight w:val="white"/>
          </w:rPr>
          <w:t>https://github.com/AlChiu/HandWriting-OCR-CNN-WebApp</w:t>
        </w:r>
      </w:hyperlink>
    </w:p>
    <w:sectPr w:rsidR="00BC7C3F">
      <w:headerReference w:type="default" r:id="rId37"/>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D0E0EC" w14:textId="77777777" w:rsidR="00D93096" w:rsidRDefault="00D93096">
      <w:pPr>
        <w:spacing w:after="0" w:line="240" w:lineRule="auto"/>
      </w:pPr>
      <w:r>
        <w:separator/>
      </w:r>
    </w:p>
  </w:endnote>
  <w:endnote w:type="continuationSeparator" w:id="0">
    <w:p w14:paraId="395E5AFC" w14:textId="77777777" w:rsidR="00D93096" w:rsidRDefault="00D93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Fd6447-Identity-H">
    <w:altName w:val="Calibri"/>
    <w:charset w:val="00"/>
    <w:family w:val="auto"/>
    <w:pitch w:val="default"/>
  </w:font>
  <w:font w:name="Poppins">
    <w:charset w:val="00"/>
    <w:family w:val="auto"/>
    <w:pitch w:val="default"/>
  </w:font>
  <w:font w:name="Wingdings">
    <w:panose1 w:val="05000000000000000000"/>
    <w:charset w:val="02"/>
    <w:family w:val="auto"/>
    <w:pitch w:val="variable"/>
    <w:sig w:usb0="00000000" w:usb1="10000000" w:usb2="00000000" w:usb3="00000000" w:csb0="80000000" w:csb1="00000000"/>
  </w:font>
  <w:font w:name="Helvetica Neue">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06FA83" w14:textId="77777777" w:rsidR="00D93096" w:rsidRDefault="00D93096">
      <w:pPr>
        <w:spacing w:after="0" w:line="240" w:lineRule="auto"/>
      </w:pPr>
      <w:r>
        <w:separator/>
      </w:r>
    </w:p>
  </w:footnote>
  <w:footnote w:type="continuationSeparator" w:id="0">
    <w:p w14:paraId="05AEA3DD" w14:textId="77777777" w:rsidR="00D93096" w:rsidRDefault="00D930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80836" w14:textId="77777777" w:rsidR="00BC7C3F" w:rsidRDefault="00D93096">
    <w:pPr>
      <w:pBdr>
        <w:top w:val="nil"/>
        <w:left w:val="nil"/>
        <w:bottom w:val="nil"/>
        <w:right w:val="nil"/>
        <w:between w:val="nil"/>
      </w:pBdr>
      <w:tabs>
        <w:tab w:val="center" w:pos="4680"/>
        <w:tab w:val="right" w:pos="9360"/>
      </w:tabs>
      <w:spacing w:after="0" w:line="240" w:lineRule="auto"/>
      <w:rPr>
        <w:rFonts w:eastAsia="Calibri"/>
        <w:color w:val="000000"/>
      </w:rPr>
    </w:pPr>
    <w:r>
      <w:rPr>
        <w:rFonts w:ascii="Times New Roman" w:eastAsia="Times New Roman" w:hAnsi="Times New Roman" w:cs="Times New Roman"/>
        <w:color w:val="000000"/>
        <w:sz w:val="24"/>
        <w:szCs w:val="24"/>
      </w:rPr>
      <w:t xml:space="preserve">                                                                              </w:t>
    </w:r>
    <w:r>
      <w:rPr>
        <w:rFonts w:eastAsia="Calibri"/>
        <w:color w:val="000000"/>
      </w:rPr>
      <w:fldChar w:fldCharType="begin"/>
    </w:r>
    <w:r>
      <w:rPr>
        <w:rFonts w:eastAsia="Calibri"/>
        <w:color w:val="000000"/>
      </w:rPr>
      <w:instrText>PAGE</w:instrText>
    </w:r>
    <w:r w:rsidR="008A4512">
      <w:rPr>
        <w:rFonts w:eastAsia="Calibri"/>
        <w:color w:val="000000"/>
      </w:rPr>
      <w:fldChar w:fldCharType="separate"/>
    </w:r>
    <w:r w:rsidR="008A4512">
      <w:rPr>
        <w:rFonts w:eastAsia="Calibri"/>
        <w:noProof/>
        <w:color w:val="000000"/>
      </w:rPr>
      <w:t>1</w:t>
    </w:r>
    <w:r>
      <w:rPr>
        <w:rFonts w:eastAsia="Calibri"/>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7C7A94"/>
    <w:multiLevelType w:val="multilevel"/>
    <w:tmpl w:val="9BAE123A"/>
    <w:lvl w:ilvl="0">
      <w:start w:val="3"/>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 w15:restartNumberingAfterBreak="0">
    <w:nsid w:val="48B03F0B"/>
    <w:multiLevelType w:val="multilevel"/>
    <w:tmpl w:val="B540CC68"/>
    <w:lvl w:ilvl="0">
      <w:start w:val="3"/>
      <w:numFmt w:val="bullet"/>
      <w:lvlText w:val="🡺"/>
      <w:lvlJc w:val="left"/>
      <w:pPr>
        <w:ind w:left="884" w:hanging="360"/>
      </w:pPr>
      <w:rPr>
        <w:rFonts w:ascii="Noto Sans Symbols" w:eastAsia="Noto Sans Symbols" w:hAnsi="Noto Sans Symbols" w:cs="Noto Sans Symbols"/>
      </w:rPr>
    </w:lvl>
    <w:lvl w:ilvl="1">
      <w:start w:val="1"/>
      <w:numFmt w:val="bullet"/>
      <w:lvlText w:val="o"/>
      <w:lvlJc w:val="left"/>
      <w:pPr>
        <w:ind w:left="1680" w:hanging="360"/>
      </w:pPr>
      <w:rPr>
        <w:rFonts w:ascii="Courier New" w:eastAsia="Courier New" w:hAnsi="Courier New" w:cs="Courier New"/>
      </w:rPr>
    </w:lvl>
    <w:lvl w:ilvl="2">
      <w:start w:val="1"/>
      <w:numFmt w:val="bullet"/>
      <w:lvlText w:val="▪"/>
      <w:lvlJc w:val="left"/>
      <w:pPr>
        <w:ind w:left="2400" w:hanging="360"/>
      </w:pPr>
      <w:rPr>
        <w:rFonts w:ascii="Noto Sans Symbols" w:eastAsia="Noto Sans Symbols" w:hAnsi="Noto Sans Symbols" w:cs="Noto Sans Symbols"/>
      </w:rPr>
    </w:lvl>
    <w:lvl w:ilvl="3">
      <w:start w:val="1"/>
      <w:numFmt w:val="bullet"/>
      <w:lvlText w:val="●"/>
      <w:lvlJc w:val="left"/>
      <w:pPr>
        <w:ind w:left="3120" w:hanging="360"/>
      </w:pPr>
      <w:rPr>
        <w:rFonts w:ascii="Noto Sans Symbols" w:eastAsia="Noto Sans Symbols" w:hAnsi="Noto Sans Symbols" w:cs="Noto Sans Symbols"/>
      </w:rPr>
    </w:lvl>
    <w:lvl w:ilvl="4">
      <w:start w:val="1"/>
      <w:numFmt w:val="bullet"/>
      <w:lvlText w:val="o"/>
      <w:lvlJc w:val="left"/>
      <w:pPr>
        <w:ind w:left="3840" w:hanging="360"/>
      </w:pPr>
      <w:rPr>
        <w:rFonts w:ascii="Courier New" w:eastAsia="Courier New" w:hAnsi="Courier New" w:cs="Courier New"/>
      </w:rPr>
    </w:lvl>
    <w:lvl w:ilvl="5">
      <w:start w:val="1"/>
      <w:numFmt w:val="bullet"/>
      <w:lvlText w:val="▪"/>
      <w:lvlJc w:val="left"/>
      <w:pPr>
        <w:ind w:left="4560" w:hanging="360"/>
      </w:pPr>
      <w:rPr>
        <w:rFonts w:ascii="Noto Sans Symbols" w:eastAsia="Noto Sans Symbols" w:hAnsi="Noto Sans Symbols" w:cs="Noto Sans Symbols"/>
      </w:rPr>
    </w:lvl>
    <w:lvl w:ilvl="6">
      <w:start w:val="1"/>
      <w:numFmt w:val="bullet"/>
      <w:lvlText w:val="●"/>
      <w:lvlJc w:val="left"/>
      <w:pPr>
        <w:ind w:left="5280" w:hanging="360"/>
      </w:pPr>
      <w:rPr>
        <w:rFonts w:ascii="Noto Sans Symbols" w:eastAsia="Noto Sans Symbols" w:hAnsi="Noto Sans Symbols" w:cs="Noto Sans Symbols"/>
      </w:rPr>
    </w:lvl>
    <w:lvl w:ilvl="7">
      <w:start w:val="1"/>
      <w:numFmt w:val="bullet"/>
      <w:lvlText w:val="o"/>
      <w:lvlJc w:val="left"/>
      <w:pPr>
        <w:ind w:left="6000" w:hanging="360"/>
      </w:pPr>
      <w:rPr>
        <w:rFonts w:ascii="Courier New" w:eastAsia="Courier New" w:hAnsi="Courier New" w:cs="Courier New"/>
      </w:rPr>
    </w:lvl>
    <w:lvl w:ilvl="8">
      <w:start w:val="1"/>
      <w:numFmt w:val="bullet"/>
      <w:lvlText w:val="▪"/>
      <w:lvlJc w:val="left"/>
      <w:pPr>
        <w:ind w:left="672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C3F"/>
    <w:rsid w:val="00020186"/>
    <w:rsid w:val="001029AE"/>
    <w:rsid w:val="00140C0C"/>
    <w:rsid w:val="001816FB"/>
    <w:rsid w:val="002957BF"/>
    <w:rsid w:val="002C4D78"/>
    <w:rsid w:val="003464D5"/>
    <w:rsid w:val="00361890"/>
    <w:rsid w:val="00510197"/>
    <w:rsid w:val="005626DA"/>
    <w:rsid w:val="005A18A0"/>
    <w:rsid w:val="006D1FC4"/>
    <w:rsid w:val="007A0F37"/>
    <w:rsid w:val="008A4512"/>
    <w:rsid w:val="009F1D2B"/>
    <w:rsid w:val="00A17DB1"/>
    <w:rsid w:val="00A60E1A"/>
    <w:rsid w:val="00AE15C4"/>
    <w:rsid w:val="00BC7C3F"/>
    <w:rsid w:val="00C54B11"/>
    <w:rsid w:val="00D93096"/>
    <w:rsid w:val="00DE523E"/>
    <w:rsid w:val="00F227E7"/>
    <w:rsid w:val="00F26115"/>
    <w:rsid w:val="00FA7C85"/>
    <w:rsid w:val="00FC4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50E02"/>
  <w15:docId w15:val="{2D706134-FD60-4DCE-ABCA-99D59E578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68F"/>
    <w:rPr>
      <w:rFonts w:eastAsiaTheme="minorEastAsia"/>
    </w:rPr>
  </w:style>
  <w:style w:type="paragraph" w:styleId="Heading1">
    <w:name w:val="heading 1"/>
    <w:basedOn w:val="Normal"/>
    <w:next w:val="Normal"/>
    <w:link w:val="Heading1Char"/>
    <w:uiPriority w:val="9"/>
    <w:qFormat/>
    <w:rsid w:val="000502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link w:val="Heading4Char"/>
    <w:uiPriority w:val="9"/>
    <w:semiHidden/>
    <w:unhideWhenUsed/>
    <w:qFormat/>
    <w:rsid w:val="00F9080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43668F"/>
    <w:pPr>
      <w:ind w:left="720"/>
      <w:contextualSpacing/>
    </w:pPr>
  </w:style>
  <w:style w:type="character" w:styleId="Hyperlink">
    <w:name w:val="Hyperlink"/>
    <w:basedOn w:val="DefaultParagraphFont"/>
    <w:uiPriority w:val="99"/>
    <w:unhideWhenUsed/>
    <w:rsid w:val="002E237D"/>
    <w:rPr>
      <w:color w:val="0563C1" w:themeColor="hyperlink"/>
      <w:u w:val="single"/>
    </w:rPr>
  </w:style>
  <w:style w:type="character" w:styleId="UnresolvedMention">
    <w:name w:val="Unresolved Mention"/>
    <w:basedOn w:val="DefaultParagraphFont"/>
    <w:uiPriority w:val="99"/>
    <w:semiHidden/>
    <w:unhideWhenUsed/>
    <w:rsid w:val="002E237D"/>
    <w:rPr>
      <w:color w:val="605E5C"/>
      <w:shd w:val="clear" w:color="auto" w:fill="E1DFDD"/>
    </w:rPr>
  </w:style>
  <w:style w:type="paragraph" w:styleId="Header">
    <w:name w:val="header"/>
    <w:basedOn w:val="Normal"/>
    <w:link w:val="HeaderChar"/>
    <w:uiPriority w:val="99"/>
    <w:unhideWhenUsed/>
    <w:rsid w:val="004C44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44B6"/>
    <w:rPr>
      <w:rFonts w:eastAsiaTheme="minorEastAsia"/>
    </w:rPr>
  </w:style>
  <w:style w:type="paragraph" w:styleId="Footer">
    <w:name w:val="footer"/>
    <w:basedOn w:val="Normal"/>
    <w:link w:val="FooterChar"/>
    <w:uiPriority w:val="99"/>
    <w:unhideWhenUsed/>
    <w:rsid w:val="004C44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44B6"/>
    <w:rPr>
      <w:rFonts w:eastAsiaTheme="minorEastAsia"/>
    </w:rPr>
  </w:style>
  <w:style w:type="character" w:styleId="FollowedHyperlink">
    <w:name w:val="FollowedHyperlink"/>
    <w:basedOn w:val="DefaultParagraphFont"/>
    <w:uiPriority w:val="99"/>
    <w:semiHidden/>
    <w:unhideWhenUsed/>
    <w:rsid w:val="005A18DA"/>
    <w:rPr>
      <w:color w:val="954F72" w:themeColor="followedHyperlink"/>
      <w:u w:val="single"/>
    </w:rPr>
  </w:style>
  <w:style w:type="paragraph" w:styleId="BalloonText">
    <w:name w:val="Balloon Text"/>
    <w:basedOn w:val="Normal"/>
    <w:link w:val="BalloonTextChar"/>
    <w:uiPriority w:val="99"/>
    <w:semiHidden/>
    <w:unhideWhenUsed/>
    <w:rsid w:val="005214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1417"/>
    <w:rPr>
      <w:rFonts w:ascii="Segoe UI" w:eastAsiaTheme="minorEastAsia" w:hAnsi="Segoe UI" w:cs="Segoe UI"/>
      <w:sz w:val="18"/>
      <w:szCs w:val="18"/>
    </w:rPr>
  </w:style>
  <w:style w:type="character" w:styleId="PlaceholderText">
    <w:name w:val="Placeholder Text"/>
    <w:basedOn w:val="DefaultParagraphFont"/>
    <w:uiPriority w:val="99"/>
    <w:semiHidden/>
    <w:rsid w:val="00E130C8"/>
    <w:rPr>
      <w:color w:val="808080"/>
    </w:rPr>
  </w:style>
  <w:style w:type="table" w:styleId="TableGrid">
    <w:name w:val="Table Grid"/>
    <w:basedOn w:val="TableNormal"/>
    <w:uiPriority w:val="39"/>
    <w:rsid w:val="00030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90808"/>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05024E"/>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DA3210"/>
    <w:rPr>
      <w:b/>
      <w:bCs/>
    </w:rPr>
  </w:style>
  <w:style w:type="paragraph" w:customStyle="1" w:styleId="Default">
    <w:name w:val="Default"/>
    <w:rsid w:val="009D0D79"/>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9078CD"/>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rsid w:val="00210B91"/>
    <w:pPr>
      <w:tabs>
        <w:tab w:val="left" w:pos="288"/>
      </w:tabs>
      <w:spacing w:line="228" w:lineRule="auto"/>
      <w:ind w:firstLine="288"/>
      <w:jc w:val="both"/>
    </w:pPr>
    <w:rPr>
      <w:rFonts w:ascii="Times New Roman" w:eastAsia="MS Mincho" w:hAnsi="Times New Roman" w:cs="Times New Roman"/>
      <w:spacing w:val="-1"/>
      <w:sz w:val="20"/>
      <w:szCs w:val="20"/>
    </w:rPr>
  </w:style>
  <w:style w:type="character" w:customStyle="1" w:styleId="BodyTextChar">
    <w:name w:val="Body Text Char"/>
    <w:basedOn w:val="DefaultParagraphFont"/>
    <w:link w:val="BodyText"/>
    <w:uiPriority w:val="99"/>
    <w:rsid w:val="00210B91"/>
    <w:rPr>
      <w:rFonts w:ascii="Times New Roman" w:eastAsia="MS Mincho" w:hAnsi="Times New Roman" w:cs="Times New Roman"/>
      <w:spacing w:val="-1"/>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512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docker.com/"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plutora.com/ci-cd-tool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docs.docker.com/engine/reference/commandline/docker/" TargetMode="External"/><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github.com/AlChiu/HandWriting-OCR-CNN-WebApp" TargetMode="External"/><Relationship Id="rId10" Type="http://schemas.openxmlformats.org/officeDocument/2006/relationships/hyperlink" Target="https://searchcloudcomputing.techtarget.com/definition/cloud-computing"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docker.com/get-docker/"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AlChiu/HandWriting-OCR-CNN-Web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ln+yHQ6tPffEqoUPiJxA6j0EIA==">AMUW2mVzJ/jlwSN/lOGLi4H6C25NasNRO8m/IuejJpnPdPrUD7H1X0HFAQz4IaBGOBvIzlMU7gFOtYg6cZKbNS55O+GYE+knvPXPWywc1Hpr/Fya80Wsqyw=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4591</Words>
  <Characters>26172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Chen HP 1310</dc:creator>
  <cp:lastModifiedBy>BONY ROY</cp:lastModifiedBy>
  <cp:revision>24</cp:revision>
  <dcterms:created xsi:type="dcterms:W3CDTF">2019-02-16T20:31:00Z</dcterms:created>
  <dcterms:modified xsi:type="dcterms:W3CDTF">2020-05-11T16:16:00Z</dcterms:modified>
</cp:coreProperties>
</file>