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7EA9" w14:textId="77777777" w:rsidR="00B3451E" w:rsidRPr="00B3451E" w:rsidRDefault="00B3451E" w:rsidP="00B3451E">
      <w:pPr>
        <w:jc w:val="both"/>
        <w:rPr>
          <w:b/>
          <w:bCs/>
          <w:sz w:val="48"/>
          <w:szCs w:val="48"/>
        </w:rPr>
      </w:pPr>
      <w:r w:rsidRPr="00B3451E">
        <w:rPr>
          <w:b/>
          <w:bCs/>
          <w:sz w:val="48"/>
          <w:szCs w:val="48"/>
        </w:rPr>
        <w:t>Consegui meu primeiro cliente, e agora?</w:t>
      </w:r>
    </w:p>
    <w:p w14:paraId="4D33FE8C" w14:textId="77777777" w:rsidR="00B3451E" w:rsidRDefault="00B3451E" w:rsidP="00B3451E">
      <w:pPr>
        <w:jc w:val="both"/>
      </w:pPr>
    </w:p>
    <w:p w14:paraId="5EB922F0" w14:textId="77777777" w:rsidR="00B3451E" w:rsidRDefault="00B3451E" w:rsidP="00B3451E">
      <w:pPr>
        <w:jc w:val="both"/>
      </w:pPr>
      <w:r>
        <w:t>Parabéns! Você conquistou o seu primeiro cliente como advogado, e esse é um marco emocionante em sua jornada profissional.</w:t>
      </w:r>
    </w:p>
    <w:p w14:paraId="7F7E4878" w14:textId="77777777" w:rsidR="00B3451E" w:rsidRDefault="00B3451E" w:rsidP="00B3451E">
      <w:pPr>
        <w:jc w:val="both"/>
      </w:pPr>
      <w:r>
        <w:t xml:space="preserve">No entanto, o trabalho está apenas começando. A partir deste ponto, você se encontrará diante de desafios e oportunidades que ajudarão a moldar sua carreira. </w:t>
      </w:r>
    </w:p>
    <w:p w14:paraId="2AAF2A64" w14:textId="77777777" w:rsidR="00B3451E" w:rsidRDefault="00B3451E" w:rsidP="00B3451E">
      <w:pPr>
        <w:jc w:val="both"/>
      </w:pPr>
      <w:r>
        <w:t>Este artigo abordará os passos essenciais que você precisa seguir após conquistar seu primeiro cliente, fornecendo orientações práticas para garantir que você construa um relacionamento sólido e bem-sucedido com seu cliente, ao mesmo tempo em que obtém resultados positivos em seu trabalho.</w:t>
      </w:r>
    </w:p>
    <w:p w14:paraId="1CFA0F7A" w14:textId="77777777" w:rsidR="00B3451E" w:rsidRDefault="00B3451E" w:rsidP="00B3451E">
      <w:pPr>
        <w:jc w:val="both"/>
      </w:pPr>
      <w:r>
        <w:t xml:space="preserve">Na Parte 1, vamos explorar a importância de se preparar adequadamente para atender às expectativas do cliente e criar metas claras. </w:t>
      </w:r>
    </w:p>
    <w:p w14:paraId="40308A4C" w14:textId="77777777" w:rsidR="00B3451E" w:rsidRDefault="00B3451E" w:rsidP="00B3451E">
      <w:pPr>
        <w:jc w:val="both"/>
      </w:pPr>
      <w:r>
        <w:t>A pesquisa sobre o cliente e o caso desempenha um papel crucial nesse processo, pois ajuda a estabelecer uma base sólida para suas ações subsequentes.</w:t>
      </w:r>
    </w:p>
    <w:p w14:paraId="21364A52" w14:textId="77777777" w:rsidR="00B3451E" w:rsidRDefault="00B3451E" w:rsidP="00B3451E">
      <w:pPr>
        <w:jc w:val="both"/>
      </w:pPr>
      <w:r>
        <w:t xml:space="preserve">À medida que avançamos para a Parte 2, concentraremos nossa atenção em construir uma comunicação eficaz com o cliente. </w:t>
      </w:r>
    </w:p>
    <w:p w14:paraId="3ACDF4EB" w14:textId="77777777" w:rsidR="00B3451E" w:rsidRDefault="00B3451E" w:rsidP="00B3451E">
      <w:pPr>
        <w:jc w:val="both"/>
      </w:pPr>
      <w:r>
        <w:t>Gerenciar as expectativas do cliente desde o início é fundamental para garantir uma relação saudável e confiante. Além disso, abordaremos a criação de um plano estratégico que permitirá que você conduza o caso de maneira organizada e eficiente.</w:t>
      </w:r>
    </w:p>
    <w:p w14:paraId="0A39C001" w14:textId="77777777" w:rsidR="00B3451E" w:rsidRDefault="00B3451E" w:rsidP="00B3451E">
      <w:pPr>
        <w:jc w:val="both"/>
      </w:pPr>
      <w:r>
        <w:t xml:space="preserve">Na Parte 3, mergulharemos na etapa de desenvolver a estratégia do caso. </w:t>
      </w:r>
    </w:p>
    <w:p w14:paraId="648797AA" w14:textId="77777777" w:rsidR="00B3451E" w:rsidRDefault="00B3451E" w:rsidP="00B3451E">
      <w:pPr>
        <w:jc w:val="both"/>
      </w:pPr>
      <w:r>
        <w:t>Você aprenderá a avaliar diferentes opções legais, identificar possíveis desafios e montar uma abordagem eficaz que atenda às necessidades específicas do seu cliente.</w:t>
      </w:r>
    </w:p>
    <w:p w14:paraId="40D24287" w14:textId="77777777" w:rsidR="00B3451E" w:rsidRDefault="00B3451E" w:rsidP="00B3451E">
      <w:pPr>
        <w:jc w:val="both"/>
      </w:pPr>
      <w:r>
        <w:t xml:space="preserve">Ao prosseguirmos para a Parte 4, discutiremos como tomar medidas concretas e representar o cliente. </w:t>
      </w:r>
    </w:p>
    <w:p w14:paraId="5D4F12DA" w14:textId="77777777" w:rsidR="00B3451E" w:rsidRDefault="00B3451E" w:rsidP="00B3451E">
      <w:pPr>
        <w:jc w:val="both"/>
      </w:pPr>
      <w:r>
        <w:t xml:space="preserve">Preparar a documentação necessária e iniciar os procedimentos legais são passos cruciais nessa fase. </w:t>
      </w:r>
    </w:p>
    <w:p w14:paraId="3D931EEB" w14:textId="77777777" w:rsidR="00B3451E" w:rsidRDefault="00B3451E" w:rsidP="00B3451E">
      <w:pPr>
        <w:jc w:val="both"/>
      </w:pPr>
      <w:r>
        <w:t>A confiança que você demonstrar durante esse processo contribuirá para a construção de um relacionamento sólido com seu cliente.</w:t>
      </w:r>
    </w:p>
    <w:p w14:paraId="50160286" w14:textId="77777777" w:rsidR="00B3451E" w:rsidRDefault="00B3451E" w:rsidP="00B3451E">
      <w:pPr>
        <w:jc w:val="both"/>
      </w:pPr>
      <w:r>
        <w:t xml:space="preserve">Como desafios podem surgir a qualquer momento, a Parte 5 abordará a superação de obstáculos e a habilidade de se adaptar conforme necessário. </w:t>
      </w:r>
    </w:p>
    <w:p w14:paraId="776BB0C2" w14:textId="77777777" w:rsidR="00B3451E" w:rsidRDefault="00B3451E" w:rsidP="00B3451E">
      <w:pPr>
        <w:jc w:val="both"/>
      </w:pPr>
      <w:r>
        <w:t>Lidar com reviravoltas inesperadas e ajustar sua estratégia são habilidades importantes para um advogado em crescimento.</w:t>
      </w:r>
    </w:p>
    <w:p w14:paraId="7968F9C2" w14:textId="77777777" w:rsidR="00B3451E" w:rsidRDefault="00B3451E" w:rsidP="00B3451E">
      <w:pPr>
        <w:jc w:val="both"/>
      </w:pPr>
      <w:r>
        <w:lastRenderedPageBreak/>
        <w:t xml:space="preserve">Nosso objetivo na Parte 6 é alcançar a resolução do caso e celebrar as vitórias, grandes ou pequenas. </w:t>
      </w:r>
    </w:p>
    <w:p w14:paraId="4B428E46" w14:textId="77777777" w:rsidR="00B3451E" w:rsidRDefault="00B3451E" w:rsidP="00B3451E">
      <w:pPr>
        <w:jc w:val="both"/>
      </w:pPr>
      <w:r>
        <w:t>Negociar acordos favoráveis e concluir o caso com sucesso marcam uma fase importante, ao mesmo tempo em que proporcionam a oportunidade de aprimorar suas habilidades.</w:t>
      </w:r>
    </w:p>
    <w:p w14:paraId="5358E494" w14:textId="77777777" w:rsidR="00B3451E" w:rsidRDefault="00B3451E" w:rsidP="00B3451E">
      <w:pPr>
        <w:jc w:val="both"/>
      </w:pPr>
      <w:r>
        <w:t xml:space="preserve">À medida que chegamos à Parte 7, discutiremos a construção de relacionamentos duradouros com os clientes. </w:t>
      </w:r>
    </w:p>
    <w:p w14:paraId="1445D0BE" w14:textId="77777777" w:rsidR="00B3451E" w:rsidRDefault="00B3451E" w:rsidP="00B3451E">
      <w:pPr>
        <w:jc w:val="both"/>
      </w:pPr>
      <w:r>
        <w:t>Avaliar o feedback do cliente, manter o contato para necessidades futuras e cultivar a fidelidade do cliente contribuem para uma base sólida de referências e crescimento contínuo.</w:t>
      </w:r>
    </w:p>
    <w:p w14:paraId="5565CDBB" w14:textId="77777777" w:rsidR="00B3451E" w:rsidRDefault="00B3451E" w:rsidP="00B3451E">
      <w:pPr>
        <w:jc w:val="both"/>
      </w:pPr>
      <w:r>
        <w:t>Na Parte 8, nossa atenção se volta para o futuro. Analisar as lições aprendidas ao longo do processo, expandir sua base de clientes e manter-se atualizado são passos essenciais para continuar sua trajetória de sucesso como advogado.</w:t>
      </w:r>
    </w:p>
    <w:p w14:paraId="79B11498" w14:textId="77777777" w:rsidR="00B3451E" w:rsidRDefault="00B3451E" w:rsidP="00B3451E">
      <w:pPr>
        <w:jc w:val="both"/>
      </w:pPr>
    </w:p>
    <w:p w14:paraId="196FF29F" w14:textId="77777777" w:rsidR="00B3451E" w:rsidRPr="00B3451E" w:rsidRDefault="00B3451E" w:rsidP="00B3451E">
      <w:pPr>
        <w:pStyle w:val="Estilo1"/>
      </w:pPr>
      <w:r w:rsidRPr="00B3451E">
        <w:t>Preparando-se para o sucesso inicial</w:t>
      </w:r>
    </w:p>
    <w:p w14:paraId="76BB8AB6" w14:textId="77777777" w:rsidR="00B3451E" w:rsidRDefault="00B3451E" w:rsidP="00B3451E">
      <w:pPr>
        <w:jc w:val="both"/>
      </w:pPr>
      <w:r>
        <w:t xml:space="preserve">Um dos passos cruciais após conseguir o seu primeiro cliente como advogado é dedicar tempo à pesquisa minuciosa do cliente e do caso. </w:t>
      </w:r>
    </w:p>
    <w:p w14:paraId="13C556DD" w14:textId="77777777" w:rsidR="00B3451E" w:rsidRDefault="00B3451E" w:rsidP="00B3451E">
      <w:pPr>
        <w:jc w:val="both"/>
      </w:pPr>
      <w:r>
        <w:t xml:space="preserve">Essa etapa não apenas demonstra profissionalismo, mas também fornece a base necessária para construir uma estratégia sólida. </w:t>
      </w:r>
    </w:p>
    <w:p w14:paraId="14A221BF" w14:textId="77777777" w:rsidR="00B3451E" w:rsidRDefault="00B3451E" w:rsidP="00B3451E">
      <w:pPr>
        <w:jc w:val="both"/>
      </w:pPr>
      <w:r>
        <w:t>Ao pesquisar o cliente e o caso, você estará melhor preparado para abordar os desafios que possam surgir.</w:t>
      </w:r>
    </w:p>
    <w:p w14:paraId="2AF55E7A" w14:textId="77777777" w:rsidR="00B3451E" w:rsidRDefault="00B3451E" w:rsidP="00B3451E">
      <w:pPr>
        <w:jc w:val="both"/>
      </w:pPr>
      <w:r>
        <w:t xml:space="preserve">Comece por entender a história e os antecedentes do cliente. </w:t>
      </w:r>
    </w:p>
    <w:p w14:paraId="223629BE" w14:textId="77777777" w:rsidR="00B3451E" w:rsidRDefault="00B3451E" w:rsidP="00B3451E">
      <w:pPr>
        <w:jc w:val="both"/>
      </w:pPr>
      <w:r>
        <w:t>Descubra seus objetivos, preocupações e quaisquer informações relevantes que possam influenciar o caso. Isso permitirá que você personalize sua abordagem de acordo com as necessidades específicas do cliente.</w:t>
      </w:r>
    </w:p>
    <w:p w14:paraId="12EC1313" w14:textId="77777777" w:rsidR="00B3451E" w:rsidRDefault="00B3451E" w:rsidP="00B3451E">
      <w:pPr>
        <w:jc w:val="both"/>
      </w:pPr>
      <w:r>
        <w:t xml:space="preserve">Além disso, mergulhe profundamente nos detalhes do caso. Analise documentos, contratos, correspondências e qualquer outro material relevante. </w:t>
      </w:r>
    </w:p>
    <w:p w14:paraId="05A48A76" w14:textId="77777777" w:rsidR="00B3451E" w:rsidRDefault="00B3451E" w:rsidP="00B3451E">
      <w:pPr>
        <w:jc w:val="both"/>
      </w:pPr>
      <w:r>
        <w:t>Quanto mais você souber, mais eficaz será sua capacidade de construir argumentos sólidos e encontrar soluções.</w:t>
      </w:r>
    </w:p>
    <w:p w14:paraId="14607A15" w14:textId="77777777" w:rsidR="00B3451E" w:rsidRDefault="00B3451E" w:rsidP="00B3451E">
      <w:pPr>
        <w:jc w:val="both"/>
      </w:pPr>
      <w:r>
        <w:t>A pesquisa também inclui a análise da legislação e precedentes relacionados ao caso. Isso não apenas fortalecerá sua posição, mas também demonstrará sua expertise ao cliente.</w:t>
      </w:r>
    </w:p>
    <w:p w14:paraId="5438275B" w14:textId="77777777" w:rsidR="00B3451E" w:rsidRDefault="00B3451E" w:rsidP="00B3451E">
      <w:pPr>
        <w:jc w:val="both"/>
      </w:pPr>
      <w:r>
        <w:t>Lembre-se de que a pesquisa é contínua. À medida que o caso avança, novas informações podem surgir, e é essencial estar atualizado para ajustar sua estratégia conforme necessário.</w:t>
      </w:r>
    </w:p>
    <w:p w14:paraId="094AC2F3" w14:textId="77777777" w:rsidR="00B3451E" w:rsidRDefault="00B3451E" w:rsidP="00B3451E">
      <w:pPr>
        <w:jc w:val="both"/>
      </w:pPr>
    </w:p>
    <w:p w14:paraId="1425A58B" w14:textId="42512ED9" w:rsidR="00B3451E" w:rsidRPr="00B3451E" w:rsidRDefault="00B3451E" w:rsidP="00B3451E">
      <w:pPr>
        <w:pStyle w:val="Estilo2"/>
      </w:pPr>
      <w:r w:rsidRPr="00B3451E">
        <w:t>Introdução ao primeiro cliente</w:t>
      </w:r>
    </w:p>
    <w:p w14:paraId="28FD4C4B" w14:textId="77777777" w:rsidR="00B3451E" w:rsidRDefault="00B3451E" w:rsidP="00B3451E">
      <w:pPr>
        <w:jc w:val="both"/>
      </w:pPr>
      <w:r>
        <w:lastRenderedPageBreak/>
        <w:t xml:space="preserve">O momento em que você conquista o seu primeiro cliente como advogado é emocionante e repleto de oportunidades. </w:t>
      </w:r>
    </w:p>
    <w:p w14:paraId="18649FAF" w14:textId="77777777" w:rsidR="00B3451E" w:rsidRDefault="00B3451E" w:rsidP="00B3451E">
      <w:pPr>
        <w:jc w:val="both"/>
      </w:pPr>
      <w:r>
        <w:t xml:space="preserve">É o início de uma jornada que o desafiará, o capacitará e o ajudará a crescer profissionalmente. No entanto, com a emoção vêm responsabilidades significativas. </w:t>
      </w:r>
    </w:p>
    <w:p w14:paraId="674EBD29" w14:textId="77777777" w:rsidR="00B3451E" w:rsidRDefault="00B3451E" w:rsidP="00B3451E">
      <w:pPr>
        <w:jc w:val="both"/>
      </w:pPr>
      <w:r>
        <w:t>Nesta seção, exploraremos os passos iniciais cruciais para garantir que você esteja preparado para enfrentar os desafios e oferecer suporte eficaz ao seu novo cliente.</w:t>
      </w:r>
    </w:p>
    <w:p w14:paraId="52BBBDC3" w14:textId="77777777" w:rsidR="00B3451E" w:rsidRDefault="00B3451E" w:rsidP="00B3451E">
      <w:pPr>
        <w:jc w:val="both"/>
      </w:pPr>
      <w:r>
        <w:t xml:space="preserve">A abordagem inicial é crucial. Comece estabelecendo uma base de comunicação clara e empática. </w:t>
      </w:r>
    </w:p>
    <w:p w14:paraId="076BC2F3" w14:textId="77777777" w:rsidR="00B3451E" w:rsidRDefault="00B3451E" w:rsidP="00B3451E">
      <w:pPr>
        <w:jc w:val="both"/>
      </w:pPr>
      <w:r>
        <w:t xml:space="preserve">Apresente-se, mostre seu entusiasmo por representar o cliente e esteja aberto a ouvir suas preocupações. </w:t>
      </w:r>
    </w:p>
    <w:p w14:paraId="4C22A756" w14:textId="77777777" w:rsidR="00B3451E" w:rsidRDefault="00B3451E" w:rsidP="00B3451E">
      <w:pPr>
        <w:jc w:val="both"/>
      </w:pPr>
      <w:r>
        <w:t>Uma introdução calorosa não apenas estabelece uma conexão, mas também inicia a construção de confiança, fundamental em qualquer relacionamento jurídico.</w:t>
      </w:r>
    </w:p>
    <w:p w14:paraId="687A7DE2" w14:textId="77777777" w:rsidR="00B3451E" w:rsidRDefault="00B3451E" w:rsidP="00B3451E">
      <w:pPr>
        <w:jc w:val="both"/>
      </w:pPr>
      <w:r>
        <w:t xml:space="preserve">A pesquisa é uma ferramenta valiosa nessa fase. Dedique tempo para entender os detalhes do cliente e o contexto de seu caso. </w:t>
      </w:r>
    </w:p>
    <w:p w14:paraId="3E3C39AB" w14:textId="77777777" w:rsidR="00B3451E" w:rsidRDefault="00B3451E" w:rsidP="00B3451E">
      <w:pPr>
        <w:jc w:val="both"/>
      </w:pPr>
      <w:r>
        <w:t xml:space="preserve">Quanto mais você souber, mais personalizada será sua abordagem. </w:t>
      </w:r>
    </w:p>
    <w:p w14:paraId="277D248C" w14:textId="77777777" w:rsidR="00B3451E" w:rsidRDefault="00B3451E" w:rsidP="00B3451E">
      <w:pPr>
        <w:jc w:val="both"/>
      </w:pPr>
      <w:r>
        <w:t>Pesquise não apenas a parte legal, mas também os aspectos individuais do cliente. Isso permitirá que você crie estratégias específicas para alcançar os objetivos do cliente.</w:t>
      </w:r>
    </w:p>
    <w:p w14:paraId="06EFD705" w14:textId="77777777" w:rsidR="00B3451E" w:rsidRDefault="00B3451E" w:rsidP="00B3451E">
      <w:pPr>
        <w:jc w:val="both"/>
      </w:pPr>
      <w:r>
        <w:t xml:space="preserve">Além disso, defina expectativas claras desde o início. </w:t>
      </w:r>
    </w:p>
    <w:p w14:paraId="3A188B39" w14:textId="77777777" w:rsidR="00B3451E" w:rsidRDefault="00B3451E" w:rsidP="00B3451E">
      <w:pPr>
        <w:jc w:val="both"/>
      </w:pPr>
      <w:r>
        <w:t xml:space="preserve">Explique o processo, os prazos, os possíveis resultados e as potenciais etapas a serem tomadas. </w:t>
      </w:r>
    </w:p>
    <w:p w14:paraId="5AA1CA38" w14:textId="77777777" w:rsidR="00B3451E" w:rsidRDefault="00B3451E" w:rsidP="00B3451E">
      <w:pPr>
        <w:jc w:val="both"/>
      </w:pPr>
      <w:r>
        <w:t>Uma compreensão mútua das expectativas ajuda a evitar mal-entendidos e contribui para um relacionamento sólido.</w:t>
      </w:r>
    </w:p>
    <w:p w14:paraId="615D4920" w14:textId="77777777" w:rsidR="00B3451E" w:rsidRDefault="00B3451E" w:rsidP="00B3451E">
      <w:pPr>
        <w:jc w:val="both"/>
      </w:pPr>
    </w:p>
    <w:p w14:paraId="52CB3780" w14:textId="77777777" w:rsidR="00B3451E" w:rsidRDefault="00B3451E" w:rsidP="00B3451E">
      <w:pPr>
        <w:pStyle w:val="Estilo1"/>
      </w:pPr>
      <w:r>
        <w:t>Construindo uma base sólida</w:t>
      </w:r>
    </w:p>
    <w:p w14:paraId="591D1266" w14:textId="77777777" w:rsidR="00B3451E" w:rsidRDefault="00B3451E" w:rsidP="00B3451E">
      <w:pPr>
        <w:jc w:val="both"/>
      </w:pPr>
      <w:r>
        <w:t xml:space="preserve">Quando você conquista seu primeiro cliente como advogado, a construção de uma base sólida é essencial para garantir um relacionamento bem-sucedido e resultados positivos. </w:t>
      </w:r>
    </w:p>
    <w:p w14:paraId="4B57B848" w14:textId="77777777" w:rsidR="00B3451E" w:rsidRDefault="00B3451E" w:rsidP="00B3451E">
      <w:pPr>
        <w:jc w:val="both"/>
      </w:pPr>
      <w:r>
        <w:t>Nesta seção, exploraremos como estabelecer uma comunicação eficaz, gerenciar as expectativas do cliente e criar um plano estratégico sólido para o caso.</w:t>
      </w:r>
    </w:p>
    <w:p w14:paraId="7F458B34" w14:textId="77777777" w:rsidR="00B3451E" w:rsidRDefault="00B3451E" w:rsidP="00B3451E">
      <w:pPr>
        <w:jc w:val="both"/>
      </w:pPr>
    </w:p>
    <w:p w14:paraId="2FBAC67F" w14:textId="6FCAE11F" w:rsidR="00B3451E" w:rsidRDefault="00B3451E" w:rsidP="00B3451E">
      <w:pPr>
        <w:pStyle w:val="Estilo2"/>
      </w:pPr>
      <w:r>
        <w:t>Estabelecendo uma Comunicação Efica</w:t>
      </w:r>
      <w:r>
        <w:t>z</w:t>
      </w:r>
    </w:p>
    <w:p w14:paraId="29FA3D0F" w14:textId="04F7C12E" w:rsidR="00B3451E" w:rsidRDefault="00B3451E" w:rsidP="00B3451E">
      <w:pPr>
        <w:jc w:val="both"/>
      </w:pPr>
      <w:r>
        <w:lastRenderedPageBreak/>
        <w:t xml:space="preserve">A comunicação é a chave para um relacionamento bem-sucedido com seu cliente. </w:t>
      </w:r>
    </w:p>
    <w:p w14:paraId="000522F9" w14:textId="77777777" w:rsidR="00B3451E" w:rsidRDefault="00B3451E" w:rsidP="00B3451E">
      <w:pPr>
        <w:jc w:val="both"/>
      </w:pPr>
      <w:r>
        <w:t xml:space="preserve">Mantenha linhas de comunicação abertas e claras desde o início. </w:t>
      </w:r>
    </w:p>
    <w:p w14:paraId="601B589C" w14:textId="77777777" w:rsidR="00B3451E" w:rsidRDefault="00B3451E" w:rsidP="00B3451E">
      <w:pPr>
        <w:jc w:val="both"/>
      </w:pPr>
      <w:r>
        <w:t>Ouça atentamente as preocupações e objetivos do cliente e esteja disponível para responder a perguntas. Comunique-se regularmente sobre o progresso do caso e seja transparente sobre os desenvolvimentos.</w:t>
      </w:r>
    </w:p>
    <w:p w14:paraId="142354AF" w14:textId="77777777" w:rsidR="00B3451E" w:rsidRDefault="00B3451E" w:rsidP="00B3451E">
      <w:pPr>
        <w:jc w:val="both"/>
      </w:pPr>
    </w:p>
    <w:p w14:paraId="2A747027" w14:textId="3E2A2DED" w:rsidR="00B3451E" w:rsidRDefault="00B3451E" w:rsidP="00B3451E">
      <w:pPr>
        <w:pStyle w:val="Estilo2"/>
      </w:pPr>
      <w:r>
        <w:t>Gerenciando Expectativas do Cliente</w:t>
      </w:r>
    </w:p>
    <w:p w14:paraId="4FFF52F2" w14:textId="77777777" w:rsidR="00B3451E" w:rsidRDefault="00B3451E" w:rsidP="00B3451E">
      <w:pPr>
        <w:jc w:val="both"/>
      </w:pPr>
      <w:r>
        <w:t xml:space="preserve">Estabeleça expectativas realistas desde o início. Explique os possíveis resultados do caso, os prazos envolvidos e os desafios potenciais. </w:t>
      </w:r>
    </w:p>
    <w:p w14:paraId="111DF265" w14:textId="77777777" w:rsidR="00B3451E" w:rsidRDefault="00B3451E" w:rsidP="00B3451E">
      <w:pPr>
        <w:jc w:val="both"/>
      </w:pPr>
      <w:r>
        <w:t xml:space="preserve">Evite criar falsas esperanças, pois a transparência ajudará a construir confiança a longo prazo. </w:t>
      </w:r>
    </w:p>
    <w:p w14:paraId="44E8D66C" w14:textId="77777777" w:rsidR="00B3451E" w:rsidRDefault="00B3451E" w:rsidP="00B3451E">
      <w:pPr>
        <w:jc w:val="both"/>
      </w:pPr>
      <w:r>
        <w:t>Lembre-se de que um cliente bem informado é mais propenso a entender os altos e baixos do processo.</w:t>
      </w:r>
    </w:p>
    <w:p w14:paraId="3376BCE2" w14:textId="77777777" w:rsidR="00B3451E" w:rsidRDefault="00B3451E" w:rsidP="00B3451E">
      <w:pPr>
        <w:jc w:val="both"/>
      </w:pPr>
    </w:p>
    <w:p w14:paraId="6D390729" w14:textId="417F8092" w:rsidR="00B3451E" w:rsidRDefault="00B3451E" w:rsidP="00B3451E">
      <w:pPr>
        <w:pStyle w:val="Estilo2"/>
      </w:pPr>
      <w:r>
        <w:t>Criando um Plano Estratégico</w:t>
      </w:r>
    </w:p>
    <w:p w14:paraId="3FD4A0A9" w14:textId="77777777" w:rsidR="00B3451E" w:rsidRDefault="00B3451E" w:rsidP="00B3451E">
      <w:pPr>
        <w:jc w:val="both"/>
      </w:pPr>
      <w:r>
        <w:t xml:space="preserve">Cada caso requer uma estratégia personalizada. </w:t>
      </w:r>
    </w:p>
    <w:p w14:paraId="5B245B78" w14:textId="77777777" w:rsidR="00B3451E" w:rsidRDefault="00B3451E" w:rsidP="00B3451E">
      <w:pPr>
        <w:jc w:val="both"/>
      </w:pPr>
      <w:r>
        <w:t xml:space="preserve">Com base em sua pesquisa inicial, desenvolva um plano detalhado para abordar o caso. Isso inclui etapas específicas a serem seguidas, prazos a serem cumpridos e estratégias legais a serem empregadas. </w:t>
      </w:r>
    </w:p>
    <w:p w14:paraId="1CD5EFE6" w14:textId="77777777" w:rsidR="00B3451E" w:rsidRDefault="00B3451E" w:rsidP="00B3451E">
      <w:pPr>
        <w:jc w:val="both"/>
      </w:pPr>
      <w:r>
        <w:t>Ter um plano sólido não apenas mantém você no caminho certo, mas também transmite profissionalismo ao cliente.</w:t>
      </w:r>
    </w:p>
    <w:p w14:paraId="56611435" w14:textId="77777777" w:rsidR="00B3451E" w:rsidRDefault="00B3451E" w:rsidP="00B3451E">
      <w:pPr>
        <w:jc w:val="both"/>
      </w:pPr>
      <w:r>
        <w:t xml:space="preserve">Ao construir essa base sólida, você estará estabelecendo as bases para uma colaboração eficaz e resultados positivos. </w:t>
      </w:r>
    </w:p>
    <w:p w14:paraId="6551244C" w14:textId="77777777" w:rsidR="00B3451E" w:rsidRDefault="00B3451E" w:rsidP="00B3451E">
      <w:pPr>
        <w:jc w:val="both"/>
      </w:pPr>
      <w:r>
        <w:t xml:space="preserve">Uma comunicação aberta, expectativas realistas e um plano estratégico bem definido serão seus pilares para enfrentar os desafios que possam surgir ao longo do processo. </w:t>
      </w:r>
    </w:p>
    <w:p w14:paraId="74EA58CA" w14:textId="77777777" w:rsidR="00B3451E" w:rsidRDefault="00B3451E" w:rsidP="00B3451E">
      <w:pPr>
        <w:jc w:val="both"/>
      </w:pPr>
      <w:r>
        <w:t>Com a base estabelecida, avançaremos para a próxima fase: desenvolver a estratégia do caso de maneira abrangente.</w:t>
      </w:r>
    </w:p>
    <w:p w14:paraId="60E7B5F7" w14:textId="77777777" w:rsidR="00B3451E" w:rsidRDefault="00B3451E" w:rsidP="00B3451E">
      <w:pPr>
        <w:jc w:val="both"/>
      </w:pPr>
    </w:p>
    <w:p w14:paraId="4554D742" w14:textId="56504804" w:rsidR="00B3451E" w:rsidRDefault="00B3451E" w:rsidP="00B3451E">
      <w:pPr>
        <w:pStyle w:val="Estilo1"/>
      </w:pPr>
      <w:r>
        <w:t>Desenvolvendo a estratégia do caso</w:t>
      </w:r>
    </w:p>
    <w:p w14:paraId="62D2E16E" w14:textId="77777777" w:rsidR="00B3451E" w:rsidRDefault="00B3451E" w:rsidP="00B3451E">
      <w:pPr>
        <w:jc w:val="both"/>
      </w:pPr>
      <w:r>
        <w:t xml:space="preserve">Ao avançar na jornada com seu primeiro cliente, é hora de desenvolver uma estratégia sólida para o caso. </w:t>
      </w:r>
    </w:p>
    <w:p w14:paraId="4F1F2CB9" w14:textId="77777777" w:rsidR="00B3451E" w:rsidRDefault="00B3451E" w:rsidP="00B3451E">
      <w:pPr>
        <w:jc w:val="both"/>
      </w:pPr>
      <w:r>
        <w:t>Nesta etapa, abordaremos como avaliar as opções legais, identificar desafios potenciais e montar uma abordagem eficiente para garantir resultados favoráveis.</w:t>
      </w:r>
    </w:p>
    <w:p w14:paraId="7A03A765" w14:textId="77777777" w:rsidR="00B3451E" w:rsidRDefault="00B3451E" w:rsidP="00B3451E">
      <w:pPr>
        <w:jc w:val="both"/>
      </w:pPr>
    </w:p>
    <w:p w14:paraId="7939C6FF" w14:textId="44170DD2" w:rsidR="00B3451E" w:rsidRDefault="00B3451E" w:rsidP="00B3451E">
      <w:pPr>
        <w:pStyle w:val="Estilo2"/>
      </w:pPr>
      <w:r>
        <w:t xml:space="preserve">Avaliando Opções Legais: </w:t>
      </w:r>
    </w:p>
    <w:p w14:paraId="389427D6" w14:textId="77777777" w:rsidR="00B3451E" w:rsidRDefault="00B3451E" w:rsidP="00B3451E">
      <w:pPr>
        <w:jc w:val="both"/>
      </w:pPr>
      <w:r>
        <w:t xml:space="preserve">Cada caso é único, e isso requer uma análise aprofundada das opções legais disponíveis. </w:t>
      </w:r>
    </w:p>
    <w:p w14:paraId="26C918AE" w14:textId="77777777" w:rsidR="00B3451E" w:rsidRDefault="00B3451E" w:rsidP="00B3451E">
      <w:pPr>
        <w:jc w:val="both"/>
      </w:pPr>
      <w:r>
        <w:t>Baseie-se em sua pesquisa inicial para identificar quais leis, regulamentos e precedentes são relevantes para o caso. Avalie as vantagens e desvantagens de cada opção, considerando como elas se alinham aos objetivos do cliente.</w:t>
      </w:r>
    </w:p>
    <w:p w14:paraId="0BC4A02F" w14:textId="77777777" w:rsidR="00B3451E" w:rsidRDefault="00B3451E" w:rsidP="00B3451E">
      <w:pPr>
        <w:jc w:val="both"/>
      </w:pPr>
    </w:p>
    <w:p w14:paraId="1141DDCE" w14:textId="11CE5EE4" w:rsidR="00B3451E" w:rsidRDefault="00B3451E" w:rsidP="00B3451E">
      <w:pPr>
        <w:pStyle w:val="Estilo2"/>
      </w:pPr>
      <w:r>
        <w:t>Identificando Desafios Potenciais:</w:t>
      </w:r>
    </w:p>
    <w:p w14:paraId="26E6DA31" w14:textId="77777777" w:rsidR="00B3451E" w:rsidRDefault="00B3451E" w:rsidP="00B3451E">
      <w:pPr>
        <w:jc w:val="both"/>
      </w:pPr>
      <w:r>
        <w:t xml:space="preserve"> É crucial antecipar possíveis obstáculos que possam surgir ao longo do processo. Identifique cenários desafiadores que podem impactar o caso e considere estratégias para enfrentá-los. Ao estar preparado para enfrentar adversidades, você demonstra a sua habilidade de lidar com situações complexas.</w:t>
      </w:r>
    </w:p>
    <w:p w14:paraId="014D3FAE" w14:textId="77777777" w:rsidR="00B3451E" w:rsidRDefault="00B3451E" w:rsidP="00B3451E">
      <w:pPr>
        <w:jc w:val="both"/>
      </w:pPr>
    </w:p>
    <w:p w14:paraId="0B909A54" w14:textId="675063B1" w:rsidR="00B3451E" w:rsidRDefault="00B3451E" w:rsidP="00B3451E">
      <w:pPr>
        <w:pStyle w:val="Estilo2"/>
      </w:pPr>
      <w:r>
        <w:t xml:space="preserve">Montando uma Abordagem Eficiente: </w:t>
      </w:r>
    </w:p>
    <w:p w14:paraId="457D511F" w14:textId="77777777" w:rsidR="00B3451E" w:rsidRDefault="00B3451E" w:rsidP="00B3451E">
      <w:pPr>
        <w:jc w:val="both"/>
      </w:pPr>
      <w:r>
        <w:t xml:space="preserve">Com uma compreensão sólida das opções legais e dos desafios potenciais, é hora de montar uma abordagem estratégica. </w:t>
      </w:r>
    </w:p>
    <w:p w14:paraId="739DF7F9" w14:textId="77777777" w:rsidR="00B3451E" w:rsidRDefault="00B3451E" w:rsidP="00B3451E">
      <w:pPr>
        <w:jc w:val="both"/>
      </w:pPr>
      <w:r>
        <w:t xml:space="preserve">Defina etapas específicas a serem seguidas e crie um plano que leve em consideração os prazos, a alocação de recursos e a comunicação com o cliente. </w:t>
      </w:r>
    </w:p>
    <w:p w14:paraId="0E3F0E96" w14:textId="77777777" w:rsidR="00B3451E" w:rsidRDefault="00B3451E" w:rsidP="00B3451E">
      <w:pPr>
        <w:jc w:val="both"/>
      </w:pPr>
      <w:r>
        <w:t>Uma abordagem organizada aumenta a eficiência e reduz a possibilidade de contratempos.</w:t>
      </w:r>
    </w:p>
    <w:p w14:paraId="241F3F2D" w14:textId="77777777" w:rsidR="00B3451E" w:rsidRDefault="00B3451E" w:rsidP="00B3451E">
      <w:pPr>
        <w:jc w:val="both"/>
      </w:pPr>
      <w:r>
        <w:t xml:space="preserve">Lembre-se de que a estratégia do caso é dinâmica e pode precisar ser ajustada conforme novas informações se tornem disponíveis. </w:t>
      </w:r>
    </w:p>
    <w:p w14:paraId="5DC75B0A" w14:textId="77777777" w:rsidR="00B3451E" w:rsidRDefault="00B3451E" w:rsidP="00B3451E">
      <w:pPr>
        <w:jc w:val="both"/>
      </w:pPr>
      <w:r>
        <w:t>Manter uma mente flexível e adaptável é fundamental para navegar com sucesso pelos desafios que o processo legal pode trazer.</w:t>
      </w:r>
    </w:p>
    <w:p w14:paraId="0102FEB1" w14:textId="77777777" w:rsidR="00B3451E" w:rsidRDefault="00B3451E" w:rsidP="00B3451E">
      <w:pPr>
        <w:jc w:val="both"/>
      </w:pPr>
    </w:p>
    <w:p w14:paraId="6AF1797B" w14:textId="77777777" w:rsidR="00B3451E" w:rsidRDefault="00B3451E" w:rsidP="00B3451E">
      <w:pPr>
        <w:pStyle w:val="Estilo1"/>
      </w:pPr>
      <w:r>
        <w:t>Tomando ação e representando o cliente</w:t>
      </w:r>
    </w:p>
    <w:p w14:paraId="4CCE51D4" w14:textId="77777777" w:rsidR="00B3451E" w:rsidRDefault="00B3451E" w:rsidP="00B3451E">
      <w:pPr>
        <w:jc w:val="both"/>
      </w:pPr>
      <w:r>
        <w:t xml:space="preserve">Agora que você desenvolveu uma estratégia sólida, é hora de dar vida a ela através da ação concreta e da representação eficaz do cliente. </w:t>
      </w:r>
    </w:p>
    <w:p w14:paraId="222617D8" w14:textId="77777777" w:rsidR="00B3451E" w:rsidRDefault="00B3451E" w:rsidP="00B3451E">
      <w:pPr>
        <w:jc w:val="both"/>
      </w:pPr>
      <w:r>
        <w:t>Nesta seção, exploraremos como preparar a documentação necessária, iniciar os procedimentos legais e navegar pelo processo com confiança.</w:t>
      </w:r>
    </w:p>
    <w:p w14:paraId="2A6D8D8A" w14:textId="77777777" w:rsidR="00B3451E" w:rsidRDefault="00B3451E" w:rsidP="00B3451E">
      <w:pPr>
        <w:jc w:val="both"/>
      </w:pPr>
    </w:p>
    <w:p w14:paraId="47DBB954" w14:textId="44572844" w:rsidR="00B3451E" w:rsidRDefault="00B3451E" w:rsidP="00B3451E">
      <w:pPr>
        <w:pStyle w:val="Estilo2"/>
      </w:pPr>
      <w:r>
        <w:t xml:space="preserve">Preparando a Documentação Necessária: </w:t>
      </w:r>
    </w:p>
    <w:p w14:paraId="5361AF52" w14:textId="77777777" w:rsidR="00B3451E" w:rsidRDefault="00B3451E" w:rsidP="00B3451E">
      <w:pPr>
        <w:jc w:val="both"/>
      </w:pPr>
      <w:r>
        <w:lastRenderedPageBreak/>
        <w:t xml:space="preserve">Documentação bem-preparada é a espinha dorsal de qualquer caso jurídico. Organize os documentos relevantes de forma lógica e completa. </w:t>
      </w:r>
    </w:p>
    <w:p w14:paraId="658FB487" w14:textId="77777777" w:rsidR="00B3451E" w:rsidRDefault="00B3451E" w:rsidP="00B3451E">
      <w:pPr>
        <w:jc w:val="both"/>
      </w:pPr>
      <w:r>
        <w:t xml:space="preserve">Isso inclui contratos, evidências, correspondências e outros materiais que fortaleçam a sua posição. </w:t>
      </w:r>
    </w:p>
    <w:p w14:paraId="550D93C8" w14:textId="77777777" w:rsidR="00B3451E" w:rsidRDefault="00B3451E" w:rsidP="00B3451E">
      <w:pPr>
        <w:jc w:val="both"/>
      </w:pPr>
      <w:r>
        <w:t>Garanta que toda a documentação seja clara, precisa e esteja pronta para ser usada durante as próximas etapas.</w:t>
      </w:r>
    </w:p>
    <w:p w14:paraId="04EB3959" w14:textId="77777777" w:rsidR="00B3451E" w:rsidRDefault="00B3451E" w:rsidP="00B3451E">
      <w:pPr>
        <w:jc w:val="both"/>
      </w:pPr>
    </w:p>
    <w:p w14:paraId="4F03CF11" w14:textId="5DF1D025" w:rsidR="00B3451E" w:rsidRDefault="00B3451E" w:rsidP="00B3451E">
      <w:pPr>
        <w:pStyle w:val="Estilo2"/>
      </w:pPr>
      <w:r>
        <w:t xml:space="preserve">Iniciando Procedimentos Legais: </w:t>
      </w:r>
    </w:p>
    <w:p w14:paraId="602BA0CE" w14:textId="77777777" w:rsidR="00B3451E" w:rsidRDefault="00B3451E" w:rsidP="00B3451E">
      <w:pPr>
        <w:jc w:val="both"/>
      </w:pPr>
      <w:r>
        <w:t xml:space="preserve">Com a documentação pronta, é hora de dar início aos procedimentos legais. </w:t>
      </w:r>
    </w:p>
    <w:p w14:paraId="04C4F2AE" w14:textId="77777777" w:rsidR="00B3451E" w:rsidRDefault="00B3451E" w:rsidP="00B3451E">
      <w:pPr>
        <w:jc w:val="both"/>
      </w:pPr>
      <w:r>
        <w:t xml:space="preserve">Isso pode envolver a apresentação de petições, o envio de notificações ou a realização de reuniões preliminares. </w:t>
      </w:r>
    </w:p>
    <w:p w14:paraId="129EA9A6" w14:textId="77777777" w:rsidR="00B3451E" w:rsidRDefault="00B3451E" w:rsidP="00B3451E">
      <w:pPr>
        <w:jc w:val="both"/>
      </w:pPr>
      <w:r>
        <w:t>Siga os procedimentos estabelecidos pela lei e garanta que todas as ações sejam conduzidas de maneira ética e profissional.</w:t>
      </w:r>
    </w:p>
    <w:p w14:paraId="6BDEEDC3" w14:textId="77777777" w:rsidR="00B3451E" w:rsidRDefault="00B3451E" w:rsidP="00B3451E">
      <w:pPr>
        <w:jc w:val="both"/>
      </w:pPr>
    </w:p>
    <w:p w14:paraId="62545556" w14:textId="6D77F01B" w:rsidR="00B3451E" w:rsidRDefault="00B3451E" w:rsidP="00B3451E">
      <w:pPr>
        <w:pStyle w:val="Estilo2"/>
      </w:pPr>
      <w:r>
        <w:t xml:space="preserve">Navegando Pelo Processo Legal com Confiança: </w:t>
      </w:r>
    </w:p>
    <w:p w14:paraId="585ABC0D" w14:textId="77777777" w:rsidR="00B3451E" w:rsidRDefault="00B3451E" w:rsidP="00B3451E">
      <w:pPr>
        <w:jc w:val="both"/>
      </w:pPr>
      <w:r>
        <w:t xml:space="preserve">À medida que o caso progride, mantenha-se atualizado sobre os desenvolvimentos legais e continue a comunicar-se com seu cliente. </w:t>
      </w:r>
    </w:p>
    <w:p w14:paraId="2BED2992" w14:textId="77777777" w:rsidR="00B3451E" w:rsidRDefault="00B3451E" w:rsidP="00B3451E">
      <w:pPr>
        <w:jc w:val="both"/>
      </w:pPr>
      <w:r>
        <w:t xml:space="preserve">Esteja preparado para comparecer a audiências e reuniões, representando o cliente com confiança e conhecimento. </w:t>
      </w:r>
    </w:p>
    <w:p w14:paraId="4460A0A1" w14:textId="77777777" w:rsidR="00B3451E" w:rsidRDefault="00B3451E" w:rsidP="00B3451E">
      <w:pPr>
        <w:jc w:val="both"/>
      </w:pPr>
      <w:r>
        <w:t>Lembre-se de que a advocacia requer não apenas conhecimento legal, mas também habilidades de comunicação persuasivas.</w:t>
      </w:r>
    </w:p>
    <w:p w14:paraId="49FF0B1E" w14:textId="77777777" w:rsidR="00B3451E" w:rsidRDefault="00B3451E" w:rsidP="00B3451E">
      <w:pPr>
        <w:jc w:val="both"/>
      </w:pPr>
      <w:r>
        <w:t xml:space="preserve">Ao tomar medidas concretas e representar o cliente com competência, você está transformando estratégias em resultados. </w:t>
      </w:r>
    </w:p>
    <w:p w14:paraId="585A5471" w14:textId="77777777" w:rsidR="00B3451E" w:rsidRDefault="00B3451E" w:rsidP="00B3451E">
      <w:pPr>
        <w:jc w:val="both"/>
      </w:pPr>
      <w:r>
        <w:t xml:space="preserve">A ação deliberada e informada é o que impulsiona o caso adiante e, ao mesmo tempo, constrói a confiança do cliente em sua capacidade de representá-lo de maneira eficaz. </w:t>
      </w:r>
    </w:p>
    <w:p w14:paraId="1C664506" w14:textId="77777777" w:rsidR="00B3451E" w:rsidRDefault="00B3451E" w:rsidP="00B3451E">
      <w:pPr>
        <w:jc w:val="both"/>
      </w:pPr>
      <w:r>
        <w:t>Com essa parte concluída, continuaremos a explorar como superar obstáculos e se adaptar às reviravoltas que possam surgir ao longo do processo.</w:t>
      </w:r>
    </w:p>
    <w:p w14:paraId="5F86984A" w14:textId="77777777" w:rsidR="00B3451E" w:rsidRDefault="00B3451E" w:rsidP="00B3451E">
      <w:pPr>
        <w:jc w:val="both"/>
      </w:pPr>
    </w:p>
    <w:p w14:paraId="1A5A6CE7" w14:textId="6A0511BE" w:rsidR="00B3451E" w:rsidRDefault="00B3451E" w:rsidP="00B3451E">
      <w:pPr>
        <w:pStyle w:val="Estilo1"/>
      </w:pPr>
      <w:r>
        <w:t>Superando obstáculos e ajustando-se</w:t>
      </w:r>
    </w:p>
    <w:p w14:paraId="1A108B39" w14:textId="77777777" w:rsidR="00B3451E" w:rsidRDefault="00B3451E" w:rsidP="00B3451E">
      <w:pPr>
        <w:jc w:val="both"/>
      </w:pPr>
      <w:r>
        <w:t xml:space="preserve">A jornada jurídica é repleta de reviravoltas e desafios inesperados. </w:t>
      </w:r>
    </w:p>
    <w:p w14:paraId="07B9D11E" w14:textId="77777777" w:rsidR="00B3451E" w:rsidRDefault="00B3451E" w:rsidP="00B3451E">
      <w:pPr>
        <w:jc w:val="both"/>
      </w:pPr>
      <w:r>
        <w:t>Nesta seção, exploraremos como superar obstáculos que podem surgir ao longo do processo legal e a importância de se adaptar às mudanças para manter o rumo em direção ao sucesso.</w:t>
      </w:r>
    </w:p>
    <w:p w14:paraId="7E982358" w14:textId="77777777" w:rsidR="00B3451E" w:rsidRDefault="00B3451E" w:rsidP="00B3451E">
      <w:pPr>
        <w:jc w:val="both"/>
      </w:pPr>
    </w:p>
    <w:p w14:paraId="2D90D0B2" w14:textId="48AF7E8F" w:rsidR="00B3451E" w:rsidRDefault="00B3451E" w:rsidP="00B3451E">
      <w:pPr>
        <w:pStyle w:val="Estilo2"/>
      </w:pPr>
      <w:r>
        <w:lastRenderedPageBreak/>
        <w:t xml:space="preserve">Lidando com Reviravoltas Inesperadas: </w:t>
      </w:r>
    </w:p>
    <w:p w14:paraId="27A2FB88" w14:textId="77777777" w:rsidR="00B3451E" w:rsidRDefault="00B3451E" w:rsidP="00B3451E">
      <w:pPr>
        <w:jc w:val="both"/>
      </w:pPr>
      <w:r>
        <w:t xml:space="preserve">No mundo jurídico, surpresas podem surgir a qualquer momento. </w:t>
      </w:r>
    </w:p>
    <w:p w14:paraId="32985318" w14:textId="77777777" w:rsidR="00B3451E" w:rsidRDefault="00B3451E" w:rsidP="00B3451E">
      <w:pPr>
        <w:jc w:val="both"/>
      </w:pPr>
      <w:r>
        <w:t xml:space="preserve">Questões inesperadas, novas evidências ou desenvolvimentos imprevistos podem impactar o caso. </w:t>
      </w:r>
    </w:p>
    <w:p w14:paraId="18B88C86" w14:textId="77777777" w:rsidR="00B3451E" w:rsidRDefault="00B3451E" w:rsidP="00B3451E">
      <w:pPr>
        <w:jc w:val="both"/>
      </w:pPr>
      <w:r>
        <w:t>Mantenha a calma e aborde cada desafio com uma mente analítica. Avalie como a reviravolta afeta sua estratégia atual e determine as melhores medidas a serem tomadas.</w:t>
      </w:r>
    </w:p>
    <w:p w14:paraId="7AF3AB1F" w14:textId="77777777" w:rsidR="00B3451E" w:rsidRDefault="00B3451E" w:rsidP="00B3451E">
      <w:pPr>
        <w:jc w:val="both"/>
      </w:pPr>
    </w:p>
    <w:p w14:paraId="70F8B82C" w14:textId="5FED59D3" w:rsidR="00B3451E" w:rsidRDefault="00B3451E" w:rsidP="00B3451E">
      <w:pPr>
        <w:pStyle w:val="Estilo2"/>
      </w:pPr>
      <w:r>
        <w:t xml:space="preserve">Adaptação da Estratégia Conforme Necessário: </w:t>
      </w:r>
    </w:p>
    <w:p w14:paraId="10BE7031" w14:textId="77777777" w:rsidR="00B3451E" w:rsidRDefault="00B3451E" w:rsidP="00B3451E">
      <w:pPr>
        <w:jc w:val="both"/>
      </w:pPr>
      <w:r>
        <w:t xml:space="preserve">Flexibilidade é uma qualidade essencial para qualquer advogado. </w:t>
      </w:r>
    </w:p>
    <w:p w14:paraId="74E2B32E" w14:textId="77777777" w:rsidR="00B3451E" w:rsidRDefault="00B3451E" w:rsidP="00B3451E">
      <w:pPr>
        <w:jc w:val="both"/>
      </w:pPr>
      <w:r>
        <w:t xml:space="preserve">Seja capaz de adaptar sua estratégia de acordo com as mudanças nas circunstâncias. Isso pode envolver revisar documentos, ajustar argumentos legais ou até mesmo repensar o curso de ação. </w:t>
      </w:r>
    </w:p>
    <w:p w14:paraId="3800F26F" w14:textId="77777777" w:rsidR="00B3451E" w:rsidRDefault="00B3451E" w:rsidP="00B3451E">
      <w:pPr>
        <w:jc w:val="both"/>
      </w:pPr>
      <w:r>
        <w:t>Uma estratégia que pode ser ajustada conforme necessário é mais propensa a resistir aos desafios.</w:t>
      </w:r>
    </w:p>
    <w:p w14:paraId="17615695" w14:textId="77777777" w:rsidR="00B3451E" w:rsidRDefault="00B3451E" w:rsidP="00B3451E">
      <w:pPr>
        <w:jc w:val="both"/>
      </w:pPr>
    </w:p>
    <w:p w14:paraId="0C4345D5" w14:textId="7C784531" w:rsidR="00B3451E" w:rsidRDefault="00B3451E" w:rsidP="00B3451E">
      <w:pPr>
        <w:pStyle w:val="Estilo2"/>
      </w:pPr>
      <w:r>
        <w:t xml:space="preserve">Mantendo o Cliente Informado e Engajado: </w:t>
      </w:r>
    </w:p>
    <w:p w14:paraId="0BDABC99" w14:textId="77777777" w:rsidR="00B3451E" w:rsidRDefault="00B3451E" w:rsidP="00B3451E">
      <w:pPr>
        <w:jc w:val="both"/>
      </w:pPr>
      <w:r>
        <w:t xml:space="preserve">Em meio a reviravoltas, a comunicação com o cliente é mais importante do que nunca. </w:t>
      </w:r>
    </w:p>
    <w:p w14:paraId="6181E03E" w14:textId="77777777" w:rsidR="00B3451E" w:rsidRDefault="00B3451E" w:rsidP="00B3451E">
      <w:pPr>
        <w:jc w:val="both"/>
      </w:pPr>
      <w:r>
        <w:t>Mantenha-o atualizado sobre os desenvolvimentos do caso, explique as mudanças na estratégia e forneça uma visão realista dos possíveis resultados. Um cliente bem informado está mais preparado para enfrentar os altos e baixos do processo.</w:t>
      </w:r>
    </w:p>
    <w:p w14:paraId="37EA3E02" w14:textId="77777777" w:rsidR="00B3451E" w:rsidRDefault="00B3451E" w:rsidP="00B3451E">
      <w:pPr>
        <w:jc w:val="both"/>
      </w:pPr>
    </w:p>
    <w:p w14:paraId="465966AA" w14:textId="4827BF7F" w:rsidR="00B3451E" w:rsidRDefault="00B3451E" w:rsidP="00B3451E">
      <w:pPr>
        <w:pStyle w:val="Estilo1"/>
      </w:pPr>
      <w:r>
        <w:t>Alcançando resolução e celebração</w:t>
      </w:r>
    </w:p>
    <w:p w14:paraId="6EC457B4" w14:textId="77777777" w:rsidR="00B3451E" w:rsidRDefault="00B3451E" w:rsidP="00B3451E">
      <w:pPr>
        <w:jc w:val="both"/>
      </w:pPr>
      <w:r>
        <w:t xml:space="preserve">O caminho jurídico está repleto de desafios, mas também oferece oportunidades para celebrar conquistas. </w:t>
      </w:r>
    </w:p>
    <w:p w14:paraId="3BEB8996" w14:textId="3608C7C6" w:rsidR="00B3451E" w:rsidRDefault="00B3451E" w:rsidP="00B3451E">
      <w:pPr>
        <w:jc w:val="both"/>
      </w:pPr>
      <w:r>
        <w:t>Nesta seção, exploraremos como alcançar resolução em um caso e a importância de celebrar vitórias, independentemente de seu tamanho.</w:t>
      </w:r>
    </w:p>
    <w:p w14:paraId="2A4C65B0" w14:textId="77777777" w:rsidR="00B3451E" w:rsidRDefault="00B3451E" w:rsidP="00B3451E">
      <w:pPr>
        <w:jc w:val="both"/>
      </w:pPr>
    </w:p>
    <w:p w14:paraId="560A10A3" w14:textId="40B1F9E2" w:rsidR="00B3451E" w:rsidRDefault="00B3451E" w:rsidP="00B3451E">
      <w:pPr>
        <w:pStyle w:val="Estilo2"/>
      </w:pPr>
      <w:r>
        <w:t>Negociação e Acordos Favoráveis</w:t>
      </w:r>
    </w:p>
    <w:p w14:paraId="5B2D328D" w14:textId="77777777" w:rsidR="00B3451E" w:rsidRDefault="00B3451E" w:rsidP="00B3451E">
      <w:pPr>
        <w:jc w:val="both"/>
      </w:pPr>
      <w:r>
        <w:t xml:space="preserve">À medida que o caso avança, muitas vezes você entrará em fases de negociação. </w:t>
      </w:r>
    </w:p>
    <w:p w14:paraId="6FF9364B" w14:textId="77777777" w:rsidR="00B3451E" w:rsidRDefault="00B3451E" w:rsidP="00B3451E">
      <w:pPr>
        <w:jc w:val="both"/>
      </w:pPr>
      <w:r>
        <w:t xml:space="preserve">Buscar acordos favoráveis é uma parte vital do processo legal. Prepare argumentos sólidos e seja hábil na negociação para obter os melhores </w:t>
      </w:r>
      <w:r>
        <w:lastRenderedPageBreak/>
        <w:t>resultados possíveis para o seu cliente. Esteja disposto a ceder em alguns pontos em troca de benefícios maiores.</w:t>
      </w:r>
    </w:p>
    <w:p w14:paraId="46A4CABD" w14:textId="77777777" w:rsidR="00B3451E" w:rsidRDefault="00B3451E" w:rsidP="00B3451E">
      <w:pPr>
        <w:jc w:val="both"/>
      </w:pPr>
    </w:p>
    <w:p w14:paraId="3B02994A" w14:textId="62ADA8CC" w:rsidR="00B3451E" w:rsidRDefault="00B3451E" w:rsidP="00B3451E">
      <w:pPr>
        <w:pStyle w:val="Estilo2"/>
      </w:pPr>
      <w:r>
        <w:t>Conclusão Bem-Sucedida do Caso</w:t>
      </w:r>
    </w:p>
    <w:p w14:paraId="6DBF838C" w14:textId="77777777" w:rsidR="00B3451E" w:rsidRDefault="00B3451E" w:rsidP="00B3451E">
      <w:pPr>
        <w:jc w:val="both"/>
      </w:pPr>
      <w:r>
        <w:t xml:space="preserve">Alcançar uma resolução bem-sucedida é uma vitória que merece ser celebrada. </w:t>
      </w:r>
    </w:p>
    <w:p w14:paraId="67267FA1" w14:textId="77777777" w:rsidR="00B3451E" w:rsidRDefault="00B3451E" w:rsidP="00B3451E">
      <w:pPr>
        <w:jc w:val="both"/>
      </w:pPr>
      <w:r>
        <w:t xml:space="preserve">Isso pode envolver um veredicto favorável, um acordo satisfatório ou qualquer resultado que atenda aos objetivos do cliente. </w:t>
      </w:r>
    </w:p>
    <w:p w14:paraId="4AFB2160" w14:textId="77777777" w:rsidR="00B3451E" w:rsidRDefault="00B3451E" w:rsidP="00B3451E">
      <w:pPr>
        <w:jc w:val="both"/>
      </w:pPr>
      <w:r>
        <w:t>Certifique-se de concluir todos os detalhes legais necessários para encerrar o caso de maneira adequada.</w:t>
      </w:r>
    </w:p>
    <w:p w14:paraId="1F3C2A35" w14:textId="77777777" w:rsidR="00B3451E" w:rsidRDefault="00B3451E" w:rsidP="00B3451E">
      <w:pPr>
        <w:jc w:val="both"/>
      </w:pPr>
    </w:p>
    <w:p w14:paraId="622BEDEC" w14:textId="5F330A42" w:rsidR="00B3451E" w:rsidRDefault="00B3451E" w:rsidP="00B3451E">
      <w:pPr>
        <w:pStyle w:val="Estilo2"/>
      </w:pPr>
      <w:r>
        <w:t>Celebrando Vitórias e Aprendizados</w:t>
      </w:r>
    </w:p>
    <w:p w14:paraId="4A535931" w14:textId="77777777" w:rsidR="00B3451E" w:rsidRDefault="00B3451E" w:rsidP="00B3451E">
      <w:pPr>
        <w:jc w:val="both"/>
      </w:pPr>
      <w:r>
        <w:t xml:space="preserve">Independentemente do resultado, celebrar as vitórias e os aprendizados é fundamental. </w:t>
      </w:r>
    </w:p>
    <w:p w14:paraId="7A917A33" w14:textId="77777777" w:rsidR="00B3451E" w:rsidRDefault="00B3451E" w:rsidP="00B3451E">
      <w:pPr>
        <w:jc w:val="both"/>
      </w:pPr>
      <w:r>
        <w:t>Reconheça o trabalho árduo e a dedicação que você e sua equipe dedicaram ao caso. Compartilhe as boas notícias com o cliente e aproveite a oportunidade para refletir sobre o que foi alcançado.</w:t>
      </w:r>
    </w:p>
    <w:p w14:paraId="3A09E8B8" w14:textId="77777777" w:rsidR="00B3451E" w:rsidRDefault="00B3451E" w:rsidP="00B3451E">
      <w:pPr>
        <w:jc w:val="both"/>
      </w:pPr>
      <w:r>
        <w:t xml:space="preserve">Celebrar vitórias não apenas reconhece o progresso, mas também energiza você e sua equipe para futuros desafios. </w:t>
      </w:r>
    </w:p>
    <w:p w14:paraId="2931ADCB" w14:textId="77777777" w:rsidR="00B3451E" w:rsidRDefault="00B3451E" w:rsidP="00B3451E">
      <w:pPr>
        <w:jc w:val="both"/>
      </w:pPr>
      <w:r>
        <w:t>Cada caso traz consigo experiências valiosas que podem ser aplicadas a situações futuras. Ao celebrar as vitórias e aprender com os desafios, você continua a crescer como advogado.</w:t>
      </w:r>
    </w:p>
    <w:p w14:paraId="2363DE00" w14:textId="77777777" w:rsidR="00B3451E" w:rsidRDefault="00B3451E" w:rsidP="00B3451E">
      <w:pPr>
        <w:jc w:val="both"/>
      </w:pPr>
    </w:p>
    <w:p w14:paraId="49487161" w14:textId="77777777" w:rsidR="00B3451E" w:rsidRDefault="00B3451E" w:rsidP="00B3451E">
      <w:pPr>
        <w:pStyle w:val="Estilo1"/>
      </w:pPr>
      <w:r>
        <w:t>Construindo relacionamentos duradouros</w:t>
      </w:r>
    </w:p>
    <w:p w14:paraId="7B327CBD" w14:textId="77777777" w:rsidR="00B3451E" w:rsidRDefault="00B3451E" w:rsidP="00B3451E">
      <w:pPr>
        <w:jc w:val="both"/>
      </w:pPr>
      <w:r>
        <w:t xml:space="preserve">Após alcançar resolução em um caso, é hora de construir relacionamentos duradouros que possam se transformar em oportunidades futuras. </w:t>
      </w:r>
    </w:p>
    <w:p w14:paraId="5AE84B15" w14:textId="77777777" w:rsidR="00B3451E" w:rsidRDefault="00B3451E" w:rsidP="00B3451E">
      <w:pPr>
        <w:jc w:val="both"/>
      </w:pPr>
      <w:r>
        <w:t>Nesta seção, exploraremos como avaliar o feedback do cliente, manter contato para futuras necessidades e fidelizar o cliente para referências futuras.</w:t>
      </w:r>
    </w:p>
    <w:p w14:paraId="1C95382D" w14:textId="77777777" w:rsidR="00B3451E" w:rsidRDefault="00B3451E" w:rsidP="00B3451E">
      <w:pPr>
        <w:jc w:val="both"/>
      </w:pPr>
      <w:r>
        <w:t xml:space="preserve">7.1 Avaliando o Feedback do Cliente: </w:t>
      </w:r>
    </w:p>
    <w:p w14:paraId="2398DE22" w14:textId="77777777" w:rsidR="00B3451E" w:rsidRDefault="00B3451E" w:rsidP="00B3451E">
      <w:pPr>
        <w:jc w:val="both"/>
      </w:pPr>
      <w:r>
        <w:t xml:space="preserve">O feedback do cliente é uma ferramenta valiosa para aprimorar seus serviços. Após a conclusão do caso, peça feedback sobre sua experiência. </w:t>
      </w:r>
    </w:p>
    <w:p w14:paraId="3A8E7247" w14:textId="77777777" w:rsidR="00B3451E" w:rsidRDefault="00B3451E" w:rsidP="00B3451E">
      <w:pPr>
        <w:jc w:val="both"/>
      </w:pPr>
      <w:r>
        <w:t>Isso não apenas demonstra seu comprometimento com a melhoria contínua, mas também permite que você identifique pontos fortes e áreas que podem ser aprimoradas.</w:t>
      </w:r>
    </w:p>
    <w:p w14:paraId="05C2E2EA" w14:textId="77777777" w:rsidR="00B3451E" w:rsidRDefault="00B3451E" w:rsidP="00B3451E">
      <w:pPr>
        <w:jc w:val="both"/>
      </w:pPr>
    </w:p>
    <w:p w14:paraId="2087EBAC" w14:textId="62F6A72F" w:rsidR="00B3451E" w:rsidRDefault="00B3451E" w:rsidP="00B3451E">
      <w:pPr>
        <w:pStyle w:val="Estilo2"/>
      </w:pPr>
      <w:r>
        <w:t xml:space="preserve">Mantendo Contato para Futuras Necessidades: </w:t>
      </w:r>
    </w:p>
    <w:p w14:paraId="1968F5F6" w14:textId="77777777" w:rsidR="00B3451E" w:rsidRDefault="00B3451E" w:rsidP="00B3451E">
      <w:pPr>
        <w:jc w:val="both"/>
      </w:pPr>
      <w:r>
        <w:lastRenderedPageBreak/>
        <w:t xml:space="preserve">Manter o contato com o cliente após a conclusão do caso mostra que você está interessado em continuar a relação. </w:t>
      </w:r>
    </w:p>
    <w:p w14:paraId="6AB094FD" w14:textId="77777777" w:rsidR="00B3451E" w:rsidRDefault="00B3451E" w:rsidP="00B3451E">
      <w:pPr>
        <w:jc w:val="both"/>
      </w:pPr>
      <w:r>
        <w:t>Fique atualizado sobre as mudanças na vida do cliente que possam resultar em necessidades legais futuras. Enviar um e-mail ocasional ou fazer uma ligação amigável pode ser suficiente para manter a conexão viva.</w:t>
      </w:r>
    </w:p>
    <w:p w14:paraId="135097B6" w14:textId="77777777" w:rsidR="00B3451E" w:rsidRDefault="00B3451E" w:rsidP="00B3451E">
      <w:pPr>
        <w:jc w:val="both"/>
      </w:pPr>
    </w:p>
    <w:p w14:paraId="15D8E6E1" w14:textId="22D0F930" w:rsidR="00B3451E" w:rsidRDefault="00B3451E" w:rsidP="00B3451E">
      <w:pPr>
        <w:pStyle w:val="Estilo2"/>
      </w:pPr>
      <w:r>
        <w:t xml:space="preserve">Fidelizando o Cliente para Referências Futuras: </w:t>
      </w:r>
    </w:p>
    <w:p w14:paraId="3D1DFD56" w14:textId="77777777" w:rsidR="00B3451E" w:rsidRDefault="00B3451E" w:rsidP="00B3451E">
      <w:pPr>
        <w:jc w:val="both"/>
      </w:pPr>
      <w:r>
        <w:t xml:space="preserve">Um cliente satisfeito é uma das melhores fontes de referências. Mantenha um alto padrão de serviço e continue a construir confiança ao longo do tempo. </w:t>
      </w:r>
    </w:p>
    <w:p w14:paraId="428C9D8A" w14:textId="77777777" w:rsidR="00B3451E" w:rsidRDefault="00B3451E" w:rsidP="00B3451E">
      <w:pPr>
        <w:jc w:val="both"/>
      </w:pPr>
      <w:r>
        <w:t>Quando um cliente está satisfeito com seus serviços, é mais provável que o recomende a amigos, familiares e colegas, aumentando assim suas oportunidades de crescimento.</w:t>
      </w:r>
    </w:p>
    <w:p w14:paraId="4E156A8B" w14:textId="77777777" w:rsidR="00B3451E" w:rsidRDefault="00B3451E" w:rsidP="00B3451E">
      <w:pPr>
        <w:jc w:val="both"/>
      </w:pPr>
    </w:p>
    <w:p w14:paraId="67B08922" w14:textId="45F47410" w:rsidR="00B3451E" w:rsidRDefault="00B3451E" w:rsidP="00B3451E">
      <w:pPr>
        <w:pStyle w:val="Estilo1"/>
      </w:pPr>
      <w:r>
        <w:t>Crescendo a partir do primeiro sucesso</w:t>
      </w:r>
    </w:p>
    <w:p w14:paraId="7A89DB9A" w14:textId="77777777" w:rsidR="00B3451E" w:rsidRDefault="00B3451E" w:rsidP="00B3451E">
      <w:pPr>
        <w:jc w:val="both"/>
      </w:pPr>
      <w:r>
        <w:t xml:space="preserve">Após passar por um caso bem-sucedido e construir relacionamentos duradouros, é hora de usar esse sucesso como trampolim para um crescimento contínuo em sua carreira jurídica. </w:t>
      </w:r>
    </w:p>
    <w:p w14:paraId="15BAA5A0" w14:textId="77777777" w:rsidR="00B3451E" w:rsidRDefault="00B3451E" w:rsidP="00B3451E">
      <w:pPr>
        <w:jc w:val="both"/>
      </w:pPr>
      <w:r>
        <w:t>Nesta seção, exploraremos como analisar lições aprendidas, expandir sua base de clientes e continuar a crescer como advogado.</w:t>
      </w:r>
    </w:p>
    <w:p w14:paraId="34709636" w14:textId="77777777" w:rsidR="00B3451E" w:rsidRDefault="00B3451E" w:rsidP="00B3451E">
      <w:pPr>
        <w:jc w:val="both"/>
      </w:pPr>
    </w:p>
    <w:p w14:paraId="5E3F5A1A" w14:textId="30C7E907" w:rsidR="00B3451E" w:rsidRDefault="00B3451E" w:rsidP="00B3451E">
      <w:pPr>
        <w:pStyle w:val="Estilo2"/>
      </w:pPr>
      <w:r>
        <w:t xml:space="preserve">Analisando Lições Aprendidas: </w:t>
      </w:r>
    </w:p>
    <w:p w14:paraId="3F707209" w14:textId="77777777" w:rsidR="00B3451E" w:rsidRDefault="00B3451E" w:rsidP="00B3451E">
      <w:pPr>
        <w:jc w:val="both"/>
      </w:pPr>
      <w:r>
        <w:t xml:space="preserve">Cada caso traz consigo valiosas lições. </w:t>
      </w:r>
    </w:p>
    <w:p w14:paraId="57D38DE6" w14:textId="77777777" w:rsidR="00B3451E" w:rsidRDefault="00B3451E" w:rsidP="00B3451E">
      <w:pPr>
        <w:jc w:val="both"/>
      </w:pPr>
      <w:r>
        <w:t>Após a resolução, reserve um tempo para refletir sobre o que funcionou bem e quais aspectos poderiam ser aprimorados. Essas lições ajudarão a refinar sua abordagem em futuros casos, garantindo um desempenho ainda melhor.</w:t>
      </w:r>
    </w:p>
    <w:p w14:paraId="69F78718" w14:textId="77777777" w:rsidR="00B3451E" w:rsidRDefault="00B3451E" w:rsidP="00B3451E">
      <w:pPr>
        <w:jc w:val="both"/>
      </w:pPr>
    </w:p>
    <w:p w14:paraId="58069C0D" w14:textId="3AC34D2E" w:rsidR="00B3451E" w:rsidRDefault="00B3451E" w:rsidP="00B3451E">
      <w:pPr>
        <w:pStyle w:val="Estilo2"/>
      </w:pPr>
      <w:r>
        <w:t xml:space="preserve">Expandindo sua Base de Clientes: </w:t>
      </w:r>
    </w:p>
    <w:p w14:paraId="109D93FD" w14:textId="77777777" w:rsidR="00B3451E" w:rsidRDefault="00B3451E" w:rsidP="00B3451E">
      <w:pPr>
        <w:jc w:val="both"/>
      </w:pPr>
      <w:r>
        <w:t>Use o sucesso atual como uma vitrine para atrair novos clientes.</w:t>
      </w:r>
    </w:p>
    <w:p w14:paraId="08430EA8" w14:textId="77777777" w:rsidR="00B3451E" w:rsidRDefault="00B3451E" w:rsidP="00B3451E">
      <w:pPr>
        <w:jc w:val="both"/>
      </w:pPr>
      <w:r>
        <w:t>Clientes satisfeitos podem fornecer referências valiosas, enquanto um histórico bem-sucedido pode atrair uma clientela mais ampla. Considere expandir suas áreas de prática ou oferecer serviços adicionais para atrair uma variedade de casos.</w:t>
      </w:r>
    </w:p>
    <w:p w14:paraId="0F95E9EC" w14:textId="77777777" w:rsidR="00B3451E" w:rsidRDefault="00B3451E" w:rsidP="00B3451E">
      <w:pPr>
        <w:jc w:val="both"/>
      </w:pPr>
    </w:p>
    <w:p w14:paraId="053BC0A1" w14:textId="45E41941" w:rsidR="00B3451E" w:rsidRDefault="00B3451E" w:rsidP="00B3451E">
      <w:pPr>
        <w:pStyle w:val="Estilo2"/>
      </w:pPr>
      <w:r>
        <w:t xml:space="preserve">Mantendo-se Atualizado e Continuando a Crescer: </w:t>
      </w:r>
    </w:p>
    <w:p w14:paraId="60599550" w14:textId="77777777" w:rsidR="00B3451E" w:rsidRDefault="00B3451E" w:rsidP="00B3451E">
      <w:pPr>
        <w:jc w:val="both"/>
      </w:pPr>
      <w:r>
        <w:t xml:space="preserve">O campo jurídico está em constante evolução. </w:t>
      </w:r>
    </w:p>
    <w:p w14:paraId="67C1FA13" w14:textId="77777777" w:rsidR="00B3451E" w:rsidRDefault="00B3451E" w:rsidP="00B3451E">
      <w:pPr>
        <w:jc w:val="both"/>
      </w:pPr>
      <w:r>
        <w:lastRenderedPageBreak/>
        <w:t>Continue a se educar e a se atualizar sobre as últimas mudanças legais e tendências da indústria. Participar de seminários, workshops e grupos profissionais pode aumentar sua expertise e ampliar sua rede de contatos.</w:t>
      </w:r>
    </w:p>
    <w:p w14:paraId="17A386D8" w14:textId="77777777" w:rsidR="00B3451E" w:rsidRDefault="00B3451E" w:rsidP="00B3451E">
      <w:pPr>
        <w:jc w:val="both"/>
      </w:pPr>
      <w:r>
        <w:t xml:space="preserve">Ao crescer a partir do primeiro sucesso, você está construindo um caminho sólido para uma carreira jurídica bem-sucedida. </w:t>
      </w:r>
    </w:p>
    <w:p w14:paraId="7778BB12" w14:textId="77777777" w:rsidR="00B3451E" w:rsidRDefault="00B3451E" w:rsidP="00B3451E">
      <w:pPr>
        <w:jc w:val="both"/>
      </w:pPr>
      <w:r>
        <w:t xml:space="preserve">Mantenha o comprometimento com a excelência, o aprendizado contínuo e o aprimoramento de suas habilidades. </w:t>
      </w:r>
    </w:p>
    <w:p w14:paraId="6DADA0FD" w14:textId="77777777" w:rsidR="00B3451E" w:rsidRDefault="00B3451E" w:rsidP="00B3451E">
      <w:pPr>
        <w:jc w:val="both"/>
      </w:pPr>
      <w:r>
        <w:t>Com uma abordagem centrada no cliente e no crescimento pessoal, você continuará a alcançar novos patamares em sua jornada jurídica.</w:t>
      </w:r>
    </w:p>
    <w:p w14:paraId="3701A5DD" w14:textId="77777777" w:rsidR="00B3451E" w:rsidRDefault="00B3451E" w:rsidP="00B3451E">
      <w:pPr>
        <w:jc w:val="both"/>
      </w:pPr>
    </w:p>
    <w:p w14:paraId="5544DAE3" w14:textId="5957A6CB" w:rsidR="00B3451E" w:rsidRDefault="00B3451E" w:rsidP="00B3451E">
      <w:pPr>
        <w:pStyle w:val="Estilo1"/>
      </w:pPr>
      <w:r>
        <w:t>Uma jornada emocionante como advogado iniciante</w:t>
      </w:r>
    </w:p>
    <w:p w14:paraId="4D8E1ADE" w14:textId="77777777" w:rsidR="00B3451E" w:rsidRDefault="00B3451E" w:rsidP="00B3451E">
      <w:pPr>
        <w:jc w:val="both"/>
      </w:pPr>
      <w:r>
        <w:t xml:space="preserve">A jornada desde conquistar seu primeiro cliente até crescer como advogado iniciante é uma experiência emocionante e enriquecedora. </w:t>
      </w:r>
    </w:p>
    <w:p w14:paraId="5FA99FC5" w14:textId="77777777" w:rsidR="00B3451E" w:rsidRDefault="00B3451E" w:rsidP="00B3451E">
      <w:pPr>
        <w:jc w:val="both"/>
      </w:pPr>
      <w:r>
        <w:t>Você percorreu um caminho repleto de desafios, aprendizados e vitórias, moldando não apenas sua carreira, mas também sua capacidade de representar e ajudar os outros.</w:t>
      </w:r>
    </w:p>
    <w:p w14:paraId="096342B4" w14:textId="77777777" w:rsidR="00B3451E" w:rsidRDefault="00B3451E" w:rsidP="00B3451E">
      <w:pPr>
        <w:jc w:val="both"/>
      </w:pPr>
      <w:r>
        <w:t xml:space="preserve">Ao longo deste artigo, exploramos as etapas cruciais que moldam o sucesso nesse percurso. </w:t>
      </w:r>
    </w:p>
    <w:p w14:paraId="4002A9B7" w14:textId="77777777" w:rsidR="00B3451E" w:rsidRDefault="00B3451E" w:rsidP="00B3451E">
      <w:pPr>
        <w:jc w:val="both"/>
      </w:pPr>
      <w:r>
        <w:t>Desde a preparação inicial, a construção de uma base sólida, o desenvolvimento de estratégias eficazes, até a superação de obstáculos, a celebração de vitórias e a construção de relacionamentos duradouros, você aprendeu a navegar pelo mundo complexo da advocacia.</w:t>
      </w:r>
    </w:p>
    <w:p w14:paraId="41359F68" w14:textId="77777777" w:rsidR="00B3451E" w:rsidRDefault="00B3451E" w:rsidP="00B3451E">
      <w:pPr>
        <w:jc w:val="both"/>
      </w:pPr>
      <w:r>
        <w:t xml:space="preserve">Cada caso, cada cliente e cada desafio contribuíram para o seu crescimento profissional. </w:t>
      </w:r>
    </w:p>
    <w:p w14:paraId="41312F06" w14:textId="77777777" w:rsidR="00B3451E" w:rsidRDefault="00B3451E" w:rsidP="00B3451E">
      <w:pPr>
        <w:jc w:val="both"/>
      </w:pPr>
      <w:r>
        <w:t>A habilidade de se adaptar a situações em constante mudança, a empatia para compreender as necessidades de seus clientes e a determinação para perseguir resultados justos e favoráveis são as qualidades que definem um advogado excepcional.</w:t>
      </w:r>
    </w:p>
    <w:p w14:paraId="16E5D5A5" w14:textId="77777777" w:rsidR="00B3451E" w:rsidRDefault="00B3451E" w:rsidP="00B3451E">
      <w:pPr>
        <w:jc w:val="both"/>
      </w:pPr>
      <w:r>
        <w:t xml:space="preserve">À medida que você continua a avançar em sua carreira, lembre-se das lições aprendidas ao longo do caminho. </w:t>
      </w:r>
    </w:p>
    <w:p w14:paraId="0A41D3F7" w14:textId="77777777" w:rsidR="00B3451E" w:rsidRDefault="00B3451E" w:rsidP="00B3451E">
      <w:pPr>
        <w:jc w:val="both"/>
      </w:pPr>
      <w:r>
        <w:t xml:space="preserve">Use suas experiências para aprimorar sua prática, ajudar outros colegas e continuar a crescer em sua jornada jurídica. </w:t>
      </w:r>
    </w:p>
    <w:p w14:paraId="1A6D66FA" w14:textId="77777777" w:rsidR="00B3451E" w:rsidRDefault="00B3451E" w:rsidP="00B3451E">
      <w:pPr>
        <w:jc w:val="both"/>
      </w:pPr>
      <w:r>
        <w:t>Cada caso é uma oportunidade de aprendizado, cada cliente é uma chance de fazer a diferença e cada sucesso é um passo em direção a um futuro brilhante.</w:t>
      </w:r>
    </w:p>
    <w:p w14:paraId="59A254E9" w14:textId="77777777" w:rsidR="009A5FED" w:rsidRPr="00B3451E" w:rsidRDefault="009A5FED" w:rsidP="00B3451E">
      <w:pPr>
        <w:jc w:val="both"/>
      </w:pPr>
    </w:p>
    <w:sectPr w:rsidR="009A5FED" w:rsidRPr="00B3451E" w:rsidSect="006E39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10D"/>
    <w:multiLevelType w:val="multilevel"/>
    <w:tmpl w:val="081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75A24"/>
    <w:multiLevelType w:val="multilevel"/>
    <w:tmpl w:val="9A8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D670B"/>
    <w:multiLevelType w:val="multilevel"/>
    <w:tmpl w:val="DA2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723BD"/>
    <w:multiLevelType w:val="multilevel"/>
    <w:tmpl w:val="619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3626C"/>
    <w:multiLevelType w:val="multilevel"/>
    <w:tmpl w:val="244E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AB36DB"/>
    <w:multiLevelType w:val="multilevel"/>
    <w:tmpl w:val="6BD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D4FFA"/>
    <w:multiLevelType w:val="multilevel"/>
    <w:tmpl w:val="EF2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C07C38"/>
    <w:multiLevelType w:val="multilevel"/>
    <w:tmpl w:val="716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669489">
    <w:abstractNumId w:val="3"/>
  </w:num>
  <w:num w:numId="2" w16cid:durableId="207573686">
    <w:abstractNumId w:val="1"/>
  </w:num>
  <w:num w:numId="3" w16cid:durableId="1594973366">
    <w:abstractNumId w:val="2"/>
  </w:num>
  <w:num w:numId="4" w16cid:durableId="1949576979">
    <w:abstractNumId w:val="5"/>
  </w:num>
  <w:num w:numId="5" w16cid:durableId="805857109">
    <w:abstractNumId w:val="0"/>
  </w:num>
  <w:num w:numId="6" w16cid:durableId="59519051">
    <w:abstractNumId w:val="7"/>
  </w:num>
  <w:num w:numId="7" w16cid:durableId="2046981330">
    <w:abstractNumId w:val="6"/>
  </w:num>
  <w:num w:numId="8" w16cid:durableId="153337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97"/>
    <w:rsid w:val="00013527"/>
    <w:rsid w:val="00453929"/>
    <w:rsid w:val="005A1A7A"/>
    <w:rsid w:val="006E39E7"/>
    <w:rsid w:val="007B195E"/>
    <w:rsid w:val="009A5FED"/>
    <w:rsid w:val="00B3451E"/>
    <w:rsid w:val="00BD1C24"/>
    <w:rsid w:val="00C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2FEB"/>
  <w15:chartTrackingRefBased/>
  <w15:docId w15:val="{CE69ECA1-E9CE-49A1-910E-EF747C8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A5FED"/>
    <w:rPr>
      <w:b/>
      <w:bCs/>
    </w:rPr>
  </w:style>
  <w:style w:type="paragraph" w:customStyle="1" w:styleId="Estilo1">
    <w:name w:val="Estilo1"/>
    <w:basedOn w:val="Normal"/>
    <w:link w:val="Estilo1Char"/>
    <w:qFormat/>
    <w:rsid w:val="00B3451E"/>
    <w:pPr>
      <w:jc w:val="both"/>
    </w:pPr>
    <w:rPr>
      <w:b/>
      <w:bCs/>
      <w:sz w:val="36"/>
      <w:szCs w:val="36"/>
    </w:rPr>
  </w:style>
  <w:style w:type="character" w:customStyle="1" w:styleId="Estilo1Char">
    <w:name w:val="Estilo1 Char"/>
    <w:basedOn w:val="Fontepargpadro"/>
    <w:link w:val="Estilo1"/>
    <w:rsid w:val="00B3451E"/>
    <w:rPr>
      <w:b/>
      <w:bCs/>
      <w:sz w:val="36"/>
      <w:szCs w:val="36"/>
    </w:rPr>
  </w:style>
  <w:style w:type="paragraph" w:customStyle="1" w:styleId="Estilo2">
    <w:name w:val="Estilo2"/>
    <w:basedOn w:val="Normal"/>
    <w:link w:val="Estilo2Char"/>
    <w:qFormat/>
    <w:rsid w:val="00B3451E"/>
    <w:pPr>
      <w:jc w:val="both"/>
    </w:pPr>
    <w:rPr>
      <w:b/>
      <w:bCs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B3451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2895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Valadão Monteiro</dc:creator>
  <cp:keywords/>
  <dc:description/>
  <cp:lastModifiedBy>Felipe Valadão Monteiro</cp:lastModifiedBy>
  <cp:revision>3</cp:revision>
  <dcterms:created xsi:type="dcterms:W3CDTF">2023-08-10T12:47:00Z</dcterms:created>
  <dcterms:modified xsi:type="dcterms:W3CDTF">2023-08-16T10:43:00Z</dcterms:modified>
</cp:coreProperties>
</file>