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7878" w14:textId="77777777" w:rsidR="008D488F" w:rsidRPr="008D488F" w:rsidRDefault="008D488F" w:rsidP="008D488F">
      <w:pPr>
        <w:jc w:val="both"/>
        <w:rPr>
          <w:b/>
          <w:bCs/>
          <w:sz w:val="48"/>
          <w:szCs w:val="48"/>
        </w:rPr>
      </w:pPr>
      <w:r w:rsidRPr="008D488F">
        <w:rPr>
          <w:b/>
          <w:bCs/>
          <w:sz w:val="48"/>
          <w:szCs w:val="48"/>
        </w:rPr>
        <w:t>O que você precisa para abrir seu escritório de advocacia em 2023?</w:t>
      </w:r>
    </w:p>
    <w:p w14:paraId="0EB355F2" w14:textId="77777777" w:rsidR="008D488F" w:rsidRDefault="008D488F" w:rsidP="008D488F">
      <w:pPr>
        <w:jc w:val="both"/>
      </w:pPr>
    </w:p>
    <w:p w14:paraId="2B051740" w14:textId="77777777" w:rsidR="008D488F" w:rsidRDefault="008D488F" w:rsidP="008D488F">
      <w:pPr>
        <w:jc w:val="both"/>
      </w:pPr>
      <w:r>
        <w:t xml:space="preserve">Com o cenário jurídico em constante evolução, abrir um escritório de advocacia em 2023 representa uma oportunidade estratégica. </w:t>
      </w:r>
    </w:p>
    <w:p w14:paraId="7D59C7E4" w14:textId="77777777" w:rsidR="008D488F" w:rsidRDefault="008D488F" w:rsidP="008D488F">
      <w:pPr>
        <w:jc w:val="both"/>
      </w:pPr>
      <w:r>
        <w:t xml:space="preserve">Este guia detalhado apresenta insights essenciais sobre os passos cruciais para estabelecer com sucesso seu próprio escritório de advocacia. </w:t>
      </w:r>
    </w:p>
    <w:p w14:paraId="78566744" w14:textId="77777777" w:rsidR="008D488F" w:rsidRDefault="008D488F" w:rsidP="008D488F">
      <w:pPr>
        <w:jc w:val="both"/>
      </w:pPr>
      <w:r>
        <w:t>Nossa abordagem clara e acessível garante que você compreenda completamente os requisitos vitais para lançar e administrar seu empreendimento legal.</w:t>
      </w:r>
    </w:p>
    <w:p w14:paraId="25C49C35" w14:textId="77777777" w:rsidR="008D488F" w:rsidRDefault="008D488F" w:rsidP="008D488F">
      <w:pPr>
        <w:jc w:val="both"/>
      </w:pPr>
      <w:r>
        <w:t xml:space="preserve">Iniciar um escritório de advocacia requer não apenas conhecimento jurídico, mas também uma estratégia sólida. </w:t>
      </w:r>
    </w:p>
    <w:p w14:paraId="02A96484" w14:textId="77777777" w:rsidR="008D488F" w:rsidRDefault="008D488F" w:rsidP="008D488F">
      <w:pPr>
        <w:jc w:val="both"/>
      </w:pPr>
      <w:r>
        <w:t xml:space="preserve">Ao longo deste guia, abordaremos o planejamento inicial até a construção de uma base sólida para operações contínuas. </w:t>
      </w:r>
    </w:p>
    <w:p w14:paraId="3781C577" w14:textId="77777777" w:rsidR="008D488F" w:rsidRDefault="008D488F" w:rsidP="008D488F">
      <w:pPr>
        <w:jc w:val="both"/>
      </w:pPr>
      <w:r>
        <w:t>Se você é um advogado empreendedor ou um entusiasta empresarial, encontrará informações valiosas para orientá-lo nessa jornada gratificante.</w:t>
      </w:r>
    </w:p>
    <w:p w14:paraId="088131D7" w14:textId="77777777" w:rsidR="008D488F" w:rsidRDefault="008D488F" w:rsidP="008D488F">
      <w:pPr>
        <w:jc w:val="both"/>
      </w:pPr>
      <w:r>
        <w:t>Descubra como transformar sua visão em realidade, explorando os passos fundamentais para estabelecer e administrar um escritório de advocacia de sucesso em 2023. Vamos começar essa jornada emocionante juntos.</w:t>
      </w:r>
    </w:p>
    <w:p w14:paraId="5A5DF2DA" w14:textId="77777777" w:rsidR="008D488F" w:rsidRDefault="008D488F" w:rsidP="008D488F">
      <w:pPr>
        <w:jc w:val="both"/>
      </w:pPr>
    </w:p>
    <w:p w14:paraId="613A6F68" w14:textId="67199FEC" w:rsidR="008D488F" w:rsidRPr="008D488F" w:rsidRDefault="008D488F" w:rsidP="008D488F">
      <w:pPr>
        <w:pStyle w:val="Estilo1"/>
      </w:pPr>
      <w:r w:rsidRPr="008D488F">
        <w:t>Planejamento Estratégico</w:t>
      </w:r>
    </w:p>
    <w:p w14:paraId="7CC67164" w14:textId="77777777" w:rsidR="008D488F" w:rsidRDefault="008D488F" w:rsidP="008D488F">
      <w:pPr>
        <w:jc w:val="both"/>
      </w:pPr>
      <w:r>
        <w:t xml:space="preserve">Ao abrir um escritório de advocacia em 2023, um planejamento estratégico sólido é o alicerce para o sucesso. </w:t>
      </w:r>
    </w:p>
    <w:p w14:paraId="63F8FFCA" w14:textId="77777777" w:rsidR="008D488F" w:rsidRDefault="008D488F" w:rsidP="008D488F">
      <w:pPr>
        <w:jc w:val="both"/>
      </w:pPr>
      <w:r>
        <w:t xml:space="preserve">Comece definindo a área de atuação que corresponda aos seus interesses e expertise. </w:t>
      </w:r>
    </w:p>
    <w:p w14:paraId="6279C8F7" w14:textId="77777777" w:rsidR="008D488F" w:rsidRDefault="008D488F" w:rsidP="008D488F">
      <w:pPr>
        <w:jc w:val="both"/>
      </w:pPr>
      <w:r>
        <w:t>Identificar seu público-alvo é crucial; compreender suas necessidades permitirá que você ofereça serviços específicos e relevantes.</w:t>
      </w:r>
    </w:p>
    <w:p w14:paraId="751F8ABD" w14:textId="77777777" w:rsidR="008D488F" w:rsidRDefault="008D488F" w:rsidP="008D488F">
      <w:pPr>
        <w:jc w:val="both"/>
      </w:pPr>
      <w:r>
        <w:t xml:space="preserve">Uma análise completa da concorrência é vital para diferenciar seu escritório no mercado. </w:t>
      </w:r>
    </w:p>
    <w:p w14:paraId="561A5AC9" w14:textId="77777777" w:rsidR="008D488F" w:rsidRDefault="008D488F" w:rsidP="008D488F">
      <w:pPr>
        <w:jc w:val="both"/>
      </w:pPr>
      <w:r>
        <w:t>Descubra as lacunas e oportunidades que outros escritórios não exploraram. Isso permitirá que você desenvolva uma proposta única de valor, destacando o que o torna especial.</w:t>
      </w:r>
    </w:p>
    <w:p w14:paraId="4C19C109" w14:textId="77777777" w:rsidR="008D488F" w:rsidRDefault="008D488F" w:rsidP="008D488F">
      <w:pPr>
        <w:jc w:val="both"/>
      </w:pPr>
      <w:r>
        <w:t xml:space="preserve">Em um mercado dinâmico como o jurídico, a flexibilidade é uma virtude. </w:t>
      </w:r>
    </w:p>
    <w:p w14:paraId="130F6551" w14:textId="77777777" w:rsidR="008D488F" w:rsidRDefault="008D488F" w:rsidP="008D488F">
      <w:pPr>
        <w:jc w:val="both"/>
      </w:pPr>
      <w:r>
        <w:t xml:space="preserve">Mantenha-se aberto a ajustes em sua estratégia à medida que ganha insights sobre as necessidades do cliente e a dinâmica do mercado. </w:t>
      </w:r>
    </w:p>
    <w:p w14:paraId="50AE8F3E" w14:textId="77777777" w:rsidR="008D488F" w:rsidRDefault="008D488F" w:rsidP="008D488F">
      <w:pPr>
        <w:jc w:val="both"/>
      </w:pPr>
      <w:r>
        <w:lastRenderedPageBreak/>
        <w:t>Um planejamento estratégico não é uma solução única; é um processo contínuo que deve ser refinado conforme você cresce.</w:t>
      </w:r>
    </w:p>
    <w:p w14:paraId="53BA2DEA" w14:textId="77777777" w:rsidR="008D488F" w:rsidRDefault="008D488F" w:rsidP="008D488F">
      <w:pPr>
        <w:jc w:val="both"/>
      </w:pPr>
      <w:r>
        <w:t xml:space="preserve">Lembre-se de que o planejamento estratégico não precisa ser excessivamente complexo. </w:t>
      </w:r>
    </w:p>
    <w:p w14:paraId="28805588" w14:textId="77777777" w:rsidR="008D488F" w:rsidRDefault="008D488F" w:rsidP="008D488F">
      <w:pPr>
        <w:jc w:val="both"/>
      </w:pPr>
      <w:r>
        <w:t xml:space="preserve">É sobre definir metas claras, identificar recursos necessários e estabelecer um caminho a seguir. </w:t>
      </w:r>
    </w:p>
    <w:p w14:paraId="5E5E0EFB" w14:textId="77777777" w:rsidR="008D488F" w:rsidRDefault="008D488F" w:rsidP="008D488F">
      <w:pPr>
        <w:jc w:val="both"/>
      </w:pPr>
      <w:r>
        <w:t>Ao manter seu plano flexível, você estará bem posicionado para enfrentar os desafios e aproveitar as oportunidades que surgem ao abrir seu escritório de advocacia em 2023.</w:t>
      </w:r>
    </w:p>
    <w:p w14:paraId="0992D1BD" w14:textId="77777777" w:rsidR="008D488F" w:rsidRDefault="008D488F" w:rsidP="008D488F">
      <w:pPr>
        <w:jc w:val="both"/>
      </w:pPr>
    </w:p>
    <w:p w14:paraId="6084F349" w14:textId="68E15EF5" w:rsidR="008D488F" w:rsidRDefault="008D488F" w:rsidP="008D488F">
      <w:pPr>
        <w:pStyle w:val="Estilo1"/>
      </w:pPr>
      <w:r>
        <w:t>Requisitos Legais e Regulatórios</w:t>
      </w:r>
    </w:p>
    <w:p w14:paraId="38621E23" w14:textId="77777777" w:rsidR="008D488F" w:rsidRDefault="008D488F" w:rsidP="008D488F">
      <w:pPr>
        <w:jc w:val="both"/>
      </w:pPr>
      <w:r>
        <w:t xml:space="preserve">A jornada para abrir seu escritório de advocacia em 2023 passa por uma compreensão profunda dos requisitos legais e regulatórios. </w:t>
      </w:r>
    </w:p>
    <w:p w14:paraId="272AF3B1" w14:textId="77777777" w:rsidR="008D488F" w:rsidRDefault="008D488F" w:rsidP="008D488F">
      <w:pPr>
        <w:jc w:val="both"/>
      </w:pPr>
      <w:r>
        <w:t>Comece escolhendo a forma jurídica adequada para sua empresa. Isso afetará questões como responsabilidade legal e tributação, portanto, consulte um profissional para orientação.</w:t>
      </w:r>
    </w:p>
    <w:p w14:paraId="35D39203" w14:textId="77777777" w:rsidR="008D488F" w:rsidRDefault="008D488F" w:rsidP="008D488F">
      <w:pPr>
        <w:jc w:val="both"/>
      </w:pPr>
      <w:r>
        <w:t xml:space="preserve">O próximo passo é o registro na Ordem dos Advogados do Brasil (OAB). Esse processo é essencial para garantir que você esteja legalmente autorizado a exercer a advocacia. </w:t>
      </w:r>
    </w:p>
    <w:p w14:paraId="10954639" w14:textId="77777777" w:rsidR="008D488F" w:rsidRDefault="008D488F" w:rsidP="008D488F">
      <w:pPr>
        <w:jc w:val="both"/>
      </w:pPr>
      <w:r>
        <w:t>Prepare todos os documentos necessários, incluindo diplomas e comprovantes de experiência, para completar o registro.</w:t>
      </w:r>
    </w:p>
    <w:p w14:paraId="49B3B6F9" w14:textId="77777777" w:rsidR="008D488F" w:rsidRDefault="008D488F" w:rsidP="008D488F">
      <w:pPr>
        <w:jc w:val="both"/>
      </w:pPr>
      <w:r>
        <w:t xml:space="preserve">Além disso, verifique se há licenças e alvarás específicos exigidos em sua localização. </w:t>
      </w:r>
    </w:p>
    <w:p w14:paraId="0E7F4620" w14:textId="77777777" w:rsidR="008D488F" w:rsidRDefault="008D488F" w:rsidP="008D488F">
      <w:pPr>
        <w:jc w:val="both"/>
      </w:pPr>
      <w:r>
        <w:t>Isso pode variar dependendo das regulamentações locais e estaduais. Obter as permissões corretas é crucial para operar legalmente e evitar problemas futuros.</w:t>
      </w:r>
    </w:p>
    <w:p w14:paraId="43B20108" w14:textId="77777777" w:rsidR="008D488F" w:rsidRDefault="008D488F" w:rsidP="008D488F">
      <w:pPr>
        <w:jc w:val="both"/>
      </w:pPr>
      <w:r>
        <w:t xml:space="preserve">Mantenha-se atualizado sobre as regulamentações em constante mudança. </w:t>
      </w:r>
    </w:p>
    <w:p w14:paraId="1EDE6DB8" w14:textId="77777777" w:rsidR="008D488F" w:rsidRDefault="008D488F" w:rsidP="008D488F">
      <w:pPr>
        <w:jc w:val="both"/>
      </w:pPr>
      <w:r>
        <w:t xml:space="preserve">A legislação e as regras do setor podem se adaptar, e você precisa garantir que seu escritório esteja em conformidade contínua. </w:t>
      </w:r>
    </w:p>
    <w:p w14:paraId="5623EF34" w14:textId="77777777" w:rsidR="008D488F" w:rsidRDefault="008D488F" w:rsidP="008D488F">
      <w:pPr>
        <w:jc w:val="both"/>
      </w:pPr>
      <w:r>
        <w:t>Uma abordagem proativa para a conformidade legal ajudará a construir uma reputação sólida e a evitar possíveis complicações legais.</w:t>
      </w:r>
    </w:p>
    <w:p w14:paraId="6B8D4EA4" w14:textId="77777777" w:rsidR="008D488F" w:rsidRDefault="008D488F" w:rsidP="008D488F">
      <w:pPr>
        <w:jc w:val="both"/>
      </w:pPr>
    </w:p>
    <w:p w14:paraId="270ED15B" w14:textId="152516FF" w:rsidR="008D488F" w:rsidRDefault="008D488F" w:rsidP="008D488F">
      <w:pPr>
        <w:pStyle w:val="Estilo1"/>
      </w:pPr>
      <w:r>
        <w:t>Localização e Infraestrutura</w:t>
      </w:r>
    </w:p>
    <w:p w14:paraId="69B2CA6B" w14:textId="77777777" w:rsidR="008D488F" w:rsidRDefault="008D488F" w:rsidP="008D488F">
      <w:pPr>
        <w:jc w:val="both"/>
      </w:pPr>
      <w:r>
        <w:t xml:space="preserve">A escolha da localização e a configuração adequada da infraestrutura são fatores decisivos ao abrir seu escritório de advocacia em 2023. </w:t>
      </w:r>
    </w:p>
    <w:p w14:paraId="0B0C544C" w14:textId="77777777" w:rsidR="008D488F" w:rsidRDefault="008D488F" w:rsidP="008D488F">
      <w:pPr>
        <w:jc w:val="both"/>
      </w:pPr>
      <w:r>
        <w:t xml:space="preserve">Uma localização estratégica é um trunfo valioso, permitindo fácil acesso para clientes e funcionários. </w:t>
      </w:r>
    </w:p>
    <w:p w14:paraId="730AB0E3" w14:textId="77777777" w:rsidR="008D488F" w:rsidRDefault="008D488F" w:rsidP="008D488F">
      <w:pPr>
        <w:jc w:val="both"/>
      </w:pPr>
      <w:r>
        <w:lastRenderedPageBreak/>
        <w:t>Opte por áreas com boa visibilidade e proximidade a áreas comerciais ou jurídicas.</w:t>
      </w:r>
    </w:p>
    <w:p w14:paraId="7C30E707" w14:textId="77777777" w:rsidR="008D488F" w:rsidRDefault="008D488F" w:rsidP="008D488F">
      <w:pPr>
        <w:jc w:val="both"/>
      </w:pPr>
      <w:r>
        <w:t xml:space="preserve">Quanto à infraestrutura, crie um ambiente profissional e funcional. </w:t>
      </w:r>
    </w:p>
    <w:p w14:paraId="7B1BED67" w14:textId="77777777" w:rsidR="008D488F" w:rsidRDefault="008D488F" w:rsidP="008D488F">
      <w:pPr>
        <w:jc w:val="both"/>
      </w:pPr>
      <w:r>
        <w:t>Projete espaços de trabalho confortáveis e bem equipados para você e sua equipe. Invista em tecnologia moderna para melhorar a eficiência das operações, desde sistemas de gerenciamento de casos até software de contabilidade.</w:t>
      </w:r>
    </w:p>
    <w:p w14:paraId="796F7DFA" w14:textId="77777777" w:rsidR="008D488F" w:rsidRDefault="008D488F" w:rsidP="008D488F">
      <w:pPr>
        <w:jc w:val="both"/>
      </w:pPr>
      <w:r>
        <w:t xml:space="preserve">Além disso, considere a estética do escritório. Um ambiente agradável e profissional pode impressionar os clientes e criar uma atmosfera positiva. </w:t>
      </w:r>
    </w:p>
    <w:p w14:paraId="4540DFDF" w14:textId="77777777" w:rsidR="008D488F" w:rsidRDefault="008D488F" w:rsidP="008D488F">
      <w:pPr>
        <w:jc w:val="both"/>
      </w:pPr>
      <w:r>
        <w:t>Móveis de qualidade, iluminação adequada e uma decoração sóbria podem contribuir para uma imagem de confiabilidade e profissionalismo.</w:t>
      </w:r>
    </w:p>
    <w:p w14:paraId="64D9582F" w14:textId="77777777" w:rsidR="008D488F" w:rsidRDefault="008D488F" w:rsidP="008D488F">
      <w:pPr>
        <w:jc w:val="both"/>
      </w:pPr>
      <w:r>
        <w:t xml:space="preserve">Lembre-se de que a infraestrutura não se limita ao espaço físico. </w:t>
      </w:r>
    </w:p>
    <w:p w14:paraId="0118EBAE" w14:textId="77777777" w:rsidR="008D488F" w:rsidRDefault="008D488F" w:rsidP="008D488F">
      <w:pPr>
        <w:jc w:val="both"/>
      </w:pPr>
      <w:r>
        <w:t xml:space="preserve">Um site profissional e otimizado para SEO é fundamental em um mundo cada vez mais digital. </w:t>
      </w:r>
    </w:p>
    <w:p w14:paraId="34161534" w14:textId="77777777" w:rsidR="008D488F" w:rsidRDefault="008D488F" w:rsidP="008D488F">
      <w:pPr>
        <w:jc w:val="both"/>
      </w:pPr>
      <w:r>
        <w:t>Ter uma presença online eficaz aumenta sua visibilidade e permite que potenciais clientes encontrem seu escritório facilmente.</w:t>
      </w:r>
    </w:p>
    <w:p w14:paraId="4E383F10" w14:textId="77777777" w:rsidR="008D488F" w:rsidRDefault="008D488F" w:rsidP="008D488F">
      <w:pPr>
        <w:jc w:val="both"/>
      </w:pPr>
      <w:r>
        <w:t xml:space="preserve">Ao considerar a localização e a infraestrutura, leve em conta as necessidades presentes e futuras do seu escritório. </w:t>
      </w:r>
    </w:p>
    <w:p w14:paraId="5ED81F9E" w14:textId="77777777" w:rsidR="008D488F" w:rsidRDefault="008D488F" w:rsidP="008D488F">
      <w:pPr>
        <w:jc w:val="both"/>
      </w:pPr>
      <w:r>
        <w:t>Um espaço funcional e bem localizado proporcionará um ambiente de trabalho eficiente e atraente, dando-lhe uma vantagem competitiva no mercado jurídico.</w:t>
      </w:r>
    </w:p>
    <w:p w14:paraId="2DB2A765" w14:textId="77777777" w:rsidR="008D488F" w:rsidRDefault="008D488F" w:rsidP="008D488F">
      <w:pPr>
        <w:jc w:val="both"/>
      </w:pPr>
    </w:p>
    <w:p w14:paraId="5204EC45" w14:textId="10A1A6F9" w:rsidR="008D488F" w:rsidRDefault="008D488F" w:rsidP="008D488F">
      <w:pPr>
        <w:pStyle w:val="Estilo1"/>
      </w:pPr>
      <w:r>
        <w:t>Equipe e Recursos Humanos</w:t>
      </w:r>
    </w:p>
    <w:p w14:paraId="6347091A" w14:textId="77777777" w:rsidR="008D488F" w:rsidRDefault="008D488F" w:rsidP="008D488F">
      <w:pPr>
        <w:jc w:val="both"/>
      </w:pPr>
      <w:r>
        <w:t xml:space="preserve">Montar uma equipe competente e bem alinhada é crucial ao abrir um escritório de advocacia em 2023. </w:t>
      </w:r>
    </w:p>
    <w:p w14:paraId="37350E7A" w14:textId="77777777" w:rsidR="008D488F" w:rsidRDefault="008D488F" w:rsidP="008D488F">
      <w:pPr>
        <w:jc w:val="both"/>
      </w:pPr>
      <w:r>
        <w:t>A escolha dos membros da equipe, incluindo advogados e funcionários de apoio, impactará diretamente a qualidade dos serviços que você oferece.</w:t>
      </w:r>
    </w:p>
    <w:p w14:paraId="0979249B" w14:textId="77777777" w:rsidR="008D488F" w:rsidRDefault="008D488F" w:rsidP="008D488F">
      <w:pPr>
        <w:jc w:val="both"/>
      </w:pPr>
      <w:r>
        <w:t xml:space="preserve">Ao recrutar advogados, considere suas áreas de especialização e experiência. </w:t>
      </w:r>
    </w:p>
    <w:p w14:paraId="077E1053" w14:textId="77777777" w:rsidR="008D488F" w:rsidRDefault="008D488F" w:rsidP="008D488F">
      <w:pPr>
        <w:jc w:val="both"/>
      </w:pPr>
      <w:r>
        <w:t xml:space="preserve">Ter uma equipe diversificada em termos de conhecimento jurídico permite que seu escritório atenda uma ampla gama de necessidades dos clientes. </w:t>
      </w:r>
    </w:p>
    <w:p w14:paraId="0A44F49B" w14:textId="77777777" w:rsidR="008D488F" w:rsidRDefault="008D488F" w:rsidP="008D488F">
      <w:pPr>
        <w:jc w:val="both"/>
      </w:pPr>
      <w:r>
        <w:t>Além disso, priorize habilidades interpessoais e de comunicação, pois a interação eficaz com os clientes é essencial.</w:t>
      </w:r>
    </w:p>
    <w:p w14:paraId="1268977B" w14:textId="77777777" w:rsidR="008D488F" w:rsidRDefault="008D488F" w:rsidP="008D488F">
      <w:pPr>
        <w:jc w:val="both"/>
      </w:pPr>
      <w:r>
        <w:t xml:space="preserve">Para funcionários de apoio, procure pessoas que sejam organizadas e atentas aos detalhes. </w:t>
      </w:r>
    </w:p>
    <w:p w14:paraId="518813DD" w14:textId="77777777" w:rsidR="008D488F" w:rsidRDefault="008D488F" w:rsidP="008D488F">
      <w:pPr>
        <w:jc w:val="both"/>
      </w:pPr>
      <w:r>
        <w:t xml:space="preserve">Eles desempenham um papel fundamental na gestão administrativa e operacional do escritório. </w:t>
      </w:r>
    </w:p>
    <w:p w14:paraId="6C6ED861" w14:textId="77777777" w:rsidR="008D488F" w:rsidRDefault="008D488F" w:rsidP="008D488F">
      <w:pPr>
        <w:jc w:val="both"/>
      </w:pPr>
      <w:r>
        <w:t>Certifique-se de definir claramente as funções e responsabilidades de cada membro da equipe para evitar conflitos e garantir uma operação fluida.</w:t>
      </w:r>
    </w:p>
    <w:p w14:paraId="736FEBEF" w14:textId="77777777" w:rsidR="008D488F" w:rsidRDefault="008D488F" w:rsidP="008D488F">
      <w:pPr>
        <w:jc w:val="both"/>
      </w:pPr>
      <w:r>
        <w:lastRenderedPageBreak/>
        <w:t xml:space="preserve">Desenvolver uma cultura organizacional sólida é essencial. </w:t>
      </w:r>
    </w:p>
    <w:p w14:paraId="27BB22D7" w14:textId="77777777" w:rsidR="008D488F" w:rsidRDefault="008D488F" w:rsidP="008D488F">
      <w:pPr>
        <w:jc w:val="both"/>
      </w:pPr>
      <w:r>
        <w:t xml:space="preserve">Promova a colaboração, a ética de trabalho e o respeito mútuo dentro da equipe. </w:t>
      </w:r>
    </w:p>
    <w:p w14:paraId="5134650D" w14:textId="77777777" w:rsidR="008D488F" w:rsidRDefault="008D488F" w:rsidP="008D488F">
      <w:pPr>
        <w:jc w:val="both"/>
      </w:pPr>
      <w:r>
        <w:t>Uma equipe coesa é mais produtiva e proporciona uma experiência positiva tanto para os membros da equipe quanto para os clientes.</w:t>
      </w:r>
    </w:p>
    <w:p w14:paraId="6215807B" w14:textId="77777777" w:rsidR="008D488F" w:rsidRDefault="008D488F" w:rsidP="008D488F">
      <w:pPr>
        <w:jc w:val="both"/>
      </w:pPr>
      <w:r>
        <w:t xml:space="preserve">Considere também as oportunidades de desenvolvimento profissional. </w:t>
      </w:r>
    </w:p>
    <w:p w14:paraId="6DEEE9F0" w14:textId="77777777" w:rsidR="008D488F" w:rsidRDefault="008D488F" w:rsidP="008D488F">
      <w:pPr>
        <w:jc w:val="both"/>
      </w:pPr>
      <w:r>
        <w:t>Oferecer treinamento e oportunidades de crescimento aos membros da equipe não apenas melhora suas habilidades, mas também fortalece o compromisso com o sucesso do escritório.</w:t>
      </w:r>
    </w:p>
    <w:p w14:paraId="019194AD" w14:textId="77777777" w:rsidR="008D488F" w:rsidRDefault="008D488F" w:rsidP="008D488F">
      <w:pPr>
        <w:jc w:val="both"/>
      </w:pPr>
      <w:r>
        <w:t xml:space="preserve">Lembre-se de que uma equipe forte é a espinha dorsal do seu escritório de advocacia. </w:t>
      </w:r>
    </w:p>
    <w:p w14:paraId="49016752" w14:textId="77777777" w:rsidR="008D488F" w:rsidRDefault="008D488F" w:rsidP="008D488F">
      <w:pPr>
        <w:jc w:val="both"/>
      </w:pPr>
      <w:r>
        <w:t>Investir tempo na formação, motivação e desenvolvimento contínuo da equipe resultará em um ambiente de trabalho produtivo e em serviços excepcionais para seus clientes.</w:t>
      </w:r>
    </w:p>
    <w:p w14:paraId="62F701FC" w14:textId="77777777" w:rsidR="008D488F" w:rsidRDefault="008D488F" w:rsidP="008D488F">
      <w:pPr>
        <w:jc w:val="both"/>
      </w:pPr>
    </w:p>
    <w:p w14:paraId="391406D3" w14:textId="7B9152A6" w:rsidR="008D488F" w:rsidRDefault="008D488F" w:rsidP="008D488F">
      <w:pPr>
        <w:pStyle w:val="Estilo1"/>
      </w:pPr>
      <w:r>
        <w:t>Gestão Financeira</w:t>
      </w:r>
    </w:p>
    <w:p w14:paraId="26E4E575" w14:textId="77777777" w:rsidR="008D488F" w:rsidRDefault="008D488F" w:rsidP="008D488F">
      <w:pPr>
        <w:jc w:val="both"/>
      </w:pPr>
      <w:r>
        <w:t xml:space="preserve">Uma gestão financeira sólida é essencial para garantir o sucesso contínuo do seu escritório de advocacia em 2023. </w:t>
      </w:r>
    </w:p>
    <w:p w14:paraId="36437932" w14:textId="77777777" w:rsidR="008D488F" w:rsidRDefault="008D488F" w:rsidP="008D488F">
      <w:pPr>
        <w:jc w:val="both"/>
      </w:pPr>
      <w:r>
        <w:t xml:space="preserve">Comece estabelecendo um orçamento realista, considerando despesas iniciais, como aluguel, salários e investimentos tecnológicos. </w:t>
      </w:r>
    </w:p>
    <w:p w14:paraId="558D35C6" w14:textId="77777777" w:rsidR="008D488F" w:rsidRDefault="008D488F" w:rsidP="008D488F">
      <w:pPr>
        <w:jc w:val="both"/>
      </w:pPr>
      <w:r>
        <w:t>Ter uma compreensão clara das finanças desde o início é fundamental para evitar problemas financeiros no futuro.</w:t>
      </w:r>
    </w:p>
    <w:p w14:paraId="2554D921" w14:textId="77777777" w:rsidR="008D488F" w:rsidRDefault="008D488F" w:rsidP="008D488F">
      <w:pPr>
        <w:jc w:val="both"/>
      </w:pPr>
      <w:r>
        <w:t xml:space="preserve">Identifique fontes de financiamento adequadas para seu escritório. </w:t>
      </w:r>
    </w:p>
    <w:p w14:paraId="431A858E" w14:textId="77777777" w:rsidR="008D488F" w:rsidRDefault="008D488F" w:rsidP="008D488F">
      <w:pPr>
        <w:jc w:val="both"/>
      </w:pPr>
      <w:r>
        <w:t xml:space="preserve">Isso pode incluir investimentos próprios, empréstimos bancários ou parcerias estratégicas. </w:t>
      </w:r>
    </w:p>
    <w:p w14:paraId="6B8265C2" w14:textId="77777777" w:rsidR="008D488F" w:rsidRDefault="008D488F" w:rsidP="008D488F">
      <w:pPr>
        <w:jc w:val="both"/>
      </w:pPr>
      <w:r>
        <w:t>Avalie cuidadosamente as opções disponíveis e escolha aquela que melhor se alinha aos seus objetivos de longo prazo.</w:t>
      </w:r>
    </w:p>
    <w:p w14:paraId="0486C721" w14:textId="77777777" w:rsidR="008D488F" w:rsidRDefault="008D488F" w:rsidP="008D488F">
      <w:pPr>
        <w:jc w:val="both"/>
      </w:pPr>
      <w:r>
        <w:t xml:space="preserve">A contabilidade rigorosa é um pilar da gestão financeira. Mantenha registros precisos de todas as transações, despesas e receitas. </w:t>
      </w:r>
    </w:p>
    <w:p w14:paraId="4191F602" w14:textId="77777777" w:rsidR="008D488F" w:rsidRDefault="008D488F" w:rsidP="008D488F">
      <w:pPr>
        <w:jc w:val="both"/>
      </w:pPr>
      <w:r>
        <w:t>Isso não apenas ajuda no monitoramento do desempenho financeiro, mas também simplifica a declaração de impostos e garante conformidade fiscal.</w:t>
      </w:r>
    </w:p>
    <w:p w14:paraId="17978D56" w14:textId="77777777" w:rsidR="008D488F" w:rsidRDefault="008D488F" w:rsidP="008D488F">
      <w:pPr>
        <w:jc w:val="both"/>
      </w:pPr>
      <w:r>
        <w:t xml:space="preserve">Além disso, é importante controlar as despesas. </w:t>
      </w:r>
    </w:p>
    <w:p w14:paraId="2C15D138" w14:textId="77777777" w:rsidR="008D488F" w:rsidRDefault="008D488F" w:rsidP="008D488F">
      <w:pPr>
        <w:jc w:val="both"/>
      </w:pPr>
      <w:r>
        <w:t>Avalie regularmente onde os recursos estão sendo direcionados e identifique áreas onde é possível reduzir custos sem comprometer a qualidade dos serviços. A eficiência financeira é um fator-chave para a lucratividade do seu escritório.</w:t>
      </w:r>
    </w:p>
    <w:p w14:paraId="5C0814ED" w14:textId="77777777" w:rsidR="008D488F" w:rsidRDefault="008D488F" w:rsidP="008D488F">
      <w:pPr>
        <w:jc w:val="both"/>
      </w:pPr>
      <w:r>
        <w:t xml:space="preserve">Utilize ferramentas de gestão financeira, como software de contabilidade e planejamento financeiro. </w:t>
      </w:r>
    </w:p>
    <w:p w14:paraId="3D17C228" w14:textId="77777777" w:rsidR="008D488F" w:rsidRDefault="008D488F" w:rsidP="008D488F">
      <w:pPr>
        <w:jc w:val="both"/>
      </w:pPr>
      <w:r>
        <w:lastRenderedPageBreak/>
        <w:t>Essas ferramentas podem simplificar processos e fornecer insights valiosos para tomar decisões informadas sobre o crescimento e a alocação de recursos.</w:t>
      </w:r>
    </w:p>
    <w:p w14:paraId="53804E40" w14:textId="77777777" w:rsidR="008D488F" w:rsidRDefault="008D488F" w:rsidP="008D488F">
      <w:pPr>
        <w:jc w:val="both"/>
      </w:pPr>
      <w:r>
        <w:t>Lembre-se de que uma gestão financeira disciplinada é fundamental para a sustentabilidade do seu escritório de advocacia.</w:t>
      </w:r>
    </w:p>
    <w:p w14:paraId="5EF48739" w14:textId="77777777" w:rsidR="008D488F" w:rsidRDefault="008D488F" w:rsidP="008D488F">
      <w:pPr>
        <w:jc w:val="both"/>
      </w:pPr>
    </w:p>
    <w:p w14:paraId="65F47B4F" w14:textId="402B68F1" w:rsidR="008D488F" w:rsidRDefault="008D488F" w:rsidP="008D488F">
      <w:pPr>
        <w:pStyle w:val="Estilo1"/>
      </w:pPr>
      <w:r>
        <w:t>Marketing e Presença Online</w:t>
      </w:r>
    </w:p>
    <w:p w14:paraId="6FBD6EA1" w14:textId="77777777" w:rsidR="008D488F" w:rsidRDefault="008D488F" w:rsidP="008D488F">
      <w:pPr>
        <w:jc w:val="both"/>
      </w:pPr>
      <w:r>
        <w:t xml:space="preserve">No cenário competitivo de 2023, estratégias de marketing eficazes e uma presença online sólida são essenciais para destacar seu escritório de advocacia. </w:t>
      </w:r>
    </w:p>
    <w:p w14:paraId="5149F951" w14:textId="77777777" w:rsidR="008D488F" w:rsidRDefault="008D488F" w:rsidP="008D488F">
      <w:pPr>
        <w:jc w:val="both"/>
      </w:pPr>
      <w:r>
        <w:t>Comece criando um site profissional e otimizado para SEO. Isso permitirá que potenciais clientes encontrem seu escritório facilmente ao pesquisar por serviços jurídicos online.</w:t>
      </w:r>
    </w:p>
    <w:p w14:paraId="1DEE88BF" w14:textId="77777777" w:rsidR="008D488F" w:rsidRDefault="008D488F" w:rsidP="008D488F">
      <w:pPr>
        <w:jc w:val="both"/>
      </w:pPr>
      <w:r>
        <w:t xml:space="preserve">Ao desenvolver conteúdo para o seu site, foque em informações úteis para seus clientes-alvo. </w:t>
      </w:r>
    </w:p>
    <w:p w14:paraId="6300C593" w14:textId="77777777" w:rsidR="008D488F" w:rsidRDefault="008D488F" w:rsidP="008D488F">
      <w:pPr>
        <w:jc w:val="both"/>
      </w:pPr>
      <w:r>
        <w:t>Escreva artigos informativos sobre questões legais relevantes e compartilhe dicas práticas. Isso não apenas demonstra sua expertise, mas também atrai visitantes que podem se tornar futuros clientes.</w:t>
      </w:r>
    </w:p>
    <w:p w14:paraId="2FA88F77" w14:textId="77777777" w:rsidR="008D488F" w:rsidRDefault="008D488F" w:rsidP="008D488F">
      <w:pPr>
        <w:jc w:val="both"/>
      </w:pPr>
      <w:r>
        <w:t xml:space="preserve">As redes sociais também desempenham um papel crucial no marketing moderno. </w:t>
      </w:r>
    </w:p>
    <w:p w14:paraId="709493C1" w14:textId="77777777" w:rsidR="008D488F" w:rsidRDefault="008D488F" w:rsidP="008D488F">
      <w:pPr>
        <w:jc w:val="both"/>
      </w:pPr>
      <w:r>
        <w:t>Crie perfis nas plataformas relevantes para seu público-alvo e compartilhe conteúdo relevante e envolvente. Mantenha uma abordagem consistente para construir uma presença online sólida.</w:t>
      </w:r>
    </w:p>
    <w:p w14:paraId="0EF556EA" w14:textId="77777777" w:rsidR="008D488F" w:rsidRDefault="008D488F" w:rsidP="008D488F">
      <w:pPr>
        <w:jc w:val="both"/>
      </w:pPr>
      <w:r>
        <w:t xml:space="preserve">Além disso, considere investir em marketing de conteúdo. Isso envolve a criação regular de artigos, vídeos ou outros materiais relevantes para seu público. </w:t>
      </w:r>
    </w:p>
    <w:p w14:paraId="751415F6" w14:textId="77777777" w:rsidR="008D488F" w:rsidRDefault="008D488F" w:rsidP="008D488F">
      <w:pPr>
        <w:jc w:val="both"/>
      </w:pPr>
      <w:r>
        <w:t>O marketing de conteúdo não apenas estabelece sua autoridade no setor, mas também melhora sua classificação nos motores de busca, aumentando a visibilidade do seu escritório.</w:t>
      </w:r>
    </w:p>
    <w:p w14:paraId="1E9B7F19" w14:textId="77777777" w:rsidR="008D488F" w:rsidRDefault="008D488F" w:rsidP="008D488F">
      <w:pPr>
        <w:jc w:val="both"/>
      </w:pPr>
      <w:r>
        <w:t xml:space="preserve">Participar de eventos locais e conferências também é uma estratégia eficaz. Isso permite que você se conecte pessoalmente com potenciais clientes e estabeleça relacionamentos. </w:t>
      </w:r>
    </w:p>
    <w:p w14:paraId="4E6797F4" w14:textId="77777777" w:rsidR="008D488F" w:rsidRDefault="008D488F" w:rsidP="008D488F">
      <w:pPr>
        <w:jc w:val="both"/>
      </w:pPr>
      <w:r>
        <w:t>A participação em workshops e palestras também demonstra sua expertise.</w:t>
      </w:r>
    </w:p>
    <w:p w14:paraId="773D5C7B" w14:textId="77777777" w:rsidR="008D488F" w:rsidRDefault="008D488F" w:rsidP="008D488F">
      <w:pPr>
        <w:jc w:val="both"/>
      </w:pPr>
      <w:r>
        <w:t>Lembre-se de que o marketing não se trata apenas de promover serviços, mas também de construir relacionamentos e agregar valor aos clientes.</w:t>
      </w:r>
    </w:p>
    <w:p w14:paraId="5709E5D1" w14:textId="77777777" w:rsidR="008D488F" w:rsidRDefault="008D488F" w:rsidP="008D488F">
      <w:pPr>
        <w:jc w:val="both"/>
      </w:pPr>
    </w:p>
    <w:p w14:paraId="31C26981" w14:textId="0C56AEA2" w:rsidR="008D488F" w:rsidRDefault="008D488F" w:rsidP="008D488F">
      <w:pPr>
        <w:pStyle w:val="Estilo1"/>
      </w:pPr>
      <w:r>
        <w:t>Atendimento ao Cliente e Relações Públicas</w:t>
      </w:r>
    </w:p>
    <w:p w14:paraId="0A5646E5" w14:textId="77777777" w:rsidR="008D488F" w:rsidRDefault="008D488F" w:rsidP="008D488F">
      <w:pPr>
        <w:jc w:val="both"/>
      </w:pPr>
    </w:p>
    <w:p w14:paraId="2AEA682E" w14:textId="77777777" w:rsidR="008D488F" w:rsidRDefault="008D488F" w:rsidP="008D488F">
      <w:pPr>
        <w:jc w:val="both"/>
      </w:pPr>
      <w:r>
        <w:lastRenderedPageBreak/>
        <w:t xml:space="preserve">Oferecer um atendimento ao cliente excepcional é um diferencial crucial ao abrir um escritório de advocacia em 2023. </w:t>
      </w:r>
    </w:p>
    <w:p w14:paraId="7DAB6DE5" w14:textId="77777777" w:rsidR="008D488F" w:rsidRDefault="008D488F" w:rsidP="008D488F">
      <w:pPr>
        <w:jc w:val="both"/>
      </w:pPr>
      <w:r>
        <w:t>Crie uma experiência positiva desde o primeiro contato, seja por telefone, e-mail ou pessoalmente. Responda prontamente às consultas e demonstre empatia para com as preocupações dos clientes.</w:t>
      </w:r>
    </w:p>
    <w:p w14:paraId="34A3EB72" w14:textId="77777777" w:rsidR="008D488F" w:rsidRDefault="008D488F" w:rsidP="008D488F">
      <w:pPr>
        <w:jc w:val="both"/>
      </w:pPr>
      <w:r>
        <w:t xml:space="preserve">Mantenha a comunicação transparente e acessível. Explique os processos legais de maneira compreensível e esteja disponível para responder a perguntas. </w:t>
      </w:r>
    </w:p>
    <w:p w14:paraId="0F8C34A2" w14:textId="77777777" w:rsidR="008D488F" w:rsidRDefault="008D488F" w:rsidP="008D488F">
      <w:pPr>
        <w:jc w:val="both"/>
      </w:pPr>
      <w:r>
        <w:t>Uma abordagem humana e acessível aumenta a confiança dos clientes em seus serviços.</w:t>
      </w:r>
    </w:p>
    <w:p w14:paraId="10CBD185" w14:textId="77777777" w:rsidR="008D488F" w:rsidRDefault="008D488F" w:rsidP="008D488F">
      <w:pPr>
        <w:jc w:val="both"/>
      </w:pPr>
      <w:r>
        <w:t xml:space="preserve">Lidar eficazmente com reclamações é uma habilidade valiosa. </w:t>
      </w:r>
    </w:p>
    <w:p w14:paraId="7631844D" w14:textId="77777777" w:rsidR="008D488F" w:rsidRDefault="008D488F" w:rsidP="008D488F">
      <w:pPr>
        <w:jc w:val="both"/>
      </w:pPr>
      <w:r>
        <w:t>Em vez de evitar problemas, encare-os de frente e resolva-os de maneira justa e eficaz. Isso mostra comprometimento com a satisfação do cliente e constrói uma reputação sólida.</w:t>
      </w:r>
    </w:p>
    <w:p w14:paraId="64AD6586" w14:textId="77777777" w:rsidR="008D488F" w:rsidRDefault="008D488F" w:rsidP="008D488F">
      <w:pPr>
        <w:jc w:val="both"/>
      </w:pPr>
      <w:r>
        <w:t xml:space="preserve">Invista em relações públicas para construir visibilidade e confiança. </w:t>
      </w:r>
    </w:p>
    <w:p w14:paraId="6B1CA0B7" w14:textId="77777777" w:rsidR="008D488F" w:rsidRDefault="008D488F" w:rsidP="008D488F">
      <w:pPr>
        <w:jc w:val="both"/>
      </w:pPr>
      <w:r>
        <w:t>Participe de eventos locais, escreva artigos de opinião ou dê entrevistas sobre questões legais relevantes. Isso estabelece você como uma autoridade no setor e aumenta o reconhecimento da sua marca.</w:t>
      </w:r>
    </w:p>
    <w:p w14:paraId="444E80EB" w14:textId="77777777" w:rsidR="008D488F" w:rsidRDefault="008D488F" w:rsidP="008D488F">
      <w:pPr>
        <w:jc w:val="both"/>
      </w:pPr>
      <w:r>
        <w:t xml:space="preserve">Desenvolva relacionamentos duradouros com os clientes. </w:t>
      </w:r>
    </w:p>
    <w:p w14:paraId="12B49BB4" w14:textId="77777777" w:rsidR="008D488F" w:rsidRDefault="008D488F" w:rsidP="008D488F">
      <w:pPr>
        <w:jc w:val="both"/>
      </w:pPr>
      <w:r>
        <w:t>Mantenha contato após a conclusão do caso, enviando atualizações relevantes ou oferecendo consultas periódicas. Isso não apenas fomenta relacionamentos sólidos, mas também pode levar a referências e recomendações.</w:t>
      </w:r>
    </w:p>
    <w:p w14:paraId="35C6042F" w14:textId="77777777" w:rsidR="008D488F" w:rsidRDefault="008D488F" w:rsidP="008D488F">
      <w:pPr>
        <w:jc w:val="both"/>
      </w:pPr>
      <w:r>
        <w:t xml:space="preserve">No cenário digital, as avaliações e o feedback dos clientes são vitais. Incentive os clientes satisfeitos a deixar avaliações positivas online. </w:t>
      </w:r>
    </w:p>
    <w:p w14:paraId="089B56F8" w14:textId="77777777" w:rsidR="008D488F" w:rsidRDefault="008D488F" w:rsidP="008D488F">
      <w:pPr>
        <w:jc w:val="both"/>
      </w:pPr>
      <w:r>
        <w:t>Isso não apenas fortalece sua reputação, mas também influencia a decisão de potenciais clientes que buscam serviços jurídicos.</w:t>
      </w:r>
    </w:p>
    <w:p w14:paraId="4A641E0B" w14:textId="77777777" w:rsidR="008D488F" w:rsidRDefault="008D488F" w:rsidP="008D488F">
      <w:pPr>
        <w:jc w:val="both"/>
      </w:pPr>
      <w:r>
        <w:t xml:space="preserve">Lembre-se de que o atendimento ao cliente excepcional não é apenas um diferencial; é uma parte fundamental para o sucesso duradouro do seu escritório de advocacia. </w:t>
      </w:r>
    </w:p>
    <w:p w14:paraId="7DE15D71" w14:textId="77777777" w:rsidR="008D488F" w:rsidRDefault="008D488F" w:rsidP="008D488F">
      <w:pPr>
        <w:jc w:val="both"/>
      </w:pPr>
      <w:r>
        <w:t>Construir relacionamentos positivos e oferecer um serviço de qualidade garantirá que seus clientes voltem e recomendem seus serviços a outros.</w:t>
      </w:r>
    </w:p>
    <w:p w14:paraId="633C8CFA" w14:textId="77777777" w:rsidR="008D488F" w:rsidRDefault="008D488F" w:rsidP="008D488F">
      <w:pPr>
        <w:jc w:val="both"/>
      </w:pPr>
    </w:p>
    <w:p w14:paraId="24F92C49" w14:textId="7D29E261" w:rsidR="008D488F" w:rsidRDefault="008D488F" w:rsidP="008D488F">
      <w:pPr>
        <w:pStyle w:val="Estilo1"/>
      </w:pPr>
      <w:r>
        <w:t>Tecnologia e Inovação</w:t>
      </w:r>
    </w:p>
    <w:p w14:paraId="4B28511D" w14:textId="77777777" w:rsidR="008D488F" w:rsidRDefault="008D488F" w:rsidP="008D488F">
      <w:pPr>
        <w:jc w:val="both"/>
      </w:pPr>
      <w:r>
        <w:t>Em um cenário em constante evolução, a adoção de tecnologia e inovação é fundamental para o sucesso contínuo do seu escritório de advocacia em 2023.</w:t>
      </w:r>
    </w:p>
    <w:p w14:paraId="64BC91E3" w14:textId="77777777" w:rsidR="008D488F" w:rsidRDefault="008D488F" w:rsidP="008D488F">
      <w:pPr>
        <w:jc w:val="both"/>
      </w:pPr>
      <w:r>
        <w:t>Investir em ferramentas e soluções tecnológicas modernas pode melhorar a eficiência operacional e a qualidade dos serviços que você oferece.</w:t>
      </w:r>
    </w:p>
    <w:p w14:paraId="31358ED4" w14:textId="77777777" w:rsidR="008D488F" w:rsidRDefault="008D488F" w:rsidP="008D488F">
      <w:pPr>
        <w:jc w:val="both"/>
      </w:pPr>
      <w:r>
        <w:lastRenderedPageBreak/>
        <w:t xml:space="preserve">Comece com o uso de software especializado para gerenciamento de casos e documentos. </w:t>
      </w:r>
    </w:p>
    <w:p w14:paraId="6EB51AED" w14:textId="77777777" w:rsidR="008D488F" w:rsidRDefault="008D488F" w:rsidP="008D488F">
      <w:pPr>
        <w:jc w:val="both"/>
      </w:pPr>
      <w:r>
        <w:t>Isso agiliza processos, organiza informações e permite o acesso fácil aos dados necessários. O armazenamento seguro e a recuperação eficiente de informações são vitais para uma prática jurídica eficaz.</w:t>
      </w:r>
    </w:p>
    <w:p w14:paraId="34D6F3FA" w14:textId="77777777" w:rsidR="008D488F" w:rsidRDefault="008D488F" w:rsidP="008D488F">
      <w:pPr>
        <w:jc w:val="both"/>
      </w:pPr>
      <w:r>
        <w:t xml:space="preserve">A automação de processos rotineiros também é uma estratégia eficaz. </w:t>
      </w:r>
    </w:p>
    <w:p w14:paraId="355A9DA8" w14:textId="77777777" w:rsidR="008D488F" w:rsidRDefault="008D488F" w:rsidP="008D488F">
      <w:pPr>
        <w:jc w:val="both"/>
      </w:pPr>
      <w:r>
        <w:t xml:space="preserve">Isso pode incluir agendamento de compromissos, envio de lembretes aos clientes e até mesmo a automação de tarefas de contabilidade. </w:t>
      </w:r>
    </w:p>
    <w:p w14:paraId="705EF5B8" w14:textId="77777777" w:rsidR="008D488F" w:rsidRDefault="008D488F" w:rsidP="008D488F">
      <w:pPr>
        <w:jc w:val="both"/>
      </w:pPr>
      <w:r>
        <w:t>A automação economiza tempo e reduz erros humanos.</w:t>
      </w:r>
    </w:p>
    <w:p w14:paraId="06057CD2" w14:textId="77777777" w:rsidR="008D488F" w:rsidRDefault="008D488F" w:rsidP="008D488F">
      <w:pPr>
        <w:jc w:val="both"/>
      </w:pPr>
      <w:r>
        <w:t xml:space="preserve">Considere a possibilidade de oferecer consultas virtuais. </w:t>
      </w:r>
    </w:p>
    <w:p w14:paraId="1B924A33" w14:textId="77777777" w:rsidR="008D488F" w:rsidRDefault="008D488F" w:rsidP="008D488F">
      <w:pPr>
        <w:jc w:val="both"/>
      </w:pPr>
      <w:r>
        <w:t xml:space="preserve">A videoconferência pode economizar tempo para você e seus clientes, permitindo consultas remotas convenientes. </w:t>
      </w:r>
    </w:p>
    <w:p w14:paraId="56354C0F" w14:textId="77777777" w:rsidR="008D488F" w:rsidRDefault="008D488F" w:rsidP="008D488F">
      <w:pPr>
        <w:jc w:val="both"/>
      </w:pPr>
      <w:r>
        <w:t>Isso é especialmente relevante em um mundo onde as interações presenciais podem ser limitadas.</w:t>
      </w:r>
    </w:p>
    <w:p w14:paraId="55B3CADE" w14:textId="77777777" w:rsidR="008D488F" w:rsidRDefault="008D488F" w:rsidP="008D488F">
      <w:pPr>
        <w:jc w:val="both"/>
      </w:pPr>
      <w:r>
        <w:t>A tecnologia também desempenha um papel no marketing.</w:t>
      </w:r>
    </w:p>
    <w:p w14:paraId="6D7A844E" w14:textId="77777777" w:rsidR="008D488F" w:rsidRDefault="008D488F" w:rsidP="008D488F">
      <w:pPr>
        <w:jc w:val="both"/>
      </w:pPr>
      <w:r>
        <w:t xml:space="preserve"> Mantenha um site atualizado, otimizado para SEO, e utilize as redes sociais para compartilhar conteúdo relevante. Isso aumenta sua visibilidade online e atrai potenciais clientes.</w:t>
      </w:r>
    </w:p>
    <w:p w14:paraId="1032A67D" w14:textId="77777777" w:rsidR="008D488F" w:rsidRDefault="008D488F" w:rsidP="008D488F">
      <w:pPr>
        <w:jc w:val="both"/>
      </w:pPr>
      <w:r>
        <w:t xml:space="preserve">Além disso, esteja atento às tendências tecnológicas emergentes no setor jurídico. </w:t>
      </w:r>
    </w:p>
    <w:p w14:paraId="0229D085" w14:textId="77777777" w:rsidR="008D488F" w:rsidRDefault="008D488F" w:rsidP="008D488F">
      <w:pPr>
        <w:jc w:val="both"/>
      </w:pPr>
      <w:r>
        <w:t xml:space="preserve">Isso pode incluir inteligência artificial para análise de documentos, análise de dados para previsão de tendências legais e muito mais. </w:t>
      </w:r>
    </w:p>
    <w:p w14:paraId="19314042" w14:textId="77777777" w:rsidR="008D488F" w:rsidRDefault="008D488F" w:rsidP="008D488F">
      <w:pPr>
        <w:jc w:val="both"/>
      </w:pPr>
      <w:r>
        <w:t>Ficar atualizado com as inovações relevantes manterá seu escritório competitivo.</w:t>
      </w:r>
    </w:p>
    <w:p w14:paraId="117AD177" w14:textId="77777777" w:rsidR="008D488F" w:rsidRDefault="008D488F" w:rsidP="008D488F">
      <w:pPr>
        <w:jc w:val="both"/>
      </w:pPr>
      <w:r>
        <w:t xml:space="preserve">Ao adotar tecnologia e inovação, lembre-se de manter o equilíbrio entre eficiência e atendimento personalizado. </w:t>
      </w:r>
    </w:p>
    <w:p w14:paraId="2FC2702A" w14:textId="77777777" w:rsidR="008D488F" w:rsidRDefault="008D488F" w:rsidP="008D488F">
      <w:pPr>
        <w:jc w:val="both"/>
      </w:pPr>
      <w:r>
        <w:t>A tecnologia deve melhorar, e não substituir, a interação humana. Ao encontrar esse equilíbrio, você estará bem posicionado para prosperar em um ambiente jurídico em constante mudança.</w:t>
      </w:r>
    </w:p>
    <w:p w14:paraId="7E12B690" w14:textId="77777777" w:rsidR="008D488F" w:rsidRDefault="008D488F" w:rsidP="008D488F">
      <w:pPr>
        <w:jc w:val="both"/>
      </w:pPr>
    </w:p>
    <w:p w14:paraId="2EF29F2F" w14:textId="4320BB96" w:rsidR="008D488F" w:rsidRDefault="008D488F" w:rsidP="008D488F">
      <w:pPr>
        <w:pStyle w:val="Estilo1"/>
      </w:pPr>
      <w:r>
        <w:t>Ética Profissional e Responsabilidade Social</w:t>
      </w:r>
    </w:p>
    <w:p w14:paraId="01B65299" w14:textId="77777777" w:rsidR="008D488F" w:rsidRDefault="008D488F" w:rsidP="008D488F">
      <w:pPr>
        <w:jc w:val="both"/>
      </w:pPr>
      <w:r>
        <w:t xml:space="preserve">Ao abrir um escritório de advocacia em 2023, a ética profissional e a responsabilidade social são fundamentais para construir uma reputação sólida e confiável. </w:t>
      </w:r>
    </w:p>
    <w:p w14:paraId="4A8B6DC1" w14:textId="77777777" w:rsidR="008D488F" w:rsidRDefault="008D488F" w:rsidP="008D488F">
      <w:pPr>
        <w:jc w:val="both"/>
      </w:pPr>
      <w:r>
        <w:t>Manter altos padrões éticos não apenas é uma obrigação moral, mas também é essencial para ganhar a confiança dos clientes e colegas.</w:t>
      </w:r>
    </w:p>
    <w:p w14:paraId="61FE6B77" w14:textId="77777777" w:rsidR="008D488F" w:rsidRDefault="008D488F" w:rsidP="008D488F">
      <w:pPr>
        <w:jc w:val="both"/>
      </w:pPr>
      <w:r>
        <w:t xml:space="preserve">Cumprir os códigos de ética da advocacia é uma prioridade. </w:t>
      </w:r>
    </w:p>
    <w:p w14:paraId="786DA9B7" w14:textId="77777777" w:rsidR="008D488F" w:rsidRDefault="008D488F" w:rsidP="008D488F">
      <w:pPr>
        <w:jc w:val="both"/>
      </w:pPr>
      <w:r>
        <w:lastRenderedPageBreak/>
        <w:t xml:space="preserve">Garanta que todas as ações do seu escritório estejam em conformidade com as normas legais e profissionais estabelecidas. </w:t>
      </w:r>
    </w:p>
    <w:p w14:paraId="2214CA7E" w14:textId="77777777" w:rsidR="008D488F" w:rsidRDefault="008D488F" w:rsidP="008D488F">
      <w:pPr>
        <w:jc w:val="both"/>
      </w:pPr>
      <w:r>
        <w:t>A integridade é a base de qualquer relacionamento profissional duradouro.</w:t>
      </w:r>
    </w:p>
    <w:p w14:paraId="12A904BD" w14:textId="77777777" w:rsidR="008D488F" w:rsidRDefault="008D488F" w:rsidP="008D488F">
      <w:pPr>
        <w:jc w:val="both"/>
      </w:pPr>
      <w:r>
        <w:t xml:space="preserve">Além disso, considere a responsabilidade social. </w:t>
      </w:r>
    </w:p>
    <w:p w14:paraId="79278CA4" w14:textId="77777777" w:rsidR="008D488F" w:rsidRDefault="008D488F" w:rsidP="008D488F">
      <w:pPr>
        <w:jc w:val="both"/>
      </w:pPr>
      <w:r>
        <w:t xml:space="preserve">Envolver-se em causas sociais e comunitárias demonstra seu compromisso com o bem-estar da sociedade. </w:t>
      </w:r>
    </w:p>
    <w:p w14:paraId="7D4B6271" w14:textId="77777777" w:rsidR="008D488F" w:rsidRDefault="008D488F" w:rsidP="008D488F">
      <w:pPr>
        <w:jc w:val="both"/>
      </w:pPr>
      <w:r>
        <w:t>Isso não apenas beneficia a comunidade, mas também reforça a imagem positiva do seu escritório.</w:t>
      </w:r>
    </w:p>
    <w:p w14:paraId="500C746C" w14:textId="77777777" w:rsidR="008D488F" w:rsidRDefault="008D488F" w:rsidP="008D488F">
      <w:pPr>
        <w:jc w:val="both"/>
      </w:pPr>
      <w:r>
        <w:t xml:space="preserve">Promova a diversidade e inclusão dentro do seu escritório. </w:t>
      </w:r>
    </w:p>
    <w:p w14:paraId="08DB3851" w14:textId="77777777" w:rsidR="008D488F" w:rsidRDefault="008D488F" w:rsidP="008D488F">
      <w:pPr>
        <w:jc w:val="both"/>
      </w:pPr>
      <w:r>
        <w:t>Criar um ambiente que acolha pessoas de diferentes origens e perspectivas enriquece a cultura organizacional e reflete uma sociedade justa.</w:t>
      </w:r>
    </w:p>
    <w:p w14:paraId="5D0C302D" w14:textId="77777777" w:rsidR="008D488F" w:rsidRDefault="008D488F" w:rsidP="008D488F">
      <w:pPr>
        <w:jc w:val="both"/>
      </w:pPr>
      <w:r>
        <w:t xml:space="preserve">Mantenha uma comunicação transparente com seus clientes sobre honorários, prazos e expectativas. </w:t>
      </w:r>
    </w:p>
    <w:p w14:paraId="37A10364" w14:textId="77777777" w:rsidR="008D488F" w:rsidRDefault="008D488F" w:rsidP="008D488F">
      <w:pPr>
        <w:jc w:val="both"/>
      </w:pPr>
      <w:r>
        <w:t>A confiança é construída por meio da honestidade e da transparência em todas as interações.</w:t>
      </w:r>
    </w:p>
    <w:p w14:paraId="370BF363" w14:textId="77777777" w:rsidR="008D488F" w:rsidRDefault="008D488F" w:rsidP="008D488F">
      <w:pPr>
        <w:jc w:val="both"/>
      </w:pPr>
      <w:r>
        <w:t xml:space="preserve">A responsabilidade social também inclui a sustentabilidade ambiental. </w:t>
      </w:r>
    </w:p>
    <w:p w14:paraId="6084F18F" w14:textId="77777777" w:rsidR="008D488F" w:rsidRDefault="008D488F" w:rsidP="008D488F">
      <w:pPr>
        <w:jc w:val="both"/>
      </w:pPr>
      <w:r>
        <w:t>Adote práticas que minimizem o impacto ambiental do seu escritório, como a redução do uso de papel e o consumo consciente de recursos.</w:t>
      </w:r>
    </w:p>
    <w:p w14:paraId="6733D78F" w14:textId="77777777" w:rsidR="008D488F" w:rsidRDefault="008D488F" w:rsidP="008D488F">
      <w:pPr>
        <w:jc w:val="both"/>
      </w:pPr>
      <w:r>
        <w:t xml:space="preserve">Ao priorizar a ética profissional e a responsabilidade social, você constrói uma base sólida para a longevidade do seu escritório. </w:t>
      </w:r>
    </w:p>
    <w:p w14:paraId="4AE17645" w14:textId="77777777" w:rsidR="008D488F" w:rsidRDefault="008D488F" w:rsidP="008D488F">
      <w:pPr>
        <w:jc w:val="both"/>
      </w:pPr>
      <w:r>
        <w:t>Uma reputação de integridade e compromisso com o bem-estar da sociedade fortalecerá sua presença no mercado e atrairá clientes que valorizam esses princípios.</w:t>
      </w:r>
    </w:p>
    <w:p w14:paraId="73B20F08" w14:textId="77777777" w:rsidR="008D488F" w:rsidRDefault="008D488F" w:rsidP="008D488F">
      <w:pPr>
        <w:jc w:val="both"/>
      </w:pPr>
    </w:p>
    <w:p w14:paraId="10F7AC1B" w14:textId="5916BC58" w:rsidR="008D488F" w:rsidRDefault="008D488F" w:rsidP="008D488F">
      <w:pPr>
        <w:pStyle w:val="Estilo1"/>
      </w:pPr>
      <w:r>
        <w:t>Monitoramento e Ajustes</w:t>
      </w:r>
    </w:p>
    <w:p w14:paraId="6ED09BFB" w14:textId="77777777" w:rsidR="008D488F" w:rsidRDefault="008D488F" w:rsidP="008D488F">
      <w:pPr>
        <w:jc w:val="both"/>
      </w:pPr>
      <w:r>
        <w:t xml:space="preserve">O sucesso contínuo do seu escritório de advocacia em 2023 depende de um monitoramento constante e da capacidade de fazer ajustes conforme necessário. </w:t>
      </w:r>
    </w:p>
    <w:p w14:paraId="53FCD442" w14:textId="77777777" w:rsidR="008D488F" w:rsidRDefault="008D488F" w:rsidP="008D488F">
      <w:pPr>
        <w:jc w:val="both"/>
      </w:pPr>
      <w:r>
        <w:t>Avalie regularmente o progresso em relação aos objetivos definidos e esteja disposto a adaptar-se às mudanças no ambiente jurídico e de negócios.</w:t>
      </w:r>
    </w:p>
    <w:p w14:paraId="2567CD5B" w14:textId="77777777" w:rsidR="008D488F" w:rsidRDefault="008D488F" w:rsidP="008D488F">
      <w:pPr>
        <w:jc w:val="both"/>
      </w:pPr>
      <w:r>
        <w:t>Realize análises periódicas das finanças e desempenho do escritório.</w:t>
      </w:r>
    </w:p>
    <w:p w14:paraId="1A3DECAF" w14:textId="77777777" w:rsidR="008D488F" w:rsidRDefault="008D488F" w:rsidP="008D488F">
      <w:pPr>
        <w:jc w:val="both"/>
      </w:pPr>
      <w:r>
        <w:t xml:space="preserve"> Compare os resultados com as projeções iniciais e identifique áreas que estão indo bem e aquelas que podem precisar de melhorias. </w:t>
      </w:r>
    </w:p>
    <w:p w14:paraId="54ADBA22" w14:textId="77777777" w:rsidR="008D488F" w:rsidRDefault="008D488F" w:rsidP="008D488F">
      <w:pPr>
        <w:jc w:val="both"/>
      </w:pPr>
      <w:r>
        <w:t>Use esses insights para tomar decisões informadas sobre recursos e estratégias.</w:t>
      </w:r>
    </w:p>
    <w:p w14:paraId="27CA8BE9" w14:textId="77777777" w:rsidR="008D488F" w:rsidRDefault="008D488F" w:rsidP="008D488F">
      <w:pPr>
        <w:jc w:val="both"/>
      </w:pPr>
      <w:r>
        <w:lastRenderedPageBreak/>
        <w:t xml:space="preserve">Fique atento às mudanças nas necessidades dos clientes e nas tendências do mercado. </w:t>
      </w:r>
    </w:p>
    <w:p w14:paraId="20663028" w14:textId="77777777" w:rsidR="008D488F" w:rsidRDefault="008D488F" w:rsidP="008D488F">
      <w:pPr>
        <w:jc w:val="both"/>
      </w:pPr>
      <w:r>
        <w:t>Esteja disposto a ajustar seus serviços para atender a essas demandas em constante evolução. A flexibilidade é a chave para se manter relevante.</w:t>
      </w:r>
    </w:p>
    <w:p w14:paraId="0B521F17" w14:textId="77777777" w:rsidR="008D488F" w:rsidRDefault="008D488F" w:rsidP="008D488F">
      <w:pPr>
        <w:jc w:val="both"/>
      </w:pPr>
      <w:r>
        <w:t xml:space="preserve">Mantenha-se atualizado com a evolução da tecnologia e inovação no setor jurídico. </w:t>
      </w:r>
    </w:p>
    <w:p w14:paraId="687F5D71" w14:textId="77777777" w:rsidR="008D488F" w:rsidRDefault="008D488F" w:rsidP="008D488F">
      <w:pPr>
        <w:jc w:val="both"/>
      </w:pPr>
      <w:r>
        <w:t>Adote novas ferramentas e abordagens que possam melhorar a eficiência e a qualidade dos serviços que você oferece.</w:t>
      </w:r>
    </w:p>
    <w:p w14:paraId="793098B5" w14:textId="77777777" w:rsidR="008D488F" w:rsidRDefault="008D488F" w:rsidP="008D488F">
      <w:pPr>
        <w:jc w:val="both"/>
      </w:pPr>
      <w:r>
        <w:t>Não tenha medo de pivotar se necessário.</w:t>
      </w:r>
    </w:p>
    <w:p w14:paraId="585F3DBB" w14:textId="77777777" w:rsidR="008D488F" w:rsidRDefault="008D488F" w:rsidP="008D488F">
      <w:pPr>
        <w:jc w:val="both"/>
      </w:pPr>
      <w:r>
        <w:t xml:space="preserve">Se uma estratégia não está funcionando conforme o esperado, esteja disposto a reavaliar e fazer mudanças significativas. </w:t>
      </w:r>
    </w:p>
    <w:p w14:paraId="58D01103" w14:textId="77777777" w:rsidR="008D488F" w:rsidRDefault="008D488F" w:rsidP="008D488F">
      <w:pPr>
        <w:jc w:val="both"/>
      </w:pPr>
      <w:r>
        <w:t>A capacidade de reconhecer quando é hora de ajustar o curso é uma marca de um empreendedor bem-sucedido.</w:t>
      </w:r>
    </w:p>
    <w:p w14:paraId="41299760" w14:textId="77777777" w:rsidR="008D488F" w:rsidRDefault="008D488F" w:rsidP="008D488F">
      <w:pPr>
        <w:jc w:val="both"/>
      </w:pPr>
      <w:r>
        <w:t xml:space="preserve">Lembre-se de que o processo de monitoramento e ajustes é contínuo. </w:t>
      </w:r>
    </w:p>
    <w:p w14:paraId="73A11E4E" w14:textId="77777777" w:rsidR="008D488F" w:rsidRDefault="008D488F" w:rsidP="008D488F">
      <w:pPr>
        <w:jc w:val="both"/>
      </w:pPr>
      <w:r>
        <w:t xml:space="preserve">O mercado e as demandas dos clientes evoluem, e seu escritório deve evoluir junto. </w:t>
      </w:r>
    </w:p>
    <w:p w14:paraId="07148DC7" w14:textId="77777777" w:rsidR="008D488F" w:rsidRDefault="008D488F" w:rsidP="008D488F">
      <w:pPr>
        <w:jc w:val="both"/>
      </w:pPr>
      <w:r>
        <w:t>Ao adotar uma abordagem adaptativa, você estará bem posicionado para enfrentar os desafios e aproveitar as oportunidades que surgem ao longo do tempo.</w:t>
      </w:r>
    </w:p>
    <w:p w14:paraId="40A634B7" w14:textId="77777777" w:rsidR="008D488F" w:rsidRDefault="008D488F" w:rsidP="008D488F">
      <w:pPr>
        <w:jc w:val="both"/>
      </w:pPr>
    </w:p>
    <w:p w14:paraId="43411E08" w14:textId="77777777" w:rsidR="008D488F" w:rsidRDefault="008D488F" w:rsidP="008D488F">
      <w:pPr>
        <w:pStyle w:val="Estilo1"/>
      </w:pPr>
      <w:r>
        <w:t>Conclusão</w:t>
      </w:r>
    </w:p>
    <w:p w14:paraId="3429F2AC" w14:textId="77777777" w:rsidR="008D488F" w:rsidRDefault="008D488F" w:rsidP="008D488F">
      <w:pPr>
        <w:jc w:val="both"/>
      </w:pPr>
      <w:r>
        <w:t xml:space="preserve">Abrir um escritório de advocacia em 2023 é uma jornada emocionante que requer um planejamento estratégico sólido, compromisso ético, inovação e dedicação ao atendimento ao cliente. </w:t>
      </w:r>
    </w:p>
    <w:p w14:paraId="484F7B30" w14:textId="77777777" w:rsidR="008D488F" w:rsidRDefault="008D488F" w:rsidP="008D488F">
      <w:pPr>
        <w:jc w:val="both"/>
      </w:pPr>
      <w:r>
        <w:t>Ao seguir esses passos essenciais e adaptar-se às mudanças, você estará bem encaminhado para criar um escritório de advocacia bem-sucedido e sustentável.</w:t>
      </w:r>
    </w:p>
    <w:p w14:paraId="0E862D8E" w14:textId="2C35BDF3" w:rsidR="00F11F9A" w:rsidRPr="008D488F" w:rsidRDefault="008D488F" w:rsidP="008D488F">
      <w:pPr>
        <w:jc w:val="both"/>
      </w:pPr>
      <w:r>
        <w:t>Espero que este guia tenha fornecido informações valiosas para orientar você na jornada de abrir seu escritório de advocacia em 2023. Se desejar mais informações ou assistência em qualquer aspecto, estou à disposição para ajudar.</w:t>
      </w:r>
    </w:p>
    <w:sectPr w:rsidR="00F11F9A" w:rsidRPr="008D488F" w:rsidSect="006E39E7">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12337"/>
    <w:multiLevelType w:val="multilevel"/>
    <w:tmpl w:val="7D8C0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06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9C"/>
    <w:rsid w:val="00013527"/>
    <w:rsid w:val="00453929"/>
    <w:rsid w:val="005A1A7A"/>
    <w:rsid w:val="005C4A9C"/>
    <w:rsid w:val="006E39E7"/>
    <w:rsid w:val="008D488F"/>
    <w:rsid w:val="00F11F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9027"/>
  <w15:chartTrackingRefBased/>
  <w15:docId w15:val="{6A16032F-B7D1-40D2-8E96-DCCB734E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11F9A"/>
    <w:pPr>
      <w:spacing w:before="100" w:beforeAutospacing="1" w:after="100" w:afterAutospacing="1" w:line="240" w:lineRule="auto"/>
    </w:pPr>
    <w:rPr>
      <w:rFonts w:ascii="Times New Roman" w:eastAsia="Times New Roman" w:hAnsi="Times New Roman" w:cs="Times New Roman"/>
      <w:kern w:val="0"/>
      <w:szCs w:val="24"/>
      <w:lang w:eastAsia="pt-BR"/>
      <w14:ligatures w14:val="none"/>
    </w:rPr>
  </w:style>
  <w:style w:type="paragraph" w:customStyle="1" w:styleId="Estilo1">
    <w:name w:val="Estilo1"/>
    <w:basedOn w:val="Normal"/>
    <w:link w:val="Estilo1Char"/>
    <w:qFormat/>
    <w:rsid w:val="008D488F"/>
    <w:pPr>
      <w:jc w:val="both"/>
    </w:pPr>
    <w:rPr>
      <w:b/>
      <w:bCs/>
      <w:sz w:val="36"/>
      <w:szCs w:val="36"/>
    </w:rPr>
  </w:style>
  <w:style w:type="character" w:customStyle="1" w:styleId="Estilo1Char">
    <w:name w:val="Estilo1 Char"/>
    <w:basedOn w:val="Fontepargpadro"/>
    <w:link w:val="Estilo1"/>
    <w:rsid w:val="008D488F"/>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5028">
      <w:bodyDiv w:val="1"/>
      <w:marLeft w:val="0"/>
      <w:marRight w:val="0"/>
      <w:marTop w:val="0"/>
      <w:marBottom w:val="0"/>
      <w:divBdr>
        <w:top w:val="none" w:sz="0" w:space="0" w:color="auto"/>
        <w:left w:val="none" w:sz="0" w:space="0" w:color="auto"/>
        <w:bottom w:val="none" w:sz="0" w:space="0" w:color="auto"/>
        <w:right w:val="none" w:sz="0" w:space="0" w:color="auto"/>
      </w:divBdr>
    </w:div>
    <w:div w:id="225382733">
      <w:bodyDiv w:val="1"/>
      <w:marLeft w:val="0"/>
      <w:marRight w:val="0"/>
      <w:marTop w:val="0"/>
      <w:marBottom w:val="0"/>
      <w:divBdr>
        <w:top w:val="none" w:sz="0" w:space="0" w:color="auto"/>
        <w:left w:val="none" w:sz="0" w:space="0" w:color="auto"/>
        <w:bottom w:val="none" w:sz="0" w:space="0" w:color="auto"/>
        <w:right w:val="none" w:sz="0" w:space="0" w:color="auto"/>
      </w:divBdr>
    </w:div>
    <w:div w:id="691881970">
      <w:bodyDiv w:val="1"/>
      <w:marLeft w:val="0"/>
      <w:marRight w:val="0"/>
      <w:marTop w:val="0"/>
      <w:marBottom w:val="0"/>
      <w:divBdr>
        <w:top w:val="none" w:sz="0" w:space="0" w:color="auto"/>
        <w:left w:val="none" w:sz="0" w:space="0" w:color="auto"/>
        <w:bottom w:val="none" w:sz="0" w:space="0" w:color="auto"/>
        <w:right w:val="none" w:sz="0" w:space="0" w:color="auto"/>
      </w:divBdr>
    </w:div>
    <w:div w:id="781343774">
      <w:bodyDiv w:val="1"/>
      <w:marLeft w:val="0"/>
      <w:marRight w:val="0"/>
      <w:marTop w:val="0"/>
      <w:marBottom w:val="0"/>
      <w:divBdr>
        <w:top w:val="none" w:sz="0" w:space="0" w:color="auto"/>
        <w:left w:val="none" w:sz="0" w:space="0" w:color="auto"/>
        <w:bottom w:val="none" w:sz="0" w:space="0" w:color="auto"/>
        <w:right w:val="none" w:sz="0" w:space="0" w:color="auto"/>
      </w:divBdr>
    </w:div>
    <w:div w:id="786660467">
      <w:bodyDiv w:val="1"/>
      <w:marLeft w:val="0"/>
      <w:marRight w:val="0"/>
      <w:marTop w:val="0"/>
      <w:marBottom w:val="0"/>
      <w:divBdr>
        <w:top w:val="none" w:sz="0" w:space="0" w:color="auto"/>
        <w:left w:val="none" w:sz="0" w:space="0" w:color="auto"/>
        <w:bottom w:val="none" w:sz="0" w:space="0" w:color="auto"/>
        <w:right w:val="none" w:sz="0" w:space="0" w:color="auto"/>
      </w:divBdr>
    </w:div>
    <w:div w:id="1028916272">
      <w:bodyDiv w:val="1"/>
      <w:marLeft w:val="0"/>
      <w:marRight w:val="0"/>
      <w:marTop w:val="0"/>
      <w:marBottom w:val="0"/>
      <w:divBdr>
        <w:top w:val="none" w:sz="0" w:space="0" w:color="auto"/>
        <w:left w:val="none" w:sz="0" w:space="0" w:color="auto"/>
        <w:bottom w:val="none" w:sz="0" w:space="0" w:color="auto"/>
        <w:right w:val="none" w:sz="0" w:space="0" w:color="auto"/>
      </w:divBdr>
    </w:div>
    <w:div w:id="1241787981">
      <w:bodyDiv w:val="1"/>
      <w:marLeft w:val="0"/>
      <w:marRight w:val="0"/>
      <w:marTop w:val="0"/>
      <w:marBottom w:val="0"/>
      <w:divBdr>
        <w:top w:val="none" w:sz="0" w:space="0" w:color="auto"/>
        <w:left w:val="none" w:sz="0" w:space="0" w:color="auto"/>
        <w:bottom w:val="none" w:sz="0" w:space="0" w:color="auto"/>
        <w:right w:val="none" w:sz="0" w:space="0" w:color="auto"/>
      </w:divBdr>
    </w:div>
    <w:div w:id="1528566422">
      <w:bodyDiv w:val="1"/>
      <w:marLeft w:val="0"/>
      <w:marRight w:val="0"/>
      <w:marTop w:val="0"/>
      <w:marBottom w:val="0"/>
      <w:divBdr>
        <w:top w:val="none" w:sz="0" w:space="0" w:color="auto"/>
        <w:left w:val="none" w:sz="0" w:space="0" w:color="auto"/>
        <w:bottom w:val="none" w:sz="0" w:space="0" w:color="auto"/>
        <w:right w:val="none" w:sz="0" w:space="0" w:color="auto"/>
      </w:divBdr>
    </w:div>
    <w:div w:id="1761681839">
      <w:bodyDiv w:val="1"/>
      <w:marLeft w:val="0"/>
      <w:marRight w:val="0"/>
      <w:marTop w:val="0"/>
      <w:marBottom w:val="0"/>
      <w:divBdr>
        <w:top w:val="none" w:sz="0" w:space="0" w:color="auto"/>
        <w:left w:val="none" w:sz="0" w:space="0" w:color="auto"/>
        <w:bottom w:val="none" w:sz="0" w:space="0" w:color="auto"/>
        <w:right w:val="none" w:sz="0" w:space="0" w:color="auto"/>
      </w:divBdr>
    </w:div>
    <w:div w:id="1809787334">
      <w:bodyDiv w:val="1"/>
      <w:marLeft w:val="0"/>
      <w:marRight w:val="0"/>
      <w:marTop w:val="0"/>
      <w:marBottom w:val="0"/>
      <w:divBdr>
        <w:top w:val="none" w:sz="0" w:space="0" w:color="auto"/>
        <w:left w:val="none" w:sz="0" w:space="0" w:color="auto"/>
        <w:bottom w:val="none" w:sz="0" w:space="0" w:color="auto"/>
        <w:right w:val="none" w:sz="0" w:space="0" w:color="auto"/>
      </w:divBdr>
    </w:div>
    <w:div w:id="1987128509">
      <w:bodyDiv w:val="1"/>
      <w:marLeft w:val="0"/>
      <w:marRight w:val="0"/>
      <w:marTop w:val="0"/>
      <w:marBottom w:val="0"/>
      <w:divBdr>
        <w:top w:val="none" w:sz="0" w:space="0" w:color="auto"/>
        <w:left w:val="none" w:sz="0" w:space="0" w:color="auto"/>
        <w:bottom w:val="none" w:sz="0" w:space="0" w:color="auto"/>
        <w:right w:val="none" w:sz="0" w:space="0" w:color="auto"/>
      </w:divBdr>
    </w:div>
    <w:div w:id="201074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2783</Words>
  <Characters>15034</Characters>
  <Application>Microsoft Office Word</Application>
  <DocSecurity>0</DocSecurity>
  <Lines>125</Lines>
  <Paragraphs>35</Paragraphs>
  <ScaleCrop>false</ScaleCrop>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Valadão Monteiro</dc:creator>
  <cp:keywords/>
  <dc:description/>
  <cp:lastModifiedBy>Felipe Valadão Monteiro</cp:lastModifiedBy>
  <cp:revision>3</cp:revision>
  <dcterms:created xsi:type="dcterms:W3CDTF">2023-08-10T12:47:00Z</dcterms:created>
  <dcterms:modified xsi:type="dcterms:W3CDTF">2023-08-16T10:52:00Z</dcterms:modified>
</cp:coreProperties>
</file>