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97AB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09A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183B458" w14:textId="4F6FF075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4D7128CE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7EA8092E" w14:textId="77777777" w:rsid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AF26602" w14:textId="1EE98FC2" w:rsidR="00405D79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14:paraId="708DFFD4" w14:textId="77777777" w:rsidR="001809A6" w:rsidRDefault="001809A6" w:rsidP="001809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9B8AE" w14:textId="77777777" w:rsidR="001809A6" w:rsidRDefault="001809A6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D714" w14:textId="5341A7A3" w:rsidR="001809A6" w:rsidRP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14:paraId="56E516A2" w14:textId="18C8EF49" w:rsidR="001809A6" w:rsidRP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</w:p>
    <w:p w14:paraId="404F34A9" w14:textId="6F90798A" w:rsidR="001809A6" w:rsidRP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«Учебно-исследовательская работа»</w:t>
      </w:r>
    </w:p>
    <w:p w14:paraId="67ABABA7" w14:textId="1493A1EA" w:rsidR="001809A6" w:rsidRP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на тему</w:t>
      </w:r>
    </w:p>
    <w:p w14:paraId="233F9EE9" w14:textId="3C4C8B94" w:rsid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354BF" w:rsidRPr="008354BF">
        <w:rPr>
          <w:rFonts w:ascii="Times New Roman" w:hAnsi="Times New Roman" w:cs="Times New Roman"/>
          <w:b/>
          <w:bCs/>
          <w:sz w:val="28"/>
          <w:szCs w:val="28"/>
        </w:rPr>
        <w:t>Применение искусственного интеллекта в управлении человеческими ресурсами и рекрутинге</w:t>
      </w:r>
      <w:r w:rsidRPr="001809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AB5F8EE" w14:textId="77777777" w:rsidR="001809A6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40967" w14:textId="77777777" w:rsidR="008148E1" w:rsidRDefault="008148E1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DBBD" w14:textId="13A03209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="000C25D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228495C4" w14:textId="6051FF14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Поварницын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Дмитрий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224D3B3" w14:textId="2A29D02F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F49" w:rsidRPr="009D5F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Константинович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9DA658C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000000"/>
          <w:sz w:val="28"/>
          <w:szCs w:val="28"/>
        </w:rPr>
      </w:pPr>
    </w:p>
    <w:p w14:paraId="7A769ECC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3B6EA60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ст. преп.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B4A3EDE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Фёдоров Андрей Борисович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A5A83E5" w14:textId="77777777" w:rsidR="009E4C83" w:rsidRDefault="009E4C83" w:rsidP="00B94A7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D82B957" w14:textId="5C9ED1A2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spacing w:line="240" w:lineRule="auto"/>
        <w:ind w:left="720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 w:rsidR="00B94A7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14:paraId="604ECB48" w14:textId="77777777" w:rsidR="009E4C83" w:rsidRDefault="009E4C83" w:rsidP="00B94A75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9D974D4" w14:textId="77777777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spacing w:line="240" w:lineRule="auto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03CCED73" w14:textId="77777777" w:rsidR="007B2614" w:rsidRDefault="007B2614" w:rsidP="007B2614">
      <w:pPr>
        <w:spacing w:line="360" w:lineRule="auto"/>
        <w:rPr>
          <w:color w:val="000000"/>
          <w:sz w:val="24"/>
          <w:szCs w:val="24"/>
        </w:rPr>
      </w:pPr>
    </w:p>
    <w:p w14:paraId="679DA3DE" w14:textId="514EE4B5" w:rsidR="001809A6" w:rsidRPr="00D528DE" w:rsidRDefault="006C45DF" w:rsidP="006C45D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75B8C17" w14:textId="64D5F3C0" w:rsidR="00E826A2" w:rsidRPr="00D528DE" w:rsidRDefault="006349FB" w:rsidP="007A6D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 xml:space="preserve">Искусственный интеллект (ИИ) </w:t>
      </w:r>
      <w:proofErr w:type="gramStart"/>
      <w:r w:rsidRPr="00D528DE">
        <w:rPr>
          <w:rFonts w:ascii="Times New Roman" w:hAnsi="Times New Roman" w:cs="Times New Roman"/>
          <w:sz w:val="28"/>
          <w:szCs w:val="28"/>
        </w:rPr>
        <w:t xml:space="preserve">- </w:t>
      </w:r>
      <w:r w:rsidR="00227EF9" w:rsidRPr="00227EF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227EF9" w:rsidRPr="00227EF9">
        <w:rPr>
          <w:rFonts w:ascii="Times New Roman" w:hAnsi="Times New Roman" w:cs="Times New Roman"/>
          <w:sz w:val="28"/>
          <w:szCs w:val="28"/>
        </w:rPr>
        <w:t xml:space="preserve"> технология создания интеллектуальных машин и интеллектуальных компьютерных программ, позволяющих выполнять творческие функции, которые традиционно считаются прерогативой человека</w:t>
      </w:r>
      <w:r w:rsidR="00F00FDB" w:rsidRPr="00D528DE">
        <w:rPr>
          <w:rFonts w:ascii="Times New Roman" w:hAnsi="Times New Roman" w:cs="Times New Roman"/>
          <w:sz w:val="28"/>
          <w:szCs w:val="28"/>
        </w:rPr>
        <w:t xml:space="preserve"> </w:t>
      </w:r>
      <w:r w:rsidR="00AE0072" w:rsidRPr="00D528DE">
        <w:rPr>
          <w:rFonts w:ascii="Times New Roman" w:hAnsi="Times New Roman" w:cs="Times New Roman"/>
          <w:sz w:val="28"/>
          <w:szCs w:val="28"/>
        </w:rPr>
        <w:t>[</w:t>
      </w:r>
      <w:r w:rsidR="00C153F8">
        <w:rPr>
          <w:rFonts w:ascii="Times New Roman" w:hAnsi="Times New Roman" w:cs="Times New Roman"/>
          <w:sz w:val="28"/>
          <w:szCs w:val="28"/>
        </w:rPr>
        <w:t>1</w:t>
      </w:r>
      <w:r w:rsidR="00AE0072" w:rsidRPr="00D528DE">
        <w:rPr>
          <w:rFonts w:ascii="Times New Roman" w:hAnsi="Times New Roman" w:cs="Times New Roman"/>
          <w:sz w:val="28"/>
          <w:szCs w:val="28"/>
        </w:rPr>
        <w:t>]</w:t>
      </w:r>
      <w:r w:rsidRPr="00D528DE">
        <w:rPr>
          <w:rFonts w:ascii="Times New Roman" w:hAnsi="Times New Roman" w:cs="Times New Roman"/>
          <w:sz w:val="28"/>
          <w:szCs w:val="28"/>
        </w:rPr>
        <w:t xml:space="preserve">. </w:t>
      </w:r>
      <w:r w:rsidR="00326A27" w:rsidRPr="00D528DE">
        <w:rPr>
          <w:rFonts w:ascii="Times New Roman" w:hAnsi="Times New Roman" w:cs="Times New Roman"/>
          <w:sz w:val="28"/>
          <w:szCs w:val="28"/>
        </w:rPr>
        <w:t>Эта технология</w:t>
      </w:r>
      <w:r w:rsidR="00AE0072" w:rsidRPr="00D528DE">
        <w:rPr>
          <w:rFonts w:ascii="Times New Roman" w:hAnsi="Times New Roman" w:cs="Times New Roman"/>
          <w:sz w:val="28"/>
          <w:szCs w:val="28"/>
        </w:rPr>
        <w:t xml:space="preserve"> способна </w:t>
      </w:r>
      <w:r w:rsidR="00BC414E" w:rsidRPr="00D528DE">
        <w:rPr>
          <w:rFonts w:ascii="Times New Roman" w:hAnsi="Times New Roman" w:cs="Times New Roman"/>
          <w:sz w:val="28"/>
          <w:szCs w:val="28"/>
        </w:rPr>
        <w:t>сделать различные процессы во многом эффективней, чем если бы ими занимался человек, в частности процессы управления человеческими ресурсами</w:t>
      </w:r>
      <w:r w:rsidR="00664ABA" w:rsidRPr="00D528DE">
        <w:rPr>
          <w:rFonts w:ascii="Times New Roman" w:hAnsi="Times New Roman" w:cs="Times New Roman"/>
          <w:sz w:val="28"/>
          <w:szCs w:val="28"/>
        </w:rPr>
        <w:t xml:space="preserve"> (</w:t>
      </w:r>
      <w:r w:rsidR="00664ABA" w:rsidRPr="00D528DE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664ABA" w:rsidRPr="00D528DE">
        <w:rPr>
          <w:rFonts w:ascii="Times New Roman" w:hAnsi="Times New Roman" w:cs="Times New Roman"/>
          <w:sz w:val="28"/>
          <w:szCs w:val="28"/>
        </w:rPr>
        <w:t>)</w:t>
      </w:r>
      <w:r w:rsidR="00F00FDB" w:rsidRPr="00D528DE">
        <w:rPr>
          <w:rFonts w:ascii="Times New Roman" w:hAnsi="Times New Roman" w:cs="Times New Roman"/>
          <w:sz w:val="28"/>
          <w:szCs w:val="28"/>
        </w:rPr>
        <w:t xml:space="preserve">: </w:t>
      </w:r>
      <w:r w:rsidR="00BC414E" w:rsidRPr="00D528DE">
        <w:rPr>
          <w:rFonts w:ascii="Times New Roman" w:hAnsi="Times New Roman" w:cs="Times New Roman"/>
          <w:sz w:val="28"/>
          <w:szCs w:val="28"/>
        </w:rPr>
        <w:t>автоматизация подбора персонала, прогнозирование</w:t>
      </w:r>
      <w:r w:rsidR="00326A27" w:rsidRPr="00D528DE">
        <w:rPr>
          <w:rFonts w:ascii="Times New Roman" w:hAnsi="Times New Roman" w:cs="Times New Roman"/>
          <w:sz w:val="28"/>
          <w:szCs w:val="28"/>
        </w:rPr>
        <w:t xml:space="preserve"> </w:t>
      </w:r>
      <w:r w:rsidR="00BC414E" w:rsidRPr="00D528DE">
        <w:rPr>
          <w:rFonts w:ascii="Times New Roman" w:hAnsi="Times New Roman" w:cs="Times New Roman"/>
          <w:sz w:val="28"/>
          <w:szCs w:val="28"/>
        </w:rPr>
        <w:t>текучести кадров, их обучение и многие другие.</w:t>
      </w:r>
      <w:r w:rsidR="00F00FDB" w:rsidRPr="00D528DE">
        <w:rPr>
          <w:rFonts w:ascii="Times New Roman" w:hAnsi="Times New Roman" w:cs="Times New Roman"/>
          <w:sz w:val="28"/>
          <w:szCs w:val="28"/>
        </w:rPr>
        <w:t xml:space="preserve"> </w:t>
      </w:r>
      <w:r w:rsidRPr="00D528DE">
        <w:rPr>
          <w:rFonts w:ascii="Times New Roman" w:hAnsi="Times New Roman" w:cs="Times New Roman"/>
          <w:sz w:val="28"/>
          <w:szCs w:val="28"/>
        </w:rPr>
        <w:t>Во многих областях они могут заменять человека, позволяя им сосредоточиться на более важных задачах.</w:t>
      </w:r>
    </w:p>
    <w:p w14:paraId="4CE6F02C" w14:textId="6B870C13" w:rsidR="00D43EA1" w:rsidRPr="00D528DE" w:rsidRDefault="00BC414E" w:rsidP="007B2C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 xml:space="preserve">Исходя из вышесказанного, можно сказать, что применение ИИ в области </w:t>
      </w:r>
      <w:r w:rsidR="00F42492" w:rsidRPr="00F42492">
        <w:rPr>
          <w:rFonts w:ascii="Times New Roman" w:hAnsi="Times New Roman" w:cs="Times New Roman"/>
          <w:sz w:val="28"/>
          <w:szCs w:val="28"/>
        </w:rPr>
        <w:t>позволяет повысить эффективность процессов, автоматизируя рутинные задачи и освобождая время для решения более стратегических задач</w:t>
      </w:r>
      <w:r w:rsidR="00783A51">
        <w:rPr>
          <w:rFonts w:ascii="Times New Roman" w:hAnsi="Times New Roman" w:cs="Times New Roman"/>
          <w:sz w:val="28"/>
          <w:szCs w:val="28"/>
        </w:rPr>
        <w:t>. М</w:t>
      </w:r>
      <w:r w:rsidRPr="00D528DE">
        <w:rPr>
          <w:rFonts w:ascii="Times New Roman" w:hAnsi="Times New Roman" w:cs="Times New Roman"/>
          <w:sz w:val="28"/>
          <w:szCs w:val="28"/>
        </w:rPr>
        <w:t xml:space="preserve">ы рассмотрим, где они применяются и с какой целью, </w:t>
      </w:r>
      <w:r w:rsidR="007354C1" w:rsidRPr="00D528DE">
        <w:rPr>
          <w:rFonts w:ascii="Times New Roman" w:hAnsi="Times New Roman" w:cs="Times New Roman"/>
          <w:sz w:val="28"/>
          <w:szCs w:val="28"/>
        </w:rPr>
        <w:t xml:space="preserve">в чем их преимущества и недостатки, </w:t>
      </w:r>
      <w:r w:rsidR="00180943" w:rsidRPr="00D528DE">
        <w:rPr>
          <w:rFonts w:ascii="Times New Roman" w:hAnsi="Times New Roman" w:cs="Times New Roman"/>
          <w:sz w:val="28"/>
          <w:szCs w:val="28"/>
        </w:rPr>
        <w:t xml:space="preserve">почему их применение позволяет сделать работу не только быстрее, но и зачастую качественнее, </w:t>
      </w:r>
      <w:r w:rsidRPr="00D528DE">
        <w:rPr>
          <w:rFonts w:ascii="Times New Roman" w:hAnsi="Times New Roman" w:cs="Times New Roman"/>
          <w:sz w:val="28"/>
          <w:szCs w:val="28"/>
        </w:rPr>
        <w:t>более подробно.</w:t>
      </w:r>
    </w:p>
    <w:p w14:paraId="31018771" w14:textId="169F172D" w:rsidR="00FF4CAF" w:rsidRPr="00FF4CAF" w:rsidRDefault="006C45DF" w:rsidP="006C45DF">
      <w:pPr>
        <w:pStyle w:val="a7"/>
        <w:numPr>
          <w:ilvl w:val="0"/>
          <w:numId w:val="10"/>
        </w:numPr>
        <w:spacing w:line="360" w:lineRule="auto"/>
        <w:ind w:left="953" w:hanging="24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ОБЛАСТИ ПРИМЕНЕНИЯ ИИ В</w:t>
      </w:r>
      <w:r w:rsidRPr="006C45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РЕКРУТИНГЕ</w:t>
      </w:r>
    </w:p>
    <w:p w14:paraId="07DA0708" w14:textId="0AE41C78" w:rsidR="00664ABA" w:rsidRPr="00FF4CAF" w:rsidRDefault="00872BB2" w:rsidP="00FF4CAF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4CAF">
        <w:rPr>
          <w:rFonts w:ascii="Times New Roman" w:hAnsi="Times New Roman" w:cs="Times New Roman"/>
          <w:sz w:val="28"/>
          <w:szCs w:val="28"/>
        </w:rPr>
        <w:t xml:space="preserve">Планирование </w:t>
      </w:r>
      <w:r w:rsidRPr="00FF4CAF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FF4CAF">
        <w:rPr>
          <w:rFonts w:ascii="Times New Roman" w:hAnsi="Times New Roman" w:cs="Times New Roman"/>
          <w:sz w:val="28"/>
          <w:szCs w:val="28"/>
        </w:rPr>
        <w:t xml:space="preserve"> с помощью ИИ</w:t>
      </w:r>
    </w:p>
    <w:p w14:paraId="1577E5E4" w14:textId="0F62392A" w:rsidR="00872BB2" w:rsidRPr="00D528DE" w:rsidRDefault="00AB796C" w:rsidP="007A6D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 xml:space="preserve">Руководители и менеджеры по персоналу делают стратегический выбор при внедрении, разработке и внедрении ИИ для функций управления персоналом. Алгоритмы искусственного интеллекта могут помочь HR отделам выявлять пробелы в навыках и разрабатывать стратегии планирования рабочей силы. </w:t>
      </w:r>
      <w:r w:rsidR="00872BB2" w:rsidRPr="00D528DE">
        <w:rPr>
          <w:rFonts w:ascii="Times New Roman" w:hAnsi="Times New Roman" w:cs="Times New Roman"/>
          <w:sz w:val="28"/>
          <w:szCs w:val="28"/>
        </w:rPr>
        <w:t>Хотя существуют различные области, в которых можно использовать приложения ИИ, но чат-боты, автоматизированная связь, программное обеспечение для проверки приложений для набора персонала — это области, в которых ИИ используется чаще всего [</w:t>
      </w:r>
      <w:r w:rsidR="00C153F8">
        <w:rPr>
          <w:rFonts w:ascii="Times New Roman" w:hAnsi="Times New Roman" w:cs="Times New Roman"/>
          <w:sz w:val="28"/>
          <w:szCs w:val="28"/>
        </w:rPr>
        <w:t>2</w:t>
      </w:r>
      <w:r w:rsidR="00872BB2" w:rsidRPr="00D528DE">
        <w:rPr>
          <w:rFonts w:ascii="Times New Roman" w:hAnsi="Times New Roman" w:cs="Times New Roman"/>
          <w:sz w:val="28"/>
          <w:szCs w:val="28"/>
        </w:rPr>
        <w:t>].</w:t>
      </w:r>
    </w:p>
    <w:p w14:paraId="720993A4" w14:textId="46DF8998" w:rsidR="00664ABA" w:rsidRPr="00B73A9B" w:rsidRDefault="0047421E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A9B">
        <w:rPr>
          <w:rFonts w:ascii="Times New Roman" w:hAnsi="Times New Roman" w:cs="Times New Roman"/>
          <w:sz w:val="28"/>
          <w:szCs w:val="28"/>
        </w:rPr>
        <w:t>Развитие и обучение персонала</w:t>
      </w:r>
    </w:p>
    <w:p w14:paraId="35457348" w14:textId="65807C3B" w:rsidR="00872BB2" w:rsidRPr="00D528DE" w:rsidRDefault="00872BB2" w:rsidP="007A6D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lastRenderedPageBreak/>
        <w:t>Платформы обучения на основе искусственного интеллекта могут предлагать персонализированные программы обучения для персонала медицинских учреждений. Анализируя индивидуальные навыки, производительность и предпочтения в обучении, алгоритмы ИИ могут рекомендовать соответствующие учебные модули, обеспечивая непрерывное профессиональное развитие [</w:t>
      </w:r>
      <w:r w:rsidR="00C153F8">
        <w:rPr>
          <w:rFonts w:ascii="Times New Roman" w:hAnsi="Times New Roman" w:cs="Times New Roman"/>
          <w:sz w:val="28"/>
          <w:szCs w:val="28"/>
        </w:rPr>
        <w:t>2</w:t>
      </w:r>
      <w:r w:rsidRPr="00D528DE">
        <w:rPr>
          <w:rFonts w:ascii="Times New Roman" w:hAnsi="Times New Roman" w:cs="Times New Roman"/>
          <w:sz w:val="28"/>
          <w:szCs w:val="28"/>
        </w:rPr>
        <w:t>].</w:t>
      </w:r>
    </w:p>
    <w:p w14:paraId="4CE953E3" w14:textId="4D6EC5DD" w:rsidR="00B524A5" w:rsidRPr="00B73A9B" w:rsidRDefault="0047421E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A9B">
        <w:rPr>
          <w:rFonts w:ascii="Times New Roman" w:hAnsi="Times New Roman" w:cs="Times New Roman"/>
          <w:sz w:val="28"/>
          <w:szCs w:val="28"/>
        </w:rPr>
        <w:t>Наем и отбор персонал</w:t>
      </w:r>
      <w:r w:rsidR="00B524A5" w:rsidRPr="00B73A9B">
        <w:rPr>
          <w:rFonts w:ascii="Times New Roman" w:hAnsi="Times New Roman" w:cs="Times New Roman"/>
          <w:sz w:val="28"/>
          <w:szCs w:val="28"/>
        </w:rPr>
        <w:t>а</w:t>
      </w:r>
    </w:p>
    <w:p w14:paraId="3A21CE07" w14:textId="77777777" w:rsidR="00FF4CAF" w:rsidRDefault="00B524A5" w:rsidP="00FF4C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 xml:space="preserve">ИИ можно использовать также и в отборе персонала. </w:t>
      </w:r>
      <w:r w:rsidR="00872BB2" w:rsidRPr="00D528DE">
        <w:rPr>
          <w:rFonts w:ascii="Times New Roman" w:hAnsi="Times New Roman" w:cs="Times New Roman"/>
          <w:sz w:val="28"/>
          <w:szCs w:val="28"/>
        </w:rPr>
        <w:t>Одним из преимуществ является возможность настроить стиль речи и формулировки выражений, используемых при общении с кандидатами.</w:t>
      </w:r>
      <w:r w:rsidR="007A6D54">
        <w:rPr>
          <w:rFonts w:ascii="Times New Roman" w:hAnsi="Times New Roman" w:cs="Times New Roman"/>
          <w:sz w:val="28"/>
          <w:szCs w:val="28"/>
        </w:rPr>
        <w:t xml:space="preserve"> </w:t>
      </w:r>
      <w:r w:rsidRPr="00D528DE">
        <w:rPr>
          <w:rFonts w:ascii="Times New Roman" w:hAnsi="Times New Roman" w:cs="Times New Roman"/>
          <w:sz w:val="28"/>
          <w:szCs w:val="28"/>
        </w:rPr>
        <w:t xml:space="preserve">В 2019 г. компания </w:t>
      </w:r>
      <w:r w:rsidRPr="00D528DE">
        <w:rPr>
          <w:rFonts w:ascii="Times New Roman" w:hAnsi="Times New Roman" w:cs="Times New Roman"/>
          <w:sz w:val="28"/>
          <w:szCs w:val="28"/>
          <w:lang w:val="en-US"/>
        </w:rPr>
        <w:t>Gartner</w:t>
      </w:r>
      <w:r w:rsidRPr="00D528DE">
        <w:rPr>
          <w:rFonts w:ascii="Times New Roman" w:hAnsi="Times New Roman" w:cs="Times New Roman"/>
          <w:sz w:val="28"/>
          <w:szCs w:val="28"/>
        </w:rPr>
        <w:t xml:space="preserve"> опубликовала исследование, в котором сообщалось, что лишь 17% организаций используют решения на основе ИИ для выполнения функций </w:t>
      </w:r>
      <w:r w:rsidRPr="00D528DE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D528DE">
        <w:rPr>
          <w:rFonts w:ascii="Times New Roman" w:hAnsi="Times New Roman" w:cs="Times New Roman"/>
          <w:sz w:val="28"/>
          <w:szCs w:val="28"/>
        </w:rPr>
        <w:t>, а еще 30% собираются это сделать к 2022 г. [</w:t>
      </w:r>
      <w:r w:rsidR="00C153F8">
        <w:rPr>
          <w:rFonts w:ascii="Times New Roman" w:hAnsi="Times New Roman" w:cs="Times New Roman"/>
          <w:sz w:val="28"/>
          <w:szCs w:val="28"/>
        </w:rPr>
        <w:t>3</w:t>
      </w:r>
      <w:r w:rsidRPr="00D528DE">
        <w:rPr>
          <w:rFonts w:ascii="Times New Roman" w:hAnsi="Times New Roman" w:cs="Times New Roman"/>
          <w:sz w:val="28"/>
          <w:szCs w:val="28"/>
        </w:rPr>
        <w:t>]</w:t>
      </w:r>
      <w:r w:rsidR="00872BB2" w:rsidRPr="00D528DE">
        <w:rPr>
          <w:rFonts w:ascii="Times New Roman" w:hAnsi="Times New Roman" w:cs="Times New Roman"/>
          <w:sz w:val="28"/>
          <w:szCs w:val="28"/>
        </w:rPr>
        <w:t>.</w:t>
      </w:r>
    </w:p>
    <w:p w14:paraId="18E2380E" w14:textId="691A89B5" w:rsidR="0051583C" w:rsidRPr="006B407B" w:rsidRDefault="0051583C" w:rsidP="00FF4C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различные технологии применения ИИ в рекрутинге. Ниже, в таблице</w:t>
      </w:r>
      <w:r w:rsidRPr="006B407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 xml:space="preserve"> перечислены некоторые их примеры.</w:t>
      </w:r>
    </w:p>
    <w:p w14:paraId="398D296F" w14:textId="3A63135F" w:rsidR="0051583C" w:rsidRPr="00D528DE" w:rsidRDefault="0051583C" w:rsidP="007A6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>Таблица 1 – Примеры использования ИИ в рекрутинге [</w:t>
      </w:r>
      <w:r w:rsidR="00C153F8">
        <w:rPr>
          <w:rFonts w:ascii="Times New Roman" w:hAnsi="Times New Roman" w:cs="Times New Roman"/>
          <w:sz w:val="28"/>
          <w:szCs w:val="28"/>
        </w:rPr>
        <w:t>4</w:t>
      </w:r>
      <w:r w:rsidRPr="00D528DE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583C" w:rsidRPr="00D528DE" w14:paraId="6F2186FC" w14:textId="77777777" w:rsidTr="00430AD2">
        <w:tc>
          <w:tcPr>
            <w:tcW w:w="3114" w:type="dxa"/>
          </w:tcPr>
          <w:p w14:paraId="777B5193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Технология</w:t>
            </w:r>
          </w:p>
        </w:tc>
        <w:tc>
          <w:tcPr>
            <w:tcW w:w="3115" w:type="dxa"/>
          </w:tcPr>
          <w:p w14:paraId="50F574D4" w14:textId="77777777" w:rsidR="0051583C" w:rsidRPr="00D528DE" w:rsidRDefault="0051583C" w:rsidP="007A6D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Сфера применения</w:t>
            </w:r>
          </w:p>
        </w:tc>
        <w:tc>
          <w:tcPr>
            <w:tcW w:w="3115" w:type="dxa"/>
          </w:tcPr>
          <w:p w14:paraId="738FCFBD" w14:textId="77777777" w:rsidR="0051583C" w:rsidRPr="00D528DE" w:rsidRDefault="0051583C" w:rsidP="007A6D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Примеры компаний</w:t>
            </w:r>
          </w:p>
        </w:tc>
      </w:tr>
      <w:tr w:rsidR="0051583C" w:rsidRPr="00D528DE" w14:paraId="11FD0BE7" w14:textId="77777777" w:rsidTr="00430AD2">
        <w:tc>
          <w:tcPr>
            <w:tcW w:w="3114" w:type="dxa"/>
          </w:tcPr>
          <w:p w14:paraId="74445F2A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ИИ, сервис 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Skillaz</w:t>
            </w:r>
          </w:p>
        </w:tc>
        <w:tc>
          <w:tcPr>
            <w:tcW w:w="3115" w:type="dxa"/>
          </w:tcPr>
          <w:p w14:paraId="7E03C491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Платформа поиска кандидатов</w:t>
            </w:r>
          </w:p>
        </w:tc>
        <w:tc>
          <w:tcPr>
            <w:tcW w:w="3115" w:type="dxa"/>
          </w:tcPr>
          <w:p w14:paraId="7198E7AF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Банк открытие, «Азбука Вкуса», «Вымпелком»</w:t>
            </w:r>
          </w:p>
        </w:tc>
      </w:tr>
      <w:tr w:rsidR="0051583C" w:rsidRPr="00D528DE" w14:paraId="38E067DC" w14:textId="77777777" w:rsidTr="00430AD2">
        <w:tc>
          <w:tcPr>
            <w:tcW w:w="3114" w:type="dxa"/>
          </w:tcPr>
          <w:p w14:paraId="33BE62FA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Машинное обучение</w:t>
            </w:r>
          </w:p>
        </w:tc>
        <w:tc>
          <w:tcPr>
            <w:tcW w:w="3115" w:type="dxa"/>
          </w:tcPr>
          <w:p w14:paraId="29E7E44B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Подбор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IT-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кандидатов</w:t>
            </w:r>
          </w:p>
        </w:tc>
        <w:tc>
          <w:tcPr>
            <w:tcW w:w="3115" w:type="dxa"/>
          </w:tcPr>
          <w:p w14:paraId="402DD20F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Лаборатория Касперского, 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Yota</w:t>
            </w:r>
          </w:p>
        </w:tc>
      </w:tr>
      <w:tr w:rsidR="0051583C" w:rsidRPr="00D528DE" w14:paraId="6A0B75B1" w14:textId="77777777" w:rsidTr="00430AD2">
        <w:tc>
          <w:tcPr>
            <w:tcW w:w="3114" w:type="dxa"/>
          </w:tcPr>
          <w:p w14:paraId="13FD37AB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Чат-боты, Робот Вера</w:t>
            </w:r>
          </w:p>
        </w:tc>
        <w:tc>
          <w:tcPr>
            <w:tcW w:w="3115" w:type="dxa"/>
          </w:tcPr>
          <w:p w14:paraId="744D5F4E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Отбор кандидатов на собеседования</w:t>
            </w:r>
          </w:p>
        </w:tc>
        <w:tc>
          <w:tcPr>
            <w:tcW w:w="3115" w:type="dxa"/>
          </w:tcPr>
          <w:p w14:paraId="574E186A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Retail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, Пятерочка, Перекресток</w:t>
            </w:r>
          </w:p>
        </w:tc>
      </w:tr>
      <w:tr w:rsidR="0051583C" w:rsidRPr="00D528DE" w14:paraId="566D3F00" w14:textId="77777777" w:rsidTr="00430AD2">
        <w:tc>
          <w:tcPr>
            <w:tcW w:w="3114" w:type="dxa"/>
          </w:tcPr>
          <w:p w14:paraId="54AF09AD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Виртуальная реальность, 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VR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AR</w:t>
            </w:r>
            <w:r w:rsidRPr="00D528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-технологии</w:t>
            </w:r>
          </w:p>
        </w:tc>
        <w:tc>
          <w:tcPr>
            <w:tcW w:w="3115" w:type="dxa"/>
          </w:tcPr>
          <w:p w14:paraId="5A130DC9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Поиск кандидатов, работоспособность кандидатов</w:t>
            </w:r>
          </w:p>
        </w:tc>
        <w:tc>
          <w:tcPr>
            <w:tcW w:w="3115" w:type="dxa"/>
          </w:tcPr>
          <w:p w14:paraId="2804ACFD" w14:textId="77777777" w:rsidR="0051583C" w:rsidRPr="00D528DE" w:rsidRDefault="0051583C" w:rsidP="007A6D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Deutsche Bahn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5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KFC</w:t>
            </w:r>
            <w:r w:rsidRPr="00D528DE">
              <w:rPr>
                <w:rFonts w:ascii="Times New Roman" w:hAnsi="Times New Roman" w:cs="Times New Roman"/>
                <w:sz w:val="28"/>
                <w:szCs w:val="28"/>
              </w:rPr>
              <w:t xml:space="preserve"> Россия</w:t>
            </w:r>
          </w:p>
        </w:tc>
      </w:tr>
    </w:tbl>
    <w:p w14:paraId="14D1B3B0" w14:textId="36E733E8" w:rsidR="00D43EA1" w:rsidRPr="00D528DE" w:rsidRDefault="0051583C" w:rsidP="007B2C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lastRenderedPageBreak/>
        <w:t xml:space="preserve">Искусственный интеллект может быть использован в HR и рекрутинге, но важно взвешенно подходить к его внедрению. Суммируем основные области применения ИИ в </w:t>
      </w:r>
      <w:r w:rsidRPr="00D528DE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D528DE">
        <w:rPr>
          <w:rFonts w:ascii="Times New Roman" w:hAnsi="Times New Roman" w:cs="Times New Roman"/>
          <w:sz w:val="28"/>
          <w:szCs w:val="28"/>
        </w:rPr>
        <w:t xml:space="preserve"> и рекрутинге с указанием их преимуществ и возможных рисков.</w:t>
      </w:r>
    </w:p>
    <w:p w14:paraId="5AAF962C" w14:textId="5D209A2F" w:rsidR="00664ABA" w:rsidRPr="00B73A9B" w:rsidRDefault="006C45DF" w:rsidP="006C45DF">
      <w:pPr>
        <w:pStyle w:val="a7"/>
        <w:numPr>
          <w:ilvl w:val="0"/>
          <w:numId w:val="10"/>
        </w:numPr>
        <w:spacing w:line="360" w:lineRule="auto"/>
        <w:ind w:left="953" w:hanging="24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ИИ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РЕКРУТИНГЕ</w:t>
      </w:r>
    </w:p>
    <w:p w14:paraId="384129D2" w14:textId="08AE7067" w:rsidR="001C5FA3" w:rsidRPr="00B73A9B" w:rsidRDefault="00C10CE4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A9B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B73A9B">
        <w:rPr>
          <w:rFonts w:ascii="Times New Roman" w:hAnsi="Times New Roman" w:cs="Times New Roman"/>
          <w:sz w:val="28"/>
          <w:szCs w:val="28"/>
          <w:lang w:val="en-US"/>
        </w:rPr>
        <w:t xml:space="preserve"> HR</w:t>
      </w:r>
    </w:p>
    <w:p w14:paraId="04909700" w14:textId="7D9CC4F3" w:rsidR="00C10CE4" w:rsidRPr="001C5FA3" w:rsidRDefault="00C10CE4" w:rsidP="001C5F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5FA3">
        <w:rPr>
          <w:rFonts w:ascii="Times New Roman" w:hAnsi="Times New Roman" w:cs="Times New Roman"/>
          <w:sz w:val="28"/>
          <w:szCs w:val="28"/>
        </w:rPr>
        <w:t>Использование инструментов ИИ</w:t>
      </w:r>
      <w:r w:rsidR="001C5FA3" w:rsidRPr="001C5FA3">
        <w:rPr>
          <w:rFonts w:ascii="Times New Roman" w:hAnsi="Times New Roman" w:cs="Times New Roman"/>
          <w:sz w:val="28"/>
          <w:szCs w:val="28"/>
        </w:rPr>
        <w:t xml:space="preserve"> позволяет выполнять часть несрочных</w:t>
      </w:r>
      <w:r w:rsidR="001C5FA3">
        <w:rPr>
          <w:rFonts w:ascii="Times New Roman" w:hAnsi="Times New Roman" w:cs="Times New Roman"/>
          <w:sz w:val="28"/>
          <w:szCs w:val="28"/>
        </w:rPr>
        <w:t xml:space="preserve"> или менее важных задач без участия человека, а руководителям отдела кадров сосредоточиться на срочных и более важных задачах. Таким образом работа выполняется более эффективно.</w:t>
      </w:r>
    </w:p>
    <w:p w14:paraId="233257A2" w14:textId="25D9C2DE" w:rsidR="00C10CE4" w:rsidRPr="00B73A9B" w:rsidRDefault="00C10CE4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A9B">
        <w:rPr>
          <w:rFonts w:ascii="Times New Roman" w:hAnsi="Times New Roman" w:cs="Times New Roman"/>
          <w:sz w:val="28"/>
          <w:szCs w:val="28"/>
        </w:rPr>
        <w:t>Удержание ценных сотрудников</w:t>
      </w:r>
    </w:p>
    <w:p w14:paraId="13178EA9" w14:textId="77777777" w:rsidR="00B73A9B" w:rsidRDefault="001C5FA3" w:rsidP="00B73A9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5FA3">
        <w:rPr>
          <w:rFonts w:ascii="Times New Roman" w:hAnsi="Times New Roman" w:cs="Times New Roman"/>
          <w:sz w:val="28"/>
          <w:szCs w:val="28"/>
        </w:rPr>
        <w:t>Инструменты ИИ помогают поддерживать развитие сотрудников, что повышает их удовлетворенность работой, и, соответственно, повышает их лояльность к организации. Также инструменты ИИ способны анализировать настроение сотрудников, помог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C5FA3">
        <w:rPr>
          <w:rFonts w:ascii="Times New Roman" w:hAnsi="Times New Roman" w:cs="Times New Roman"/>
          <w:sz w:val="28"/>
          <w:szCs w:val="28"/>
        </w:rPr>
        <w:t xml:space="preserve"> менеджерам предотвратить увольнение ценных сотрудников.</w:t>
      </w:r>
    </w:p>
    <w:p w14:paraId="5B587094" w14:textId="2E1585FB" w:rsidR="00C10CE4" w:rsidRDefault="000D7850" w:rsidP="00B73A9B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Экономичность</w:t>
      </w:r>
    </w:p>
    <w:p w14:paraId="11CD6EBB" w14:textId="5EBF209F" w:rsidR="00D43EA1" w:rsidRPr="006C45DF" w:rsidRDefault="000D7850" w:rsidP="007B2C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7850">
        <w:rPr>
          <w:rFonts w:ascii="Times New Roman" w:hAnsi="Times New Roman" w:cs="Times New Roman"/>
          <w:sz w:val="28"/>
          <w:szCs w:val="28"/>
        </w:rPr>
        <w:t>Разработчики чат-бота Zoom.ai провери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D7850">
        <w:rPr>
          <w:rFonts w:ascii="Times New Roman" w:hAnsi="Times New Roman" w:cs="Times New Roman"/>
          <w:sz w:val="28"/>
          <w:szCs w:val="28"/>
        </w:rPr>
        <w:t xml:space="preserve"> исследование и выяснили, что пользователи, которые активно используют чат-бот, обычно экономят до 25 часов в месяц, а компании экономят в среднем около 16 тыс. долл. США на сотрудника с зарплатой 100 тыс. долл. США. Если рассмотреть</w:t>
      </w:r>
      <w:r w:rsidR="00C644DD" w:rsidRPr="006C45DF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22BCA70D" w14:textId="013B4B58" w:rsidR="00C53C85" w:rsidRPr="0066339D" w:rsidRDefault="006C45DF" w:rsidP="006C45DF">
      <w:pPr>
        <w:pStyle w:val="a7"/>
        <w:numPr>
          <w:ilvl w:val="0"/>
          <w:numId w:val="10"/>
        </w:numPr>
        <w:spacing w:line="360" w:lineRule="auto"/>
        <w:ind w:left="953" w:hanging="2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 ИИ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РЕКРУТИНГЕ</w:t>
      </w:r>
    </w:p>
    <w:p w14:paraId="7194F1EC" w14:textId="35CF21E4" w:rsidR="008759E7" w:rsidRPr="0066339D" w:rsidRDefault="00A11D14" w:rsidP="0066339D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39D">
        <w:rPr>
          <w:rFonts w:ascii="Times New Roman" w:hAnsi="Times New Roman" w:cs="Times New Roman"/>
          <w:sz w:val="28"/>
          <w:szCs w:val="28"/>
        </w:rPr>
        <w:t>Отсутствие человеческого фактора</w:t>
      </w:r>
    </w:p>
    <w:p w14:paraId="6EFE65B1" w14:textId="77777777" w:rsidR="00ED2F8C" w:rsidRDefault="00446581" w:rsidP="00ED2F8C">
      <w:pPr>
        <w:pStyle w:val="a7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Человеческие эмоции</w:t>
      </w:r>
    </w:p>
    <w:p w14:paraId="07CF73E1" w14:textId="66ECD6B7" w:rsidR="008759E7" w:rsidRPr="00ED2F8C" w:rsidRDefault="008759E7" w:rsidP="00ED2F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2F8C">
        <w:rPr>
          <w:rFonts w:ascii="Times New Roman" w:hAnsi="Times New Roman" w:cs="Times New Roman"/>
          <w:sz w:val="28"/>
          <w:szCs w:val="28"/>
        </w:rPr>
        <w:t>ИИ не способен понять и интерпретировать человеческие эмоции, нюансы поведения.</w:t>
      </w:r>
      <w:r w:rsidR="005A3935">
        <w:rPr>
          <w:rFonts w:ascii="Times New Roman" w:hAnsi="Times New Roman" w:cs="Times New Roman"/>
          <w:sz w:val="28"/>
          <w:szCs w:val="28"/>
        </w:rPr>
        <w:t xml:space="preserve"> </w:t>
      </w:r>
      <w:r w:rsidR="005A3935" w:rsidRPr="005A3935">
        <w:rPr>
          <w:rFonts w:ascii="Times New Roman" w:hAnsi="Times New Roman" w:cs="Times New Roman"/>
          <w:sz w:val="28"/>
          <w:szCs w:val="28"/>
        </w:rPr>
        <w:t>Это ограничивает его способность реагировать с</w:t>
      </w:r>
      <w:r w:rsidR="00FF1C37">
        <w:rPr>
          <w:rFonts w:ascii="Times New Roman" w:hAnsi="Times New Roman" w:cs="Times New Roman"/>
          <w:sz w:val="28"/>
          <w:szCs w:val="28"/>
        </w:rPr>
        <w:t xml:space="preserve"> </w:t>
      </w:r>
      <w:r w:rsidR="005A3935" w:rsidRPr="005A3935">
        <w:rPr>
          <w:rFonts w:ascii="Times New Roman" w:hAnsi="Times New Roman" w:cs="Times New Roman"/>
          <w:sz w:val="28"/>
          <w:szCs w:val="28"/>
        </w:rPr>
        <w:lastRenderedPageBreak/>
        <w:t>эмпатией и учитывать контекст ситуации. Взаимодействие с человеком часто требует тонкости, которую ИИ пока не может обеспечить.</w:t>
      </w:r>
    </w:p>
    <w:p w14:paraId="4412B39C" w14:textId="77777777" w:rsidR="00C644DD" w:rsidRDefault="008759E7" w:rsidP="0066339D">
      <w:pPr>
        <w:pStyle w:val="a7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39D">
        <w:rPr>
          <w:rFonts w:ascii="Times New Roman" w:hAnsi="Times New Roman" w:cs="Times New Roman"/>
          <w:sz w:val="28"/>
          <w:szCs w:val="28"/>
        </w:rPr>
        <w:t>Личное взаимодействие</w:t>
      </w:r>
    </w:p>
    <w:p w14:paraId="3C9D2AF2" w14:textId="01AF7C5C" w:rsidR="008759E7" w:rsidRPr="00C644DD" w:rsidRDefault="00C644DD" w:rsidP="00C644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759E7" w:rsidRPr="00C644DD">
        <w:rPr>
          <w:rFonts w:ascii="Times New Roman" w:hAnsi="Times New Roman" w:cs="Times New Roman"/>
          <w:sz w:val="28"/>
          <w:szCs w:val="28"/>
        </w:rPr>
        <w:t>ногие кандидаты ценят личное общение и не приемлют ИИ в этом плане.</w:t>
      </w:r>
      <w:r w:rsidR="00072695">
        <w:rPr>
          <w:rFonts w:ascii="Times New Roman" w:hAnsi="Times New Roman" w:cs="Times New Roman"/>
          <w:sz w:val="28"/>
          <w:szCs w:val="28"/>
        </w:rPr>
        <w:t xml:space="preserve"> </w:t>
      </w:r>
      <w:r w:rsidR="00072695" w:rsidRPr="00072695">
        <w:rPr>
          <w:rFonts w:ascii="Times New Roman" w:hAnsi="Times New Roman" w:cs="Times New Roman"/>
          <w:sz w:val="28"/>
          <w:szCs w:val="28"/>
        </w:rPr>
        <w:t>Личное взаимодействие позволяет кандидатам лучше почувствовать атмосферу компании и установить эмоциональную связь с потенциальным работодателем.</w:t>
      </w:r>
    </w:p>
    <w:p w14:paraId="08177AD2" w14:textId="27EEBA07" w:rsidR="008759E7" w:rsidRPr="0066339D" w:rsidRDefault="007B11A3" w:rsidP="0066339D">
      <w:pPr>
        <w:pStyle w:val="a7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59E7" w:rsidRPr="0066339D">
        <w:rPr>
          <w:rFonts w:ascii="Times New Roman" w:hAnsi="Times New Roman" w:cs="Times New Roman"/>
          <w:sz w:val="28"/>
          <w:szCs w:val="28"/>
        </w:rPr>
        <w:t>Предвзятость ИИ</w:t>
      </w:r>
    </w:p>
    <w:p w14:paraId="65E7EF2A" w14:textId="4B719EB6" w:rsidR="00717FE1" w:rsidRPr="00717FE1" w:rsidRDefault="00717FE1" w:rsidP="00717FE1">
      <w:pPr>
        <w:pStyle w:val="a7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FE1">
        <w:rPr>
          <w:rFonts w:ascii="Times New Roman" w:hAnsi="Times New Roman" w:cs="Times New Roman"/>
          <w:sz w:val="28"/>
          <w:szCs w:val="28"/>
        </w:rPr>
        <w:t>Данные для обучения</w:t>
      </w:r>
    </w:p>
    <w:p w14:paraId="4B514F9E" w14:textId="283E299B" w:rsidR="008759E7" w:rsidRPr="00717FE1" w:rsidRDefault="008759E7" w:rsidP="00717F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FE1">
        <w:rPr>
          <w:rFonts w:ascii="Times New Roman" w:hAnsi="Times New Roman" w:cs="Times New Roman"/>
          <w:sz w:val="28"/>
          <w:szCs w:val="28"/>
        </w:rPr>
        <w:t>Если ИИ обучается на данных, которые содержат предвзятость, то он может использовать эти предубеждения в процессе, например, найма.</w:t>
      </w:r>
      <w:r w:rsidR="00072695">
        <w:rPr>
          <w:rFonts w:ascii="Times New Roman" w:hAnsi="Times New Roman" w:cs="Times New Roman"/>
          <w:sz w:val="28"/>
          <w:szCs w:val="28"/>
        </w:rPr>
        <w:t xml:space="preserve"> </w:t>
      </w:r>
      <w:r w:rsidR="00072695" w:rsidRPr="00072695">
        <w:rPr>
          <w:rFonts w:ascii="Times New Roman" w:hAnsi="Times New Roman" w:cs="Times New Roman"/>
          <w:sz w:val="28"/>
          <w:szCs w:val="28"/>
        </w:rPr>
        <w:t>Это может привести к несправедливому отбору кандидатов, подрывая разнообразие и инклюзивность в компаниях. Поэтому важно тщательно курировать обучающие наборы данных</w:t>
      </w:r>
      <w:r w:rsidR="00072695">
        <w:rPr>
          <w:rFonts w:ascii="Times New Roman" w:hAnsi="Times New Roman" w:cs="Times New Roman"/>
          <w:sz w:val="28"/>
          <w:szCs w:val="28"/>
        </w:rPr>
        <w:t>.</w:t>
      </w:r>
    </w:p>
    <w:p w14:paraId="71449D3C" w14:textId="6714FA5B" w:rsidR="00717FE1" w:rsidRPr="000749D8" w:rsidRDefault="00717FE1" w:rsidP="000749D8">
      <w:pPr>
        <w:pStyle w:val="a7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49D8">
        <w:rPr>
          <w:rFonts w:ascii="Times New Roman" w:hAnsi="Times New Roman" w:cs="Times New Roman"/>
          <w:sz w:val="28"/>
          <w:szCs w:val="28"/>
        </w:rPr>
        <w:t>Контекст</w:t>
      </w:r>
    </w:p>
    <w:p w14:paraId="667E3A62" w14:textId="65536FB1" w:rsidR="00D43EA1" w:rsidRDefault="008759E7" w:rsidP="007B2C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FE1">
        <w:rPr>
          <w:rFonts w:ascii="Times New Roman" w:hAnsi="Times New Roman" w:cs="Times New Roman"/>
          <w:sz w:val="28"/>
          <w:szCs w:val="28"/>
        </w:rPr>
        <w:t>ИИ может не учитывать контекст, который может объяснить пробелы в резюме или необычные карьерные ходы.</w:t>
      </w:r>
      <w:r w:rsidR="00537CD7">
        <w:rPr>
          <w:rFonts w:ascii="Times New Roman" w:hAnsi="Times New Roman" w:cs="Times New Roman"/>
          <w:sz w:val="28"/>
          <w:szCs w:val="28"/>
        </w:rPr>
        <w:t xml:space="preserve"> </w:t>
      </w:r>
      <w:r w:rsidR="00072695" w:rsidRPr="00072695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072695">
        <w:rPr>
          <w:rFonts w:ascii="Times New Roman" w:hAnsi="Times New Roman" w:cs="Times New Roman"/>
          <w:sz w:val="28"/>
          <w:szCs w:val="28"/>
        </w:rPr>
        <w:t>появляются неточности, которые он не может объяснить.</w:t>
      </w:r>
    </w:p>
    <w:p w14:paraId="545CDBEE" w14:textId="5B755D1D" w:rsidR="007B11A3" w:rsidRPr="00B76517" w:rsidRDefault="00BD42EC" w:rsidP="00BD42EC">
      <w:pPr>
        <w:pStyle w:val="a7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ПЕРСПЕКТИВЫ РАЗВИТИЯ ИИ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РЕКРУТИНГЕ</w:t>
      </w:r>
    </w:p>
    <w:p w14:paraId="64406EE7" w14:textId="7E8053F1" w:rsidR="007B11A3" w:rsidRPr="00B4170C" w:rsidRDefault="006074F6" w:rsidP="006074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74F6">
        <w:rPr>
          <w:rFonts w:ascii="Times New Roman" w:hAnsi="Times New Roman" w:cs="Times New Roman"/>
          <w:sz w:val="28"/>
          <w:szCs w:val="28"/>
        </w:rPr>
        <w:t>Отвечая на вопрос о самых весомых преимуществах ИИ, и HR-руководители и сотрудники говорят о повышении продуктивности управления</w:t>
      </w:r>
      <w:r w:rsidR="006928C8" w:rsidRPr="006928C8">
        <w:rPr>
          <w:rFonts w:ascii="Times New Roman" w:hAnsi="Times New Roman" w:cs="Times New Roman"/>
          <w:sz w:val="28"/>
          <w:szCs w:val="28"/>
        </w:rPr>
        <w:t xml:space="preserve"> [4].</w:t>
      </w:r>
      <w:r w:rsidR="00ED5FE8" w:rsidRPr="00ED5FE8">
        <w:rPr>
          <w:rFonts w:ascii="Times New Roman" w:hAnsi="Times New Roman" w:cs="Times New Roman"/>
          <w:sz w:val="28"/>
          <w:szCs w:val="28"/>
        </w:rPr>
        <w:t xml:space="preserve"> </w:t>
      </w:r>
      <w:r w:rsidRPr="006074F6">
        <w:rPr>
          <w:rFonts w:ascii="Times New Roman" w:hAnsi="Times New Roman" w:cs="Times New Roman"/>
          <w:sz w:val="28"/>
          <w:szCs w:val="28"/>
        </w:rPr>
        <w:t>В перспективе на ближайшие три го</w:t>
      </w:r>
      <w:r w:rsidR="006928C8">
        <w:rPr>
          <w:rFonts w:ascii="Times New Roman" w:hAnsi="Times New Roman" w:cs="Times New Roman"/>
          <w:sz w:val="28"/>
          <w:szCs w:val="28"/>
        </w:rPr>
        <w:t>да</w:t>
      </w:r>
      <w:r w:rsidRPr="006074F6">
        <w:rPr>
          <w:rFonts w:ascii="Times New Roman" w:hAnsi="Times New Roman" w:cs="Times New Roman"/>
          <w:sz w:val="28"/>
          <w:szCs w:val="28"/>
        </w:rPr>
        <w:t xml:space="preserve"> респонденты ожидают, что преимущества будут включать в себя следующее</w:t>
      </w:r>
      <w:r w:rsidR="00B4170C">
        <w:rPr>
          <w:rFonts w:ascii="Times New Roman" w:hAnsi="Times New Roman" w:cs="Times New Roman"/>
          <w:sz w:val="28"/>
          <w:szCs w:val="28"/>
        </w:rPr>
        <w:t xml:space="preserve"> (показано на рисунке 1 и рисунке 2)</w:t>
      </w:r>
      <w:r w:rsidR="006C45DF">
        <w:rPr>
          <w:rFonts w:ascii="Times New Roman" w:hAnsi="Times New Roman" w:cs="Times New Roman"/>
          <w:sz w:val="28"/>
          <w:szCs w:val="28"/>
        </w:rPr>
        <w:t>.</w:t>
      </w:r>
    </w:p>
    <w:p w14:paraId="13205E39" w14:textId="7A642B47" w:rsidR="00FB16D9" w:rsidRPr="007B11A3" w:rsidRDefault="0057529D" w:rsidP="007B11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335AC" wp14:editId="6DCA870E">
            <wp:extent cx="5882005" cy="1788160"/>
            <wp:effectExtent l="0" t="0" r="4445" b="2540"/>
            <wp:docPr id="1524572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7D7A" w14:textId="28C27ADD" w:rsidR="0057529D" w:rsidRPr="006C45DF" w:rsidRDefault="0057529D" w:rsidP="005752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529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1 - </w:t>
      </w:r>
      <w:r w:rsidRPr="0057529D">
        <w:rPr>
          <w:rFonts w:ascii="Times New Roman" w:hAnsi="Times New Roman" w:cs="Times New Roman"/>
          <w:sz w:val="28"/>
          <w:szCs w:val="28"/>
        </w:rPr>
        <w:t>Влияние ИИ на сферу управления персоналом по мнению сотрудников, %</w:t>
      </w:r>
    </w:p>
    <w:p w14:paraId="63F70C4D" w14:textId="52186387" w:rsidR="0057529D" w:rsidRPr="006C45DF" w:rsidRDefault="00FF4CAF" w:rsidP="00B7651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CAF">
        <w:rPr>
          <w:rFonts w:ascii="Times New Roman" w:hAnsi="Times New Roman" w:cs="Times New Roman"/>
          <w:sz w:val="28"/>
          <w:szCs w:val="28"/>
        </w:rPr>
        <w:t>Сотрудники считают, что ИИ улучшит операционную эффективность (59 %), позволит быстрее принимать решения (50 %), значительно снизит издержки (45 %), повысит качество обслуживания клиентов (40 %) и улучшит опыт сотрудников (37 %) [</w:t>
      </w:r>
      <w:r w:rsidR="005869A6">
        <w:rPr>
          <w:rFonts w:ascii="Times New Roman" w:hAnsi="Times New Roman" w:cs="Times New Roman"/>
          <w:sz w:val="28"/>
          <w:szCs w:val="28"/>
        </w:rPr>
        <w:t>4</w:t>
      </w:r>
      <w:r w:rsidRPr="00FF4CAF">
        <w:rPr>
          <w:rFonts w:ascii="Times New Roman" w:hAnsi="Times New Roman" w:cs="Times New Roman"/>
          <w:sz w:val="28"/>
          <w:szCs w:val="28"/>
        </w:rPr>
        <w:t>]</w:t>
      </w:r>
      <w:r w:rsidR="00796A06">
        <w:rPr>
          <w:rFonts w:ascii="Times New Roman" w:hAnsi="Times New Roman" w:cs="Times New Roman"/>
          <w:sz w:val="28"/>
          <w:szCs w:val="28"/>
        </w:rPr>
        <w:t>.</w:t>
      </w:r>
    </w:p>
    <w:p w14:paraId="48C68D22" w14:textId="5B1F168A" w:rsidR="0057529D" w:rsidRDefault="0057529D" w:rsidP="005752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021AB" wp14:editId="721D72D0">
            <wp:extent cx="5939790" cy="1657350"/>
            <wp:effectExtent l="0" t="0" r="3810" b="0"/>
            <wp:docPr id="19230156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4F42" w14:textId="1B92F958" w:rsidR="0057529D" w:rsidRPr="00B76517" w:rsidRDefault="0057529D" w:rsidP="005752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57529D">
        <w:rPr>
          <w:rFonts w:ascii="Times New Roman" w:hAnsi="Times New Roman" w:cs="Times New Roman"/>
          <w:sz w:val="28"/>
          <w:szCs w:val="28"/>
        </w:rPr>
        <w:t xml:space="preserve">Влияние ИИ на сферу управления персоналом по мнению </w:t>
      </w:r>
      <w:r>
        <w:rPr>
          <w:rFonts w:ascii="Times New Roman" w:hAnsi="Times New Roman" w:cs="Times New Roman"/>
          <w:sz w:val="28"/>
          <w:szCs w:val="28"/>
        </w:rPr>
        <w:t>руководителей</w:t>
      </w:r>
      <w:r w:rsidRPr="0057529D">
        <w:rPr>
          <w:rFonts w:ascii="Times New Roman" w:hAnsi="Times New Roman" w:cs="Times New Roman"/>
          <w:sz w:val="28"/>
          <w:szCs w:val="28"/>
        </w:rPr>
        <w:t>, %</w:t>
      </w:r>
    </w:p>
    <w:p w14:paraId="3AA883EF" w14:textId="08D3166B" w:rsidR="003309A8" w:rsidRPr="006C45DF" w:rsidRDefault="003309A8" w:rsidP="003309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9A8">
        <w:rPr>
          <w:rFonts w:ascii="Times New Roman" w:hAnsi="Times New Roman" w:cs="Times New Roman"/>
          <w:sz w:val="28"/>
          <w:szCs w:val="28"/>
        </w:rPr>
        <w:t>Руководители полагают, что ИИ положительно повлияет на обучение и развитие (27 %), положительно повлияет на управление эффективностью (26 %), положительно повлияет на компенсационные выплаты/начисление заработной платы (18 %), положительно повлияет на прием на работу и дополнительные выгоды (13 %) [4].</w:t>
      </w:r>
    </w:p>
    <w:p w14:paraId="16C0FC99" w14:textId="4CF0C3C6" w:rsidR="00D43EA1" w:rsidRPr="006C45DF" w:rsidRDefault="00B76517" w:rsidP="007B2C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11A3">
        <w:rPr>
          <w:rFonts w:ascii="Times New Roman" w:hAnsi="Times New Roman" w:cs="Times New Roman"/>
          <w:sz w:val="28"/>
          <w:szCs w:val="28"/>
        </w:rPr>
        <w:t>В долгосрочной перспективе это может привести к созданию более персонализированных и адаптивных систем управления талантами, улучшая как качество найма, так и удовлетворенность сотрудников.</w:t>
      </w:r>
    </w:p>
    <w:p w14:paraId="64CB6BD2" w14:textId="4F4481D5" w:rsidR="00E826A2" w:rsidRPr="00A35185" w:rsidRDefault="00546BA6" w:rsidP="00546BA6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E9F4539" w14:textId="0AEC024F" w:rsidR="00D43EA1" w:rsidRPr="00D528DE" w:rsidRDefault="00664ABA" w:rsidP="007B2C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28DE">
        <w:rPr>
          <w:rFonts w:ascii="Times New Roman" w:hAnsi="Times New Roman" w:cs="Times New Roman"/>
          <w:sz w:val="28"/>
          <w:szCs w:val="28"/>
        </w:rPr>
        <w:t>Искусственный интеллект имеет огромный потенциал для улучшения процессов управления человеческими ресурсами и рекрутинга. Однако для успешного внедрения этих технологий необходимо учитывать как их преимущества, так и потенциальные риски. Компании должны стремиться к созданию баланса между использованием технологий и сохранением человеческого подхода в работе с персоналом. Важно также соблюдать этические нормы и защищать конфиденциальность данных сотрудников, чтобы обеспечить справедливые и прозрачные процессы управления человеческими ресурсами.</w:t>
      </w:r>
    </w:p>
    <w:p w14:paraId="11AA615E" w14:textId="414C14C9" w:rsidR="00E826A2" w:rsidRPr="00D528DE" w:rsidRDefault="00546BA6" w:rsidP="00546BA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4C37FB14" w14:textId="1F4564B7" w:rsidR="00D603B8" w:rsidRDefault="00D603B8" w:rsidP="007A6D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27EF9">
        <w:rPr>
          <w:rFonts w:ascii="Times New Roman" w:hAnsi="Times New Roman" w:cs="Times New Roman"/>
          <w:sz w:val="28"/>
          <w:szCs w:val="28"/>
        </w:rPr>
        <w:t>Инновационные стратегии управления человеческими ресурсами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27E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2444DE">
          <w:rPr>
            <w:rStyle w:val="a8"/>
            <w:rFonts w:ascii="Times New Roman" w:hAnsi="Times New Roman" w:cs="Times New Roman"/>
            <w:sz w:val="28"/>
            <w:szCs w:val="28"/>
          </w:rPr>
          <w:t>http://repo.ssau.ru/bitstream/Innovacionnye-strategii-upravleniya-chelovecheskimi-resursami/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Pr="00227E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24.09.2024)</w:t>
      </w:r>
    </w:p>
    <w:p w14:paraId="033E8CC0" w14:textId="51EAACF6" w:rsidR="00E826A2" w:rsidRPr="00D528DE" w:rsidRDefault="00D603B8" w:rsidP="007A6D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E445B" w:rsidRPr="00D528DE">
        <w:rPr>
          <w:rFonts w:ascii="Times New Roman" w:hAnsi="Times New Roman" w:cs="Times New Roman"/>
          <w:sz w:val="28"/>
          <w:szCs w:val="28"/>
        </w:rPr>
        <w:t xml:space="preserve">) </w:t>
      </w:r>
      <w:r w:rsidR="00732125" w:rsidRPr="00D528DE">
        <w:rPr>
          <w:rFonts w:ascii="Times New Roman" w:hAnsi="Times New Roman" w:cs="Times New Roman"/>
          <w:sz w:val="28"/>
          <w:szCs w:val="28"/>
        </w:rPr>
        <w:t xml:space="preserve">Использование возможностей искусственного интеллекта для улучшения управления человеческими ресурсами. </w:t>
      </w:r>
      <w:r w:rsidR="00732125" w:rsidRPr="00D528D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32125" w:rsidRPr="00D528DE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https://elar.urfu.ru/bitstream/10995/133866/1/978-5-91256-641-7_2023_119.pdf</w:t>
        </w:r>
      </w:hyperlink>
      <w:r w:rsidR="003A45BC" w:rsidRPr="00D528DE">
        <w:rPr>
          <w:rStyle w:val="a8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3A45BC" w:rsidRPr="00D528DE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37C7D" w:rsidRPr="00D528DE">
        <w:rPr>
          <w:rFonts w:ascii="Times New Roman" w:hAnsi="Times New Roman" w:cs="Times New Roman"/>
          <w:sz w:val="28"/>
          <w:szCs w:val="28"/>
        </w:rPr>
        <w:t>15</w:t>
      </w:r>
      <w:r w:rsidR="003A45BC" w:rsidRPr="00D528DE">
        <w:rPr>
          <w:rFonts w:ascii="Times New Roman" w:hAnsi="Times New Roman" w:cs="Times New Roman"/>
          <w:sz w:val="28"/>
          <w:szCs w:val="28"/>
        </w:rPr>
        <w:t>.</w:t>
      </w:r>
      <w:r w:rsidR="00037C7D" w:rsidRPr="00D528DE">
        <w:rPr>
          <w:rFonts w:ascii="Times New Roman" w:hAnsi="Times New Roman" w:cs="Times New Roman"/>
          <w:sz w:val="28"/>
          <w:szCs w:val="28"/>
        </w:rPr>
        <w:t>09</w:t>
      </w:r>
      <w:r w:rsidR="003A45BC" w:rsidRPr="00D528DE">
        <w:rPr>
          <w:rFonts w:ascii="Times New Roman" w:hAnsi="Times New Roman" w:cs="Times New Roman"/>
          <w:sz w:val="28"/>
          <w:szCs w:val="28"/>
        </w:rPr>
        <w:t>.2024)</w:t>
      </w:r>
    </w:p>
    <w:p w14:paraId="2A769E00" w14:textId="42017BA5" w:rsidR="003A45BC" w:rsidRPr="00D528DE" w:rsidRDefault="00D603B8" w:rsidP="007A6D54">
      <w:pPr>
        <w:spacing w:line="360" w:lineRule="auto"/>
        <w:ind w:firstLine="709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E445B" w:rsidRPr="00D528DE">
        <w:rPr>
          <w:rFonts w:ascii="Times New Roman" w:hAnsi="Times New Roman" w:cs="Times New Roman"/>
          <w:sz w:val="28"/>
          <w:szCs w:val="28"/>
        </w:rPr>
        <w:t xml:space="preserve">) </w:t>
      </w:r>
      <w:r w:rsidR="00732125" w:rsidRPr="00D528DE">
        <w:rPr>
          <w:rFonts w:ascii="Times New Roman" w:hAnsi="Times New Roman" w:cs="Times New Roman"/>
          <w:sz w:val="28"/>
          <w:szCs w:val="28"/>
        </w:rPr>
        <w:t xml:space="preserve">Использование искусственного интеллекта в процессах управления человеческими ресурсами. </w:t>
      </w:r>
      <w:r w:rsidR="00732125" w:rsidRPr="00D528D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32125" w:rsidRPr="00D528DE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ispolzovanie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iskusstvennogo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intellekta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protsessah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upravleniya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chelovecheskimi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resursami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32125" w:rsidRPr="00D528DE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viewer</w:t>
        </w:r>
      </w:hyperlink>
      <w:r w:rsidR="003A45BC" w:rsidRPr="00D528DE">
        <w:rPr>
          <w:rStyle w:val="a8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3A45BC" w:rsidRPr="00D528DE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37C7D" w:rsidRPr="00D528DE">
        <w:rPr>
          <w:rFonts w:ascii="Times New Roman" w:hAnsi="Times New Roman" w:cs="Times New Roman"/>
          <w:sz w:val="28"/>
          <w:szCs w:val="28"/>
        </w:rPr>
        <w:t>15</w:t>
      </w:r>
      <w:r w:rsidR="003A45BC" w:rsidRPr="00D528DE">
        <w:rPr>
          <w:rFonts w:ascii="Times New Roman" w:hAnsi="Times New Roman" w:cs="Times New Roman"/>
          <w:sz w:val="28"/>
          <w:szCs w:val="28"/>
        </w:rPr>
        <w:t>.</w:t>
      </w:r>
      <w:r w:rsidR="00037C7D" w:rsidRPr="00D528DE">
        <w:rPr>
          <w:rFonts w:ascii="Times New Roman" w:hAnsi="Times New Roman" w:cs="Times New Roman"/>
          <w:sz w:val="28"/>
          <w:szCs w:val="28"/>
        </w:rPr>
        <w:t>09</w:t>
      </w:r>
      <w:r w:rsidR="003A45BC" w:rsidRPr="00D528DE">
        <w:rPr>
          <w:rFonts w:ascii="Times New Roman" w:hAnsi="Times New Roman" w:cs="Times New Roman"/>
          <w:sz w:val="28"/>
          <w:szCs w:val="28"/>
        </w:rPr>
        <w:t>.2024)</w:t>
      </w:r>
    </w:p>
    <w:p w14:paraId="44E9BCB6" w14:textId="22CEF84F" w:rsidR="003276A9" w:rsidRPr="00227EF9" w:rsidRDefault="00D603B8" w:rsidP="00C978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B7B27" w:rsidRPr="00D528DE">
        <w:rPr>
          <w:rFonts w:ascii="Times New Roman" w:hAnsi="Times New Roman" w:cs="Times New Roman"/>
          <w:sz w:val="28"/>
          <w:szCs w:val="28"/>
        </w:rPr>
        <w:t xml:space="preserve">) </w:t>
      </w:r>
      <w:r w:rsidR="0051583C" w:rsidRPr="0051583C">
        <w:rPr>
          <w:rFonts w:ascii="Times New Roman" w:hAnsi="Times New Roman" w:cs="Times New Roman"/>
          <w:sz w:val="28"/>
          <w:szCs w:val="28"/>
        </w:rPr>
        <w:t xml:space="preserve">Возможности искусственного интеллекта в управлении кадровыми ресурсами в условиях свободного предпринимательства. </w:t>
      </w:r>
      <w:r w:rsidR="0051583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1583C" w:rsidRPr="00D603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51583C" w:rsidRPr="002444DE">
          <w:rPr>
            <w:rStyle w:val="a8"/>
            <w:rFonts w:ascii="Times New Roman" w:hAnsi="Times New Roman" w:cs="Times New Roman"/>
            <w:sz w:val="28"/>
            <w:szCs w:val="28"/>
          </w:rPr>
          <w:t>https://resources.today/10ecor319.html</w:t>
        </w:r>
      </w:hyperlink>
      <w:r w:rsidR="0051583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51583C" w:rsidRPr="00D603B8">
        <w:rPr>
          <w:rFonts w:ascii="Times New Roman" w:hAnsi="Times New Roman" w:cs="Times New Roman"/>
          <w:sz w:val="28"/>
          <w:szCs w:val="28"/>
        </w:rPr>
        <w:t>:</w:t>
      </w:r>
      <w:r w:rsidR="0051583C">
        <w:rPr>
          <w:rFonts w:ascii="Times New Roman" w:hAnsi="Times New Roman" w:cs="Times New Roman"/>
          <w:sz w:val="28"/>
          <w:szCs w:val="28"/>
        </w:rPr>
        <w:t xml:space="preserve"> 24.09.2024)</w:t>
      </w:r>
    </w:p>
    <w:sectPr w:rsidR="003276A9" w:rsidRPr="00227EF9" w:rsidSect="0014287D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8286A" w14:textId="77777777" w:rsidR="009D404A" w:rsidRDefault="009D404A" w:rsidP="001809A6">
      <w:pPr>
        <w:spacing w:after="0" w:line="240" w:lineRule="auto"/>
      </w:pPr>
      <w:r>
        <w:separator/>
      </w:r>
    </w:p>
  </w:endnote>
  <w:endnote w:type="continuationSeparator" w:id="0">
    <w:p w14:paraId="23A72585" w14:textId="77777777" w:rsidR="009D404A" w:rsidRDefault="009D404A" w:rsidP="0018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2079783"/>
      <w:docPartObj>
        <w:docPartGallery w:val="Page Numbers (Bottom of Page)"/>
        <w:docPartUnique/>
      </w:docPartObj>
    </w:sdtPr>
    <w:sdtContent>
      <w:p w14:paraId="169547DC" w14:textId="2B7E5B2F" w:rsidR="0014287D" w:rsidRDefault="001428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E598A" w14:textId="77777777" w:rsidR="0014287D" w:rsidRDefault="001428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982" w14:textId="323C02E4" w:rsidR="0014287D" w:rsidRDefault="0014287D" w:rsidP="0014287D">
    <w:pPr>
      <w:pStyle w:val="a5"/>
      <w:jc w:val="center"/>
    </w:pPr>
    <w: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36FB2" w14:textId="77777777" w:rsidR="009D404A" w:rsidRDefault="009D404A" w:rsidP="001809A6">
      <w:pPr>
        <w:spacing w:after="0" w:line="240" w:lineRule="auto"/>
      </w:pPr>
      <w:r>
        <w:separator/>
      </w:r>
    </w:p>
  </w:footnote>
  <w:footnote w:type="continuationSeparator" w:id="0">
    <w:p w14:paraId="75CA1FB0" w14:textId="77777777" w:rsidR="009D404A" w:rsidRDefault="009D404A" w:rsidP="0018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87"/>
    <w:multiLevelType w:val="multilevel"/>
    <w:tmpl w:val="6E9CF7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C67E03"/>
    <w:multiLevelType w:val="multilevel"/>
    <w:tmpl w:val="0FBE67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5F604C"/>
    <w:multiLevelType w:val="hybridMultilevel"/>
    <w:tmpl w:val="CB122F76"/>
    <w:lvl w:ilvl="0" w:tplc="D17030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8B0187"/>
    <w:multiLevelType w:val="hybridMultilevel"/>
    <w:tmpl w:val="1B8083DE"/>
    <w:lvl w:ilvl="0" w:tplc="9E42D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11CD3"/>
    <w:multiLevelType w:val="multilevel"/>
    <w:tmpl w:val="259E6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E657F5"/>
    <w:multiLevelType w:val="multilevel"/>
    <w:tmpl w:val="3A68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D027C7A"/>
    <w:multiLevelType w:val="multilevel"/>
    <w:tmpl w:val="50ECD8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DA91ED7"/>
    <w:multiLevelType w:val="hybridMultilevel"/>
    <w:tmpl w:val="7C5EA864"/>
    <w:lvl w:ilvl="0" w:tplc="764CE56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A815E8"/>
    <w:multiLevelType w:val="multilevel"/>
    <w:tmpl w:val="3F68D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FED7D80"/>
    <w:multiLevelType w:val="multilevel"/>
    <w:tmpl w:val="B57CD0FC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 w15:restartNumberingAfterBreak="0">
    <w:nsid w:val="242F55FA"/>
    <w:multiLevelType w:val="hybridMultilevel"/>
    <w:tmpl w:val="6E48536E"/>
    <w:lvl w:ilvl="0" w:tplc="B8761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AE3AAF"/>
    <w:multiLevelType w:val="multilevel"/>
    <w:tmpl w:val="FC3C4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CEF1991"/>
    <w:multiLevelType w:val="multilevel"/>
    <w:tmpl w:val="2CF406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DA973B9"/>
    <w:multiLevelType w:val="multilevel"/>
    <w:tmpl w:val="A964E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F3A7833"/>
    <w:multiLevelType w:val="hybridMultilevel"/>
    <w:tmpl w:val="E6909E64"/>
    <w:lvl w:ilvl="0" w:tplc="4B1E42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6083F"/>
    <w:multiLevelType w:val="multilevel"/>
    <w:tmpl w:val="2CC00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F2172"/>
    <w:multiLevelType w:val="hybridMultilevel"/>
    <w:tmpl w:val="3E802642"/>
    <w:lvl w:ilvl="0" w:tplc="66227E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0C0762"/>
    <w:multiLevelType w:val="multilevel"/>
    <w:tmpl w:val="40F0929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7A7823"/>
    <w:multiLevelType w:val="multilevel"/>
    <w:tmpl w:val="37BA6B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32EB3"/>
    <w:multiLevelType w:val="multilevel"/>
    <w:tmpl w:val="876009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56D07A4"/>
    <w:multiLevelType w:val="multilevel"/>
    <w:tmpl w:val="C23891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E6216A3"/>
    <w:multiLevelType w:val="multilevel"/>
    <w:tmpl w:val="F6723D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3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3364C43"/>
    <w:multiLevelType w:val="multilevel"/>
    <w:tmpl w:val="6C1CFA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6A883CE3"/>
    <w:multiLevelType w:val="hybridMultilevel"/>
    <w:tmpl w:val="C44C1D44"/>
    <w:lvl w:ilvl="0" w:tplc="20BAD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1A1683"/>
    <w:multiLevelType w:val="hybridMultilevel"/>
    <w:tmpl w:val="7A848B72"/>
    <w:lvl w:ilvl="0" w:tplc="B4C8F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894383"/>
    <w:multiLevelType w:val="hybridMultilevel"/>
    <w:tmpl w:val="5022B552"/>
    <w:lvl w:ilvl="0" w:tplc="6C0C9D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7A59E2"/>
    <w:multiLevelType w:val="multilevel"/>
    <w:tmpl w:val="FA8C57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117752136">
    <w:abstractNumId w:val="2"/>
  </w:num>
  <w:num w:numId="2" w16cid:durableId="1568490382">
    <w:abstractNumId w:val="3"/>
  </w:num>
  <w:num w:numId="3" w16cid:durableId="310712694">
    <w:abstractNumId w:val="22"/>
  </w:num>
  <w:num w:numId="4" w16cid:durableId="1961296557">
    <w:abstractNumId w:val="10"/>
  </w:num>
  <w:num w:numId="5" w16cid:durableId="2102604143">
    <w:abstractNumId w:val="17"/>
  </w:num>
  <w:num w:numId="6" w16cid:durableId="1511871213">
    <w:abstractNumId w:val="14"/>
  </w:num>
  <w:num w:numId="7" w16cid:durableId="173501634">
    <w:abstractNumId w:val="23"/>
  </w:num>
  <w:num w:numId="8" w16cid:durableId="1001129341">
    <w:abstractNumId w:val="25"/>
  </w:num>
  <w:num w:numId="9" w16cid:durableId="908688466">
    <w:abstractNumId w:val="7"/>
  </w:num>
  <w:num w:numId="10" w16cid:durableId="1987975059">
    <w:abstractNumId w:val="9"/>
  </w:num>
  <w:num w:numId="11" w16cid:durableId="324091594">
    <w:abstractNumId w:val="15"/>
  </w:num>
  <w:num w:numId="12" w16cid:durableId="98960757">
    <w:abstractNumId w:val="13"/>
  </w:num>
  <w:num w:numId="13" w16cid:durableId="501629228">
    <w:abstractNumId w:val="5"/>
  </w:num>
  <w:num w:numId="14" w16cid:durableId="1278412124">
    <w:abstractNumId w:val="24"/>
  </w:num>
  <w:num w:numId="15" w16cid:durableId="168983351">
    <w:abstractNumId w:val="1"/>
  </w:num>
  <w:num w:numId="16" w16cid:durableId="1781947189">
    <w:abstractNumId w:val="11"/>
  </w:num>
  <w:num w:numId="17" w16cid:durableId="1332873794">
    <w:abstractNumId w:val="4"/>
  </w:num>
  <w:num w:numId="18" w16cid:durableId="1628583710">
    <w:abstractNumId w:val="20"/>
  </w:num>
  <w:num w:numId="19" w16cid:durableId="1780834568">
    <w:abstractNumId w:val="8"/>
  </w:num>
  <w:num w:numId="20" w16cid:durableId="1427116732">
    <w:abstractNumId w:val="26"/>
  </w:num>
  <w:num w:numId="21" w16cid:durableId="257063547">
    <w:abstractNumId w:val="19"/>
  </w:num>
  <w:num w:numId="22" w16cid:durableId="1569806406">
    <w:abstractNumId w:val="16"/>
  </w:num>
  <w:num w:numId="23" w16cid:durableId="387459381">
    <w:abstractNumId w:val="12"/>
  </w:num>
  <w:num w:numId="24" w16cid:durableId="1305696198">
    <w:abstractNumId w:val="0"/>
  </w:num>
  <w:num w:numId="25" w16cid:durableId="955719193">
    <w:abstractNumId w:val="6"/>
  </w:num>
  <w:num w:numId="26" w16cid:durableId="620723138">
    <w:abstractNumId w:val="21"/>
  </w:num>
  <w:num w:numId="27" w16cid:durableId="159542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9"/>
    <w:rsid w:val="00002232"/>
    <w:rsid w:val="00037C7D"/>
    <w:rsid w:val="00072695"/>
    <w:rsid w:val="00073AF3"/>
    <w:rsid w:val="000749D8"/>
    <w:rsid w:val="000B5316"/>
    <w:rsid w:val="000C25D8"/>
    <w:rsid w:val="000D7850"/>
    <w:rsid w:val="0014287D"/>
    <w:rsid w:val="00170AA0"/>
    <w:rsid w:val="00180943"/>
    <w:rsid w:val="001809A6"/>
    <w:rsid w:val="00195580"/>
    <w:rsid w:val="001C16E0"/>
    <w:rsid w:val="001C1D13"/>
    <w:rsid w:val="001C5FA3"/>
    <w:rsid w:val="002179CF"/>
    <w:rsid w:val="00227EF9"/>
    <w:rsid w:val="00237C2B"/>
    <w:rsid w:val="002741C7"/>
    <w:rsid w:val="00275B0F"/>
    <w:rsid w:val="002A6FC0"/>
    <w:rsid w:val="002C0863"/>
    <w:rsid w:val="002D34CF"/>
    <w:rsid w:val="00325833"/>
    <w:rsid w:val="00326A27"/>
    <w:rsid w:val="003276A9"/>
    <w:rsid w:val="003309A8"/>
    <w:rsid w:val="00333A3E"/>
    <w:rsid w:val="00360565"/>
    <w:rsid w:val="0039386C"/>
    <w:rsid w:val="003A45BC"/>
    <w:rsid w:val="00405D79"/>
    <w:rsid w:val="004061DB"/>
    <w:rsid w:val="00416FC4"/>
    <w:rsid w:val="00446581"/>
    <w:rsid w:val="00470B2C"/>
    <w:rsid w:val="0047421E"/>
    <w:rsid w:val="004C695C"/>
    <w:rsid w:val="00515301"/>
    <w:rsid w:val="0051583C"/>
    <w:rsid w:val="00537CD7"/>
    <w:rsid w:val="00546BA6"/>
    <w:rsid w:val="0057529D"/>
    <w:rsid w:val="005869A6"/>
    <w:rsid w:val="005A3935"/>
    <w:rsid w:val="005A61A0"/>
    <w:rsid w:val="005E0C18"/>
    <w:rsid w:val="006074F6"/>
    <w:rsid w:val="006233DF"/>
    <w:rsid w:val="006349FB"/>
    <w:rsid w:val="0066339D"/>
    <w:rsid w:val="00664ABA"/>
    <w:rsid w:val="00692696"/>
    <w:rsid w:val="006928C8"/>
    <w:rsid w:val="006B407B"/>
    <w:rsid w:val="006B7B27"/>
    <w:rsid w:val="006B7EF9"/>
    <w:rsid w:val="006C1050"/>
    <w:rsid w:val="006C45DF"/>
    <w:rsid w:val="006D1FB5"/>
    <w:rsid w:val="00717FE1"/>
    <w:rsid w:val="00731DD8"/>
    <w:rsid w:val="00732125"/>
    <w:rsid w:val="007354C1"/>
    <w:rsid w:val="00765E64"/>
    <w:rsid w:val="00767A83"/>
    <w:rsid w:val="00783A51"/>
    <w:rsid w:val="00796A06"/>
    <w:rsid w:val="007A6D54"/>
    <w:rsid w:val="007B11A3"/>
    <w:rsid w:val="007B2614"/>
    <w:rsid w:val="007B2C9A"/>
    <w:rsid w:val="007C531F"/>
    <w:rsid w:val="008148E1"/>
    <w:rsid w:val="008354BF"/>
    <w:rsid w:val="008669E5"/>
    <w:rsid w:val="00872BB2"/>
    <w:rsid w:val="008759E7"/>
    <w:rsid w:val="008A4792"/>
    <w:rsid w:val="009C37A5"/>
    <w:rsid w:val="009D404A"/>
    <w:rsid w:val="009D5F49"/>
    <w:rsid w:val="009E4C83"/>
    <w:rsid w:val="00A11D14"/>
    <w:rsid w:val="00A34359"/>
    <w:rsid w:val="00A35185"/>
    <w:rsid w:val="00A6194B"/>
    <w:rsid w:val="00A8727C"/>
    <w:rsid w:val="00AB4637"/>
    <w:rsid w:val="00AB796C"/>
    <w:rsid w:val="00AC4E12"/>
    <w:rsid w:val="00AE0072"/>
    <w:rsid w:val="00AF7383"/>
    <w:rsid w:val="00AF7900"/>
    <w:rsid w:val="00AF7CD8"/>
    <w:rsid w:val="00B4170C"/>
    <w:rsid w:val="00B524A5"/>
    <w:rsid w:val="00B73A9B"/>
    <w:rsid w:val="00B76517"/>
    <w:rsid w:val="00B94A75"/>
    <w:rsid w:val="00BB6704"/>
    <w:rsid w:val="00BC414E"/>
    <w:rsid w:val="00BD42EC"/>
    <w:rsid w:val="00C10CE4"/>
    <w:rsid w:val="00C153F8"/>
    <w:rsid w:val="00C46092"/>
    <w:rsid w:val="00C53C85"/>
    <w:rsid w:val="00C644DD"/>
    <w:rsid w:val="00C97852"/>
    <w:rsid w:val="00CF2583"/>
    <w:rsid w:val="00D43EA1"/>
    <w:rsid w:val="00D528DE"/>
    <w:rsid w:val="00D603B8"/>
    <w:rsid w:val="00E5692C"/>
    <w:rsid w:val="00E826A2"/>
    <w:rsid w:val="00EB1CF3"/>
    <w:rsid w:val="00EC4B9C"/>
    <w:rsid w:val="00ED2F8C"/>
    <w:rsid w:val="00ED5FE8"/>
    <w:rsid w:val="00EE445B"/>
    <w:rsid w:val="00F00FDB"/>
    <w:rsid w:val="00F3019F"/>
    <w:rsid w:val="00F42492"/>
    <w:rsid w:val="00F70652"/>
    <w:rsid w:val="00FA4148"/>
    <w:rsid w:val="00FB16D9"/>
    <w:rsid w:val="00FD6F64"/>
    <w:rsid w:val="00FE10E7"/>
    <w:rsid w:val="00FF1C37"/>
    <w:rsid w:val="00FF473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696B"/>
  <w15:chartTrackingRefBased/>
  <w15:docId w15:val="{5AD7BC72-DEEF-48D1-A88D-C26C263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9A6"/>
  </w:style>
  <w:style w:type="paragraph" w:styleId="a5">
    <w:name w:val="footer"/>
    <w:basedOn w:val="a"/>
    <w:link w:val="a6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9A6"/>
  </w:style>
  <w:style w:type="paragraph" w:styleId="a7">
    <w:name w:val="List Paragraph"/>
    <w:basedOn w:val="a"/>
    <w:uiPriority w:val="34"/>
    <w:qFormat/>
    <w:rsid w:val="00EE445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44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4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E007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6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esources.today/10ecor319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yberleninka.ru/article/n/ispolzovanie-iskusstvennogo-intellekta-v-protsessah-upravleniya-chelovecheskimi-resursami/view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lar.urfu.ru/bitstream/10995/133866/1/978-5-91256-641-7_2023_1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.ssau.ru/bitstream/Innovacionnye-strategii-upravleniya-chelovecheskimi-resursam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elifirebrq</dc:creator>
  <cp:keywords/>
  <dc:description/>
  <cp:lastModifiedBy>Дмитрий Поварницын</cp:lastModifiedBy>
  <cp:revision>88</cp:revision>
  <dcterms:created xsi:type="dcterms:W3CDTF">2024-09-14T11:34:00Z</dcterms:created>
  <dcterms:modified xsi:type="dcterms:W3CDTF">2024-10-13T13:01:00Z</dcterms:modified>
</cp:coreProperties>
</file>