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  <Override PartName="/word/media/rId143.png" ContentType="image/png"/>
  <Override PartName="/word/media/rId33.png" ContentType="image/png"/>
  <Override PartName="/word/media/rId144.png" ContentType="image/png"/>
  <Override PartName="/word/media/rId149.png" ContentType="image/png"/>
  <Override PartName="/word/media/rId135.png" ContentType="image/png"/>
  <Override PartName="/word/media/rId147.png" ContentType="image/png"/>
  <Override PartName="/word/media/rId14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县域生活信息交换服务平台</w:t>
      </w:r>
    </w:p>
    <w:p>
      <w:pPr>
        <w:pStyle w:val="Subtitle"/>
      </w:pPr>
      <w:r>
        <w:t xml:space="preserve">需求明细</w:t>
      </w:r>
      <w:r>
        <w:t xml:space="preserve"> </w:t>
      </w:r>
      <w:r>
        <w:t xml:space="preserve">+</w:t>
      </w:r>
      <w:r>
        <w:t xml:space="preserve"> </w:t>
      </w:r>
      <w:r>
        <w:t xml:space="preserve">低保真页面设计（V0.1</w:t>
      </w:r>
      <w:r>
        <w:t xml:space="preserve"> </w:t>
      </w:r>
      <w:r>
        <w:t xml:space="preserve">评审稿）</w:t>
      </w:r>
    </w:p>
    <w:p>
      <w:pPr>
        <w:pStyle w:val="Date"/>
      </w:pPr>
      <w:r>
        <w:t xml:space="preserve">2026-09-01</w:t>
      </w:r>
    </w:p>
    <w:p>
      <w:pPr>
        <w:pStyle w:val="Heading1"/>
      </w:pPr>
      <w:bookmarkStart w:id="20" w:name="免责声明与阅读须知"/>
      <w:r>
        <w:t xml:space="preserve">〇、免责声明与阅读须知</w:t>
      </w:r>
      <w:bookmarkEnd w:id="20"/>
    </w:p>
    <w:p>
      <w:pPr>
        <w:pStyle w:val="FirstParagraph"/>
      </w:pPr>
      <w:r>
        <w:rPr>
          <w:b/>
        </w:rPr>
        <w:t xml:space="preserve">本文档为产品需求与技术方案的技术性建议稿，不构成法律、合规、财务或投资建议。</w:t>
      </w:r>
    </w:p>
    <w:p>
      <w:pPr>
        <w:numPr>
          <w:ilvl w:val="0"/>
          <w:numId w:val="1001"/>
        </w:numPr>
        <w:pStyle w:val="Compact"/>
      </w:pPr>
      <w:r>
        <w:t xml:space="preserve">本文档中涉及的资质要求、备案流程、内容审核义务、个人信息保护要求、劳务与用工关系认定、资金结算与支付合规等内容，仅为基于公开常识的一般性提示。平台正式上线前，</w:t>
      </w:r>
      <w:r>
        <w:rPr>
          <w:b/>
        </w:rPr>
        <w:t xml:space="preserve">必须由持牌律师、当地网信/市场监管主管部门、以及支付/结算合作机构逐项确认</w:t>
      </w:r>
      <w:r>
        <w:t xml:space="preserve">，不得以本文档作为合规依据。</w:t>
      </w:r>
    </w:p>
    <w:p>
      <w:pPr>
        <w:numPr>
          <w:ilvl w:val="0"/>
          <w:numId w:val="1001"/>
        </w:numPr>
        <w:pStyle w:val="Compact"/>
      </w:pPr>
      <w:r>
        <w:t xml:space="preserve">文档中的性能数字（QPS、延迟、成本、并发承载量等）均为</w:t>
      </w:r>
      <w:r>
        <w:rPr>
          <w:b/>
        </w:rPr>
        <w:t xml:space="preserve">工程估算量级</w:t>
      </w:r>
      <w:r>
        <w:t xml:space="preserve">，用于容量规划参考，不构成任何性能承诺。真实数值必须以压测结果为准。</w:t>
      </w:r>
    </w:p>
    <w:p>
      <w:pPr>
        <w:numPr>
          <w:ilvl w:val="0"/>
          <w:numId w:val="1001"/>
        </w:numPr>
        <w:pStyle w:val="Compact"/>
      </w:pPr>
      <w:r>
        <w:t xml:space="preserve">文档中提到的第三方服务、开源组件、模型名称仅作技术选型举例，不代表推荐或商业背书，其许可协议、数据出境政策、价格与可用性以各服务商官方条款为准。</w:t>
      </w:r>
    </w:p>
    <w:p>
      <w:pPr>
        <w:numPr>
          <w:ilvl w:val="0"/>
          <w:numId w:val="1001"/>
        </w:numPr>
        <w:pStyle w:val="Compact"/>
      </w:pPr>
      <w:r>
        <w:t xml:space="preserve">平台定位为</w:t>
      </w:r>
      <w:r>
        <w:rPr>
          <w:b/>
        </w:rPr>
        <w:t xml:space="preserve">信息交换与撮合服务</w:t>
      </w:r>
      <w:r>
        <w:t xml:space="preserve">，不介入交易、不提供资金担保、不承担交易结果责任。该定位是产品设计的核心前提，任何偏离都会实质改变平台的法律责任边界，需重新做合规评估。</w:t>
      </w:r>
    </w:p>
    <w:p>
      <w:pPr>
        <w:numPr>
          <w:ilvl w:val="0"/>
          <w:numId w:val="1001"/>
        </w:numPr>
        <w:pStyle w:val="Compact"/>
      </w:pPr>
      <w:r>
        <w:t xml:space="preserve">本文档不含真实用户数据。所有姓名、电话、村镇名称、价格均为示例占位。</w:t>
      </w:r>
    </w:p>
    <w:p>
      <w:pPr>
        <w:pStyle w:val="BlockText"/>
      </w:pPr>
      <w:r>
        <w:rPr>
          <w:b/>
        </w:rPr>
        <w:t xml:space="preserve">给评审者的提示</w:t>
      </w:r>
      <w:r>
        <w:t xml:space="preserve">：文档第六章（可扩展性预留）和第七章（性能优化）是本方案的核心价值；如果时间有限，优先评审这两章，加第九章线框图。</w:t>
      </w:r>
    </w:p>
    <w:p>
      <w:pPr>
        <w:pStyle w:val="Heading1"/>
      </w:pPr>
      <w:bookmarkStart w:id="21" w:name="一产品定位与业务边界"/>
      <w:r>
        <w:t xml:space="preserve">一、产品定位与业务边界</w:t>
      </w:r>
      <w:bookmarkEnd w:id="21"/>
    </w:p>
    <w:p>
      <w:pPr>
        <w:pStyle w:val="Heading2"/>
      </w:pPr>
      <w:bookmarkStart w:id="22" w:name="一句话定位"/>
      <w:r>
        <w:t xml:space="preserve">1.1 一句话定位</w:t>
      </w:r>
      <w:bookmarkEnd w:id="22"/>
    </w:p>
    <w:p>
      <w:pPr>
        <w:pStyle w:val="FirstParagraph"/>
      </w:pPr>
      <w:r>
        <w:rPr>
          <w:b/>
        </w:rPr>
        <w:t xml:space="preserve">一个县域范围内、以语音和一键发布为主要输入方式的本地生活信息撮合平台</w:t>
      </w:r>
      <w:r>
        <w:t xml:space="preserve">：把</w:t>
      </w:r>
      <w:r>
        <w:t xml:space="preserve">“</w:t>
      </w:r>
      <w:r>
        <w:t xml:space="preserve">谁有什么、谁要什么、谁想约谁</w:t>
      </w:r>
      <w:r>
        <w:t xml:space="preserve">”</w:t>
      </w:r>
      <w:r>
        <w:t xml:space="preserve">这三件事，用最低的操作门槛沉淀成结构化信息，再用 AI 做匹配和分发。</w:t>
      </w:r>
    </w:p>
    <w:p>
      <w:pPr>
        <w:pStyle w:val="Heading2"/>
      </w:pPr>
      <w:bookmarkStart w:id="23" w:name="为什么是县域"/>
      <w:r>
        <w:t xml:space="preserve">1.2 为什么是县域</w:t>
      </w:r>
      <w:bookmarkEnd w:id="23"/>
    </w:p>
    <w:p>
      <w:pPr>
        <w:pStyle w:val="FirstParagraph"/>
      </w:pPr>
      <w:r>
        <w:t xml:space="preserve">县域市场有三个和一线城市完全不同的特征，这决定了产品形态：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信息极度不透明但地理极度集中</w:t>
      </w:r>
      <w:r>
        <w:t xml:space="preserve">。同一个乡镇内，谁家有闲置农机、谁家缺短工，全靠熟人口耳相传；一旦上了平台，撮合半径小、履约成本低、见面即可验货，</w:t>
      </w:r>
      <w:r>
        <w:rPr>
          <w:b/>
        </w:rPr>
        <w:t xml:space="preserve">天然不需要资金担保就能成交</w:t>
      </w:r>
      <w:r>
        <w:t xml:space="preserve">。这是</w:t>
      </w:r>
      <w:r>
        <w:t xml:space="preserve">“</w:t>
      </w:r>
      <w:r>
        <w:t xml:space="preserve">不做资金托管</w:t>
      </w:r>
      <w:r>
        <w:t xml:space="preserve">”</w:t>
      </w:r>
      <w:r>
        <w:t xml:space="preserve">这一决策的business基础，不是技术妥协。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用户打字能力弱、方言重、年龄偏大</w:t>
      </w:r>
      <w:r>
        <w:t xml:space="preserve">。所以语音必须是一等输入方式，不是可选项。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单县用户总量有天花板</w:t>
      </w:r>
      <w:r>
        <w:t xml:space="preserve">（常住人口通常 30–80 万，活跃用户天花板量级在数万），</w:t>
      </w:r>
      <w:r>
        <w:rPr>
          <w:b/>
        </w:rPr>
        <w:t xml:space="preserve">这恰恰是低配服务器和小模型可行的前提</w:t>
      </w:r>
      <w:r>
        <w:t xml:space="preserve">——不需要为百万并发做设计。</w:t>
      </w:r>
    </w:p>
    <w:p>
      <w:pPr>
        <w:pStyle w:val="Heading2"/>
      </w:pPr>
      <w:bookmarkStart w:id="24" w:name="业务范围首期全部纳入-mvp"/>
      <w:r>
        <w:t xml:space="preserve">1.3 业务范围（首期全部纳入 MVP）</w:t>
      </w:r>
      <w:bookmarkEnd w:id="24"/>
    </w:p>
    <w:p>
      <w:pPr>
        <w:pStyle w:val="FirstParagraph"/>
      </w:pPr>
      <w:r>
        <w:t xml:space="preserve">用户在首期确认四个模块</w:t>
      </w:r>
      <w:r>
        <w:rPr>
          <w:b/>
        </w:rPr>
        <w:t xml:space="preserve">全部进入 MVP</w:t>
      </w:r>
      <w:r>
        <w:t xml:space="preserve">，因此本文档对四者均出详细需求与页面：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核心信息类型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主要动作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助农供求</w:t>
            </w:r>
          </w:p>
        </w:tc>
        <w:tc>
          <w:p>
            <w:pPr>
              <w:pStyle w:val="Compact"/>
              <w:jc w:val="left"/>
            </w:pPr>
            <w:r>
              <w:t xml:space="preserve">农产品出售/求购、农资农机、代收代卖、用工</w:t>
            </w:r>
          </w:p>
        </w:tc>
        <w:tc>
          <w:p>
            <w:pPr>
              <w:pStyle w:val="Compact"/>
              <w:jc w:val="left"/>
            </w:pPr>
            <w:r>
              <w:t xml:space="preserve">发布、找货、找买家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求职招工 + 有偿任务</w:t>
            </w:r>
          </w:p>
        </w:tc>
        <w:tc>
          <w:p>
            <w:pPr>
              <w:pStyle w:val="Compact"/>
              <w:jc w:val="left"/>
            </w:pPr>
            <w:r>
              <w:t xml:space="preserve">长期招工、日结零工、悬赏跑腿代办</w:t>
            </w:r>
          </w:p>
        </w:tc>
        <w:tc>
          <w:p>
            <w:pPr>
              <w:pStyle w:val="Compact"/>
              <w:jc w:val="left"/>
            </w:pPr>
            <w:r>
              <w:t xml:space="preserve">发布、报名、联系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二手市场（逛一逛）</w:t>
            </w:r>
          </w:p>
        </w:tc>
        <w:tc>
          <w:p>
            <w:pPr>
              <w:pStyle w:val="Compact"/>
              <w:jc w:val="left"/>
            </w:pPr>
            <w:r>
              <w:t xml:space="preserve">闲置物品、农机具、家电家具</w:t>
            </w:r>
          </w:p>
        </w:tc>
        <w:tc>
          <w:p>
            <w:pPr>
              <w:pStyle w:val="Compact"/>
              <w:jc w:val="left"/>
            </w:pPr>
            <w:r>
              <w:t xml:space="preserve">瀑布流浏览、发布、私聊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约局互动</w:t>
            </w:r>
          </w:p>
        </w:tc>
        <w:tc>
          <w:p>
            <w:pPr>
              <w:pStyle w:val="Compact"/>
              <w:jc w:val="left"/>
            </w:pPr>
            <w:r>
              <w:t xml:space="preserve">钓鱼、打牌、球局、拼车、红白事帮忙</w:t>
            </w:r>
          </w:p>
        </w:tc>
        <w:tc>
          <w:p>
            <w:pPr>
              <w:pStyle w:val="Compact"/>
              <w:jc w:val="left"/>
            </w:pPr>
            <w:r>
              <w:t xml:space="preserve">发起、报名、成行</w:t>
            </w:r>
          </w:p>
        </w:tc>
      </w:tr>
    </w:tbl>
    <w:p>
      <w:pPr>
        <w:pStyle w:val="BodyText"/>
      </w:pPr>
      <w:r>
        <w:t xml:space="preserve">四个模块</w:t>
      </w:r>
      <w:r>
        <w:rPr>
          <w:b/>
        </w:rPr>
        <w:t xml:space="preserve">共用同一套底层信息模型</w:t>
      </w:r>
      <w:r>
        <w:t xml:space="preserve">（见 3.5 节统一 Post 模型），这是首期能同时上线四个模块而不至于工作量翻四倍的关键设计。</w:t>
      </w:r>
    </w:p>
    <w:p>
      <w:pPr>
        <w:pStyle w:val="Heading2"/>
      </w:pPr>
      <w:bookmarkStart w:id="25" w:name="明确不做的事边界需求评审时请重点确认"/>
      <w:r>
        <w:t xml:space="preserve">1.4 明确不做的事（边界，需求评审时请重点确认）</w:t>
      </w:r>
      <w:bookmarkEnd w:id="25"/>
    </w:p>
    <w:p>
      <w:pPr>
        <w:pStyle w:val="FirstParagraph"/>
      </w:pPr>
      <w:r>
        <w:t xml:space="preserve">以下每一条都是</w:t>
      </w:r>
      <w:r>
        <w:rPr>
          <w:b/>
        </w:rPr>
        <w:t xml:space="preserve">主动放弃</w:t>
      </w:r>
      <w:r>
        <w:t xml:space="preserve">，写进文档以防后续需求蔓延：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不做资金托管、不做担保交易、不做平台代收代付</w:t>
      </w:r>
      <w:r>
        <w:t xml:space="preserve">。首期无任何资金流经平台账户。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不做物流履约</w:t>
      </w:r>
      <w:r>
        <w:t xml:space="preserve">，不接快递/同城配送。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不做实名强认证</w:t>
      </w:r>
      <w:r>
        <w:t xml:space="preserve">（仅手机号 + 可选微信昵称），但保留实名接口位。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不做信用分体系</w:t>
      </w:r>
      <w:r>
        <w:t xml:space="preserve">，仅做举报与封禁。信用分需要交易闭环数据支撑，首期没有。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不做内容社区</w:t>
      </w:r>
      <w:r>
        <w:t xml:space="preserve">（无关注、无点赞、无信息流推荐算法），避免变成内容平台而承担更重的内容审核义务。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不做跨县扩张</w:t>
      </w:r>
      <w:r>
        <w:t xml:space="preserve">，首期单县单实例，跨县在第三阶段以多租户方式解决。</w:t>
      </w:r>
    </w:p>
    <w:p>
      <w:pPr>
        <w:pStyle w:val="Heading2"/>
      </w:pPr>
      <w:bookmarkStart w:id="26" w:name="成功指标mvp-阶段3-个月"/>
      <w:r>
        <w:t xml:space="preserve">1.5 成功指标（MVP 阶段，3 个月）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发布转化率</w:t>
            </w:r>
          </w:p>
        </w:tc>
        <w:tc>
          <w:p>
            <w:pPr>
              <w:pStyle w:val="Compact"/>
              <w:jc w:val="left"/>
            </w:pPr>
            <w:r>
              <w:t xml:space="preserve">进入发布页的用户 ≥ 60% 完成发布</w:t>
            </w:r>
          </w:p>
        </w:tc>
        <w:tc>
          <w:p>
            <w:pPr>
              <w:pStyle w:val="Compact"/>
              <w:jc w:val="left"/>
            </w:pPr>
            <w:r>
              <w:t xml:space="preserve">衡量</w:t>
            </w:r>
            <w:r>
              <w:t xml:space="preserve">“</w:t>
            </w:r>
            <w:r>
              <w:t xml:space="preserve">一键发布</w:t>
            </w:r>
            <w:r>
              <w:t xml:space="preserve">”</w:t>
            </w:r>
            <w:r>
              <w:t xml:space="preserve">是否真的低门槛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语音发布占比</w:t>
            </w:r>
          </w:p>
        </w:tc>
        <w:tc>
          <w:p>
            <w:pPr>
              <w:pStyle w:val="Compact"/>
              <w:jc w:val="left"/>
            </w:pPr>
            <w:r>
              <w:t xml:space="preserve">≥ 40%</w:t>
            </w:r>
          </w:p>
        </w:tc>
        <w:tc>
          <w:p>
            <w:pPr>
              <w:pStyle w:val="Compact"/>
              <w:jc w:val="left"/>
            </w:pPr>
            <w:r>
              <w:t xml:space="preserve">衡量语音是否被真实使用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首次响应率</w:t>
            </w:r>
          </w:p>
        </w:tc>
        <w:tc>
          <w:p>
            <w:pPr>
              <w:pStyle w:val="Compact"/>
              <w:jc w:val="left"/>
            </w:pPr>
            <w:r>
              <w:t xml:space="preserve">发布后 24h 内有人联系 ≥ 50%</w:t>
            </w:r>
          </w:p>
        </w:tc>
        <w:tc>
          <w:p>
            <w:pPr>
              <w:pStyle w:val="Compact"/>
              <w:jc w:val="left"/>
            </w:pPr>
            <w:r>
              <w:t xml:space="preserve">衡量撮合是否有效，最关键指标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次周留存</w:t>
            </w:r>
          </w:p>
        </w:tc>
        <w:tc>
          <w:p>
            <w:pPr>
              <w:pStyle w:val="Compact"/>
              <w:jc w:val="left"/>
            </w:pPr>
            <w:r>
              <w:t xml:space="preserve">≥ 25%</w:t>
            </w:r>
          </w:p>
        </w:tc>
        <w:tc>
          <w:p>
            <w:pPr>
              <w:pStyle w:val="Compact"/>
              <w:jc w:val="left"/>
            </w:pPr>
            <w:r>
              <w:t xml:space="preserve">县域低频场景的合理水位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单条信息服务端成本</w:t>
            </w:r>
          </w:p>
        </w:tc>
        <w:tc>
          <w:p>
            <w:pPr>
              <w:pStyle w:val="Compact"/>
              <w:jc w:val="left"/>
            </w:pPr>
            <w:r>
              <w:t xml:space="preserve">≤ 0.02 元</w:t>
            </w:r>
          </w:p>
        </w:tc>
        <w:tc>
          <w:p>
            <w:pPr>
              <w:pStyle w:val="Compact"/>
              <w:jc w:val="left"/>
            </w:pPr>
            <w:r>
              <w:t xml:space="preserve">约束 AI 用量，见第七章</w:t>
            </w:r>
          </w:p>
        </w:tc>
      </w:tr>
    </w:tbl>
    <w:p>
      <w:pPr>
        <w:pStyle w:val="BodyText"/>
      </w:pPr>
      <w:r>
        <w:rPr>
          <w:b/>
        </w:rPr>
        <w:t xml:space="preserve">首次响应率是本产品的北极星指标</w:t>
      </w:r>
      <w:r>
        <w:t xml:space="preserve">。发布量再高，如果发布后没人搭话，用户就不会再来。第七章所有的 AI 和 RAG 优化，最终都服务于这一个指标。</w:t>
      </w:r>
    </w:p>
    <w:p>
      <w:pPr>
        <w:pStyle w:val="Heading1"/>
      </w:pPr>
      <w:bookmarkStart w:id="27" w:name="二用户与角色"/>
      <w:r>
        <w:t xml:space="preserve">二、用户与角色</w:t>
      </w:r>
      <w:bookmarkEnd w:id="27"/>
    </w:p>
    <w:p>
      <w:pPr>
        <w:pStyle w:val="Heading2"/>
      </w:pPr>
      <w:bookmarkStart w:id="28" w:name="用户画像"/>
      <w:r>
        <w:t xml:space="preserve">2.1 用户画像</w:t>
      </w:r>
      <w:bookmarkEnd w:id="28"/>
    </w:p>
    <w:p>
      <w:pPr>
        <w:pStyle w:val="FirstParagraph"/>
      </w:pPr>
      <w:r>
        <w:rPr>
          <w:b/>
        </w:rPr>
        <w:t xml:space="preserve">画像 A — 种植户 / 养殖户（45–65 岁，男性居多）</w:t>
      </w:r>
      <w:r>
        <w:t xml:space="preserve">：手机是千元安卓机，微信重度使用，打字慢或不会打字，语音消息是主要沟通方式。核心诉求是</w:t>
      </w:r>
      <w:r>
        <w:t xml:space="preserve">“</w:t>
      </w:r>
      <w:r>
        <w:t xml:space="preserve">我的货怎么卖出去、卖得比收购商价高一点</w:t>
      </w:r>
      <w:r>
        <w:t xml:space="preserve">”</w:t>
      </w:r>
      <w:r>
        <w:t xml:space="preserve">。对价格敏感，对复杂界面零容忍。</w:t>
      </w:r>
      <w:r>
        <w:rPr>
          <w:b/>
        </w:rPr>
        <w:t xml:space="preserve">设计约束：字号大、按钮大、语音优先、流程不超过三步。</w:t>
      </w:r>
    </w:p>
    <w:p>
      <w:pPr>
        <w:pStyle w:val="BodyText"/>
      </w:pPr>
      <w:r>
        <w:rPr>
          <w:b/>
        </w:rPr>
        <w:t xml:space="preserve">画像 B — 返乡/在县青壮年（20–40 岁）</w:t>
      </w:r>
      <w:r>
        <w:t xml:space="preserve">：会用抖音和闲鱼，打字无障碍。诉求是找活干（日结零工、跑腿）、买卖闲置、周末约局。</w:t>
      </w:r>
      <w:r>
        <w:rPr>
          <w:b/>
        </w:rPr>
        <w:t xml:space="preserve">设计约束：要有可逛的信息流，否则留不住。</w:t>
      </w:r>
    </w:p>
    <w:p>
      <w:pPr>
        <w:pStyle w:val="BodyText"/>
      </w:pPr>
      <w:r>
        <w:rPr>
          <w:b/>
        </w:rPr>
        <w:t xml:space="preserve">画像 C — 小微雇主 / 商户 / 包工头（30–55 岁）</w:t>
      </w:r>
      <w:r>
        <w:t xml:space="preserve">：需要临时找人（装卸、采摘、装修打杂），诉求是</w:t>
      </w:r>
      <w:r>
        <w:t xml:space="preserve">“</w:t>
      </w:r>
      <w:r>
        <w:t xml:space="preserve">今天下午要 5 个人</w:t>
      </w:r>
      <w:r>
        <w:t xml:space="preserve">”</w:t>
      </w:r>
      <w:r>
        <w:t xml:space="preserve">。高频、急、愿意重复使用。</w:t>
      </w:r>
      <w:r>
        <w:rPr>
          <w:b/>
        </w:rPr>
        <w:t xml:space="preserve">这是最容易形成付费意愿的人群，收费扩展点主要瞄准他们。</w:t>
      </w:r>
    </w:p>
    <w:p>
      <w:pPr>
        <w:pStyle w:val="BodyText"/>
      </w:pPr>
      <w:r>
        <w:rPr>
          <w:b/>
        </w:rPr>
        <w:t xml:space="preserve">画像 D — 信息中间人 / 村级信息员</w:t>
      </w:r>
      <w:r>
        <w:t xml:space="preserve">：本地能人，帮别人代发信息，天然的种子用户和内容供给方。</w:t>
      </w:r>
      <w:r>
        <w:rPr>
          <w:b/>
        </w:rPr>
        <w:t xml:space="preserve">设计约束：需要</w:t>
      </w:r>
      <w:r>
        <w:rPr>
          <w:b/>
        </w:rPr>
        <w:t xml:space="preserve">“</w:t>
      </w:r>
      <w:r>
        <w:rPr>
          <w:b/>
        </w:rPr>
        <w:t xml:space="preserve">代发</w:t>
      </w:r>
      <w:r>
        <w:rPr>
          <w:b/>
        </w:rPr>
        <w:t xml:space="preserve">”</w:t>
      </w:r>
      <w:r>
        <w:rPr>
          <w:b/>
        </w:rPr>
        <w:t xml:space="preserve">能力和多条信息管理能力。</w:t>
      </w:r>
    </w:p>
    <w:p>
      <w:pPr>
        <w:pStyle w:val="Heading2"/>
      </w:pPr>
      <w:bookmarkStart w:id="29" w:name="角色与权限矩阵"/>
      <w:r>
        <w:t xml:space="preserve">2.2 角色与权限矩阵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游客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注册用户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认证发布者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村级信息员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运营/审核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浏览列表与详情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查看联系方式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发布信息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✅（限额）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语音发布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代他人发布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站内私聊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举报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置顶/加急（收费预留）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🔒</w:t>
            </w:r>
          </w:p>
        </w:tc>
        <w:tc>
          <w:p>
            <w:pPr>
              <w:pStyle w:val="Compact"/>
              <w:jc w:val="left"/>
            </w:pPr>
            <w:r>
              <w:t xml:space="preserve">🔒</w:t>
            </w:r>
          </w:p>
        </w:tc>
        <w:tc>
          <w:p>
            <w:pPr>
              <w:pStyle w:val="Compact"/>
              <w:jc w:val="left"/>
            </w:pPr>
            <w:r>
              <w:t xml:space="preserve">🔒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审核、下架、封禁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🔒 = 功能位与数据结构在首期即建好，开关关闭，见 6.2 节。</w:t>
      </w:r>
    </w:p>
    <w:p>
      <w:pPr>
        <w:pStyle w:val="BodyText"/>
      </w:pPr>
      <w:r>
        <w:rPr>
          <w:b/>
        </w:rPr>
        <w:t xml:space="preserve">游客可浏览但看不到联系方式</w:t>
      </w:r>
      <w:r>
        <w:t xml:space="preserve">，这是最有效的注册转化钩子，也是防爬取联系方式的第一道闸。</w:t>
      </w:r>
    </w:p>
    <w:p>
      <w:pPr>
        <w:pStyle w:val="Heading1"/>
      </w:pPr>
      <w:bookmarkStart w:id="30" w:name="三总体架构四位一体组合体"/>
      <w:r>
        <w:t xml:space="preserve">三、总体架构（四位一体组合体）</w:t>
      </w:r>
      <w:bookmarkEnd w:id="30"/>
    </w:p>
    <w:p>
      <w:pPr>
        <w:pStyle w:val="Heading2"/>
      </w:pPr>
      <w:bookmarkStart w:id="31" w:name="产品组合体一套后端四个门面"/>
      <w:r>
        <w:t xml:space="preserve">3.1 产品组合体：一套后端，四个门面</w:t>
      </w:r>
      <w:bookmarkEnd w:id="31"/>
    </w:p>
    <w:p>
      <w:pPr>
        <w:pStyle w:val="FirstParagraph"/>
      </w:pPr>
      <w:r>
        <w:t xml:space="preserve">平台不是</w:t>
      </w:r>
      <w:r>
        <w:t xml:space="preserve">“</w:t>
      </w:r>
      <w:r>
        <w:t xml:space="preserve">一个小程序</w:t>
      </w:r>
      <w:r>
        <w:t xml:space="preserve">”</w:t>
      </w:r>
      <w:r>
        <w:t xml:space="preserve">，而是</w:t>
      </w:r>
      <w:r>
        <w:rPr>
          <w:b/>
        </w:rPr>
        <w:t xml:space="preserve">四个承载体共用一套后端与一套数据</w:t>
      </w:r>
      <w:r>
        <w:t xml:space="preserve">的组合体。四者分工明确，互相导流，不重复建设。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承载体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定位一句话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承担的核心职责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不做什么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公众号</w:t>
            </w:r>
          </w:p>
        </w:tc>
        <w:tc>
          <w:p>
            <w:pPr>
              <w:pStyle w:val="Compact"/>
              <w:jc w:val="left"/>
            </w:pPr>
            <w:r>
              <w:t xml:space="preserve">触达与召回的喇叭</w:t>
            </w:r>
          </w:p>
        </w:tc>
        <w:tc>
          <w:p>
            <w:pPr>
              <w:pStyle w:val="Compact"/>
              <w:jc w:val="left"/>
            </w:pPr>
            <w:r>
              <w:t xml:space="preserve">本地资讯、活动通知、政策内容、招聘推送、用户召回</w:t>
            </w:r>
          </w:p>
        </w:tc>
        <w:tc>
          <w:p>
            <w:pPr>
              <w:pStyle w:val="Compact"/>
              <w:jc w:val="left"/>
            </w:pPr>
            <w:r>
              <w:t xml:space="preserve">不做复杂交互（发布/私聊统一跳小程序）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小程序</w:t>
            </w:r>
          </w:p>
        </w:tc>
        <w:tc>
          <w:p>
            <w:pPr>
              <w:pStyle w:val="Compact"/>
              <w:jc w:val="left"/>
            </w:pPr>
            <w:r>
              <w:t xml:space="preserve">完整交互主场</w:t>
            </w:r>
          </w:p>
        </w:tc>
        <w:tc>
          <w:p>
            <w:pPr>
              <w:pStyle w:val="Compact"/>
              <w:jc w:val="left"/>
            </w:pPr>
            <w:r>
              <w:t xml:space="preserve">发信息、逛市场、筛选、私聊、收藏、报名、举报、语音发布</w:t>
            </w:r>
          </w:p>
        </w:tc>
        <w:tc>
          <w:p>
            <w:pPr>
              <w:pStyle w:val="Compact"/>
              <w:jc w:val="left"/>
            </w:pPr>
            <w:r>
              <w:t xml:space="preserve">不做内容分发（资讯由公众号承担）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后台管理端</w:t>
            </w:r>
          </w:p>
        </w:tc>
        <w:tc>
          <w:p>
            <w:pPr>
              <w:pStyle w:val="Compact"/>
              <w:jc w:val="left"/>
            </w:pPr>
            <w:r>
              <w:t xml:space="preserve">治理与运营中枢</w:t>
            </w:r>
          </w:p>
        </w:tc>
        <w:tc>
          <w:p>
            <w:pPr>
              <w:pStyle w:val="Compact"/>
              <w:jc w:val="left"/>
            </w:pPr>
            <w:r>
              <w:t xml:space="preserve">审核、投诉、账号封禁、分类管理、乡镇运营、数据统计</w:t>
            </w:r>
          </w:p>
        </w:tc>
        <w:tc>
          <w:p>
            <w:pPr>
              <w:pStyle w:val="Compact"/>
              <w:jc w:val="left"/>
            </w:pPr>
            <w:r>
              <w:t xml:space="preserve">不面向 C 端用户开放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Agent</w:t>
            </w:r>
          </w:p>
        </w:tc>
        <w:tc>
          <w:p>
            <w:pPr>
              <w:pStyle w:val="Compact"/>
              <w:jc w:val="left"/>
            </w:pPr>
            <w:r>
              <w:t xml:space="preserve">贯穿两端的入口层</w:t>
            </w:r>
          </w:p>
        </w:tc>
        <w:tc>
          <w:p>
            <w:pPr>
              <w:pStyle w:val="Compact"/>
              <w:jc w:val="left"/>
            </w:pPr>
            <w:r>
              <w:t xml:space="preserve">嵌在小程序首页；也可从公众号菜单直接进入</w:t>
            </w:r>
          </w:p>
        </w:tc>
        <w:tc>
          <w:p>
            <w:pPr>
              <w:pStyle w:val="Compact"/>
              <w:jc w:val="left"/>
            </w:pPr>
            <w:r>
              <w:t xml:space="preserve">不是独立 App，不单独承载业务</w:t>
            </w:r>
          </w:p>
        </w:tc>
      </w:tr>
    </w:tbl>
    <w:p>
      <w:pPr>
        <w:pStyle w:val="Heading3"/>
      </w:pPr>
      <w:bookmarkStart w:id="32" w:name="组合体关系图"/>
      <w:r>
        <w:t xml:space="preserve">组合体关系图</w:t>
      </w:r>
      <w:bookmarkEnd w:id="32"/>
    </w:p>
    <w:p>
      <w:pPr>
        <w:pStyle w:val="FirstParagraph"/>
      </w:pPr>
      <w:r>
        <w:drawing>
          <wp:inline>
            <wp:extent cx="5334000" cy="3005253"/>
            <wp:effectExtent b="0" l="0" r="0" t="0"/>
            <wp:docPr descr="四位一体组合体架构图" title="" id="1" name="Picture"/>
            <a:graphic>
              <a:graphicData uri="http://schemas.openxmlformats.org/drawingml/2006/picture">
                <pic:pic>
                  <pic:nvPicPr>
                    <pic:cNvPr descr="img/wf-comb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三条组合体设计铁律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AI Agent 是入口，不是模块</w:t>
      </w:r>
      <w:r>
        <w:t xml:space="preserve">。它嵌在小程序首页顶部（不是底部 Tab 的第五个），并作为公众号自定义菜单的一级项。用户不需要知道</w:t>
      </w:r>
      <w:r>
        <w:t xml:space="preserve">“</w:t>
      </w:r>
      <w:r>
        <w:t xml:space="preserve">AI 在哪</w:t>
      </w:r>
      <w:r>
        <w:t xml:space="preserve">”</w:t>
      </w:r>
      <w:r>
        <w:t xml:space="preserve">，只需要知道</w:t>
      </w:r>
      <w:r>
        <w:t xml:space="preserve">“</w:t>
      </w:r>
      <w:r>
        <w:t xml:space="preserve">有事就在这里说一句</w:t>
      </w:r>
      <w:r>
        <w:t xml:space="preserve">”</w:t>
      </w:r>
      <w:r>
        <w:t xml:space="preserve">。详见第八章。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公众号的每一次推送都必须落到一条可交互的信息上</w:t>
      </w:r>
      <w:r>
        <w:t xml:space="preserve">。纯资讯推送在县域的打开率会快速衰减；每篇图文底部必须挂</w:t>
      </w:r>
      <w:r>
        <w:t xml:space="preserve">“</w:t>
      </w:r>
      <w:r>
        <w:t xml:space="preserve">本周镇上最新 5 条供求/招工</w:t>
      </w:r>
      <w:r>
        <w:t xml:space="preserve">”</w:t>
      </w:r>
      <w:r>
        <w:t xml:space="preserve">，这才是召回的真实抓手（见 4.11）。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后台管理端与 C 端共用同一份</w:t>
      </w:r>
      <w:r>
        <w:rPr>
          <w:b/>
        </w:rPr>
        <w:t xml:space="preserve"> </w:t>
      </w:r>
      <w:r>
        <w:rPr>
          <w:rStyle w:val="VerbatimChar"/>
          <w:b/>
        </w:rPr>
        <w:t xml:space="preserve">post</w:t>
      </w:r>
      <w:r>
        <w:rPr>
          <w:b/>
        </w:rPr>
        <w:t xml:space="preserve"> </w:t>
      </w:r>
      <w:r>
        <w:rPr>
          <w:b/>
        </w:rPr>
        <w:t xml:space="preserve">表和状态机</w:t>
      </w:r>
      <w:r>
        <w:t xml:space="preserve">，不做数据同步、不做双写。管理端只是同一份数据的另一个视图 + 一组带权限的写操作（见 4.12）。</w:t>
      </w:r>
    </w:p>
    <w:p>
      <w:pPr>
        <w:pStyle w:val="Heading2"/>
      </w:pPr>
      <w:bookmarkStart w:id="34" w:name="端侧策略"/>
      <w:r>
        <w:t xml:space="preserve">3.2 端侧策略</w:t>
      </w:r>
      <w:bookmarkEnd w:id="34"/>
    </w:p>
    <w:p>
      <w:pPr>
        <w:pStyle w:val="FirstParagraph"/>
      </w:pPr>
      <w:r>
        <w:t xml:space="preserve">用户选定</w:t>
      </w:r>
      <w:r>
        <w:rPr>
          <w:b/>
        </w:rPr>
        <w:t xml:space="preserve">双端同构</w:t>
      </w:r>
      <w:r>
        <w:t xml:space="preserve">。落地方式不是</w:t>
      </w:r>
      <w:r>
        <w:t xml:space="preserve">“</w:t>
      </w:r>
      <w:r>
        <w:t xml:space="preserve">一套 H5 两处套壳</w:t>
      </w:r>
      <w:r>
        <w:t xml:space="preserve">”</w:t>
      </w:r>
      <w:r>
        <w:t xml:space="preserve">这么简单，需要明确分工，否则语音链路会出问题：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公众号 H5 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渲染</w:t>
            </w:r>
          </w:p>
        </w:tc>
        <w:tc>
          <w:p>
            <w:pPr>
              <w:pStyle w:val="Compact"/>
              <w:jc w:val="left"/>
            </w:pPr>
            <w:r>
              <w:t xml:space="preserve">同一套页面（Taro / uni-app 编译双端）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业务逻辑</w:t>
            </w:r>
          </w:p>
        </w:tc>
        <w:tc>
          <w:p>
            <w:pPr>
              <w:pStyle w:val="Compact"/>
              <w:jc w:val="left"/>
            </w:pPr>
            <w:r>
              <w:t xml:space="preserve">共享，同一份 TS 代码</w:t>
            </w:r>
          </w:p>
        </w:tc>
        <w:tc>
          <w:p>
            <w:pPr>
              <w:pStyle w:val="Compact"/>
              <w:jc w:val="left"/>
            </w:pPr>
            <w:r>
              <w:t xml:space="preserve">共享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录音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wx.getRecorderManager()</w:t>
            </w:r>
            <w:r>
              <w:t xml:space="preserve">，原生、稳定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wx.startRecord()</w:t>
            </w:r>
            <w:r>
              <w:t xml:space="preserve"> </w:t>
            </w:r>
            <w:r>
              <w:t xml:space="preserve">JSSDK，需授权、上限 60s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wx.getLocation</w:t>
            </w:r>
          </w:p>
        </w:tc>
        <w:tc>
          <w:p>
            <w:pPr>
              <w:pStyle w:val="Compact"/>
              <w:jc w:val="left"/>
            </w:pPr>
            <w:r>
              <w:t xml:space="preserve">JSSDK</w:t>
            </w:r>
            <w:r>
              <w:t xml:space="preserve"> </w:t>
            </w:r>
            <w:r>
              <w:rPr>
                <w:rStyle w:val="VerbatimChar"/>
              </w:rPr>
              <w:t xml:space="preserve">getLocation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wx.login</w:t>
            </w:r>
            <w:r>
              <w:t xml:space="preserve"> </w:t>
            </w:r>
            <w:r>
              <w:t xml:space="preserve">静默拿 openid</w:t>
            </w:r>
          </w:p>
        </w:tc>
        <w:tc>
          <w:p>
            <w:pPr>
              <w:pStyle w:val="Compact"/>
              <w:jc w:val="left"/>
            </w:pPr>
            <w:r>
              <w:t xml:space="preserve">OAuth2 网页授权跳转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消息触达</w:t>
            </w:r>
          </w:p>
        </w:tc>
        <w:tc>
          <w:p>
            <w:pPr>
              <w:pStyle w:val="Compact"/>
              <w:jc w:val="left"/>
            </w:pPr>
            <w:r>
              <w:t xml:space="preserve">订阅消息（一次性，需用户点击授权）</w:t>
            </w:r>
          </w:p>
        </w:tc>
        <w:tc>
          <w:p>
            <w:pPr>
              <w:pStyle w:val="Compact"/>
              <w:jc w:val="left"/>
            </w:pPr>
            <w:r>
              <w:t xml:space="preserve">模板消息/客服消息（48h 窗口）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支付（预留）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wx.requestPayment</w:t>
            </w:r>
          </w:p>
        </w:tc>
        <w:tc>
          <w:p>
            <w:pPr>
              <w:pStyle w:val="Compact"/>
              <w:jc w:val="left"/>
            </w:pPr>
            <w:r>
              <w:t xml:space="preserve">JSAPI 支付</w:t>
            </w:r>
          </w:p>
        </w:tc>
      </w:tr>
    </w:tbl>
    <w:p>
      <w:pPr>
        <w:pStyle w:val="BodyText"/>
      </w:pPr>
      <w:r>
        <w:rPr>
          <w:b/>
        </w:rPr>
        <w:t xml:space="preserve">建议</w:t>
      </w:r>
      <w:r>
        <w:t xml:space="preserve">：用</w:t>
      </w:r>
      <w:r>
        <w:t xml:space="preserve"> </w:t>
      </w:r>
      <w:r>
        <w:rPr>
          <w:b/>
        </w:rPr>
        <w:t xml:space="preserve">uni-app 或 Taro</w:t>
      </w:r>
      <w:r>
        <w:t xml:space="preserve"> </w:t>
      </w:r>
      <w:r>
        <w:t xml:space="preserve">做同构，把上述差异全部收敛到一个</w:t>
      </w:r>
      <w:r>
        <w:t xml:space="preserve"> </w:t>
      </w:r>
      <w:r>
        <w:rPr>
          <w:rStyle w:val="VerbatimChar"/>
        </w:rPr>
        <w:t xml:space="preserve">platform-adapter</w:t>
      </w:r>
      <w:r>
        <w:t xml:space="preserve"> </w:t>
      </w:r>
      <w:r>
        <w:t xml:space="preserve">层，业务代码只调用</w:t>
      </w:r>
      <w:r>
        <w:t xml:space="preserve"> </w:t>
      </w:r>
      <w:r>
        <w:rPr>
          <w:rStyle w:val="VerbatimChar"/>
        </w:rPr>
        <w:t xml:space="preserve">adapter.record()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adapter.login()</w:t>
      </w:r>
      <w:r>
        <w:t xml:space="preserve">。</w:t>
      </w:r>
      <w:r>
        <w:rPr>
          <w:b/>
        </w:rPr>
        <w:t xml:space="preserve">这一层是双端同构成本可控的唯一保障</w:t>
      </w:r>
      <w:r>
        <w:t xml:space="preserve">，必须在写第一个业务页面之前先写完。</w:t>
      </w:r>
    </w:p>
    <w:p>
      <w:pPr>
        <w:pStyle w:val="BodyText"/>
      </w:pPr>
      <w:r>
        <w:rPr>
          <w:b/>
        </w:rPr>
        <w:t xml:space="preserve">小程序为主、公众号为辅</w:t>
      </w:r>
      <w:r>
        <w:t xml:space="preserve">：公众号承担</w:t>
      </w:r>
      <w:r>
        <w:t xml:space="preserve">“</w:t>
      </w:r>
      <w:r>
        <w:t xml:space="preserve">内容触达 + 拉新 + 兜底浏览</w:t>
      </w:r>
      <w:r>
        <w:t xml:space="preserve">”</w:t>
      </w:r>
      <w:r>
        <w:t xml:space="preserve">，小程序承担完整交互。原因是录音和支付在小程序里体验和稳定性显著更好，而公众号的群发能力在县域的传播效率更高。</w:t>
      </w:r>
    </w:p>
    <w:p>
      <w:pPr>
        <w:pStyle w:val="Heading2"/>
      </w:pPr>
      <w:bookmarkStart w:id="35" w:name="系统分层"/>
      <w:r>
        <w:t xml:space="preserve">3.3 系统分层</w:t>
      </w:r>
      <w:bookmarkEnd w:id="35"/>
    </w:p>
    <w:p>
      <w:pPr>
        <w:pStyle w:val="CaptionedFigure"/>
      </w:pPr>
      <w:r>
        <w:drawing>
          <wp:inline>
            <wp:extent cx="5334000" cy="3005253"/>
            <wp:effectExtent b="0" l="0" r="0" t="0"/>
            <wp:docPr descr="系统分层架构图" title="" id="1" name="Picture"/>
            <a:graphic>
              <a:graphicData uri="http://schemas.openxmlformats.org/drawingml/2006/picture">
                <pic:pic>
                  <pic:nvPicPr>
                    <pic:cNvPr descr="img/wf-comb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系统分层架构图</w:t>
      </w:r>
    </w:p>
    <w:p>
      <w:pPr>
        <w:pStyle w:val="BodyText"/>
      </w:pPr>
      <w:r>
        <w:rPr>
          <w:i/>
        </w:rPr>
        <w:t xml:space="preserve">(系统分层在组合体图下半部分展示)</w:t>
      </w:r>
      <w:r>
        <w:t xml:space="preserve"> </w:t>
      </w:r>
      <w:r>
        <w:rPr>
          <w:b/>
        </w:rPr>
        <w:t xml:space="preserve">关键设计</w:t>
      </w:r>
      <w:r>
        <w:t xml:space="preserve">：所有 AI 能力调用</w:t>
      </w:r>
      <w:r>
        <w:rPr>
          <w:b/>
        </w:rPr>
        <w:t xml:space="preserve">必须经过 AI 编排层</w:t>
      </w:r>
      <w:r>
        <w:t xml:space="preserve">，业务代码不允许直接调用任何模型 SDK。这是 6.3 节</w:t>
      </w:r>
      <w:r>
        <w:t xml:space="preserve">“</w:t>
      </w:r>
      <w:r>
        <w:t xml:space="preserve">迁移窗口</w:t>
      </w:r>
      <w:r>
        <w:t xml:space="preserve">”</w:t>
      </w:r>
      <w:r>
        <w:t xml:space="preserve">的全部基础。</w:t>
      </w:r>
    </w:p>
    <w:p>
      <w:pPr>
        <w:pStyle w:val="Heading2"/>
      </w:pPr>
      <w:bookmarkStart w:id="36" w:name="技术选型建议面向低配服务器"/>
      <w:r>
        <w:t xml:space="preserve">3.4 技术选型建议（面向低配服务器）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后端语言</w:t>
            </w:r>
          </w:p>
        </w:tc>
        <w:tc>
          <w:p>
            <w:pPr>
              <w:pStyle w:val="Compact"/>
              <w:jc w:val="left"/>
            </w:pPr>
            <w:r>
              <w:t xml:space="preserve">Go 或 Node.js（NestJS）</w:t>
            </w:r>
          </w:p>
        </w:tc>
        <w:tc>
          <w:p>
            <w:pPr>
              <w:pStyle w:val="Compact"/>
              <w:jc w:val="left"/>
            </w:pPr>
            <w:r>
              <w:t xml:space="preserve">内存占用低；2C4G 单机可承载县域全量。避免 JVM（堆内存开销在 4G 机器上挤占缓存空间）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p>
            <w:pPr>
              <w:pStyle w:val="Compact"/>
              <w:jc w:val="left"/>
            </w:pPr>
            <w:r>
              <w:t xml:space="preserve">MySQL 8（单实例 + 定时备份）</w:t>
            </w:r>
          </w:p>
        </w:tc>
        <w:tc>
          <w:p>
            <w:pPr>
              <w:pStyle w:val="Compact"/>
              <w:jc w:val="left"/>
            </w:pPr>
            <w:r>
              <w:t xml:space="preserve">首期数据量小（百万行级），不需要分库分表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p>
            <w:pPr>
              <w:pStyle w:val="Compact"/>
              <w:jc w:val="left"/>
            </w:pPr>
            <w:r>
              <w:t xml:space="preserve">Redis（同机部署，</w:t>
            </w:r>
            <w:r>
              <w:rPr>
                <w:rStyle w:val="VerbatimChar"/>
              </w:rPr>
              <w:t xml:space="preserve">maxmemory</w:t>
            </w:r>
            <w:r>
              <w:t xml:space="preserve"> </w:t>
            </w:r>
            <w:r>
              <w:t xml:space="preserve">512MB + LRU）</w:t>
            </w:r>
          </w:p>
        </w:tc>
        <w:tc>
          <w:p>
            <w:pPr>
              <w:pStyle w:val="Compact"/>
              <w:jc w:val="left"/>
            </w:pPr>
            <w:r>
              <w:t xml:space="preserve">同时充当缓存、会话、轻量队列、限流计数器，省一个组件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队列</w:t>
            </w:r>
          </w:p>
        </w:tc>
        <w:tc>
          <w:p>
            <w:pPr>
              <w:pStyle w:val="Compact"/>
              <w:jc w:val="left"/>
            </w:pPr>
            <w:r>
              <w:t xml:space="preserve">Redis Stream</w:t>
            </w:r>
          </w:p>
        </w:tc>
        <w:tc>
          <w:p>
            <w:pPr>
              <w:pStyle w:val="Compact"/>
              <w:jc w:val="left"/>
            </w:pPr>
            <w:r>
              <w:t xml:space="preserve">避免引入 Kafka/RabbitMQ，2C4G 装不下也没必要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向量检索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首期不用独立向量库</w:t>
            </w:r>
            <w:r>
              <w:t xml:space="preserve">，用 MySQL + 内存索引（见 7.5）</w:t>
            </w:r>
          </w:p>
        </w:tc>
        <w:tc>
          <w:p>
            <w:pPr>
              <w:pStyle w:val="Compact"/>
              <w:jc w:val="left"/>
            </w:pPr>
            <w:r>
              <w:t xml:space="preserve">数据量 &lt; 10 万条时，独立向量库是纯负担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对象存储</w:t>
            </w:r>
          </w:p>
        </w:tc>
        <w:tc>
          <w:p>
            <w:pPr>
              <w:pStyle w:val="Compact"/>
              <w:jc w:val="left"/>
            </w:pPr>
            <w:r>
              <w:t xml:space="preserve">云 OSS + CDN（图片/语音）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绝不要用应用服务器存图</w:t>
            </w:r>
            <w:r>
              <w:t xml:space="preserve">，这是低配机器最容易被压垮的点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单机起步</w:t>
            </w:r>
          </w:p>
        </w:tc>
        <w:tc>
          <w:p>
            <w:pPr>
              <w:pStyle w:val="Compact"/>
              <w:jc w:val="left"/>
            </w:pPr>
            <w:r>
              <w:t xml:space="preserve">K8s 在这个规模是负资产</w:t>
            </w:r>
          </w:p>
        </w:tc>
      </w:tr>
    </w:tbl>
    <w:p>
      <w:pPr>
        <w:pStyle w:val="BodyText"/>
      </w:pPr>
      <w:r>
        <w:rPr>
          <w:b/>
        </w:rPr>
        <w:t xml:space="preserve">一句话原则：能少一个组件就少一个组件。</w:t>
      </w:r>
      <w:r>
        <w:t xml:space="preserve"> </w:t>
      </w:r>
      <w:r>
        <w:t xml:space="preserve">2C4G 的机器上，每多一个常驻进程就少一份可用于页面缓存的内存。</w:t>
      </w:r>
    </w:p>
    <w:p>
      <w:pPr>
        <w:pStyle w:val="Heading2"/>
      </w:pPr>
      <w:bookmarkStart w:id="37" w:name="统一信息模型-全文最重要的设计"/>
      <w:r>
        <w:t xml:space="preserve">3.5 统一信息模型（★ 全文最重要的设计）</w:t>
      </w:r>
      <w:bookmarkEnd w:id="37"/>
    </w:p>
    <w:p>
      <w:pPr>
        <w:pStyle w:val="FirstParagraph"/>
      </w:pPr>
      <w:r>
        <w:t xml:space="preserve">四个业务模块</w:t>
      </w:r>
      <w:r>
        <w:rPr>
          <w:b/>
        </w:rPr>
        <w:t xml:space="preserve">不建四套表</w:t>
      </w:r>
      <w:r>
        <w:t xml:space="preserve">，而是共用一张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主表 + 一个 JSON 扩展字段：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├─ id, author_id, category(枚举), sub_category</w:t>
      </w:r>
      <w:r>
        <w:br/>
      </w:r>
      <w:r>
        <w:rPr>
          <w:rStyle w:val="VerbatimChar"/>
        </w:rPr>
        <w:t xml:space="preserve">├─ title, body_text            ← 结构化后的正文</w:t>
      </w:r>
      <w:r>
        <w:br/>
      </w:r>
      <w:r>
        <w:rPr>
          <w:rStyle w:val="VerbatimChar"/>
        </w:rPr>
        <w:t xml:space="preserve">├─ raw_voice_url, raw_asr_text ← 原始语音与转写，永久保留（★见7.4）</w:t>
      </w:r>
      <w:r>
        <w:br/>
      </w:r>
      <w:r>
        <w:rPr>
          <w:rStyle w:val="VerbatimChar"/>
        </w:rPr>
        <w:t xml:space="preserve">├─ price, price_unit, quantity, quantity_unit</w:t>
      </w:r>
      <w:r>
        <w:br/>
      </w:r>
      <w:r>
        <w:rPr>
          <w:rStyle w:val="VerbatimChar"/>
        </w:rPr>
        <w:t xml:space="preserve">├─ location_code(县/镇/村三级), lng, lat</w:t>
      </w:r>
      <w:r>
        <w:br/>
      </w:r>
      <w:r>
        <w:rPr>
          <w:rStyle w:val="VerbatimChar"/>
        </w:rPr>
        <w:t xml:space="preserve">├─ contact_type, contact_value  ← 需权限才可见</w:t>
      </w:r>
      <w:r>
        <w:br/>
      </w:r>
      <w:r>
        <w:rPr>
          <w:rStyle w:val="VerbatimChar"/>
        </w:rPr>
        <w:t xml:space="preserve">├─ status(草稿/待审/已发布/已成交/过期/下架)</w:t>
      </w:r>
      <w:r>
        <w:br/>
      </w:r>
      <w:r>
        <w:rPr>
          <w:rStyle w:val="VerbatimChar"/>
        </w:rPr>
        <w:t xml:space="preserve">├─ valid_until                  ← 到期自动下架（★关键，见下）</w:t>
      </w:r>
      <w:r>
        <w:br/>
      </w:r>
      <w:r>
        <w:rPr>
          <w:rStyle w:val="VerbatimChar"/>
        </w:rPr>
        <w:t xml:space="preserve">├─ ext JSON                     ← 各类目差异字段</w:t>
      </w:r>
      <w:r>
        <w:br/>
      </w:r>
      <w:r>
        <w:rPr>
          <w:rStyle w:val="VerbatimChar"/>
        </w:rPr>
        <w:t xml:space="preserve">├─ quality_score               ← 信息完整度打分，用于排序</w:t>
      </w:r>
      <w:r>
        <w:br/>
      </w:r>
      <w:r>
        <w:rPr>
          <w:rStyle w:val="VerbatimChar"/>
        </w:rPr>
        <w:t xml:space="preserve">└─ created_at, updated_at, bumped_at</w:t>
      </w:r>
    </w:p>
    <w:p>
      <w:pPr>
        <w:pStyle w:val="FirstParagraph"/>
      </w:pPr>
      <w:r>
        <w:rPr>
          <w:rStyle w:val="VerbatimChar"/>
        </w:rPr>
        <w:t xml:space="preserve">ext</w:t>
      </w:r>
      <w:r>
        <w:t xml:space="preserve"> </w:t>
      </w:r>
      <w:r>
        <w:t xml:space="preserve">字段按类目存差异化内容：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 关键字段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助农供求</w:t>
            </w:r>
          </w:p>
        </w:tc>
        <w:tc>
          <w:p>
            <w:pPr>
              <w:pStyle w:val="Compact"/>
              <w:jc w:val="left"/>
            </w:pPr>
            <w:r>
              <w:t xml:space="preserve">品种、规格、可供量、上市时间、是否自提、有无检测报告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求职招工</w:t>
            </w:r>
          </w:p>
        </w:tc>
        <w:tc>
          <w:p>
            <w:pPr>
              <w:pStyle w:val="Compact"/>
              <w:jc w:val="left"/>
            </w:pPr>
            <w:r>
              <w:t xml:space="preserve">工种、结算方式（日结/月结）、人数、工期、是否管饭、性别年龄要求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有偿任务</w:t>
            </w:r>
          </w:p>
        </w:tc>
        <w:tc>
          <w:p>
            <w:pPr>
              <w:pStyle w:val="Compact"/>
              <w:jc w:val="left"/>
            </w:pPr>
            <w:r>
              <w:t xml:space="preserve">悬赏金额、截止时间、任务地点、是否需要工具/车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二手</w:t>
            </w:r>
          </w:p>
        </w:tc>
        <w:tc>
          <w:p>
            <w:pPr>
              <w:pStyle w:val="Compact"/>
              <w:jc w:val="left"/>
            </w:pPr>
            <w:r>
              <w:t xml:space="preserve">成色、购入时间、有无发票、可否议价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约局</w:t>
            </w:r>
          </w:p>
        </w:tc>
        <w:tc>
          <w:p>
            <w:pPr>
              <w:pStyle w:val="Compact"/>
              <w:jc w:val="left"/>
            </w:pPr>
            <w:r>
              <w:t xml:space="preserve">局类型、时间、地点、缺几人、AA 或做东、水平要求</w:t>
            </w:r>
          </w:p>
        </w:tc>
      </w:tr>
    </w:tbl>
    <w:p>
      <w:pPr>
        <w:pStyle w:val="BodyText"/>
      </w:pPr>
      <w:r>
        <w:rPr>
          <w:b/>
        </w:rPr>
        <w:t xml:space="preserve">这个设计带来三个直接好处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t xml:space="preserve">四个模块共用同一套列表页、详情页、发布页、搜索、审核后台，</w:t>
      </w:r>
      <w:r>
        <w:rPr>
          <w:b/>
        </w:rPr>
        <w:t xml:space="preserve">开发量从 4× 降到约 1.5×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新增类目（比如后期加</w:t>
      </w:r>
      <w:r>
        <w:t xml:space="preserve">“</w:t>
      </w:r>
      <w:r>
        <w:t xml:space="preserve">房屋租售</w:t>
      </w:r>
      <w:r>
        <w:t xml:space="preserve">”</w:t>
      </w:r>
      <w:r>
        <w:t xml:space="preserve">“</w:t>
      </w:r>
      <w:r>
        <w:t xml:space="preserve">寻人寻物</w:t>
      </w:r>
      <w:r>
        <w:t xml:space="preserve">”</w:t>
      </w:r>
      <w:r>
        <w:t xml:space="preserve">）只需加枚举 +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模板 + 表单配置，</w:t>
      </w:r>
      <w:r>
        <w:rPr>
          <w:b/>
        </w:rPr>
        <w:t xml:space="preserve">零后端改动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AI 抽取的输出目标统一为这一个 schema，</w:t>
      </w:r>
      <w:r>
        <w:rPr>
          <w:b/>
        </w:rPr>
        <w:t xml:space="preserve">Prompt 只需一套 + 类目差异片段</w:t>
      </w:r>
      <w:r>
        <w:t xml:space="preserve">，小模型也能稳定输出（见 7.3）。</w:t>
      </w:r>
    </w:p>
    <w:p>
      <w:pPr>
        <w:pStyle w:val="FirstParagraph"/>
      </w:pPr>
      <w:r>
        <w:rPr>
          <w:rStyle w:val="VerbatimChar"/>
          <w:b/>
        </w:rPr>
        <w:t xml:space="preserve">valid_until</w:t>
      </w:r>
      <w:r>
        <w:rPr>
          <w:b/>
        </w:rPr>
        <w:t xml:space="preserve"> </w:t>
      </w:r>
      <w:r>
        <w:rPr>
          <w:b/>
        </w:rPr>
        <w:t xml:space="preserve">到期自动下架是县域场景的刚需</w:t>
      </w:r>
      <w:r>
        <w:t xml:space="preserve">：农产品有上市窗口、零工是</w:t>
      </w:r>
      <w:r>
        <w:t xml:space="preserve">“</w:t>
      </w:r>
      <w:r>
        <w:t xml:space="preserve">今天下午</w:t>
      </w:r>
      <w:r>
        <w:t xml:space="preserve">”</w:t>
      </w:r>
      <w:r>
        <w:t xml:space="preserve">、约局是</w:t>
      </w:r>
      <w:r>
        <w:t xml:space="preserve">“</w:t>
      </w:r>
      <w:r>
        <w:t xml:space="preserve">周六</w:t>
      </w:r>
      <w:r>
        <w:t xml:space="preserve">”</w:t>
      </w:r>
      <w:r>
        <w:t xml:space="preserve">。过期信息不清理，列表会迅速被垃圾填满，</w:t>
      </w:r>
      <w:r>
        <w:rPr>
          <w:b/>
        </w:rPr>
        <w:t xml:space="preserve">这是同类平台最常见的死法</w:t>
      </w:r>
      <w:r>
        <w:t xml:space="preserve">。默认有效期按类目设定（</w:t>
      </w:r>
      <w:r>
        <w:rPr>
          <w:b/>
        </w:rPr>
        <w:t xml:space="preserve">零工/有偿任务 2 天、约局到活动日、助农供求 7 天、二手 15 天</w:t>
      </w:r>
      <w:r>
        <w:t xml:space="preserve">），到期前 4 小时推送</w:t>
      </w:r>
      <w:r>
        <w:t xml:space="preserve">“</w:t>
      </w:r>
      <w:r>
        <w:t xml:space="preserve">是否还有效</w:t>
      </w:r>
      <w:r>
        <w:t xml:space="preserve">”</w:t>
      </w:r>
      <w:r>
        <w:t xml:space="preserve">一键续期。缩短过期时间换取列表时效性，这是县域场景的正确权衡。</w:t>
      </w:r>
    </w:p>
    <w:p>
      <w:pPr>
        <w:pStyle w:val="Heading1"/>
      </w:pPr>
      <w:bookmarkStart w:id="38" w:name="四功能需求明细"/>
      <w:r>
        <w:t xml:space="preserve">四、功能需求明细</w:t>
      </w:r>
      <w:bookmarkEnd w:id="38"/>
    </w:p>
    <w:p>
      <w:pPr>
        <w:pStyle w:val="FirstParagraph"/>
      </w:pPr>
      <w:r>
        <w:t xml:space="preserve">需求编号规则：</w:t>
      </w:r>
      <w:r>
        <w:rPr>
          <w:rStyle w:val="VerbatimChar"/>
        </w:rPr>
        <w:t xml:space="preserve">FR-&lt;模块&gt;-&lt;序号&gt;</w:t>
      </w:r>
      <w:r>
        <w:t xml:space="preserve">。优先级 P0 = MVP 必须，P1 = MVP 尽量，P2 = 二期。</w:t>
      </w:r>
    </w:p>
    <w:p>
      <w:pPr>
        <w:pStyle w:val="Heading2"/>
      </w:pPr>
      <w:bookmarkStart w:id="39" w:name="账号与身份"/>
      <w:r>
        <w:t xml:space="preserve">4.1 账号与身份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FR-ACC-01</w:t>
            </w:r>
          </w:p>
        </w:tc>
        <w:tc>
          <w:p>
            <w:pPr>
              <w:pStyle w:val="Compact"/>
              <w:jc w:val="left"/>
            </w:pPr>
            <w:r>
              <w:t xml:space="preserve">微信一键登录（小程序</w:t>
            </w:r>
            <w:r>
              <w:t xml:space="preserve"> </w:t>
            </w:r>
            <w:r>
              <w:rPr>
                <w:rStyle w:val="VerbatimChar"/>
              </w:rPr>
              <w:t xml:space="preserve">wx.login</w:t>
            </w:r>
            <w:r>
              <w:t xml:space="preserve">，H5 OAuth2），无密码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FR-ACC-02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首次登录即要求：昵称 + 所在乡镇 + 手机号 + 身份证号后六位（或营业执照编号后六位）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FR-ACC-03</w:t>
            </w:r>
          </w:p>
        </w:tc>
        <w:tc>
          <w:p>
            <w:pPr>
              <w:pStyle w:val="Compact"/>
              <w:jc w:val="left"/>
            </w:pPr>
            <w:r>
              <w:t xml:space="preserve">实名认证强制，不认证无法发布信息；</w:t>
            </w:r>
            <w:r>
              <w:rPr>
                <w:b/>
              </w:rPr>
              <w:t xml:space="preserve">已注册老用户首次发布时也必须补全实名信息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FR-ACC-04</w:t>
            </w:r>
          </w:p>
        </w:tc>
        <w:tc>
          <w:p>
            <w:pPr>
              <w:pStyle w:val="Compact"/>
              <w:jc w:val="left"/>
            </w:pPr>
            <w:r>
              <w:t xml:space="preserve">联系方式脱敏展示（138****5678），点击</w:t>
            </w:r>
            <w:r>
              <w:t xml:space="preserve">“</w:t>
            </w:r>
            <w:r>
              <w:t xml:space="preserve">显示完整</w:t>
            </w:r>
            <w:r>
              <w:t xml:space="preserve">”</w:t>
            </w:r>
            <w:r>
              <w:t xml:space="preserve">记录一次访问日志（含 IP、设备指纹、时间戳）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FR-ACC-05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发布限额：普通用户每日 3 条，认证商户 10 条；查看联系方式限额每日 20 次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FR-ACC-06</w:t>
            </w:r>
          </w:p>
        </w:tc>
        <w:tc>
          <w:p>
            <w:pPr>
              <w:pStyle w:val="Compact"/>
              <w:jc w:val="left"/>
            </w:pPr>
            <w:r>
              <w:t xml:space="preserve">举报审核通过后奖励：+1 发布条数 或 +5 查看条数（当日有效）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FR-ACC-07</w:t>
            </w:r>
          </w:p>
        </w:tc>
        <w:tc>
          <w:p>
            <w:pPr>
              <w:pStyle w:val="Compact"/>
              <w:jc w:val="left"/>
            </w:pPr>
            <w:r>
              <w:t xml:space="preserve">实名信息加密存储，仅在违规溯源、公安调证、司法协查时由运营解密查看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实名认证的合规与溯源价值</w:t>
      </w:r>
      <w:r>
        <w:t xml:space="preserve">：违规信息（诈骗、传销、非法用工）必须可追溯到自然人，这是平台免责的法律前提。身份证号后六位 + 手机号双因素验证，既满足溯源要求，又不至于吓退用户（相比上传身份证正反面照）。</w:t>
      </w:r>
    </w:p>
    <w:p>
      <w:pPr>
        <w:pStyle w:val="BodyText"/>
      </w:pPr>
      <w:r>
        <w:rPr>
          <w:b/>
        </w:rPr>
        <w:t xml:space="preserve">限额机制防刷屏与批量采集</w:t>
      </w:r>
      <w:r>
        <w:t xml:space="preserve">：县域平台最大的内容污染来自同一用户反复发布相同信息，以及黑产批量抓取联系方式。限额 + 举报奖励形成正向循环。</w:t>
      </w:r>
    </w:p>
    <w:p>
      <w:pPr>
        <w:pStyle w:val="Heading2"/>
      </w:pPr>
      <w:bookmarkStart w:id="40" w:name="位置与圈层"/>
      <w:r>
        <w:t xml:space="preserve">4.2 位置与圈层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FR-LOC-01</w:t>
            </w:r>
          </w:p>
        </w:tc>
        <w:tc>
          <w:p>
            <w:pPr>
              <w:pStyle w:val="Compact"/>
              <w:jc w:val="left"/>
            </w:pPr>
            <w:r>
              <w:t xml:space="preserve">三级位置模型：县 → 乡镇 → 村（行政区划码），</w:t>
            </w:r>
            <w:r>
              <w:rPr>
                <w:b/>
              </w:rPr>
              <w:t xml:space="preserve">不用经纬度做主检索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FR-LOC-02</w:t>
            </w:r>
          </w:p>
        </w:tc>
        <w:tc>
          <w:p>
            <w:pPr>
              <w:pStyle w:val="Compact"/>
              <w:jc w:val="left"/>
            </w:pPr>
            <w:r>
              <w:t xml:space="preserve">默认信息范围 = 用户所在乡镇 + 相邻乡镇，可手动切</w:t>
            </w:r>
            <w:r>
              <w:t xml:space="preserve">“</w:t>
            </w:r>
            <w:r>
              <w:t xml:space="preserve">全县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FR-LOC-03</w:t>
            </w:r>
          </w:p>
        </w:tc>
        <w:tc>
          <w:p>
            <w:pPr>
              <w:pStyle w:val="Compact"/>
              <w:jc w:val="left"/>
            </w:pPr>
            <w:r>
              <w:t xml:space="preserve">列表显示相对距离描述（</w:t>
            </w:r>
            <w:r>
              <w:t xml:space="preserve">“</w:t>
            </w:r>
            <w:r>
              <w:t xml:space="preserve">同村</w:t>
            </w:r>
            <w:r>
              <w:t xml:space="preserve">”</w:t>
            </w:r>
            <w:r>
              <w:t xml:space="preserve">“</w:t>
            </w:r>
            <w:r>
              <w:t xml:space="preserve">邻村</w:t>
            </w:r>
            <w:r>
              <w:t xml:space="preserve">”</w:t>
            </w:r>
            <w:r>
              <w:t xml:space="preserve">“</w:t>
            </w:r>
            <w:r>
              <w:t xml:space="preserve">镇上</w:t>
            </w:r>
            <w:r>
              <w:t xml:space="preserve">”</w:t>
            </w:r>
            <w:r>
              <w:t xml:space="preserve">“</w:t>
            </w:r>
            <w:r>
              <w:t xml:space="preserve">15 公里</w:t>
            </w:r>
            <w:r>
              <w:t xml:space="preserve">”</w:t>
            </w:r>
            <w:r>
              <w:t xml:space="preserve">），不显示精确坐标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FR-LOC-04</w:t>
            </w:r>
          </w:p>
        </w:tc>
        <w:tc>
          <w:p>
            <w:pPr>
              <w:pStyle w:val="Compact"/>
              <w:jc w:val="left"/>
            </w:pPr>
            <w:r>
              <w:t xml:space="preserve">位置授权失败时降级为手动选择乡镇，</w:t>
            </w:r>
            <w:r>
              <w:rPr>
                <w:b/>
              </w:rPr>
              <w:t xml:space="preserve">不阻塞流程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FR-LOC-05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详情页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查看位置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按钮，唤起地图选择器（高德/百度），跳转第三方地图 App 导航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用行政区划而不是 GPS 半径做主检索</w:t>
      </w:r>
      <w:r>
        <w:t xml:space="preserve">，理由有三：县域用户对</w:t>
      </w:r>
      <w:r>
        <w:t xml:space="preserve">“</w:t>
      </w:r>
      <w:r>
        <w:t xml:space="preserve">哪个镇</w:t>
      </w:r>
      <w:r>
        <w:t xml:space="preserve">”</w:t>
      </w:r>
      <w:r>
        <w:t xml:space="preserve">的理解远强于</w:t>
      </w:r>
      <w:r>
        <w:t xml:space="preserve">“</w:t>
      </w:r>
      <w:r>
        <w:t xml:space="preserve">5 公里内</w:t>
      </w:r>
      <w:r>
        <w:t xml:space="preserve">”</w:t>
      </w:r>
      <w:r>
        <w:t xml:space="preserve">；行政区划可以整型索引，MySQL 查询极快，不需要地理空间索引；GPS 授权拒绝率在中老年用户中很高。</w:t>
      </w:r>
    </w:p>
    <w:p>
      <w:pPr>
        <w:pStyle w:val="Heading2"/>
      </w:pPr>
      <w:bookmarkStart w:id="41" w:name="语音能力-核心差异化"/>
      <w:r>
        <w:t xml:space="preserve">4.3 语音能力（★ 核心差异化）</w:t>
      </w:r>
      <w:bookmarkEnd w:id="41"/>
    </w:p>
    <w:p>
      <w:pPr>
        <w:pStyle w:val="Heading3"/>
      </w:pPr>
      <w:bookmarkStart w:id="42" w:name="语音输入"/>
      <w:r>
        <w:t xml:space="preserve">4.3.1 语音输入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FR-VOI-01</w:t>
            </w:r>
          </w:p>
        </w:tc>
        <w:tc>
          <w:p>
            <w:pPr>
              <w:pStyle w:val="Compact"/>
              <w:jc w:val="left"/>
            </w:pPr>
            <w:r>
              <w:t xml:space="preserve">长按录音（最长 60s），松手即上传，全程一个手指完成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FR-VOI-02</w:t>
            </w:r>
          </w:p>
        </w:tc>
        <w:tc>
          <w:p>
            <w:pPr>
              <w:pStyle w:val="Compact"/>
              <w:jc w:val="left"/>
            </w:pPr>
            <w:r>
              <w:t xml:space="preserve">录音中显示波形与倒计时；上滑取消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FR-VOI-03</w:t>
            </w:r>
          </w:p>
        </w:tc>
        <w:tc>
          <w:p>
            <w:pPr>
              <w:pStyle w:val="Compact"/>
              <w:jc w:val="left"/>
            </w:pPr>
            <w:r>
              <w:t xml:space="preserve">客户端转码为 16kHz 单声道（小程序录音直接指定参数），</w:t>
            </w:r>
            <w:r>
              <w:rPr>
                <w:b/>
              </w:rPr>
              <w:t xml:space="preserve">减少上行流量与 ASR 成本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FR-VOI-04</w:t>
            </w:r>
          </w:p>
        </w:tc>
        <w:tc>
          <w:p>
            <w:pPr>
              <w:pStyle w:val="Compact"/>
              <w:jc w:val="left"/>
            </w:pPr>
            <w:r>
              <w:t xml:space="preserve">上传后立即返回</w:t>
            </w:r>
            <w:r>
              <w:t xml:space="preserve">“</w:t>
            </w:r>
            <w:r>
              <w:t xml:space="preserve">正在识别</w:t>
            </w:r>
            <w:r>
              <w:t xml:space="preserve">”</w:t>
            </w:r>
            <w:r>
              <w:t xml:space="preserve">，</w:t>
            </w:r>
            <w:r>
              <w:rPr>
                <w:b/>
              </w:rPr>
              <w:t xml:space="preserve">不阻塞用户界面</w:t>
            </w:r>
            <w:r>
              <w:t xml:space="preserve">，识别结果异步回填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语音识别完成后显示三按钮：「重新说」「补充内容」「确认发布」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FR-VOI-06</w:t>
            </w:r>
          </w:p>
        </w:tc>
        <w:tc>
          <w:p>
            <w:pPr>
              <w:pStyle w:val="Compact"/>
              <w:jc w:val="left"/>
            </w:pPr>
            <w:r>
              <w:t xml:space="preserve">ASR 结果可编辑（大字号文本框），识别错了能改；「补充内容」按钮再次唤起录音，追加到已有文本后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FR-VOI-07</w:t>
            </w:r>
          </w:p>
        </w:tc>
        <w:tc>
          <w:p>
            <w:pPr>
              <w:pStyle w:val="Compact"/>
              <w:jc w:val="left"/>
            </w:pPr>
            <w:r>
              <w:t xml:space="preserve">支持方言/口音场景：ASR 置信度低于阈值时，提示</w:t>
            </w:r>
            <w:r>
              <w:t xml:space="preserve">“</w:t>
            </w:r>
            <w:r>
              <w:t xml:space="preserve">没太听清，可以再说一遍或直接打字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FR-VOI-08</w:t>
            </w:r>
          </w:p>
        </w:tc>
        <w:tc>
          <w:p>
            <w:pPr>
              <w:pStyle w:val="Compact"/>
              <w:jc w:val="left"/>
            </w:pPr>
            <w:r>
              <w:t xml:space="preserve">原始语音保留并在详情页可播放（</w:t>
            </w:r>
            <w:r>
              <w:rPr>
                <w:b/>
              </w:rPr>
              <w:t xml:space="preserve">买家听到方言原声，信任度显著更高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43" w:name="语音输出"/>
      <w:r>
        <w:t xml:space="preserve">4.3.2 语音输出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FR-VOI-08</w:t>
            </w:r>
          </w:p>
        </w:tc>
        <w:tc>
          <w:p>
            <w:pPr>
              <w:pStyle w:val="Compact"/>
              <w:jc w:val="left"/>
            </w:pPr>
            <w:r>
              <w:t xml:space="preserve">详情页</w:t>
            </w:r>
            <w:r>
              <w:t xml:space="preserve">“</w:t>
            </w:r>
            <w:r>
              <w:t xml:space="preserve">听一听</w:t>
            </w:r>
            <w:r>
              <w:t xml:space="preserve">”</w:t>
            </w:r>
            <w:r>
              <w:t xml:space="preserve">：把结构化信息用 TTS 念出来，供不便阅读的用户使用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FR-VOI-09</w:t>
            </w:r>
          </w:p>
        </w:tc>
        <w:tc>
          <w:p>
            <w:pPr>
              <w:pStyle w:val="Compact"/>
              <w:jc w:val="left"/>
            </w:pPr>
            <w:r>
              <w:t xml:space="preserve">TTS 结果按 post_id 缓存到 OSS，</w:t>
            </w:r>
            <w:r>
              <w:rPr>
                <w:b/>
              </w:rPr>
              <w:t xml:space="preserve">同一条信息只合成一次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FR-VOI-09 是成本关键</w:t>
      </w:r>
      <w:r>
        <w:t xml:space="preserve">：一条热门信息可能被 500 人查看，缓存后 TTS 调用量从 500 次降到 1 次。</w:t>
      </w:r>
    </w:p>
    <w:p>
      <w:pPr>
        <w:pStyle w:val="Heading3"/>
      </w:pPr>
      <w:bookmarkStart w:id="44" w:name="语音链路降级策略"/>
      <w:r>
        <w:t xml:space="preserve">4.3.3 语音链路降级策略</w:t>
      </w:r>
      <w:bookmarkEnd w:id="44"/>
    </w:p>
    <w:p>
      <w:pPr>
        <w:pStyle w:val="FirstParagraph"/>
      </w:pPr>
      <w:r>
        <w:t xml:space="preserve">ASR 是本产品最贵、最慢、最容易失败的一环。必须设计三级降级：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正常</w:t>
      </w:r>
      <w:r>
        <w:t xml:space="preserve">：云端 ASR，2–4 秒返回。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繁忙/超时</w:t>
      </w:r>
      <w:r>
        <w:t xml:space="preserve">（&gt;8s）：提示</w:t>
      </w:r>
      <w:r>
        <w:t xml:space="preserve">“</w:t>
      </w:r>
      <w:r>
        <w:t xml:space="preserve">识别慢了，先帮你把语音发出去，文字随后补上</w:t>
      </w:r>
      <w:r>
        <w:t xml:space="preserve">”</w:t>
      </w:r>
      <w:r>
        <w:t xml:space="preserve"> </w:t>
      </w:r>
      <w:r>
        <w:t xml:space="preserve">——</w:t>
      </w:r>
      <w:r>
        <w:t xml:space="preserve"> </w:t>
      </w:r>
      <w:r>
        <w:rPr>
          <w:b/>
        </w:rPr>
        <w:t xml:space="preserve">先以纯语音形态发布</w:t>
      </w:r>
      <w:r>
        <w:t xml:space="preserve">，Worker 后台补转写。这条降级保证了发布流程永不卡死。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ASR 服务不可用</w:t>
      </w:r>
      <w:r>
        <w:t xml:space="preserve">：直接切纯语音发布 + 引导打字，界面不出现任何报错弹窗。</w:t>
      </w:r>
    </w:p>
    <w:p>
      <w:pPr>
        <w:pStyle w:val="Heading2"/>
      </w:pPr>
      <w:bookmarkStart w:id="45" w:name="一键发布-核心差异化"/>
      <w:r>
        <w:t xml:space="preserve">4.4 一键发布（★ 核心差异化）</w:t>
      </w:r>
      <w:bookmarkEnd w:id="45"/>
    </w:p>
    <w:p>
      <w:pPr>
        <w:pStyle w:val="Heading3"/>
      </w:pPr>
      <w:bookmarkStart w:id="46" w:name="主流程"/>
      <w:r>
        <w:t xml:space="preserve">4.4.1 主流程</w:t>
      </w:r>
      <w:bookmarkEnd w:id="46"/>
    </w:p>
    <w:p>
      <w:pPr>
        <w:pStyle w:val="FirstParagraph"/>
      </w:pPr>
      <w:r>
        <w:rPr>
          <w:b/>
        </w:rPr>
        <w:t xml:space="preserve">目标：从点击</w:t>
      </w:r>
      <w:r>
        <w:rPr>
          <w:b/>
        </w:rPr>
        <w:t xml:space="preserve">“</w:t>
      </w:r>
      <w:r>
        <w:rPr>
          <w:b/>
        </w:rPr>
        <w:t xml:space="preserve">发布</w:t>
      </w:r>
      <w:r>
        <w:rPr>
          <w:b/>
        </w:rPr>
        <w:t xml:space="preserve">”</w:t>
      </w:r>
      <w:r>
        <w:rPr>
          <w:b/>
        </w:rPr>
        <w:t xml:space="preserve">到信息上线，语音路径 ≤ 3 次交互、总时长 ≤ 30 秒。</w:t>
      </w:r>
    </w:p>
    <w:p>
      <w:pPr>
        <w:pStyle w:val="SourceCode"/>
      </w:pPr>
      <w:r>
        <w:rPr>
          <w:rStyle w:val="VerbatimChar"/>
        </w:rPr>
        <w:t xml:space="preserve">点发布 → 长按说话 → [AI 自动填表] → 瞄一眼 → 点"发布"</w:t>
      </w:r>
      <w:r>
        <w:br/>
      </w:r>
      <w:r>
        <w:rPr>
          <w:rStyle w:val="VerbatimChar"/>
        </w:rPr>
        <w:t xml:space="preserve">         (一次)      (0 次交互)      (可改)    (一次)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FR-PUB-01</w:t>
            </w:r>
          </w:p>
        </w:tc>
        <w:tc>
          <w:p>
            <w:pPr>
              <w:pStyle w:val="Compact"/>
              <w:jc w:val="left"/>
            </w:pPr>
            <w:r>
              <w:t xml:space="preserve">发布入口全局常驻（底部 tab 中间凸起按钮）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不要求用户先选类目</w:t>
            </w:r>
            <w:r>
              <w:t xml:space="preserve">：AI 从语音内容自动判定类目，判错可一键改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FR-PUB-03</w:t>
            </w:r>
          </w:p>
        </w:tc>
        <w:tc>
          <w:p>
            <w:pPr>
              <w:pStyle w:val="Compact"/>
              <w:jc w:val="left"/>
            </w:pPr>
            <w:r>
              <w:t xml:space="preserve">AI 从 ASR 文本抽取结构化字段，自动填入表单（标题/价格/数量/时间/地点/联系方式）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FR-PUB-04</w:t>
            </w:r>
          </w:p>
        </w:tc>
        <w:tc>
          <w:p>
            <w:pPr>
              <w:pStyle w:val="Compact"/>
              <w:jc w:val="left"/>
            </w:pPr>
            <w:r>
              <w:t xml:space="preserve">未识别出的字段留空并高亮，</w:t>
            </w:r>
            <w:r>
              <w:rPr>
                <w:b/>
              </w:rPr>
              <w:t xml:space="preserve">不弹校验错误</w:t>
            </w:r>
            <w:r>
              <w:t xml:space="preserve">；只有标题为空时才阻断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FR-PUB-05</w:t>
            </w:r>
          </w:p>
        </w:tc>
        <w:tc>
          <w:p>
            <w:pPr>
              <w:pStyle w:val="Compact"/>
              <w:jc w:val="left"/>
            </w:pPr>
            <w:r>
              <w:t xml:space="preserve">图片可选、最多 6 张，客户端压缩到长边 1280px（见 7.6）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FR-PUB-06</w:t>
            </w:r>
          </w:p>
        </w:tc>
        <w:tc>
          <w:p>
            <w:pPr>
              <w:pStyle w:val="Compact"/>
              <w:jc w:val="left"/>
            </w:pPr>
            <w:r>
              <w:t xml:space="preserve">联系方式默认取账号手机号，一次勾选后记住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FR-PUB-07</w:t>
            </w:r>
          </w:p>
        </w:tc>
        <w:tc>
          <w:p>
            <w:pPr>
              <w:pStyle w:val="Compact"/>
              <w:jc w:val="left"/>
            </w:pPr>
            <w:r>
              <w:t xml:space="preserve">发布后进入自动审核流程（</w:t>
            </w:r>
            <w:r>
              <w:rPr>
                <w:b/>
              </w:rPr>
              <w:t xml:space="preserve">先审后发</w:t>
            </w:r>
            <w:r>
              <w:t xml:space="preserve">，见 4.4.3），低风险自动通过秒级上线，高风险进人工审核队列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FR-PUB-08</w:t>
            </w:r>
          </w:p>
        </w:tc>
        <w:tc>
          <w:p>
            <w:pPr>
              <w:pStyle w:val="Compact"/>
              <w:jc w:val="left"/>
            </w:pPr>
            <w:r>
              <w:t xml:space="preserve">发布成功页给出</w:t>
            </w:r>
            <w:r>
              <w:t xml:space="preserve">“</w:t>
            </w:r>
            <w:r>
              <w:t xml:space="preserve">预计多久有人联系</w:t>
            </w:r>
            <w:r>
              <w:t xml:space="preserve">”</w:t>
            </w:r>
            <w:r>
              <w:t xml:space="preserve">的预期管理 + 引导分享到微信群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FR-PUB-09</w:t>
            </w:r>
          </w:p>
        </w:tc>
        <w:tc>
          <w:p>
            <w:pPr>
              <w:pStyle w:val="Compact"/>
              <w:jc w:val="left"/>
            </w:pPr>
            <w:r>
              <w:t xml:space="preserve">草稿自动保存，异常退出可恢复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FR-PUB-10</w:t>
            </w:r>
          </w:p>
        </w:tc>
        <w:tc>
          <w:p>
            <w:pPr>
              <w:pStyle w:val="Compact"/>
              <w:jc w:val="left"/>
            </w:pPr>
            <w:r>
              <w:t xml:space="preserve">相似信息去重提示：</w:t>
            </w:r>
            <w:r>
              <w:t xml:space="preserve">“</w:t>
            </w:r>
            <w:r>
              <w:t xml:space="preserve">你 3 天前发过类似的，要不要直接刷新那条？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FR-PUB-02 是本产品最反直觉但最重要的交互决策。</w:t>
      </w:r>
      <w:r>
        <w:t xml:space="preserve"> </w:t>
      </w:r>
      <w:r>
        <w:t xml:space="preserve">传统发布流程是</w:t>
      </w:r>
      <w:r>
        <w:t xml:space="preserve">“</w:t>
      </w:r>
      <w:r>
        <w:t xml:space="preserve">选类目 → 选子类目 → 填表单</w:t>
      </w:r>
      <w:r>
        <w:t xml:space="preserve">”</w:t>
      </w:r>
      <w:r>
        <w:t xml:space="preserve">，对画像 A 的用户这三步就已经流失一半。让 AI 承担分类工作，用户只管说话。分类准确率只要达到 85%，整体体验就远好于让用户自己选。</w:t>
      </w:r>
    </w:p>
    <w:p>
      <w:pPr>
        <w:pStyle w:val="BodyText"/>
      </w:pPr>
      <w:r>
        <w:rPr>
          <w:b/>
        </w:rPr>
        <w:t xml:space="preserve">FR-PUB-10 直接对抗县域平台的头号内容问题</w:t>
      </w:r>
      <w:r>
        <w:t xml:space="preserve">：同一个人反复发几乎相同的信息刷屏。</w:t>
      </w:r>
    </w:p>
    <w:p>
      <w:pPr>
        <w:pStyle w:val="Heading3"/>
      </w:pPr>
      <w:bookmarkStart w:id="47" w:name="信息有效期可配置新增"/>
      <w:r>
        <w:t xml:space="preserve">4.4.2 信息有效期可配置（新增）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后台管理端按类目配置默认有效期</w:t>
            </w:r>
            <w:r>
              <w:t xml:space="preserve">（见 FR-ADM-16）：零工/有偿任务 2 天、约局到活动日、助农供求 7 天、二手 15 天，运营可全局调整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发布时用户可自选有效期</w:t>
            </w:r>
            <w:r>
              <w:t xml:space="preserve">：下拉选项</w:t>
            </w:r>
            <w:r>
              <w:t xml:space="preserve">“</w:t>
            </w:r>
            <w:r>
              <w:t xml:space="preserve">2天/7天/15天/30天/自定义</w:t>
            </w:r>
            <w:r>
              <w:t xml:space="preserve">”</w:t>
            </w:r>
            <w:r>
              <w:t xml:space="preserve">，默认值从后台配置读取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FR-PUB-13</w:t>
            </w:r>
          </w:p>
        </w:tc>
        <w:tc>
          <w:p>
            <w:pPr>
              <w:pStyle w:val="Compact"/>
              <w:jc w:val="left"/>
            </w:pPr>
            <w:r>
              <w:t xml:space="preserve">到期前 4 小时推送</w:t>
            </w:r>
            <w:r>
              <w:t xml:space="preserve">“</w:t>
            </w:r>
            <w:r>
              <w:t xml:space="preserve">是否还有效</w:t>
            </w:r>
            <w:r>
              <w:t xml:space="preserve">”</w:t>
            </w:r>
            <w:r>
              <w:t xml:space="preserve">一键续期，续期后</w:t>
            </w:r>
            <w:r>
              <w:t xml:space="preserve"> </w:t>
            </w:r>
            <w:r>
              <w:rPr>
                <w:rStyle w:val="VerbatimChar"/>
              </w:rPr>
              <w:t xml:space="preserve">valid_until</w:t>
            </w:r>
            <w:r>
              <w:t xml:space="preserve"> </w:t>
            </w:r>
            <w:r>
              <w:t xml:space="preserve">延长、</w:t>
            </w:r>
            <w:r>
              <w:rPr>
                <w:rStyle w:val="VerbatimChar"/>
              </w:rPr>
              <w:t xml:space="preserve">bumped_at</w:t>
            </w:r>
            <w:r>
              <w:t xml:space="preserve"> </w:t>
            </w:r>
            <w:r>
              <w:t xml:space="preserve">刷新（见 FR-MINE-02）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FR-PUB-14</w:t>
            </w:r>
          </w:p>
        </w:tc>
        <w:tc>
          <w:p>
            <w:pPr>
              <w:pStyle w:val="Compact"/>
              <w:jc w:val="left"/>
            </w:pPr>
            <w:r>
              <w:t xml:space="preserve">自定义有效期支持日期选择器（最长不超过 90 天），约局场景可精确到活动结束时刻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设计理由</w:t>
      </w:r>
      <w:r>
        <w:t xml:space="preserve">：不同类目时效性差异巨大。零工</w:t>
      </w:r>
      <w:r>
        <w:t xml:space="preserve">“</w:t>
      </w:r>
      <w:r>
        <w:t xml:space="preserve">今天下午缺人</w:t>
      </w:r>
      <w:r>
        <w:t xml:space="preserve">”</w:t>
      </w:r>
      <w:r>
        <w:t xml:space="preserve">和二手家电</w:t>
      </w:r>
      <w:r>
        <w:t xml:space="preserve">“</w:t>
      </w:r>
      <w:r>
        <w:t xml:space="preserve">不着急卖</w:t>
      </w:r>
      <w:r>
        <w:t xml:space="preserve">”</w:t>
      </w:r>
      <w:r>
        <w:t xml:space="preserve">的有效期不应该一样。后台可配置保证灵活性，用户可自选保证体验。到期自动下架是保持列表时效性的关键机制（见 3.5 节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字段说明）。</w:t>
      </w:r>
    </w:p>
    <w:p>
      <w:pPr>
        <w:pStyle w:val="Heading3"/>
      </w:pPr>
      <w:bookmarkStart w:id="48" w:name="一键发布的性能设计"/>
      <w:r>
        <w:t xml:space="preserve">4.4.3 一键发布的性能设计</w:t>
      </w:r>
      <w:bookmarkEnd w:id="48"/>
    </w:p>
    <w:p>
      <w:pPr>
        <w:pStyle w:val="FirstParagraph"/>
      </w:pPr>
      <w:r>
        <w:t xml:space="preserve">发布接口</w:t>
      </w:r>
      <w:r>
        <w:rPr>
          <w:b/>
        </w:rPr>
        <w:t xml:space="preserve">必须同步返回、异步补全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同步/异步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目标耗时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语音上传</w:t>
            </w:r>
          </w:p>
        </w:tc>
        <w:tc>
          <w:p>
            <w:pPr>
              <w:pStyle w:val="Compact"/>
              <w:jc w:val="left"/>
            </w:pPr>
            <w:r>
              <w:t xml:space="preserve">同步</w:t>
            </w:r>
          </w:p>
        </w:tc>
        <w:tc>
          <w:p>
            <w:pPr>
              <w:pStyle w:val="Compact"/>
              <w:jc w:val="left"/>
            </w:pPr>
            <w:r>
              <w:t xml:space="preserve">&lt; 1.5s（走 OSS 直传，不经应用服务器）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 转写</w:t>
            </w:r>
          </w:p>
        </w:tc>
        <w:tc>
          <w:p>
            <w:pPr>
              <w:pStyle w:val="Compact"/>
              <w:jc w:val="left"/>
            </w:pPr>
            <w:r>
              <w:t xml:space="preserve">异步（Worker）</w:t>
            </w:r>
          </w:p>
        </w:tc>
        <w:tc>
          <w:p>
            <w:pPr>
              <w:pStyle w:val="Compact"/>
              <w:jc w:val="left"/>
            </w:pPr>
            <w:r>
              <w:t xml:space="preserve">2–4s，前端轮询/长连接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字段抽取（LLM）</w:t>
            </w:r>
          </w:p>
        </w:tc>
        <w:tc>
          <w:p>
            <w:pPr>
              <w:pStyle w:val="Compact"/>
              <w:jc w:val="left"/>
            </w:pPr>
            <w:r>
              <w:t xml:space="preserve">异步（Worker）</w:t>
            </w:r>
          </w:p>
        </w:tc>
        <w:tc>
          <w:p>
            <w:pPr>
              <w:pStyle w:val="Compact"/>
              <w:jc w:val="left"/>
            </w:pPr>
            <w:r>
              <w:t xml:space="preserve">1–3s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自动审核（见 4.4.4）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异步（Worker，高优）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1–3s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落库 + 上线</w:t>
            </w:r>
          </w:p>
        </w:tc>
        <w:tc>
          <w:p>
            <w:pPr>
              <w:pStyle w:val="Compact"/>
              <w:jc w:val="left"/>
            </w:pPr>
            <w:r>
              <w:t xml:space="preserve">同步</w:t>
            </w:r>
          </w:p>
        </w:tc>
        <w:tc>
          <w:p>
            <w:pPr>
              <w:pStyle w:val="Compact"/>
              <w:jc w:val="left"/>
            </w:pPr>
            <w:r>
              <w:t xml:space="preserve">&lt; 200ms（仅低风险自动通过）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向量化入索引</w:t>
            </w:r>
          </w:p>
        </w:tc>
        <w:tc>
          <w:p>
            <w:pPr>
              <w:pStyle w:val="Compact"/>
              <w:jc w:val="left"/>
            </w:pPr>
            <w:r>
              <w:t xml:space="preserve">异步（低优队列）</w:t>
            </w:r>
          </w:p>
        </w:tc>
        <w:tc>
          <w:p>
            <w:pPr>
              <w:pStyle w:val="Compact"/>
              <w:jc w:val="left"/>
            </w:pPr>
            <w:r>
              <w:t xml:space="preserve">&lt; 60s，可延迟</w:t>
            </w:r>
          </w:p>
        </w:tc>
      </w:tr>
    </w:tbl>
    <w:p>
      <w:pPr>
        <w:pStyle w:val="BodyText"/>
      </w:pPr>
      <w:r>
        <w:rPr>
          <w:b/>
        </w:rPr>
        <w:t xml:space="preserve">语音走 OSS 直传是低配服务器的生死线</w:t>
      </w:r>
      <w:r>
        <w:t xml:space="preserve">：60 秒语音约 120KB，若经应用服务器中转，20 个用户同时上传就会打满 2C 的带宽和连接数。</w:t>
      </w:r>
    </w:p>
    <w:p>
      <w:pPr>
        <w:pStyle w:val="Heading3"/>
      </w:pPr>
      <w:bookmarkStart w:id="49" w:name="自动审核流程-生存底线"/>
      <w:r>
        <w:t xml:space="preserve">4.4.4 自动审核流程（★ 生存底线）</w:t>
      </w:r>
      <w:bookmarkEnd w:id="49"/>
    </w:p>
    <w:p>
      <w:pPr>
        <w:pStyle w:val="FirstParagraph"/>
      </w:pPr>
      <w:r>
        <w:rPr>
          <w:b/>
        </w:rPr>
        <w:t xml:space="preserve">本平台采用先审后发 + 自动检测 + 人工复审的三级审核机制。</w:t>
      </w:r>
      <w:r>
        <w:t xml:space="preserve"> </w:t>
      </w:r>
      <w:r>
        <w:t xml:space="preserve">这不是后期优化项，而是首期 MVP 必须完整实现的功能，否则平台一天都活不下去。</w:t>
      </w:r>
    </w:p>
    <w:p>
      <w:pPr>
        <w:pStyle w:val="Heading4"/>
      </w:pPr>
      <w:bookmarkStart w:id="50" w:name="三级审核架构"/>
      <w:r>
        <w:t xml:space="preserve">三级审核架构</w:t>
      </w:r>
      <w:bookmarkEnd w:id="50"/>
    </w:p>
    <w:p>
      <w:pPr>
        <w:pStyle w:val="SourceCode"/>
      </w:pPr>
      <w:r>
        <w:rPr>
          <w:rStyle w:val="VerbatimChar"/>
        </w:rPr>
        <w:t xml:space="preserve">用户点发布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[L1 规则检测] ← 敏感词库、正则模式（延迟 &lt; 50ms）</w:t>
      </w:r>
      <w:r>
        <w:br/>
      </w:r>
      <w:r>
        <w:rPr>
          <w:rStyle w:val="VerbatimChar"/>
        </w:rPr>
        <w:t xml:space="preserve">    ├─ 命中高危词（刷单、上下分、转账、定金…）→ 驳回 + 提示修改</w:t>
      </w:r>
      <w:r>
        <w:br/>
      </w:r>
      <w:r>
        <w:rPr>
          <w:rStyle w:val="VerbatimChar"/>
        </w:rPr>
        <w:t xml:space="preserve">    ├─ 命中中危词（押金、日结、兼职…）→ 标记"待人工审核"</w:t>
      </w:r>
      <w:r>
        <w:br/>
      </w:r>
      <w:r>
        <w:rPr>
          <w:rStyle w:val="VerbatimChar"/>
        </w:rPr>
        <w:t xml:space="preserve">    └─ 未命中 → 进 L2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[L2 图片审核] ← 云端内容安全 API（延迟 1–2s）</w:t>
      </w:r>
      <w:r>
        <w:br/>
      </w:r>
      <w:r>
        <w:rPr>
          <w:rStyle w:val="VerbatimChar"/>
        </w:rPr>
        <w:t xml:space="preserve">    ├─ 涉黄涉暴涉政 → 驳回 + 封号</w:t>
      </w:r>
      <w:r>
        <w:br/>
      </w:r>
      <w:r>
        <w:rPr>
          <w:rStyle w:val="VerbatimChar"/>
        </w:rPr>
        <w:t xml:space="preserve">    ├─ 疑似广告/二维码/联系方式水印 → 待人工审核</w:t>
      </w:r>
      <w:r>
        <w:br/>
      </w:r>
      <w:r>
        <w:rPr>
          <w:rStyle w:val="VerbatimChar"/>
        </w:rPr>
        <w:t xml:space="preserve">    └─ 通过 → 进 L3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[L3 行为风控] ← 用户画像 + 规则引擎（延迟 &lt; 100ms）</w:t>
      </w:r>
      <w:r>
        <w:br/>
      </w:r>
      <w:r>
        <w:rPr>
          <w:rStyle w:val="VerbatimChar"/>
        </w:rPr>
        <w:t xml:space="preserve">    ├─ 新账号（&lt; 3 天）首次发布 → 待人工审核</w:t>
      </w:r>
      <w:r>
        <w:br/>
      </w:r>
      <w:r>
        <w:rPr>
          <w:rStyle w:val="VerbatimChar"/>
        </w:rPr>
        <w:t xml:space="preserve">    ├─ 24h 内发布 &gt; 10 条 → 待人工审核</w:t>
      </w:r>
      <w:r>
        <w:br/>
      </w:r>
      <w:r>
        <w:rPr>
          <w:rStyle w:val="VerbatimChar"/>
        </w:rPr>
        <w:t xml:space="preserve">    ├─ 同类目 1h 内重复发布 → 驳回 + 提示"请勿刷屏"</w:t>
      </w:r>
      <w:r>
        <w:br/>
      </w:r>
      <w:r>
        <w:rPr>
          <w:rStyle w:val="VerbatimChar"/>
        </w:rPr>
        <w:t xml:space="preserve">    ├─ 被举报 &gt; 3 次的账号 → 待人工审核</w:t>
      </w:r>
      <w:r>
        <w:br/>
      </w:r>
      <w:r>
        <w:rPr>
          <w:rStyle w:val="VerbatimChar"/>
        </w:rPr>
        <w:t xml:space="preserve">    └─ 通过 → 自动上线（状态 = 已发布）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【信息上线，用户可见】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[L4 人工抽检] ← 每日随机抽 5%，标记问题 → 反哺规则库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[用户举报触发] ← 举报后进人工复审队列（见 4.9）</w:t>
      </w:r>
    </w:p>
    <w:p>
      <w:pPr>
        <w:pStyle w:val="Heading4"/>
      </w:pPr>
      <w:bookmarkStart w:id="51" w:name="审核需求明细"/>
      <w:r>
        <w:t xml:space="preserve">审核需求明细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FR-AUDIT-01</w:t>
            </w:r>
          </w:p>
        </w:tc>
        <w:tc>
          <w:p>
            <w:pPr>
              <w:pStyle w:val="Compact"/>
              <w:jc w:val="left"/>
            </w:pPr>
            <w:r>
              <w:t xml:space="preserve">L1 敏感词库支持三级（高危/中危/低危），</w:t>
            </w:r>
            <w:r>
              <w:rPr>
                <w:b/>
              </w:rPr>
              <w:t xml:space="preserve">高危直接驳回不进队列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FR-AUDIT-02</w:t>
            </w:r>
          </w:p>
        </w:tc>
        <w:tc>
          <w:p>
            <w:pPr>
              <w:pStyle w:val="Compact"/>
              <w:jc w:val="left"/>
            </w:pPr>
            <w:r>
              <w:t xml:space="preserve">敏感词支持通配符（</w:t>
            </w:r>
            <w:r>
              <w:rPr>
                <w:rStyle w:val="VerbatimChar"/>
              </w:rPr>
              <w:t xml:space="preserve">押*金</w:t>
            </w:r>
            <w:r>
              <w:t xml:space="preserve">）与拼音谐音（</w:t>
            </w:r>
            <w:r>
              <w:rPr>
                <w:rStyle w:val="VerbatimChar"/>
              </w:rPr>
              <w:t xml:space="preserve">ya jin</w:t>
            </w:r>
            <w:r>
              <w:t xml:space="preserve"> </w:t>
            </w:r>
            <w:r>
              <w:t xml:space="preserve">→ 押金）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FR-AUDIT-03</w:t>
            </w:r>
          </w:p>
        </w:tc>
        <w:tc>
          <w:p>
            <w:pPr>
              <w:pStyle w:val="Compact"/>
              <w:jc w:val="left"/>
            </w:pPr>
            <w:r>
              <w:t xml:space="preserve">L2 图片审核接入云服务商内容安全 API（腾讯云天御 / 阿里云绿网 / 火山引擎）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FR-AUDIT-04</w:t>
            </w:r>
          </w:p>
        </w:tc>
        <w:tc>
          <w:p>
            <w:pPr>
              <w:pStyle w:val="Compact"/>
              <w:jc w:val="left"/>
            </w:pPr>
            <w:r>
              <w:t xml:space="preserve">图片中识别到二维码/手机号水印 → 自动打码 + 标记待审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FR-AUDIT-05</w:t>
            </w:r>
          </w:p>
        </w:tc>
        <w:tc>
          <w:p>
            <w:pPr>
              <w:pStyle w:val="Compact"/>
              <w:jc w:val="left"/>
            </w:pPr>
            <w:r>
              <w:t xml:space="preserve">L3 风控规则可在管理端在线配置（如</w:t>
            </w:r>
            <w:r>
              <w:t xml:space="preserve">“</w:t>
            </w:r>
            <w:r>
              <w:t xml:space="preserve">新账号首发必审</w:t>
            </w:r>
            <w:r>
              <w:t xml:space="preserve">”</w:t>
            </w:r>
            <w:r>
              <w:t xml:space="preserve">可关闭）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FR-AUDIT-06</w:t>
            </w:r>
          </w:p>
        </w:tc>
        <w:tc>
          <w:p>
            <w:pPr>
              <w:pStyle w:val="Compact"/>
              <w:jc w:val="left"/>
            </w:pPr>
            <w:r>
              <w:t xml:space="preserve">自动审核全链路耗时监控，超过 5s 告警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FR-AUDIT-07</w:t>
            </w:r>
          </w:p>
        </w:tc>
        <w:tc>
          <w:p>
            <w:pPr>
              <w:pStyle w:val="Compact"/>
              <w:jc w:val="left"/>
            </w:pPr>
            <w:r>
              <w:t xml:space="preserve">驳回时必须给出</w:t>
            </w:r>
            <w:r>
              <w:rPr>
                <w:b/>
              </w:rPr>
              <w:t xml:space="preserve">明确原因</w:t>
            </w:r>
            <w:r>
              <w:t xml:space="preserve">（</w:t>
            </w:r>
            <w:r>
              <w:t xml:space="preserve">“</w:t>
            </w:r>
            <w:r>
              <w:t xml:space="preserve">包含敏感词：押金</w:t>
            </w:r>
            <w:r>
              <w:t xml:space="preserve">”</w:t>
            </w:r>
            <w:r>
              <w:t xml:space="preserve">），不能只说</w:t>
            </w:r>
            <w:r>
              <w:t xml:space="preserve">“</w:t>
            </w:r>
            <w:r>
              <w:t xml:space="preserve">审核不通过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FR-AUDIT-08</w:t>
            </w:r>
          </w:p>
        </w:tc>
        <w:tc>
          <w:p>
            <w:pPr>
              <w:pStyle w:val="Compact"/>
              <w:jc w:val="left"/>
            </w:pPr>
            <w:r>
              <w:t xml:space="preserve">待人工审核的信息，用户在</w:t>
            </w:r>
            <w:r>
              <w:t xml:space="preserve">“</w:t>
            </w:r>
            <w:r>
              <w:t xml:space="preserve">我的发布</w:t>
            </w:r>
            <w:r>
              <w:t xml:space="preserve">”</w:t>
            </w:r>
            <w:r>
              <w:t xml:space="preserve">看到状态</w:t>
            </w:r>
            <w:r>
              <w:t xml:space="preserve">“</w:t>
            </w:r>
            <w:r>
              <w:t xml:space="preserve">审核中（预计 2 小时内）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FR-AUDIT-09</w:t>
            </w:r>
          </w:p>
        </w:tc>
        <w:tc>
          <w:p>
            <w:pPr>
              <w:pStyle w:val="Compact"/>
              <w:jc w:val="left"/>
            </w:pPr>
            <w:r>
              <w:t xml:space="preserve">人工审核通过/驳回后，微信订阅消息通知用户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FR-AUDIT-10</w:t>
            </w:r>
          </w:p>
        </w:tc>
        <w:tc>
          <w:p>
            <w:pPr>
              <w:pStyle w:val="Compact"/>
              <w:jc w:val="left"/>
            </w:pPr>
            <w:r>
              <w:t xml:space="preserve">人工审核页需展示：原始语音、ASR 文本、抽取字段、风险标签、用户历史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FR-AUDIT-11</w:t>
            </w:r>
          </w:p>
        </w:tc>
        <w:tc>
          <w:p>
            <w:pPr>
              <w:pStyle w:val="Compact"/>
              <w:jc w:val="left"/>
            </w:pPr>
            <w:r>
              <w:t xml:space="preserve">审核员可一键</w:t>
            </w:r>
            <w:r>
              <w:t xml:space="preserve">“</w:t>
            </w:r>
            <w:r>
              <w:t xml:space="preserve">通过 + 加白名单</w:t>
            </w:r>
            <w:r>
              <w:t xml:space="preserve">”</w:t>
            </w:r>
            <w:r>
              <w:t xml:space="preserve">（该用户后续同类信息自动过审）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FR-AUDIT-12</w:t>
            </w:r>
          </w:p>
        </w:tc>
        <w:tc>
          <w:p>
            <w:pPr>
              <w:pStyle w:val="Compact"/>
              <w:jc w:val="left"/>
            </w:pPr>
            <w:r>
              <w:t xml:space="preserve">每日审核工作量看板：待审数、平均审核时长、驳回率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FR-AUDIT-13</w:t>
            </w:r>
          </w:p>
        </w:tc>
        <w:tc>
          <w:p>
            <w:pPr>
              <w:pStyle w:val="Compact"/>
              <w:jc w:val="left"/>
            </w:pPr>
            <w:r>
              <w:t xml:space="preserve">举报投诉触发复审：被举报的已发布信息进人工复审队列（见 4.9）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4"/>
      </w:pPr>
      <w:bookmarkStart w:id="52" w:name="为什么必须先审后发"/>
      <w:r>
        <w:t xml:space="preserve">为什么必须先审后发</w:t>
      </w:r>
      <w:bookmarkEnd w:id="52"/>
    </w:p>
    <w:p>
      <w:pPr>
        <w:pStyle w:val="FirstParagraph"/>
      </w:pPr>
      <w:r>
        <w:t xml:space="preserve">县域是熟人社会，</w:t>
      </w:r>
      <w:r>
        <w:rPr>
          <w:b/>
        </w:rPr>
        <w:t xml:space="preserve">一条诈骗信息的社会成本远高于一线城市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受骗者会告诉全村</w:t>
      </w:r>
      <w:r>
        <w:t xml:space="preserve">“</w:t>
      </w:r>
      <w:r>
        <w:t xml:space="preserve">那个平台是骗子平台</w:t>
      </w:r>
      <w:r>
        <w:t xml:space="preserve">”</w:t>
      </w:r>
      <w:r>
        <w:t xml:space="preserve">，口碑瞬间崩塌。</w:t>
      </w:r>
    </w:p>
    <w:p>
      <w:pPr>
        <w:numPr>
          <w:ilvl w:val="0"/>
          <w:numId w:val="1007"/>
        </w:numPr>
        <w:pStyle w:val="Compact"/>
      </w:pPr>
      <w:r>
        <w:t xml:space="preserve">平台可能被认定为</w:t>
      </w:r>
      <w:r>
        <w:t xml:space="preserve">“</w:t>
      </w:r>
      <w:r>
        <w:t xml:space="preserve">明知存在违法信息而未采取措施</w:t>
      </w:r>
      <w:r>
        <w:t xml:space="preserve">”</w:t>
      </w:r>
      <w:r>
        <w:t xml:space="preserve">，承担连带责任。</w:t>
      </w:r>
    </w:p>
    <w:p>
      <w:pPr>
        <w:numPr>
          <w:ilvl w:val="0"/>
          <w:numId w:val="1007"/>
        </w:numPr>
        <w:pStyle w:val="Compact"/>
      </w:pPr>
      <w:r>
        <w:t xml:space="preserve">内容安全事故（涉黄涉政）会直接导致小程序/公众号被封，无申诉余地。</w:t>
      </w:r>
    </w:p>
    <w:p>
      <w:pPr>
        <w:pStyle w:val="FirstParagraph"/>
      </w:pPr>
      <w:r>
        <w:rPr>
          <w:b/>
        </w:rPr>
        <w:t xml:space="preserve">先发后审在县域场景下是自杀行为。</w:t>
      </w:r>
      <w:r>
        <w:t xml:space="preserve"> </w:t>
      </w:r>
      <w:r>
        <w:t xml:space="preserve">自动审核的目标是让 90% 的正常信息秒级通过，10% 的可疑信息进人工队列，用户体感是</w:t>
      </w:r>
      <w:r>
        <w:t xml:space="preserve">“</w:t>
      </w:r>
      <w:r>
        <w:t xml:space="preserve">点了发布，3 秒后就能在列表看到</w:t>
      </w:r>
      <w:r>
        <w:t xml:space="preserve">”</w:t>
      </w:r>
      <w:r>
        <w:t xml:space="preserve">，这已经足够快。</w:t>
      </w:r>
    </w:p>
    <w:p>
      <w:pPr>
        <w:pStyle w:val="Heading4"/>
      </w:pPr>
      <w:bookmarkStart w:id="53" w:name="涉敏场景特殊处理"/>
      <w:r>
        <w:t xml:space="preserve">涉敏场景特殊处理</w:t>
      </w:r>
      <w:bookmarkEnd w:id="53"/>
    </w:p>
    <w:p>
      <w:pPr>
        <w:pStyle w:val="FirstParagraph"/>
      </w:pPr>
      <w:r>
        <w:t xml:space="preserve">以下场景</w:t>
      </w:r>
      <w:r>
        <w:rPr>
          <w:b/>
        </w:rPr>
        <w:t xml:space="preserve">触发强制人工审核</w:t>
      </w:r>
      <w:r>
        <w:t xml:space="preserve">，不走自动通过（根据你最新要求补充）：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信息包含金额字段（price &gt; 1000 元）</w:t>
            </w:r>
          </w:p>
        </w:tc>
        <w:tc>
          <w:p>
            <w:pPr>
              <w:pStyle w:val="Compact"/>
              <w:jc w:val="left"/>
            </w:pPr>
            <w:r>
              <w:t xml:space="preserve">待人工审核</w:t>
            </w:r>
          </w:p>
        </w:tc>
        <w:tc>
          <w:p>
            <w:pPr>
              <w:pStyle w:val="Compact"/>
              <w:jc w:val="left"/>
            </w:pPr>
            <w:r>
              <w:t xml:space="preserve">高额交易诈骗风险高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文本提及</w:t>
            </w:r>
            <w:r>
              <w:t xml:space="preserve">“</w:t>
            </w:r>
            <w:r>
              <w:t xml:space="preserve">证件</w:t>
            </w:r>
            <w:r>
              <w:t xml:space="preserve">”</w:t>
            </w:r>
            <w:r>
              <w:t xml:space="preserve">“</w:t>
            </w:r>
            <w:r>
              <w:t xml:space="preserve">身份证</w:t>
            </w:r>
            <w:r>
              <w:t xml:space="preserve">”</w:t>
            </w:r>
            <w:r>
              <w:t xml:space="preserve">“</w:t>
            </w:r>
            <w:r>
              <w:t xml:space="preserve">营业执照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待人工审核</w:t>
            </w:r>
          </w:p>
        </w:tc>
        <w:tc>
          <w:p>
            <w:pPr>
              <w:pStyle w:val="Compact"/>
              <w:jc w:val="left"/>
            </w:pPr>
            <w:r>
              <w:t xml:space="preserve">涉及证件收集，可能是诈骗前置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文本提及</w:t>
            </w:r>
            <w:r>
              <w:t xml:space="preserve">“</w:t>
            </w:r>
            <w:r>
              <w:t xml:space="preserve">医疗</w:t>
            </w:r>
            <w:r>
              <w:t xml:space="preserve">”</w:t>
            </w:r>
            <w:r>
              <w:t xml:space="preserve">“</w:t>
            </w:r>
            <w:r>
              <w:t xml:space="preserve">看病</w:t>
            </w:r>
            <w:r>
              <w:t xml:space="preserve">”</w:t>
            </w:r>
            <w:r>
              <w:t xml:space="preserve">“</w:t>
            </w:r>
            <w:r>
              <w:t xml:space="preserve">药</w:t>
            </w:r>
            <w:r>
              <w:t xml:space="preserve">”</w:t>
            </w:r>
            <w:r>
              <w:t xml:space="preserve">“</w:t>
            </w:r>
            <w:r>
              <w:t xml:space="preserve">偏方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待人工审核</w:t>
            </w:r>
          </w:p>
        </w:tc>
        <w:tc>
          <w:p>
            <w:pPr>
              <w:pStyle w:val="Compact"/>
              <w:jc w:val="left"/>
            </w:pPr>
            <w:r>
              <w:t xml:space="preserve">非法行医/假药风险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文本提及</w:t>
            </w:r>
            <w:r>
              <w:t xml:space="preserve">“</w:t>
            </w:r>
            <w:r>
              <w:t xml:space="preserve">法律咨询</w:t>
            </w:r>
            <w:r>
              <w:t xml:space="preserve">”</w:t>
            </w:r>
            <w:r>
              <w:t xml:space="preserve">“</w:t>
            </w:r>
            <w:r>
              <w:t xml:space="preserve">律师</w:t>
            </w:r>
            <w:r>
              <w:t xml:space="preserve">”</w:t>
            </w:r>
            <w:r>
              <w:t xml:space="preserve">“</w:t>
            </w:r>
            <w:r>
              <w:t xml:space="preserve">代办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待人工审核</w:t>
            </w:r>
          </w:p>
        </w:tc>
        <w:tc>
          <w:p>
            <w:pPr>
              <w:pStyle w:val="Compact"/>
              <w:jc w:val="left"/>
            </w:pPr>
            <w:r>
              <w:t xml:space="preserve">非法法律服务风险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文本提及</w:t>
            </w:r>
            <w:r>
              <w:t xml:space="preserve">“</w:t>
            </w:r>
            <w:r>
              <w:t xml:space="preserve">理财</w:t>
            </w:r>
            <w:r>
              <w:t xml:space="preserve">”</w:t>
            </w:r>
            <w:r>
              <w:t xml:space="preserve">“</w:t>
            </w:r>
            <w:r>
              <w:t xml:space="preserve">投资</w:t>
            </w:r>
            <w:r>
              <w:t xml:space="preserve">”</w:t>
            </w:r>
            <w:r>
              <w:t xml:space="preserve">“</w:t>
            </w:r>
            <w:r>
              <w:t xml:space="preserve">股票</w:t>
            </w:r>
            <w:r>
              <w:t xml:space="preserve">”</w:t>
            </w:r>
            <w:r>
              <w:t xml:space="preserve">“</w:t>
            </w:r>
            <w:r>
              <w:t xml:space="preserve">期货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待人工审核</w:t>
            </w:r>
          </w:p>
        </w:tc>
        <w:tc>
          <w:p>
            <w:pPr>
              <w:pStyle w:val="Compact"/>
              <w:jc w:val="left"/>
            </w:pPr>
            <w:r>
              <w:t xml:space="preserve">非法集资风险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文本提及</w:t>
            </w:r>
            <w:r>
              <w:t xml:space="preserve">“</w:t>
            </w:r>
            <w:r>
              <w:t xml:space="preserve">高空</w:t>
            </w:r>
            <w:r>
              <w:t xml:space="preserve">”</w:t>
            </w:r>
            <w:r>
              <w:t xml:space="preserve">“</w:t>
            </w:r>
            <w:r>
              <w:t xml:space="preserve">登高</w:t>
            </w:r>
            <w:r>
              <w:t xml:space="preserve">”</w:t>
            </w:r>
            <w:r>
              <w:t xml:space="preserve">“</w:t>
            </w:r>
            <w:r>
              <w:t xml:space="preserve">起重</w:t>
            </w:r>
            <w:r>
              <w:t xml:space="preserve">”</w:t>
            </w:r>
            <w:r>
              <w:t xml:space="preserve">“</w:t>
            </w:r>
            <w:r>
              <w:t xml:space="preserve">电工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待人工审核</w:t>
            </w:r>
          </w:p>
        </w:tc>
        <w:tc>
          <w:p>
            <w:pPr>
              <w:pStyle w:val="Compact"/>
              <w:jc w:val="left"/>
            </w:pPr>
            <w:r>
              <w:t xml:space="preserve">危险作业，安全事故责任重</w:t>
            </w:r>
          </w:p>
        </w:tc>
      </w:tr>
    </w:tbl>
    <w:p>
      <w:pPr>
        <w:pStyle w:val="BodyText"/>
      </w:pPr>
      <w:r>
        <w:t xml:space="preserve">这些关键词匹配后，信息状态直接置为</w:t>
      </w:r>
      <w:r>
        <w:t xml:space="preserve">“</w:t>
      </w:r>
      <w:r>
        <w:t xml:space="preserve">待审</w:t>
      </w:r>
      <w:r>
        <w:t xml:space="preserve">”</w:t>
      </w:r>
      <w:r>
        <w:t xml:space="preserve">，</w:t>
      </w:r>
      <w:r>
        <w:rPr>
          <w:b/>
        </w:rPr>
        <w:t xml:space="preserve">不影响发布体验</w:t>
      </w:r>
      <w:r>
        <w:t xml:space="preserve">（用户看到</w:t>
      </w:r>
      <w:r>
        <w:t xml:space="preserve">“</w:t>
      </w:r>
      <w:r>
        <w:t xml:space="preserve">发布成功，审核中</w:t>
      </w:r>
      <w:r>
        <w:t xml:space="preserve">”</w:t>
      </w:r>
      <w:r>
        <w:t xml:space="preserve">），但必须人工过一遍再上线。</w:t>
      </w:r>
    </w:p>
    <w:p>
      <w:pPr>
        <w:pStyle w:val="Heading4"/>
      </w:pPr>
      <w:bookmarkStart w:id="54" w:name="审核成本估算"/>
      <w:r>
        <w:t xml:space="preserve">审核成本估算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日调用量（万用户县）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云端图片审核</w:t>
            </w:r>
          </w:p>
        </w:tc>
        <w:tc>
          <w:p>
            <w:pPr>
              <w:pStyle w:val="Compact"/>
              <w:jc w:val="left"/>
            </w:pPr>
            <w:r>
              <w:t xml:space="preserve">0.0025 元/张</w:t>
            </w:r>
          </w:p>
        </w:tc>
        <w:tc>
          <w:p>
            <w:pPr>
              <w:pStyle w:val="Compact"/>
              <w:jc w:val="left"/>
            </w:pPr>
            <w:r>
              <w:t xml:space="preserve">500 条信息 × 3 张 = 1500 次</w:t>
            </w:r>
          </w:p>
        </w:tc>
        <w:tc>
          <w:p>
            <w:pPr>
              <w:pStyle w:val="Compact"/>
              <w:jc w:val="left"/>
            </w:pPr>
            <w:r>
              <w:t xml:space="preserve">3.75 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文本审核（敏感词）</w:t>
            </w:r>
          </w:p>
        </w:tc>
        <w:tc>
          <w:p>
            <w:pPr>
              <w:pStyle w:val="Compact"/>
              <w:jc w:val="left"/>
            </w:pPr>
            <w:r>
              <w:t xml:space="preserve">自建，0 元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人工审核</w:t>
            </w:r>
          </w:p>
        </w:tc>
        <w:tc>
          <w:p>
            <w:pPr>
              <w:pStyle w:val="Compact"/>
              <w:jc w:val="left"/>
            </w:pPr>
            <w:r>
              <w:t xml:space="preserve">2 元/条</w:t>
            </w:r>
          </w:p>
        </w:tc>
        <w:tc>
          <w:p>
            <w:pPr>
              <w:pStyle w:val="Compact"/>
              <w:jc w:val="left"/>
            </w:pPr>
            <w:r>
              <w:t xml:space="preserve">50 条（10% 进人工）</w:t>
            </w:r>
          </w:p>
        </w:tc>
        <w:tc>
          <w:p>
            <w:pPr>
              <w:pStyle w:val="Compact"/>
              <w:jc w:val="left"/>
            </w:pPr>
            <w:r>
              <w:t xml:space="preserve">100 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104 元/日</w:t>
            </w:r>
          </w:p>
        </w:tc>
      </w:tr>
    </w:tbl>
    <w:p>
      <w:pPr>
        <w:pStyle w:val="BodyText"/>
      </w:pPr>
      <w:r>
        <w:t xml:space="preserve">单县每日审核成本约 100 元，这是必须支付的</w:t>
      </w:r>
      <w:r>
        <w:t xml:space="preserve">“</w:t>
      </w:r>
      <w:r>
        <w:t xml:space="preserve">生存税</w:t>
      </w:r>
      <w:r>
        <w:t xml:space="preserve">”</w:t>
      </w:r>
      <w:r>
        <w:t xml:space="preserve">，不可省略。</w:t>
      </w:r>
    </w:p>
    <w:p>
      <w:pPr>
        <w:pStyle w:val="Heading2"/>
      </w:pPr>
      <w:bookmarkStart w:id="55" w:name="逛一逛闲鱼式浏览"/>
      <w:r>
        <w:t xml:space="preserve">4.5 逛一逛（闲鱼式浏览）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FR-BRW-01</w:t>
            </w:r>
          </w:p>
        </w:tc>
        <w:tc>
          <w:p>
            <w:pPr>
              <w:pStyle w:val="Compact"/>
              <w:jc w:val="left"/>
            </w:pPr>
            <w:r>
              <w:t xml:space="preserve">双列瀑布流，卡片 = 图 + 标题 + 价格 + 距离 + 发布者头像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FR-BRW-02</w:t>
            </w:r>
          </w:p>
        </w:tc>
        <w:tc>
          <w:p>
            <w:pPr>
              <w:pStyle w:val="Compact"/>
              <w:jc w:val="left"/>
            </w:pPr>
            <w:r>
              <w:t xml:space="preserve">顶部类目胶囊横滑切换（全部/助农/招工/任务/二手/约局）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FR-BRW-03</w:t>
            </w:r>
          </w:p>
        </w:tc>
        <w:tc>
          <w:p>
            <w:pPr>
              <w:pStyle w:val="Compact"/>
              <w:jc w:val="left"/>
            </w:pPr>
            <w:r>
              <w:t xml:space="preserve">排序默认</w:t>
            </w:r>
            <w:r>
              <w:t xml:space="preserve">“</w:t>
            </w:r>
            <w:r>
              <w:t xml:space="preserve">综合</w:t>
            </w:r>
            <w:r>
              <w:t xml:space="preserve">”</w:t>
            </w:r>
            <w:r>
              <w:t xml:space="preserve">= 距离权重 × 时新度 ×</w:t>
            </w:r>
            <w:r>
              <w:t xml:space="preserve"> </w:t>
            </w:r>
            <w:r>
              <w:rPr>
                <w:rStyle w:val="VerbatimChar"/>
              </w:rPr>
              <w:t xml:space="preserve">quality_score</w:t>
            </w:r>
            <w:r>
              <w:t xml:space="preserve">，可切</w:t>
            </w:r>
            <w:r>
              <w:t xml:space="preserve">“</w:t>
            </w:r>
            <w:r>
              <w:t xml:space="preserve">最新</w:t>
            </w:r>
            <w:r>
              <w:t xml:space="preserve">”</w:t>
            </w:r>
            <w:r>
              <w:t xml:space="preserve">“</w:t>
            </w:r>
            <w:r>
              <w:t xml:space="preserve">最近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FR-BRW-04</w:t>
            </w:r>
          </w:p>
        </w:tc>
        <w:tc>
          <w:p>
            <w:pPr>
              <w:pStyle w:val="Compact"/>
              <w:jc w:val="left"/>
            </w:pPr>
            <w:r>
              <w:t xml:space="preserve">无图信息用类目色块 + 大字标题占位，</w:t>
            </w:r>
            <w:r>
              <w:rPr>
                <w:b/>
              </w:rPr>
              <w:t xml:space="preserve">保证瀑布流不残缺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FR-BRW-05</w:t>
            </w:r>
          </w:p>
        </w:tc>
        <w:tc>
          <w:p>
            <w:pPr>
              <w:pStyle w:val="Compact"/>
              <w:jc w:val="left"/>
            </w:pPr>
            <w:r>
              <w:t xml:space="preserve">图片懒加载 + 骨架屏 + 低质量占位图（LQIP）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FR-BRW-06</w:t>
            </w:r>
          </w:p>
        </w:tc>
        <w:tc>
          <w:p>
            <w:pPr>
              <w:pStyle w:val="Compact"/>
              <w:jc w:val="left"/>
            </w:pPr>
            <w:r>
              <w:t xml:space="preserve">下拉刷新、上滑分页（每页 20 条，游标分页非 offset 分页）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FR-BRW-07</w:t>
            </w:r>
          </w:p>
        </w:tc>
        <w:tc>
          <w:p>
            <w:pPr>
              <w:pStyle w:val="Compact"/>
              <w:jc w:val="left"/>
            </w:pPr>
            <w:r>
              <w:t xml:space="preserve">已成交信息置灰不移除（保留</w:t>
            </w:r>
            <w:r>
              <w:t xml:space="preserve">“</w:t>
            </w:r>
            <w:r>
              <w:t xml:space="preserve">卖掉了</w:t>
            </w:r>
            <w:r>
              <w:t xml:space="preserve">”</w:t>
            </w:r>
            <w:r>
              <w:t xml:space="preserve">的社会证明，刺激发布）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FR-BRW-08</w:t>
            </w:r>
          </w:p>
        </w:tc>
        <w:tc>
          <w:p>
            <w:pPr>
              <w:pStyle w:val="Compact"/>
              <w:jc w:val="left"/>
            </w:pPr>
            <w:r>
              <w:t xml:space="preserve">首屏数据服务端缓存 60 秒，全县用户共享同一份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FR-BRW-03 的排序公式故意不做个性化推荐</w:t>
      </w:r>
      <w:r>
        <w:t xml:space="preserve">：个性化需要用户行为数据 + 实时计算，在低配服务器上是灾难，而且县域信息总量小，</w:t>
      </w:r>
      <w:r>
        <w:t xml:space="preserve">“</w:t>
      </w:r>
      <w:r>
        <w:t xml:space="preserve">距离 + 新 + 完整</w:t>
      </w:r>
      <w:r>
        <w:t xml:space="preserve">”</w:t>
      </w:r>
      <w:r>
        <w:t xml:space="preserve">三个因子已经足够好。</w:t>
      </w:r>
    </w:p>
    <w:p>
      <w:pPr>
        <w:pStyle w:val="BodyText"/>
      </w:pPr>
      <w:r>
        <w:rPr>
          <w:b/>
        </w:rPr>
        <w:t xml:space="preserve">FR-BRW-08 是最高性价比的性能优化</w:t>
      </w:r>
      <w:r>
        <w:t xml:space="preserve">：首页是 80% 的请求来源，缓存 60 秒意味着数据库 QPS 从数百降到个位数。县域场景下 60 秒的信息延迟完全可接受。</w:t>
      </w:r>
    </w:p>
    <w:p>
      <w:pPr>
        <w:pStyle w:val="BodyText"/>
      </w:pPr>
      <w:r>
        <w:rPr>
          <w:b/>
        </w:rPr>
        <w:t xml:space="preserve">游标分页（</w:t>
      </w:r>
      <w:r>
        <w:rPr>
          <w:rStyle w:val="VerbatimChar"/>
          <w:b/>
        </w:rPr>
        <w:t xml:space="preserve">WHERE bumped_at &lt; ?</w:t>
      </w:r>
      <w:r>
        <w:rPr>
          <w:b/>
        </w:rPr>
        <w:t xml:space="preserve">）而不是</w:t>
      </w:r>
      <w:r>
        <w:rPr>
          <w:b/>
        </w:rPr>
        <w:t xml:space="preserve"> </w:t>
      </w:r>
      <w:r>
        <w:rPr>
          <w:rStyle w:val="VerbatimChar"/>
          <w:b/>
        </w:rPr>
        <w:t xml:space="preserve">OFFSET</w:t>
      </w:r>
      <w:r>
        <w:t xml:space="preserve">：</w:t>
      </w:r>
      <w:r>
        <w:rPr>
          <w:rStyle w:val="VerbatimChar"/>
        </w:rPr>
        <w:t xml:space="preserve">OFFSET 1000</w:t>
      </w:r>
      <w:r>
        <w:t xml:space="preserve"> </w:t>
      </w:r>
      <w:r>
        <w:t xml:space="preserve">在 MySQL 上会扫描前 1000 行，深翻页时会明显变慢。</w:t>
      </w:r>
    </w:p>
    <w:p>
      <w:pPr>
        <w:pStyle w:val="Heading2"/>
      </w:pPr>
      <w:bookmarkStart w:id="56" w:name="搜索"/>
      <w:r>
        <w:t xml:space="preserve">4.6 搜索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FR-SCH-01</w:t>
            </w:r>
          </w:p>
        </w:tc>
        <w:tc>
          <w:p>
            <w:pPr>
              <w:pStyle w:val="Compact"/>
              <w:jc w:val="left"/>
            </w:pPr>
            <w:r>
              <w:t xml:space="preserve">关键词搜索（标题 + 正文 + ext 关键字段）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FR-SCH-02</w:t>
            </w:r>
          </w:p>
        </w:tc>
        <w:tc>
          <w:p>
            <w:pPr>
              <w:pStyle w:val="Compact"/>
              <w:jc w:val="left"/>
            </w:pPr>
            <w:r>
              <w:t xml:space="preserve">支持语音搜索（复用录音组件）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FR-SCH-03</w:t>
            </w:r>
          </w:p>
        </w:tc>
        <w:tc>
          <w:p>
            <w:pPr>
              <w:pStyle w:val="Compact"/>
              <w:jc w:val="left"/>
            </w:pPr>
            <w:r>
              <w:t xml:space="preserve">首期用 MySQL 全文索引 + 中文分词（ngram），</w:t>
            </w:r>
            <w:r>
              <w:rPr>
                <w:b/>
              </w:rPr>
              <w:t xml:space="preserve">不引入 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FR-SCH-04</w:t>
            </w:r>
          </w:p>
        </w:tc>
        <w:tc>
          <w:p>
            <w:pPr>
              <w:pStyle w:val="Compact"/>
              <w:jc w:val="left"/>
            </w:pPr>
            <w:r>
              <w:t xml:space="preserve">搜索无结果时，自动降级为同类目最新 10 条 +</w:t>
            </w:r>
            <w:r>
              <w:t xml:space="preserve"> </w:t>
            </w:r>
            <w:r>
              <w:t xml:space="preserve">“</w:t>
            </w:r>
            <w:r>
              <w:t xml:space="preserve">帮你发个求购</w:t>
            </w:r>
            <w:r>
              <w:t xml:space="preserve">”</w:t>
            </w:r>
            <w:r>
              <w:t xml:space="preserve"> </w:t>
            </w:r>
            <w:r>
              <w:t xml:space="preserve">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FR-SCH-05</w:t>
            </w:r>
          </w:p>
        </w:tc>
        <w:tc>
          <w:p>
            <w:pPr>
              <w:pStyle w:val="Compact"/>
              <w:jc w:val="left"/>
            </w:pPr>
            <w:r>
              <w:t xml:space="preserve">热门搜索词与同义词映射表（人工维护，见 7.4）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FR-SCH-06</w:t>
            </w:r>
          </w:p>
        </w:tc>
        <w:tc>
          <w:p>
            <w:pPr>
              <w:pStyle w:val="Compact"/>
              <w:jc w:val="left"/>
            </w:pPr>
            <w:r>
              <w:t xml:space="preserve">语义搜索（向量召回）作为关键词搜索的补充路径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FR-SCH-03 不引入 Elasticsearch 是刻意的</w:t>
      </w:r>
      <w:r>
        <w:t xml:space="preserve">：ES 单节点至少吃 1–2GB 内存，在 2C4G 机器上会直接挤爆。MySQL 的 ngram 全文索引在百万行级别、单县词汇量有限的场景下完全够用。真要升级，第三阶段换 Meilisearch（内存占用约为 ES 的 1/5）而不是 ES。</w:t>
      </w:r>
    </w:p>
    <w:p>
      <w:pPr>
        <w:pStyle w:val="BodyText"/>
      </w:pPr>
      <w:r>
        <w:rPr>
          <w:b/>
        </w:rPr>
        <w:t xml:space="preserve">FR-SCH-04 把搜索失败转化为内容生产</w:t>
      </w:r>
      <w:r>
        <w:t xml:space="preserve">——用户找不到就让他发求购，这是双边平台冷启动最有效的技巧之一。</w:t>
      </w:r>
    </w:p>
    <w:p>
      <w:pPr>
        <w:pStyle w:val="Heading2"/>
      </w:pPr>
      <w:bookmarkStart w:id="57" w:name="ai-对话界面"/>
      <w:r>
        <w:t xml:space="preserve">4.7 AI 对话界面</w:t>
      </w:r>
      <w:bookmarkEnd w:id="57"/>
    </w:p>
    <w:p>
      <w:pPr>
        <w:pStyle w:val="Heading3"/>
      </w:pPr>
      <w:bookmarkStart w:id="58" w:name="定位"/>
      <w:r>
        <w:t xml:space="preserve">4.7.1 定位</w:t>
      </w:r>
      <w:bookmarkEnd w:id="58"/>
    </w:p>
    <w:p>
      <w:pPr>
        <w:pStyle w:val="FirstParagraph"/>
      </w:pPr>
      <w:r>
        <w:t xml:space="preserve">AI 对话</w:t>
      </w:r>
      <w:r>
        <w:rPr>
          <w:b/>
        </w:rPr>
        <w:t xml:space="preserve">不是通用聊天机器人</w:t>
      </w:r>
      <w:r>
        <w:t xml:space="preserve">，而是</w:t>
      </w:r>
      <w:r>
        <w:t xml:space="preserve">“</w:t>
      </w:r>
      <w:r>
        <w:t xml:space="preserve">会说话的信息检索与发布入口</w:t>
      </w:r>
      <w:r>
        <w:t xml:space="preserve">”</w:t>
      </w:r>
      <w:r>
        <w:t xml:space="preserve">。它只做四件事：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找信息</w:t>
      </w:r>
      <w:r>
        <w:t xml:space="preserve">：</w:t>
      </w:r>
      <w:r>
        <w:t xml:space="preserve">“</w:t>
      </w:r>
      <w:r>
        <w:t xml:space="preserve">有没有人收玉米</w:t>
      </w:r>
      <w:r>
        <w:t xml:space="preserve">”</w:t>
      </w:r>
      <w:r>
        <w:t xml:space="preserve">“</w:t>
      </w:r>
      <w:r>
        <w:t xml:space="preserve">镇上有没有日结的活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帮发布</w:t>
      </w:r>
      <w:r>
        <w:t xml:space="preserve">：</w:t>
      </w:r>
      <w:r>
        <w:t xml:space="preserve">“</w:t>
      </w:r>
      <w:r>
        <w:t xml:space="preserve">我要卖 200 斤土鸡蛋</w:t>
      </w:r>
      <w:r>
        <w:t xml:space="preserve">”</w:t>
      </w:r>
      <w:r>
        <w:t xml:space="preserve"> </w:t>
      </w:r>
      <w:r>
        <w:t xml:space="preserve">→ 走一键发布流程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问平台规则</w:t>
      </w:r>
      <w:r>
        <w:t xml:space="preserve">：</w:t>
      </w:r>
      <w:r>
        <w:t xml:space="preserve">“</w:t>
      </w:r>
      <w:r>
        <w:t xml:space="preserve">怎么举报</w:t>
      </w:r>
      <w:r>
        <w:t xml:space="preserve">”</w:t>
      </w:r>
      <w:r>
        <w:t xml:space="preserve">“</w:t>
      </w:r>
      <w:r>
        <w:t xml:space="preserve">为什么我的信息被下架了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防诈骗答疑</w:t>
      </w:r>
      <w:r>
        <w:t xml:space="preserve">：</w:t>
      </w:r>
      <w:r>
        <w:t xml:space="preserve">“</w:t>
      </w:r>
      <w:r>
        <w:t xml:space="preserve">他让我先付定金，这靠谱吗</w:t>
      </w:r>
      <w:r>
        <w:t xml:space="preserve">”</w:t>
      </w:r>
      <w:r>
        <w:t xml:space="preserve"> </w:t>
      </w:r>
      <w:r>
        <w:t xml:space="preserve">→ 触发反诈提示（见 5.2）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FR-AI-01</w:t>
            </w:r>
          </w:p>
        </w:tc>
        <w:tc>
          <w:p>
            <w:pPr>
              <w:pStyle w:val="Compact"/>
              <w:jc w:val="left"/>
            </w:pPr>
            <w:r>
              <w:t xml:space="preserve">对话界面支持文字 + 语音输入，语音为主按钮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FR-AI-02</w:t>
            </w:r>
          </w:p>
        </w:tc>
        <w:tc>
          <w:p>
            <w:pPr>
              <w:pStyle w:val="Compact"/>
              <w:jc w:val="left"/>
            </w:pPr>
            <w:r>
              <w:t xml:space="preserve">首屏给 4 个预置问题气泡（</w:t>
            </w:r>
            <w:r>
              <w:rPr>
                <w:b/>
              </w:rPr>
              <w:t xml:space="preserve">降低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不知道能问什么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的门槛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FR-AI-03</w:t>
            </w:r>
          </w:p>
        </w:tc>
        <w:tc>
          <w:p>
            <w:pPr>
              <w:pStyle w:val="Compact"/>
              <w:jc w:val="left"/>
            </w:pPr>
            <w:r>
              <w:t xml:space="preserve">检索类回答必须附带信息卡片（可点进详情），</w:t>
            </w:r>
            <w:r>
              <w:rPr>
                <w:b/>
              </w:rPr>
              <w:t xml:space="preserve">不允许纯文字描述信息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FR-AI-04</w:t>
            </w:r>
          </w:p>
        </w:tc>
        <w:tc>
          <w:p>
            <w:pPr>
              <w:pStyle w:val="Compact"/>
              <w:jc w:val="left"/>
            </w:pPr>
            <w:r>
              <w:t xml:space="preserve">回答流式输出（SSE），首字延迟目标 &lt; 1.5s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FR-AI-05</w:t>
            </w:r>
          </w:p>
        </w:tc>
        <w:tc>
          <w:p>
            <w:pPr>
              <w:pStyle w:val="Compact"/>
              <w:jc w:val="left"/>
            </w:pPr>
            <w:r>
              <w:t xml:space="preserve">超出范围的问题礼貌拒答并给出可做的事，</w:t>
            </w:r>
            <w:r>
              <w:rPr>
                <w:b/>
              </w:rPr>
              <w:t xml:space="preserve">不硬答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FR-AI-06</w:t>
            </w:r>
          </w:p>
        </w:tc>
        <w:tc>
          <w:p>
            <w:pPr>
              <w:pStyle w:val="Compact"/>
              <w:jc w:val="left"/>
            </w:pPr>
            <w:r>
              <w:t xml:space="preserve">对话历史保留最近 10 轮，仅保留最近 3 轮进上下文（见 7.3）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FR-AI-07</w:t>
            </w:r>
          </w:p>
        </w:tc>
        <w:tc>
          <w:p>
            <w:pPr>
              <w:pStyle w:val="Compact"/>
              <w:jc w:val="left"/>
            </w:pPr>
            <w:r>
              <w:t xml:space="preserve">AI 不可用时降级为</w:t>
            </w:r>
            <w:r>
              <w:t xml:space="preserve">“</w:t>
            </w:r>
            <w:r>
              <w:t xml:space="preserve">关键词搜索 + 快捷入口</w:t>
            </w:r>
            <w:r>
              <w:t xml:space="preserve">”</w:t>
            </w:r>
            <w:r>
              <w:t xml:space="preserve">界面，</w:t>
            </w:r>
            <w:r>
              <w:rPr>
                <w:b/>
              </w:rPr>
              <w:t xml:space="preserve">不显示报错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FR-AI-08</w:t>
            </w:r>
          </w:p>
        </w:tc>
        <w:tc>
          <w:p>
            <w:pPr>
              <w:pStyle w:val="Compact"/>
              <w:jc w:val="left"/>
            </w:pPr>
            <w:r>
              <w:t xml:space="preserve">每条回答带</w:t>
            </w:r>
            <w:r>
              <w:t xml:space="preserve">“</w:t>
            </w:r>
            <w:r>
              <w:t xml:space="preserve">这不对</w:t>
            </w:r>
            <w:r>
              <w:t xml:space="preserve">”</w:t>
            </w:r>
            <w:r>
              <w:t xml:space="preserve">反馈按钮，反馈进人工审阅队列（见 7.4）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FR-AI-03 是产品原则</w:t>
      </w:r>
      <w:r>
        <w:t xml:space="preserve">：AI 用自然语言复述信息会引入幻觉风险（把 3 元说成 5 元），而信息卡片直接来自数据库，永不失真。</w:t>
      </w:r>
      <w:r>
        <w:rPr>
          <w:b/>
        </w:rPr>
        <w:t xml:space="preserve">AI 负责理解意图和排序，不负责陈述事实。</w:t>
      </w:r>
    </w:p>
    <w:p>
      <w:pPr>
        <w:pStyle w:val="BodyText"/>
      </w:pPr>
      <w:r>
        <w:rPr>
          <w:b/>
        </w:rPr>
        <w:t xml:space="preserve">FR-AI-05 的拒答边界必须硬</w:t>
      </w:r>
      <w:r>
        <w:t xml:space="preserve">。用户会问天气、问农业技术、问法律问题。一律引导回平台能力范围，理由：小模型在这些领域答错的概率高，而错误的农技/用药建议可能造成真实损失。</w:t>
      </w:r>
    </w:p>
    <w:p>
      <w:pPr>
        <w:pStyle w:val="Heading3"/>
      </w:pPr>
      <w:bookmarkStart w:id="59" w:name="ai-意图路由-小模型性能核心"/>
      <w:r>
        <w:t xml:space="preserve">4.7.2 AI 意图路由（★ 小模型性能核心）</w:t>
      </w:r>
      <w:bookmarkEnd w:id="59"/>
    </w:p>
    <w:p>
      <w:pPr>
        <w:pStyle w:val="FirstParagraph"/>
      </w:pPr>
      <w:r>
        <w:rPr>
          <w:b/>
        </w:rPr>
        <w:t xml:space="preserve">不是每句话都要过大模型。</w:t>
      </w:r>
      <w:r>
        <w:t xml:space="preserve"> </w:t>
      </w:r>
      <w:r>
        <w:t xml:space="preserve">三级路由：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覆盖比例（预估）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延迟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 规则/正则</w:t>
            </w:r>
          </w:p>
        </w:tc>
        <w:tc>
          <w:p>
            <w:pPr>
              <w:pStyle w:val="Compact"/>
              <w:jc w:val="left"/>
            </w:pPr>
            <w:r>
              <w:t xml:space="preserve">关键词直匹配 + 同义词表</w:t>
            </w:r>
          </w:p>
        </w:tc>
        <w:tc>
          <w:p>
            <w:pPr>
              <w:pStyle w:val="Compact"/>
              <w:jc w:val="left"/>
            </w:pPr>
            <w:r>
              <w:t xml:space="preserve">30–40%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小模型/嵌入</w:t>
            </w:r>
          </w:p>
        </w:tc>
        <w:tc>
          <w:p>
            <w:pPr>
              <w:pStyle w:val="Compact"/>
              <w:jc w:val="left"/>
            </w:pPr>
            <w:r>
              <w:t xml:space="preserve">意图分类（意图数 &lt; 15），嵌入相似度</w:t>
            </w:r>
          </w:p>
        </w:tc>
        <w:tc>
          <w:p>
            <w:pPr>
              <w:pStyle w:val="Compact"/>
              <w:jc w:val="left"/>
            </w:pPr>
            <w:r>
              <w:t xml:space="preserve">40–50%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极低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大模型</w:t>
            </w:r>
          </w:p>
        </w:tc>
        <w:tc>
          <w:p>
            <w:pPr>
              <w:pStyle w:val="Compact"/>
              <w:jc w:val="left"/>
            </w:pPr>
            <w:r>
              <w:t xml:space="preserve">复杂改写、多条件抽取、兜底</w:t>
            </w:r>
          </w:p>
        </w:tc>
        <w:tc>
          <w:p>
            <w:pPr>
              <w:pStyle w:val="Compact"/>
              <w:jc w:val="left"/>
            </w:pPr>
            <w:r>
              <w:t xml:space="preserve">10–20%</w:t>
            </w:r>
          </w:p>
        </w:tc>
        <w:tc>
          <w:p>
            <w:pPr>
              <w:pStyle w:val="Compact"/>
              <w:jc w:val="left"/>
            </w:pPr>
            <w:r>
              <w:t xml:space="preserve">1–3s</w:t>
            </w:r>
          </w:p>
        </w:tc>
        <w:tc>
          <w:p>
            <w:pPr>
              <w:pStyle w:val="Compact"/>
              <w:jc w:val="left"/>
            </w:pPr>
            <w:r>
              <w:t xml:space="preserve">主要成本</w:t>
            </w:r>
          </w:p>
        </w:tc>
      </w:tr>
    </w:tbl>
    <w:p>
      <w:pPr>
        <w:pStyle w:val="BodyText"/>
      </w:pPr>
      <w:r>
        <w:rPr>
          <w:b/>
        </w:rPr>
        <w:t xml:space="preserve">这个路由把大模型调用量压到 10–20%</w:t>
      </w:r>
      <w:r>
        <w:t xml:space="preserve">，是</w:t>
      </w:r>
      <w:r>
        <w:t xml:space="preserve">“</w:t>
      </w:r>
      <w:r>
        <w:t xml:space="preserve">用差模型也能跑得动</w:t>
      </w:r>
      <w:r>
        <w:t xml:space="preserve">”</w:t>
      </w:r>
      <w:r>
        <w:t xml:space="preserve">的第一支柱。具体实现见 7.3。</w:t>
      </w:r>
    </w:p>
    <w:p>
      <w:pPr>
        <w:pStyle w:val="Heading2"/>
      </w:pPr>
      <w:bookmarkStart w:id="60" w:name="四大业务模块的差异化需求"/>
      <w:r>
        <w:t xml:space="preserve">4.8 四大业务模块的差异化需求</w:t>
      </w:r>
      <w:bookmarkEnd w:id="60"/>
    </w:p>
    <w:p>
      <w:pPr>
        <w:pStyle w:val="FirstParagraph"/>
      </w:pPr>
      <w:r>
        <w:t xml:space="preserve">四模块共用列表/详情/发布骨架，以下只列</w:t>
      </w:r>
      <w:r>
        <w:rPr>
          <w:b/>
        </w:rPr>
        <w:t xml:space="preserve">必须差异化</w:t>
      </w:r>
      <w:r>
        <w:t xml:space="preserve">的部分。</w:t>
      </w:r>
    </w:p>
    <w:p>
      <w:pPr>
        <w:pStyle w:val="Heading3"/>
      </w:pPr>
      <w:bookmarkStart w:id="61" w:name="助农供求"/>
      <w:r>
        <w:t xml:space="preserve">4.8.1 助农供求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FR-AGR-01</w:t>
            </w:r>
          </w:p>
        </w:tc>
        <w:tc>
          <w:p>
            <w:pPr>
              <w:pStyle w:val="Compact"/>
              <w:jc w:val="left"/>
            </w:pPr>
            <w:r>
              <w:t xml:space="preserve">双向标签：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我要卖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我要收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必须在卡片上一眼可辨（颜色区分）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FR-AGR-02</w:t>
            </w:r>
          </w:p>
        </w:tc>
        <w:tc>
          <w:p>
            <w:pPr>
              <w:pStyle w:val="Compact"/>
              <w:jc w:val="left"/>
            </w:pPr>
            <w:r>
              <w:t xml:space="preserve">价格支持区间与单位（元/斤、元/筐、元/亩、面议）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FR-AGR-03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可供量 / 需求量</w:t>
            </w:r>
            <w:r>
              <w:t xml:space="preserve">”</w:t>
            </w:r>
            <w:r>
              <w:t xml:space="preserve">字段独立，支持</w:t>
            </w:r>
            <w:r>
              <w:t xml:space="preserve">“</w:t>
            </w:r>
            <w:r>
              <w:t xml:space="preserve">约</w:t>
            </w:r>
            <w:r>
              <w:t xml:space="preserve">”</w:t>
            </w: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FR-AGR-04</w:t>
            </w:r>
          </w:p>
        </w:tc>
        <w:tc>
          <w:p>
            <w:pPr>
              <w:pStyle w:val="Compact"/>
              <w:jc w:val="left"/>
            </w:pPr>
            <w:r>
              <w:t xml:space="preserve">上市/需求时间窗（起止日期），过期自动下架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FR-AGR-05</w:t>
            </w:r>
          </w:p>
        </w:tc>
        <w:tc>
          <w:p>
            <w:pPr>
              <w:pStyle w:val="Compact"/>
              <w:jc w:val="left"/>
            </w:pPr>
            <w:r>
              <w:t xml:space="preserve">品种词库（本县主要作物 200 词以内，人工维护），用于抽取与搜索归一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FR-AGR-06</w:t>
            </w:r>
          </w:p>
        </w:tc>
        <w:tc>
          <w:p>
            <w:pPr>
              <w:pStyle w:val="Compact"/>
              <w:jc w:val="left"/>
            </w:pPr>
            <w:r>
              <w:t xml:space="preserve">收购商可订阅</w:t>
            </w:r>
            <w:r>
              <w:t xml:space="preserve">“</w:t>
            </w:r>
            <w:r>
              <w:t xml:space="preserve">某品种有新供应就通知我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FR-AGR-07</w:t>
            </w:r>
          </w:p>
        </w:tc>
        <w:tc>
          <w:p>
            <w:pPr>
              <w:pStyle w:val="Compact"/>
              <w:jc w:val="left"/>
            </w:pPr>
            <w:r>
              <w:t xml:space="preserve">助农信息可一键生成分享海报（图片），便于转发到微信群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FR-AGR-05 的品种词库是本模块 AI 效果的关键</w:t>
      </w:r>
      <w:r>
        <w:t xml:space="preserve">。</w:t>
      </w:r>
      <w:r>
        <w:t xml:space="preserve">“</w:t>
      </w:r>
      <w:r>
        <w:t xml:space="preserve">沙糖桔</w:t>
      </w:r>
      <w:r>
        <w:t xml:space="preserve">”</w:t>
      </w:r>
      <w:r>
        <w:t xml:space="preserve">“</w:t>
      </w:r>
      <w:r>
        <w:t xml:space="preserve">砂糖橘</w:t>
      </w:r>
      <w:r>
        <w:t xml:space="preserve">”</w:t>
      </w:r>
      <w:r>
        <w:t xml:space="preserve">“</w:t>
      </w:r>
      <w:r>
        <w:t xml:space="preserve">糖桔</w:t>
      </w:r>
      <w:r>
        <w:t xml:space="preserve">”</w:t>
      </w:r>
      <w:r>
        <w:t xml:space="preserve">是同一个东西，靠模型自己归一不可靠，靠人工维护的 200 词映射表则接近 100% 准确，且零成本。</w:t>
      </w:r>
      <w:r>
        <w:rPr>
          <w:b/>
        </w:rPr>
        <w:t xml:space="preserve">这是</w:t>
      </w:r>
      <w:r>
        <w:rPr>
          <w:b/>
        </w:rPr>
        <w:t xml:space="preserve">“</w:t>
      </w:r>
      <w:r>
        <w:rPr>
          <w:b/>
        </w:rPr>
        <w:t xml:space="preserve">用规则弥补小模型能力</w:t>
      </w:r>
      <w:r>
        <w:rPr>
          <w:b/>
        </w:rPr>
        <w:t xml:space="preserve">”</w:t>
      </w:r>
      <w:r>
        <w:rPr>
          <w:b/>
        </w:rPr>
        <w:t xml:space="preserve">的典型案例。</w:t>
      </w:r>
    </w:p>
    <w:p>
      <w:pPr>
        <w:pStyle w:val="BodyText"/>
      </w:pPr>
      <w:r>
        <w:rPr>
          <w:b/>
        </w:rPr>
        <w:t xml:space="preserve">FR-AGR-07 的海报分享是县域最有效的传播方式</w:t>
      </w:r>
      <w:r>
        <w:t xml:space="preserve">，微信群转发的转化率远高于站内推荐。</w:t>
      </w:r>
    </w:p>
    <w:p>
      <w:pPr>
        <w:pStyle w:val="Heading3"/>
      </w:pPr>
      <w:bookmarkStart w:id="62" w:name="求职招工-有偿任务"/>
      <w:r>
        <w:t xml:space="preserve">4.8.2 求职招工 + 有偿任务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FR-JOB-01</w:t>
            </w:r>
          </w:p>
        </w:tc>
        <w:tc>
          <w:p>
            <w:pPr>
              <w:pStyle w:val="Compact"/>
              <w:jc w:val="left"/>
            </w:pPr>
            <w:r>
              <w:t xml:space="preserve">区分三种：长期招工 / 日结零工 / 悬赏任务，卡片标签明确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FR-JOB-02</w:t>
            </w:r>
          </w:p>
        </w:tc>
        <w:tc>
          <w:p>
            <w:pPr>
              <w:pStyle w:val="Compact"/>
              <w:jc w:val="left"/>
            </w:pPr>
            <w:r>
              <w:t xml:space="preserve">日结零工必须有</w:t>
            </w:r>
            <w:r>
              <w:t xml:space="preserve">“</w:t>
            </w:r>
            <w:r>
              <w:t xml:space="preserve">用工日期 + 需要人数 + 日薪</w:t>
            </w:r>
            <w:r>
              <w:t xml:space="preserve">”</w:t>
            </w:r>
            <w:r>
              <w:t xml:space="preserve">三要素，缺一项高亮提示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FR-JOB-03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还缺 N 人</w:t>
            </w:r>
            <w:r>
              <w:t xml:space="preserve">”</w:t>
            </w:r>
            <w:r>
              <w:t xml:space="preserve">实时数字，报名后递减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FR-JOB-04</w:t>
            </w:r>
          </w:p>
        </w:tc>
        <w:tc>
          <w:p>
            <w:pPr>
              <w:pStyle w:val="Compact"/>
              <w:jc w:val="left"/>
            </w:pPr>
            <w:r>
              <w:t xml:space="preserve">一键报名（不需要写简历），报名后双方互见联系方式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FR-JOB-05</w:t>
            </w:r>
          </w:p>
        </w:tc>
        <w:tc>
          <w:p>
            <w:pPr>
              <w:pStyle w:val="Compact"/>
              <w:jc w:val="left"/>
            </w:pPr>
            <w:r>
              <w:t xml:space="preserve">悬赏任务有</w:t>
            </w:r>
            <w:r>
              <w:t xml:space="preserve">“</w:t>
            </w:r>
            <w:r>
              <w:t xml:space="preserve">截止时间</w:t>
            </w:r>
            <w:r>
              <w:t xml:space="preserve">”</w:t>
            </w:r>
            <w:r>
              <w:t xml:space="preserve">，到点自动关闭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FR-JOB-06</w:t>
            </w:r>
          </w:p>
        </w:tc>
        <w:tc>
          <w:p>
            <w:pPr>
              <w:pStyle w:val="Compact"/>
              <w:jc w:val="left"/>
            </w:pPr>
            <w:r>
              <w:t xml:space="preserve">招工信息</w:t>
            </w:r>
            <w:r>
              <w:rPr>
                <w:b/>
              </w:rPr>
              <w:t xml:space="preserve">强制展示用工风险提示</w:t>
            </w:r>
            <w:r>
              <w:t xml:space="preserve">（见 5.2）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FR-JOB-07</w:t>
            </w:r>
          </w:p>
        </w:tc>
        <w:tc>
          <w:p>
            <w:pPr>
              <w:pStyle w:val="Compact"/>
              <w:jc w:val="left"/>
            </w:pPr>
            <w:r>
              <w:t xml:space="preserve">雇主历史发布记录可查（发过几次、是否常发），</w:t>
            </w:r>
            <w:r>
              <w:rPr>
                <w:b/>
              </w:rPr>
              <w:t xml:space="preserve">替代信用分的轻量方案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FR-JOB-08</w:t>
            </w:r>
          </w:p>
        </w:tc>
        <w:tc>
          <w:p>
            <w:pPr>
              <w:pStyle w:val="Compact"/>
              <w:jc w:val="left"/>
            </w:pPr>
            <w:r>
              <w:t xml:space="preserve">任务完成后双方互评（仅</w:t>
            </w:r>
            <w:r>
              <w:t xml:space="preserve">“</w:t>
            </w:r>
            <w:r>
              <w:t xml:space="preserve">完成/未完成</w:t>
            </w:r>
            <w:r>
              <w:t xml:space="preserve">”</w:t>
            </w:r>
            <w:r>
              <w:t xml:space="preserve">二元标记，不做星级）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/>
        </w:rPr>
        <w:t xml:space="preserve">FR-JOB-02 的三要素强校验是本模块唯一的强校验点</w:t>
      </w:r>
      <w:r>
        <w:t xml:space="preserve">。招工信息缺日薪就是无效信息，会浪费大量用户时间，这里牺牲一点发布顺畅度是值得的。</w:t>
      </w:r>
    </w:p>
    <w:p>
      <w:pPr>
        <w:pStyle w:val="BodyText"/>
      </w:pPr>
      <w:r>
        <w:rPr>
          <w:b/>
        </w:rPr>
        <w:t xml:space="preserve">FR-JOB-07 用</w:t>
      </w:r>
      <w:r>
        <w:rPr>
          <w:b/>
        </w:rPr>
        <w:t xml:space="preserve">“</w:t>
      </w:r>
      <w:r>
        <w:rPr>
          <w:b/>
        </w:rPr>
        <w:t xml:space="preserve">行为可见</w:t>
      </w:r>
      <w:r>
        <w:rPr>
          <w:b/>
        </w:rPr>
        <w:t xml:space="preserve">”</w:t>
      </w:r>
      <w:r>
        <w:rPr>
          <w:b/>
        </w:rPr>
        <w:t xml:space="preserve">代替</w:t>
      </w:r>
      <w:r>
        <w:rPr>
          <w:b/>
        </w:rPr>
        <w:t xml:space="preserve">“</w:t>
      </w:r>
      <w:r>
        <w:rPr>
          <w:b/>
        </w:rPr>
        <w:t xml:space="preserve">信用评分</w:t>
      </w:r>
      <w:r>
        <w:rPr>
          <w:b/>
        </w:rPr>
        <w:t xml:space="preserve">”</w:t>
      </w:r>
      <w:r>
        <w:t xml:space="preserve">：不需要建模、不需要交易数据，只是把已有数据展示出来，成本近乎零，但对识别骗子中介很有效。</w:t>
      </w:r>
    </w:p>
    <w:p>
      <w:pPr>
        <w:pStyle w:val="BodyText"/>
      </w:pPr>
      <w:r>
        <w:rPr>
          <w:b/>
        </w:rPr>
        <w:t xml:space="preserve">⚠️ 合规提示</w:t>
      </w:r>
      <w:r>
        <w:t xml:space="preserve">：招工与有偿任务涉及劳务关系认定、工伤责任、劳务派遣资质等问题。平台仅作信息展示，但</w:t>
      </w:r>
      <w:r>
        <w:rPr>
          <w:b/>
        </w:rPr>
        <w:t xml:space="preserve">必须在显著位置声明平台非用工方、非中介方</w:t>
      </w:r>
      <w:r>
        <w:t xml:space="preserve">，且不得代为议定报酬或组织派工。此条须经律师确认，见第〇章第 1 条。</w:t>
      </w:r>
    </w:p>
    <w:p>
      <w:pPr>
        <w:pStyle w:val="Heading3"/>
      </w:pPr>
      <w:bookmarkStart w:id="63" w:name="二手市场逛一逛"/>
      <w:r>
        <w:t xml:space="preserve">4.8.3 二手市场（逛一逛）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FR-SEC-01</w:t>
            </w:r>
          </w:p>
        </w:tc>
        <w:tc>
          <w:p>
            <w:pPr>
              <w:pStyle w:val="Compact"/>
              <w:jc w:val="left"/>
            </w:pPr>
            <w:r>
              <w:t xml:space="preserve">图片为主的卡片形态，首图必填（</w:t>
            </w:r>
            <w:r>
              <w:rPr>
                <w:b/>
              </w:rPr>
              <w:t xml:space="preserve">无图的二手信息几乎没有转化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FR-SEC-02</w:t>
            </w:r>
          </w:p>
        </w:tc>
        <w:tc>
          <w:p>
            <w:pPr>
              <w:pStyle w:val="Compact"/>
              <w:jc w:val="left"/>
            </w:pPr>
            <w:r>
              <w:t xml:space="preserve">成色选择（全新/几乎全新/有使用痕迹/有瑕疵）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FR-SEC-03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可议价 / 一价不还</w:t>
            </w:r>
            <w:r>
              <w:t xml:space="preserve">”</w:t>
            </w:r>
            <w:r>
              <w:t xml:space="preserve">标记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FR-SEC-04</w:t>
            </w:r>
          </w:p>
        </w:tc>
        <w:tc>
          <w:p>
            <w:pPr>
              <w:pStyle w:val="Compact"/>
              <w:jc w:val="left"/>
            </w:pPr>
            <w:r>
              <w:t xml:space="preserve">卖家一键</w:t>
            </w:r>
            <w:r>
              <w:t xml:space="preserve">“</w:t>
            </w:r>
            <w:r>
              <w:t xml:space="preserve">已卖出</w:t>
            </w:r>
            <w:r>
              <w:t xml:space="preserve">”</w:t>
            </w:r>
            <w:r>
              <w:t xml:space="preserve">，信息置灰归档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FR-SEC-05</w:t>
            </w:r>
          </w:p>
        </w:tc>
        <w:tc>
          <w:p>
            <w:pPr>
              <w:pStyle w:val="Compact"/>
              <w:jc w:val="left"/>
            </w:pPr>
            <w:r>
              <w:t xml:space="preserve">同城自提提示 +</w:t>
            </w:r>
            <w:r>
              <w:t xml:space="preserve"> </w:t>
            </w:r>
            <w:r>
              <w:rPr>
                <w:b/>
              </w:rPr>
              <w:t xml:space="preserve">禁止先付款后发货的风险提示</w:t>
            </w:r>
            <w:r>
              <w:t xml:space="preserve">（见 5.2）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FR-SEC-06</w:t>
            </w:r>
          </w:p>
        </w:tc>
        <w:tc>
          <w:p>
            <w:pPr>
              <w:pStyle w:val="Compact"/>
              <w:jc w:val="left"/>
            </w:pPr>
            <w:r>
              <w:t xml:space="preserve">收藏/想要（轻量，不做社交）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64" w:name="约局互动"/>
      <w:r>
        <w:t xml:space="preserve">4.8.4 约局互动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FR-ACT-01</w:t>
            </w:r>
          </w:p>
        </w:tc>
        <w:tc>
          <w:p>
            <w:pPr>
              <w:pStyle w:val="Compact"/>
              <w:jc w:val="left"/>
            </w:pPr>
            <w:r>
              <w:t xml:space="preserve">局类型预置：钓鱼 / 打牌 / 篮球 / 羽毛球 / 足球 / 乒乓 / 拼车 / 其他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FR-ACT-02</w:t>
            </w:r>
          </w:p>
        </w:tc>
        <w:tc>
          <w:p>
            <w:pPr>
              <w:pStyle w:val="Compact"/>
              <w:jc w:val="left"/>
            </w:pPr>
            <w:r>
              <w:t xml:space="preserve">必填：时间、地点、缺几人、费用方式（AA/做东/免费）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FR-ACT-03</w:t>
            </w:r>
          </w:p>
        </w:tc>
        <w:tc>
          <w:p>
            <w:pPr>
              <w:pStyle w:val="Compact"/>
              <w:jc w:val="left"/>
            </w:pPr>
            <w:r>
              <w:t xml:space="preserve">报名满员自动关闭，显示</w:t>
            </w:r>
            <w:r>
              <w:t xml:space="preserve">“</w:t>
            </w:r>
            <w:r>
              <w:t xml:space="preserve">已成行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FR-ACT-04</w:t>
            </w:r>
          </w:p>
        </w:tc>
        <w:tc>
          <w:p>
            <w:pPr>
              <w:pStyle w:val="Compact"/>
              <w:jc w:val="left"/>
            </w:pPr>
            <w:r>
              <w:t xml:space="preserve">局成立后自动生成成员列表与联系方式互见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FR-ACT-05</w:t>
            </w:r>
          </w:p>
        </w:tc>
        <w:tc>
          <w:p>
            <w:pPr>
              <w:pStyle w:val="Compact"/>
              <w:jc w:val="left"/>
            </w:pPr>
            <w:r>
              <w:t xml:space="preserve">开始前 2 小时推送提醒（小程序订阅消息）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FR-ACT-06</w:t>
            </w:r>
          </w:p>
        </w:tc>
        <w:tc>
          <w:p>
            <w:pPr>
              <w:pStyle w:val="Compact"/>
              <w:jc w:val="left"/>
            </w:pPr>
            <w:r>
              <w:t xml:space="preserve">发起人可标记</w:t>
            </w:r>
            <w:r>
              <w:t xml:space="preserve">“</w:t>
            </w:r>
            <w:r>
              <w:t xml:space="preserve">局已取消</w:t>
            </w:r>
            <w:r>
              <w:t xml:space="preserve">”</w:t>
            </w:r>
            <w:r>
              <w:t xml:space="preserve">，自动通知报名者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FR-ACT-07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禁止赌博类内容</w:t>
            </w:r>
            <w:r>
              <w:t xml:space="preserve">：涉及具体赌资、</w:t>
            </w:r>
            <w:r>
              <w:t xml:space="preserve">“</w:t>
            </w:r>
            <w:r>
              <w:t xml:space="preserve">来钱快</w:t>
            </w:r>
            <w:r>
              <w:t xml:space="preserve">”</w:t>
            </w:r>
            <w:r>
              <w:t xml:space="preserve">“</w:t>
            </w:r>
            <w:r>
              <w:t xml:space="preserve">上下分</w:t>
            </w:r>
            <w:r>
              <w:t xml:space="preserve">”</w:t>
            </w:r>
            <w:r>
              <w:t xml:space="preserve">等词直接拦截并封禁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FR-ACT-07 必须做硬拦截，不是软提示。</w:t>
      </w:r>
      <w:r>
        <w:t xml:space="preserve"> </w:t>
      </w:r>
      <w:r>
        <w:t xml:space="preserve">“</w:t>
      </w:r>
      <w:r>
        <w:t xml:space="preserve">打牌</w:t>
      </w:r>
      <w:r>
        <w:t xml:space="preserve">”</w:t>
      </w:r>
      <w:r>
        <w:t xml:space="preserve">这个类目天然会吸引赌博信息，一旦被利用，平台面临的是刑事风险而非民事风险。建议措施：打牌类信息</w:t>
      </w:r>
      <w:r>
        <w:rPr>
          <w:b/>
        </w:rPr>
        <w:t xml:space="preserve">默认不允许填写任何金额字段</w:t>
      </w:r>
      <w:r>
        <w:t xml:space="preserve">，并在发布时强制勾选</w:t>
      </w:r>
      <w:r>
        <w:t xml:space="preserve">“</w:t>
      </w:r>
      <w:r>
        <w:t xml:space="preserve">本局不涉及赌博</w:t>
      </w:r>
      <w:r>
        <w:t xml:space="preserve">”</w:t>
      </w:r>
      <w:r>
        <w:t xml:space="preserve">。</w:t>
      </w:r>
      <w:r>
        <w:rPr>
          <w:b/>
        </w:rPr>
        <w:t xml:space="preserve">此条须经律师确认。</w:t>
      </w:r>
    </w:p>
    <w:p>
      <w:pPr>
        <w:pStyle w:val="Heading2"/>
      </w:pPr>
      <w:bookmarkStart w:id="65" w:name="消息与私聊"/>
      <w:r>
        <w:t xml:space="preserve">4.9 消息与私聊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FR-MSG-01</w:t>
            </w:r>
          </w:p>
        </w:tc>
        <w:tc>
          <w:p>
            <w:pPr>
              <w:pStyle w:val="Compact"/>
              <w:jc w:val="left"/>
            </w:pPr>
            <w:r>
              <w:t xml:space="preserve">站内私聊（文字 + 语音 + 图片），基于长轮询或 WebSocket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FR-MSG-02</w:t>
            </w:r>
          </w:p>
        </w:tc>
        <w:tc>
          <w:p>
            <w:pPr>
              <w:pStyle w:val="Compact"/>
              <w:jc w:val="left"/>
            </w:pPr>
            <w:r>
              <w:t xml:space="preserve">私聊入口在详情页，</w:t>
            </w:r>
            <w:r>
              <w:rPr>
                <w:b/>
              </w:rPr>
              <w:t xml:space="preserve">默认优先站内聊而不是直接给电话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FR-MSG-03</w:t>
            </w:r>
          </w:p>
        </w:tc>
        <w:tc>
          <w:p>
            <w:pPr>
              <w:pStyle w:val="Compact"/>
              <w:jc w:val="left"/>
            </w:pPr>
            <w:r>
              <w:t xml:space="preserve">敏感内容检测：私聊中出现</w:t>
            </w:r>
            <w:r>
              <w:t xml:space="preserve">“</w:t>
            </w:r>
            <w:r>
              <w:t xml:space="preserve">转账</w:t>
            </w:r>
            <w:r>
              <w:t xml:space="preserve">”</w:t>
            </w:r>
            <w:r>
              <w:t xml:space="preserve">“</w:t>
            </w:r>
            <w:r>
              <w:t xml:space="preserve">定金</w:t>
            </w:r>
            <w:r>
              <w:t xml:space="preserve">”</w:t>
            </w:r>
            <w:r>
              <w:t xml:space="preserve">“</w:t>
            </w:r>
            <w:r>
              <w:t xml:space="preserve">扫码</w:t>
            </w:r>
            <w:r>
              <w:t xml:space="preserve">”</w:t>
            </w:r>
            <w:r>
              <w:t xml:space="preserve">“</w:t>
            </w:r>
            <w:r>
              <w:t xml:space="preserve">验证码</w:t>
            </w:r>
            <w:r>
              <w:t xml:space="preserve">”</w:t>
            </w:r>
            <w:r>
              <w:t xml:space="preserve">时插入反诈提示卡（见 5.2）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FR-MSG-04</w:t>
            </w:r>
          </w:p>
        </w:tc>
        <w:tc>
          <w:p>
            <w:pPr>
              <w:pStyle w:val="Compact"/>
              <w:jc w:val="left"/>
            </w:pPr>
            <w:r>
              <w:t xml:space="preserve">系统通知（审核结果、报名通知、到期提醒、局提醒）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FR-MSG-05</w:t>
            </w:r>
          </w:p>
        </w:tc>
        <w:tc>
          <w:p>
            <w:pPr>
              <w:pStyle w:val="Compact"/>
              <w:jc w:val="left"/>
            </w:pPr>
            <w:r>
              <w:t xml:space="preserve">未读数与消息 tab 红点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FR-MSG-06</w:t>
            </w:r>
          </w:p>
        </w:tc>
        <w:tc>
          <w:p>
            <w:pPr>
              <w:pStyle w:val="Compact"/>
              <w:jc w:val="left"/>
            </w:pPr>
            <w:r>
              <w:t xml:space="preserve">举报入口在会话内常驻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FR-MSG-02 的设计意图</w:t>
      </w:r>
      <w:r>
        <w:t xml:space="preserve">：站内私聊留下证据链，方便处理纠纷和识别诈骗；直接给电话则平台完全失去可见性。但</w:t>
      </w:r>
      <w:r>
        <w:rPr>
          <w:b/>
        </w:rPr>
        <w:t xml:space="preserve">不强制</w:t>
      </w:r>
      <w:r>
        <w:t xml:space="preserve">——县域用户习惯打电话，强制站内聊会流失用户。做法是把</w:t>
      </w:r>
      <w:r>
        <w:t xml:space="preserve">“</w:t>
      </w:r>
      <w:r>
        <w:t xml:space="preserve">在线聊</w:t>
      </w:r>
      <w:r>
        <w:t xml:space="preserve">”</w:t>
      </w:r>
      <w:r>
        <w:t xml:space="preserve">做成主按钮、</w:t>
      </w:r>
      <w:r>
        <w:t xml:space="preserve">“</w:t>
      </w:r>
      <w:r>
        <w:t xml:space="preserve">打电话</w:t>
      </w:r>
      <w:r>
        <w:t xml:space="preserve">”</w:t>
      </w:r>
      <w:r>
        <w:t xml:space="preserve">做成次按钮。</w:t>
      </w:r>
    </w:p>
    <w:p>
      <w:pPr>
        <w:pStyle w:val="BodyText"/>
      </w:pPr>
      <w:r>
        <w:rPr>
          <w:b/>
        </w:rPr>
        <w:t xml:space="preserve">FR-MSG-01 首期用长轮询而非 WebSocket</w:t>
      </w:r>
      <w:r>
        <w:t xml:space="preserve">：WebSocket 在 2C4G 机器上维持数千长连接会吃掉大量内存，而县域私聊频率低。30 秒长轮询完全够用，且实现简单、无状态、便于水平扩展。</w:t>
      </w:r>
    </w:p>
    <w:p>
      <w:pPr>
        <w:pStyle w:val="Heading2"/>
      </w:pPr>
      <w:bookmarkStart w:id="66" w:name="我的"/>
      <w:r>
        <w:t xml:space="preserve">4.10 我的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FR-MINE-01</w:t>
            </w:r>
          </w:p>
        </w:tc>
        <w:tc>
          <w:p>
            <w:pPr>
              <w:pStyle w:val="Compact"/>
              <w:jc w:val="left"/>
            </w:pPr>
            <w:r>
              <w:t xml:space="preserve">我发布的（按状态分组：在展示 / 待审 / 已过期 / 已成交）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FR-MINE-02</w:t>
            </w:r>
          </w:p>
        </w:tc>
        <w:tc>
          <w:p>
            <w:pPr>
              <w:pStyle w:val="Compact"/>
              <w:jc w:val="left"/>
            </w:pPr>
            <w:r>
              <w:t xml:space="preserve">一键</w:t>
            </w:r>
            <w:r>
              <w:t xml:space="preserve">“</w:t>
            </w:r>
            <w:r>
              <w:t xml:space="preserve">刷新</w:t>
            </w:r>
            <w:r>
              <w:t xml:space="preserve">”</w:t>
            </w:r>
            <w:r>
              <w:t xml:space="preserve">过期信息（重新上架，</w:t>
            </w:r>
            <w:r>
              <w:rPr>
                <w:rStyle w:val="VerbatimChar"/>
              </w:rPr>
              <w:t xml:space="preserve">bumped_at</w:t>
            </w:r>
            <w:r>
              <w:t xml:space="preserve"> </w:t>
            </w:r>
            <w:r>
              <w:t xml:space="preserve">更新）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FR-MINE-03</w:t>
            </w:r>
          </w:p>
        </w:tc>
        <w:tc>
          <w:p>
            <w:pPr>
              <w:pStyle w:val="Compact"/>
              <w:jc w:val="left"/>
            </w:pPr>
            <w:r>
              <w:t xml:space="preserve">我报名的 / 我收藏的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FR-MINE-04</w:t>
            </w:r>
          </w:p>
        </w:tc>
        <w:tc>
          <w:p>
            <w:pPr>
              <w:pStyle w:val="Compact"/>
              <w:jc w:val="left"/>
            </w:pPr>
            <w:r>
              <w:t xml:space="preserve">帮助中心（含反诈专页、平台规则、免责声明）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FR-MINE-05</w:t>
            </w:r>
          </w:p>
        </w:tc>
        <w:tc>
          <w:p>
            <w:pPr>
              <w:pStyle w:val="Compact"/>
              <w:jc w:val="left"/>
            </w:pPr>
            <w:r>
              <w:t xml:space="preserve">我的钱包（🔒 占位，首期隐藏）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FR-MINE-06</w:t>
            </w:r>
          </w:p>
        </w:tc>
        <w:tc>
          <w:p>
            <w:pPr>
              <w:pStyle w:val="Compact"/>
              <w:jc w:val="left"/>
            </w:pPr>
            <w:r>
              <w:t xml:space="preserve">推广/置顶（🔒 占位，首期隐藏）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Heading2"/>
      </w:pPr>
      <w:bookmarkStart w:id="67" w:name="公众号内容触达与用户召回"/>
      <w:r>
        <w:t xml:space="preserve">4.11 公众号：内容触达与用户召回</w:t>
      </w:r>
      <w:bookmarkEnd w:id="67"/>
    </w:p>
    <w:p>
      <w:pPr>
        <w:pStyle w:val="FirstParagraph"/>
      </w:pPr>
      <w:r>
        <w:t xml:space="preserve">公众号不是</w:t>
      </w:r>
      <w:r>
        <w:t xml:space="preserve">“</w:t>
      </w:r>
      <w:r>
        <w:t xml:space="preserve">小程序的入口摆设</w:t>
      </w:r>
      <w:r>
        <w:t xml:space="preserve">”</w:t>
      </w:r>
      <w:r>
        <w:t xml:space="preserve">，它承担县域平台最难的一件事——</w:t>
      </w:r>
      <w:r>
        <w:rPr>
          <w:b/>
        </w:rPr>
        <w:t xml:space="preserve">把沉默用户拉回来</w:t>
      </w:r>
      <w:r>
        <w:t xml:space="preserve">。县域用户的使用是事件驱动的（要卖货了、要找人了才想起平台），中间可能沉默两周。公众号是唯一能主动敲门的通道。</w:t>
      </w:r>
    </w:p>
    <w:p>
      <w:pPr>
        <w:pStyle w:val="Heading3"/>
      </w:pPr>
      <w:bookmarkStart w:id="68" w:name="五类内容与排期"/>
      <w:r>
        <w:t xml:space="preserve">4.11.1 五类内容与排期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频次建议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落地钩子（必须有）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本地资讯</w:t>
            </w:r>
          </w:p>
        </w:tc>
        <w:tc>
          <w:p>
            <w:pPr>
              <w:pStyle w:val="Compact"/>
              <w:jc w:val="left"/>
            </w:pPr>
            <w:r>
              <w:t xml:space="preserve">每周 2 篇</w:t>
            </w:r>
          </w:p>
        </w:tc>
        <w:tc>
          <w:p>
            <w:pPr>
              <w:pStyle w:val="Compact"/>
              <w:jc w:val="left"/>
            </w:pPr>
            <w:r>
              <w:t xml:space="preserve">运营编辑 + 转载本地政务号</w:t>
            </w:r>
          </w:p>
        </w:tc>
        <w:tc>
          <w:p>
            <w:pPr>
              <w:pStyle w:val="Compact"/>
              <w:jc w:val="left"/>
            </w:pPr>
            <w:r>
              <w:t xml:space="preserve">文末挂</w:t>
            </w:r>
            <w:r>
              <w:t xml:space="preserve">“</w:t>
            </w:r>
            <w:r>
              <w:t xml:space="preserve">本周镇上最新供求 5 条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活动通知</w:t>
            </w:r>
          </w:p>
        </w:tc>
        <w:tc>
          <w:p>
            <w:pPr>
              <w:pStyle w:val="Compact"/>
              <w:jc w:val="left"/>
            </w:pPr>
            <w:r>
              <w:t xml:space="preserve">按需</w:t>
            </w:r>
          </w:p>
        </w:tc>
        <w:tc>
          <w:p>
            <w:pPr>
              <w:pStyle w:val="Compact"/>
              <w:jc w:val="left"/>
            </w:pPr>
            <w:r>
              <w:t xml:space="preserve">运营发起（赶集日、农技培训、球赛）</w:t>
            </w:r>
          </w:p>
        </w:tc>
        <w:tc>
          <w:p>
            <w:pPr>
              <w:pStyle w:val="Compact"/>
              <w:jc w:val="left"/>
            </w:pPr>
            <w:r>
              <w:t xml:space="preserve">一键跳小程序</w:t>
            </w:r>
            <w:r>
              <w:t xml:space="preserve">“</w:t>
            </w:r>
            <w:r>
              <w:t xml:space="preserve">约局/报名</w:t>
            </w:r>
            <w:r>
              <w:t xml:space="preserve">”</w:t>
            </w:r>
            <w:r>
              <w:t xml:space="preserve">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政策内容</w:t>
            </w:r>
          </w:p>
        </w:tc>
        <w:tc>
          <w:p>
            <w:pPr>
              <w:pStyle w:val="Compact"/>
              <w:jc w:val="left"/>
            </w:pPr>
            <w:r>
              <w:t xml:space="preserve">每月 1–2 篇</w:t>
            </w:r>
          </w:p>
        </w:tc>
        <w:tc>
          <w:p>
            <w:pPr>
              <w:pStyle w:val="Compact"/>
              <w:jc w:val="left"/>
            </w:pPr>
            <w:r>
              <w:t xml:space="preserve">农业补贴、医保社保、惠农贷款</w:t>
            </w:r>
          </w:p>
        </w:tc>
        <w:tc>
          <w:p>
            <w:pPr>
              <w:pStyle w:val="Compact"/>
              <w:jc w:val="left"/>
            </w:pPr>
            <w:r>
              <w:t xml:space="preserve">文末挂</w:t>
            </w:r>
            <w:r>
              <w:t xml:space="preserve">“</w:t>
            </w:r>
            <w:r>
              <w:t xml:space="preserve">政策问答，问问 AI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招聘推送</w:t>
            </w:r>
          </w:p>
        </w:tc>
        <w:tc>
          <w:p>
            <w:pPr>
              <w:pStyle w:val="Compact"/>
              <w:jc w:val="left"/>
            </w:pPr>
            <w:r>
              <w:t xml:space="preserve">每周 1 篇（周日晚）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系统自动聚合</w:t>
            </w:r>
            <w:r>
              <w:t xml:space="preserve">本周招工信息</w:t>
            </w:r>
          </w:p>
        </w:tc>
        <w:tc>
          <w:p>
            <w:pPr>
              <w:pStyle w:val="Compact"/>
              <w:jc w:val="left"/>
            </w:pPr>
            <w:r>
              <w:t xml:space="preserve">每条职位直达小程序详情页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用户召回</w:t>
            </w:r>
          </w:p>
        </w:tc>
        <w:tc>
          <w:p>
            <w:pPr>
              <w:pStyle w:val="Compact"/>
              <w:jc w:val="left"/>
            </w:pPr>
            <w:r>
              <w:t xml:space="preserve">事件触发</w:t>
            </w:r>
          </w:p>
        </w:tc>
        <w:tc>
          <w:p>
            <w:pPr>
              <w:pStyle w:val="Compact"/>
              <w:jc w:val="left"/>
            </w:pPr>
            <w:r>
              <w:t xml:space="preserve">系统自动</w:t>
            </w:r>
          </w:p>
        </w:tc>
        <w:tc>
          <w:p>
            <w:pPr>
              <w:pStyle w:val="Compact"/>
              <w:jc w:val="left"/>
            </w:pPr>
            <w:r>
              <w:t xml:space="preserve">直达对应信息/会话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FR-MP-01</w:t>
            </w:r>
          </w:p>
        </w:tc>
        <w:tc>
          <w:p>
            <w:pPr>
              <w:pStyle w:val="Compact"/>
              <w:jc w:val="left"/>
            </w:pPr>
            <w:r>
              <w:t xml:space="preserve">自定义菜单三栏：① 发信息（跳小程序发布页）② 问问 AI（跳 AI 对话页）③ 逛一逛/帮助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FR-MP-02</w:t>
            </w:r>
          </w:p>
        </w:tc>
        <w:tc>
          <w:p>
            <w:pPr>
              <w:pStyle w:val="Compact"/>
              <w:jc w:val="left"/>
            </w:pPr>
            <w:r>
              <w:t xml:space="preserve">关注后自动回复：一句话介绍 + 免责与反诈提示 + 小程序卡片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FR-MP-03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招聘周报自动生成</w:t>
            </w:r>
            <w:r>
              <w:t xml:space="preserve">：每周日 20:00 聚合本周</w:t>
            </w:r>
            <w:r>
              <w:t xml:space="preserve"> </w:t>
            </w:r>
            <w:r>
              <w:rPr>
                <w:rStyle w:val="VerbatimChar"/>
              </w:rPr>
              <w:t xml:space="preserve">category=job</w:t>
            </w:r>
            <w:r>
              <w:t xml:space="preserve"> </w:t>
            </w:r>
            <w:r>
              <w:t xml:space="preserve">且未过期的信息，套用图文模板自动排版，运营一键确认后群发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FR-MP-04</w:t>
            </w:r>
          </w:p>
        </w:tc>
        <w:tc>
          <w:p>
            <w:pPr>
              <w:pStyle w:val="Compact"/>
              <w:jc w:val="left"/>
            </w:pPr>
            <w:r>
              <w:t xml:space="preserve">图文模板统一含</w:t>
            </w:r>
            <w:r>
              <w:t xml:space="preserve">“</w:t>
            </w:r>
            <w:r>
              <w:t xml:space="preserve">平台只做信息交流，不担保资金</w:t>
            </w:r>
            <w:r>
              <w:t xml:space="preserve">”</w:t>
            </w:r>
            <w:r>
              <w:t xml:space="preserve">页脚（与 5.4 一致）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FR-MP-05</w:t>
            </w:r>
          </w:p>
        </w:tc>
        <w:tc>
          <w:p>
            <w:pPr>
              <w:pStyle w:val="Compact"/>
              <w:jc w:val="left"/>
            </w:pPr>
            <w:r>
              <w:t xml:space="preserve">用户召回推送（模板消息/订阅消息）触发条件见 4.11.2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FR-MP-06</w:t>
            </w:r>
          </w:p>
        </w:tc>
        <w:tc>
          <w:p>
            <w:pPr>
              <w:pStyle w:val="Compact"/>
              <w:jc w:val="left"/>
            </w:pPr>
            <w:r>
              <w:t xml:space="preserve">关键词自动回复：用户直接在公众号发消息（含语音）→ 转 AI Agent 应答，48h 客服窗口内可多轮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FR-MP-07</w:t>
            </w:r>
          </w:p>
        </w:tc>
        <w:tc>
          <w:p>
            <w:pPr>
              <w:pStyle w:val="Compact"/>
              <w:jc w:val="left"/>
            </w:pPr>
            <w:r>
              <w:t xml:space="preserve">渠道二维码（按乡镇/村分发），统计各乡镇拉新来源，用于 4.12 乡镇运营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FR-MP-08</w:t>
            </w:r>
          </w:p>
        </w:tc>
        <w:tc>
          <w:p>
            <w:pPr>
              <w:pStyle w:val="Compact"/>
              <w:jc w:val="left"/>
            </w:pPr>
            <w:r>
              <w:t xml:space="preserve">群发前置合规检查：涉及价格、招工薪资的内容自动加</w:t>
            </w:r>
            <w:r>
              <w:t xml:space="preserve">“</w:t>
            </w:r>
            <w:r>
              <w:t xml:space="preserve">信息由用户提供，平台未核实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69" w:name="召回触发规则避免变成骚扰"/>
      <w:r>
        <w:t xml:space="preserve">4.11.2 召回触发规则（避免变成骚扰）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文案要点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频控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你发的信息有人联系了</w:t>
            </w:r>
          </w:p>
        </w:tc>
        <w:tc>
          <w:p>
            <w:pPr>
              <w:pStyle w:val="Compact"/>
              <w:jc w:val="left"/>
            </w:pPr>
            <w:r>
              <w:t xml:space="preserve">直达会话</w:t>
            </w:r>
          </w:p>
        </w:tc>
        <w:tc>
          <w:p>
            <w:pPr>
              <w:pStyle w:val="Compact"/>
              <w:jc w:val="left"/>
            </w:pPr>
            <w:r>
              <w:t xml:space="preserve">实时，不限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你发的信息即将过期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是否还有效？一键续期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过期前 1 天，每条 1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有新信息匹配你的历史需求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镇上有人收玉米了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每周最多 1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你报名的局要开始了</w:t>
            </w:r>
          </w:p>
        </w:tc>
        <w:tc>
          <w:p>
            <w:pPr>
              <w:pStyle w:val="Compact"/>
              <w:jc w:val="left"/>
            </w:pPr>
            <w:r>
              <w:t xml:space="preserve">时间地点 + 联系人</w:t>
            </w:r>
          </w:p>
        </w:tc>
        <w:tc>
          <w:p>
            <w:pPr>
              <w:pStyle w:val="Compact"/>
              <w:jc w:val="left"/>
            </w:pPr>
            <w:r>
              <w:t xml:space="preserve">活动前 3 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沉默 14 天以上</w:t>
            </w:r>
          </w:p>
        </w:tc>
        <w:tc>
          <w:p>
            <w:pPr>
              <w:pStyle w:val="Compact"/>
              <w:jc w:val="left"/>
            </w:pPr>
            <w:r>
              <w:t xml:space="preserve">带 2 条本镇最新高质量信息</w:t>
            </w:r>
          </w:p>
        </w:tc>
        <w:tc>
          <w:p>
            <w:pPr>
              <w:pStyle w:val="Compact"/>
              <w:jc w:val="left"/>
            </w:pPr>
            <w:r>
              <w:t xml:space="preserve">每 14 天最多 1 次</w:t>
            </w:r>
          </w:p>
        </w:tc>
      </w:tr>
    </w:tbl>
    <w:p>
      <w:pPr>
        <w:pStyle w:val="BodyText"/>
      </w:pPr>
      <w:r>
        <w:rPr>
          <w:b/>
        </w:rPr>
        <w:t xml:space="preserve">总频控：单用户每周主动推送 ≤ 3 条（交易类实时通知不计入）。</w:t>
      </w:r>
      <w:r>
        <w:t xml:space="preserve"> </w:t>
      </w:r>
      <w:r>
        <w:t xml:space="preserve">县域用户对骚扰的容忍度低，取关一次就基本不会回来。宁可少推。</w:t>
      </w:r>
    </w:p>
    <w:p>
      <w:pPr>
        <w:pStyle w:val="Heading3"/>
      </w:pPr>
      <w:bookmarkStart w:id="70" w:name="公众号与小程序的能力落差务必在评审时确认"/>
      <w:r>
        <w:t xml:space="preserve">4.11.3 公众号与小程序的能力落差（务必在评审时确认）</w:t>
      </w:r>
      <w:bookmarkEnd w:id="70"/>
    </w:p>
    <w:p>
      <w:pPr>
        <w:pStyle w:val="FirstParagraph"/>
      </w:pPr>
      <w:r>
        <w:t xml:space="preserve">公众号 H5 端的录音受 JSSDK 限制（需授权、单条上限 60 秒、部分机型不稳定），因此</w:t>
      </w:r>
      <w:r>
        <w:rPr>
          <w:b/>
        </w:rPr>
        <w:t xml:space="preserve">公众号内不承载语音发布主流程</w:t>
      </w:r>
      <w:r>
        <w:t xml:space="preserve">：点</w:t>
      </w:r>
      <w:r>
        <w:t xml:space="preserve">“</w:t>
      </w:r>
      <w:r>
        <w:t xml:space="preserve">发信息</w:t>
      </w:r>
      <w:r>
        <w:t xml:space="preserve">”</w:t>
      </w:r>
      <w:r>
        <w:t xml:space="preserve">一律跳小程序。公众号只保留</w:t>
      </w:r>
      <w:r>
        <w:t xml:space="preserve">“</w:t>
      </w:r>
      <w:r>
        <w:t xml:space="preserve">文字/语音提问 AI</w:t>
      </w:r>
      <w:r>
        <w:t xml:space="preserve">”</w:t>
      </w:r>
      <w:r>
        <w:t xml:space="preserve">这一条轻链路。这是刻意的能力收敛，避免在弱链路上做重功能。</w:t>
      </w:r>
    </w:p>
    <w:p>
      <w:pPr>
        <w:pStyle w:val="Heading2"/>
      </w:pPr>
      <w:bookmarkStart w:id="71" w:name="后台管理端审核治理与运营"/>
      <w:r>
        <w:t xml:space="preserve">4.12 后台管理端：审核、治理与运营</w:t>
      </w:r>
      <w:bookmarkEnd w:id="71"/>
    </w:p>
    <w:p>
      <w:pPr>
        <w:pStyle w:val="FirstParagraph"/>
      </w:pPr>
      <w:r>
        <w:t xml:space="preserve">管理端是 Web 端（PC 浏览器），与 C 端共用同一份数据。</w:t>
      </w:r>
      <w:r>
        <w:rPr>
          <w:b/>
        </w:rPr>
        <w:t xml:space="preserve">首期不追求功能齐全，追求</w:t>
      </w:r>
      <w:r>
        <w:rPr>
          <w:b/>
        </w:rPr>
        <w:t xml:space="preserve">“</w:t>
      </w:r>
      <w:r>
        <w:rPr>
          <w:b/>
        </w:rPr>
        <w:t xml:space="preserve">一个人能在 30 分钟内处理完一天的审核与投诉</w:t>
      </w:r>
      <w:r>
        <w:rPr>
          <w:b/>
        </w:rPr>
        <w:t xml:space="preserve">”</w:t>
      </w:r>
      <w:r>
        <w:t xml:space="preserve">。</w:t>
      </w:r>
    </w:p>
    <w:p>
      <w:pPr>
        <w:pStyle w:val="Heading3"/>
      </w:pPr>
      <w:bookmarkStart w:id="72" w:name="功能域一览"/>
      <w:r>
        <w:t xml:space="preserve">4.12.1 功能域一览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核心页面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关键需求编号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</w:t>
            </w:r>
          </w:p>
        </w:tc>
        <w:tc>
          <w:p>
            <w:pPr>
              <w:pStyle w:val="Compact"/>
              <w:jc w:val="left"/>
            </w:pPr>
            <w:r>
              <w:t xml:space="preserve">待审队列、风险队列、批量操作</w:t>
            </w:r>
          </w:p>
        </w:tc>
        <w:tc>
          <w:p>
            <w:pPr>
              <w:pStyle w:val="Compact"/>
              <w:jc w:val="left"/>
            </w:pPr>
            <w:r>
              <w:t xml:space="preserve">FR-ADM-01～05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投诉与举报</w:t>
            </w:r>
          </w:p>
        </w:tc>
        <w:tc>
          <w:p>
            <w:pPr>
              <w:pStyle w:val="Compact"/>
              <w:jc w:val="left"/>
            </w:pPr>
            <w:r>
              <w:t xml:space="preserve">举报工单、处置记录、申诉复核</w:t>
            </w:r>
          </w:p>
        </w:tc>
        <w:tc>
          <w:p>
            <w:pPr>
              <w:pStyle w:val="Compact"/>
              <w:jc w:val="left"/>
            </w:pPr>
            <w:r>
              <w:t xml:space="preserve">FR-ADM-06～09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账号治理</w:t>
            </w:r>
          </w:p>
        </w:tc>
        <w:tc>
          <w:p>
            <w:pPr>
              <w:pStyle w:val="Compact"/>
              <w:jc w:val="left"/>
            </w:pPr>
            <w:r>
              <w:t xml:space="preserve">用户检索、封禁/解封、多维度封禁</w:t>
            </w:r>
          </w:p>
        </w:tc>
        <w:tc>
          <w:p>
            <w:pPr>
              <w:pStyle w:val="Compact"/>
              <w:jc w:val="left"/>
            </w:pPr>
            <w:r>
              <w:t xml:space="preserve">FR-ADM-10～13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分类管理</w:t>
            </w:r>
          </w:p>
        </w:tc>
        <w:tc>
          <w:p>
            <w:pPr>
              <w:pStyle w:val="Compact"/>
              <w:jc w:val="left"/>
            </w:pPr>
            <w:r>
              <w:t xml:space="preserve">类目树、</w:t>
            </w:r>
            <w:r>
              <w:rPr>
                <w:rStyle w:val="VerbatimChar"/>
              </w:rPr>
              <w:t xml:space="preserve">ext</w:t>
            </w:r>
            <w:r>
              <w:t xml:space="preserve"> </w:t>
            </w:r>
            <w:r>
              <w:t xml:space="preserve">字段模板、表单配置</w:t>
            </w:r>
          </w:p>
        </w:tc>
        <w:tc>
          <w:p>
            <w:pPr>
              <w:pStyle w:val="Compact"/>
              <w:jc w:val="left"/>
            </w:pPr>
            <w:r>
              <w:t xml:space="preserve">FR-ADM-14～16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乡镇运营</w:t>
            </w:r>
          </w:p>
        </w:tc>
        <w:tc>
          <w:p>
            <w:pPr>
              <w:pStyle w:val="Compact"/>
              <w:jc w:val="left"/>
            </w:pPr>
            <w:r>
              <w:t xml:space="preserve">乡镇看板、信息员管理、代发与置顶</w:t>
            </w:r>
          </w:p>
        </w:tc>
        <w:tc>
          <w:p>
            <w:pPr>
              <w:pStyle w:val="Compact"/>
              <w:jc w:val="left"/>
            </w:pPr>
            <w:r>
              <w:t xml:space="preserve">FR-ADM-17～20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数据统计</w:t>
            </w:r>
          </w:p>
        </w:tc>
        <w:tc>
          <w:p>
            <w:pPr>
              <w:pStyle w:val="Compact"/>
              <w:jc w:val="left"/>
            </w:pPr>
            <w:r>
              <w:t xml:space="preserve">核心指标看板、成本看板、导出</w:t>
            </w:r>
          </w:p>
        </w:tc>
        <w:tc>
          <w:p>
            <w:pPr>
              <w:pStyle w:val="Compact"/>
              <w:jc w:val="left"/>
            </w:pPr>
            <w:r>
              <w:t xml:space="preserve">FR-ADM-21～25</w:t>
            </w:r>
          </w:p>
        </w:tc>
      </w:tr>
    </w:tbl>
    <w:p>
      <w:pPr>
        <w:pStyle w:val="Heading3"/>
      </w:pPr>
      <w:bookmarkStart w:id="73" w:name="需求明细"/>
      <w:r>
        <w:t xml:space="preserve">4.12.2 需求明细</w:t>
      </w:r>
      <w:bookmarkEnd w:id="7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FR-ADM-01</w:t>
            </w:r>
          </w:p>
        </w:tc>
        <w:tc>
          <w:p>
            <w:pPr>
              <w:pStyle w:val="Compact"/>
              <w:jc w:val="left"/>
            </w:pPr>
            <w:r>
              <w:t xml:space="preserve">待审队列：按 AI 风险分倒序排列，高风险置顶，</w:t>
            </w:r>
            <w:r>
              <w:rPr>
                <w:b/>
              </w:rPr>
              <w:t xml:space="preserve">不按时间排序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FR-ADM-02</w:t>
            </w:r>
          </w:p>
        </w:tc>
        <w:tc>
          <w:p>
            <w:pPr>
              <w:pStyle w:val="Compact"/>
              <w:jc w:val="left"/>
            </w:pPr>
            <w:r>
              <w:t xml:space="preserve">队列项一屏内展示全部判断依据：原文、ASR 原声（可播放）、AI 抽取结果、命中的风险词、发布者历史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FR-ADM-03</w:t>
            </w:r>
          </w:p>
        </w:tc>
        <w:tc>
          <w:p>
            <w:pPr>
              <w:pStyle w:val="Compact"/>
              <w:jc w:val="left"/>
            </w:pPr>
            <w:r>
              <w:t xml:space="preserve">三键处置：通过 / 修改后通过 / 驳回（带预设驳回理由，一键发通知）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FR-ADM-04</w:t>
            </w:r>
          </w:p>
        </w:tc>
        <w:tc>
          <w:p>
            <w:pPr>
              <w:pStyle w:val="Compact"/>
              <w:jc w:val="left"/>
            </w:pPr>
            <w:r>
              <w:t xml:space="preserve">批量通过（低风险分 + 同类目，勾选后一次提交）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FR-ADM-05</w:t>
            </w:r>
          </w:p>
        </w:tc>
        <w:tc>
          <w:p>
            <w:pPr>
              <w:pStyle w:val="Compact"/>
              <w:jc w:val="left"/>
            </w:pPr>
            <w:r>
              <w:t xml:space="preserve">审核操作全量留痕（操作人、时间、前后值），不可删除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FR-ADM-06</w:t>
            </w:r>
          </w:p>
        </w:tc>
        <w:tc>
          <w:p>
            <w:pPr>
              <w:pStyle w:val="Compact"/>
              <w:jc w:val="left"/>
            </w:pPr>
            <w:r>
              <w:t xml:space="preserve">举报工单列表：按</w:t>
            </w:r>
            <w:r>
              <w:t xml:space="preserve">“</w:t>
            </w:r>
            <w:r>
              <w:t xml:space="preserve">同一对象被举报次数</w:t>
            </w:r>
            <w:r>
              <w:t xml:space="preserve">”</w:t>
            </w:r>
            <w:r>
              <w:t xml:space="preserve">聚合，避免重复处理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FR-ADM-07</w:t>
            </w:r>
          </w:p>
        </w:tc>
        <w:tc>
          <w:p>
            <w:pPr>
              <w:pStyle w:val="Compact"/>
              <w:jc w:val="left"/>
            </w:pPr>
            <w:r>
              <w:t xml:space="preserve">一键</w:t>
            </w:r>
            <w:r>
              <w:t xml:space="preserve">“</w:t>
            </w:r>
            <w:r>
              <w:t xml:space="preserve">下架 + 封禁 + 通知所有联系过该信息的用户</w:t>
            </w:r>
            <w:r>
              <w:t xml:space="preserve">”</w:t>
            </w:r>
            <w:r>
              <w:t xml:space="preserve">（诈骗止损组合操作，见 FR-ANTI-18）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FR-ADM-08</w:t>
            </w:r>
          </w:p>
        </w:tc>
        <w:tc>
          <w:p>
            <w:pPr>
              <w:pStyle w:val="Compact"/>
              <w:jc w:val="left"/>
            </w:pPr>
            <w:r>
              <w:t xml:space="preserve">申诉复核入口：被封禁用户提交的申诉进独立队列，双人复核后可解封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FR-ADM-09</w:t>
            </w:r>
          </w:p>
        </w:tc>
        <w:tc>
          <w:p>
            <w:pPr>
              <w:pStyle w:val="Compact"/>
              <w:jc w:val="left"/>
            </w:pPr>
            <w:r>
              <w:t xml:space="preserve">涉刑事线索导出（会话记录 + 发布记录，带时间戳），供配合公安调取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FR-ADM-10</w:t>
            </w:r>
          </w:p>
        </w:tc>
        <w:tc>
          <w:p>
            <w:pPr>
              <w:pStyle w:val="Compact"/>
              <w:jc w:val="left"/>
            </w:pPr>
            <w:r>
              <w:t xml:space="preserve">用户检索：按昵称/手机号后四位/openid/发布内容关键词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FR-ADM-11</w:t>
            </w:r>
          </w:p>
        </w:tc>
        <w:tc>
          <w:p>
            <w:pPr>
              <w:pStyle w:val="Compact"/>
              <w:jc w:val="left"/>
            </w:pPr>
            <w:r>
              <w:t xml:space="preserve">封禁维度 openid + 手机号 + 设备号三选或全选，支持临时封禁（1/7/30 天）与永久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FR-ADM-12</w:t>
            </w:r>
          </w:p>
        </w:tc>
        <w:tc>
          <w:p>
            <w:pPr>
              <w:pStyle w:val="Compact"/>
              <w:jc w:val="left"/>
            </w:pPr>
            <w:r>
              <w:t xml:space="preserve">用户画像页：发布数、被举报数、被查看联系方式次数、投诉率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FR-ADM-13</w:t>
            </w:r>
          </w:p>
        </w:tc>
        <w:tc>
          <w:p>
            <w:pPr>
              <w:pStyle w:val="Compact"/>
              <w:jc w:val="left"/>
            </w:pPr>
            <w:r>
              <w:t xml:space="preserve">高危名单（黑名单手机号）导入/导出，与 FR-ANTI-15 联动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FR-ADM-14</w:t>
            </w:r>
          </w:p>
        </w:tc>
        <w:tc>
          <w:p>
            <w:pPr>
              <w:pStyle w:val="Compact"/>
              <w:jc w:val="left"/>
            </w:pPr>
            <w:r>
              <w:t xml:space="preserve">类目树可视化增删改（对应 3.5 节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/</w:t>
            </w:r>
            <w:r>
              <w:rPr>
                <w:rStyle w:val="VerbatimChar"/>
              </w:rPr>
              <w:t xml:space="preserve">sub_category</w:t>
            </w:r>
            <w:r>
              <w:t xml:space="preserve"> </w:t>
            </w:r>
            <w:r>
              <w:t xml:space="preserve">枚举）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ext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字段模板在线配置</w:t>
            </w:r>
            <w:r>
              <w:t xml:space="preserve">：新增类目只需配字段名、类型、是否必填、校验规则，前端表单自动生成，无需发版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按类目配置默认有效期</w:t>
            </w:r>
            <w:r>
              <w:t xml:space="preserve">（</w:t>
            </w:r>
            <w:r>
              <w:rPr>
                <w:rStyle w:val="VerbatimChar"/>
              </w:rPr>
              <w:t xml:space="preserve">valid_until</w:t>
            </w:r>
            <w:r>
              <w:t xml:space="preserve"> </w:t>
            </w:r>
            <w:r>
              <w:t xml:space="preserve">规则）与审核等级：在后台管理端全局配置，也可在发布时用户自选（见 4.4.4）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FR-ADM-17</w:t>
            </w:r>
          </w:p>
        </w:tc>
        <w:tc>
          <w:p>
            <w:pPr>
              <w:pStyle w:val="Compact"/>
              <w:jc w:val="left"/>
            </w:pPr>
            <w:r>
              <w:t xml:space="preserve">乡镇看板：分乡镇看发布量、响应率、活跃用户，找出</w:t>
            </w:r>
            <w:r>
              <w:t xml:space="preserve">“</w:t>
            </w:r>
            <w:r>
              <w:t xml:space="preserve">冷镇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FR-ADM-18</w:t>
            </w:r>
          </w:p>
        </w:tc>
        <w:tc>
          <w:p>
            <w:pPr>
              <w:pStyle w:val="Compact"/>
              <w:jc w:val="left"/>
            </w:pPr>
            <w:r>
              <w:t xml:space="preserve">村级信息员管理：授予/回收代发权限，看其代发量与质量分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FR-ADM-19</w:t>
            </w:r>
          </w:p>
        </w:tc>
        <w:tc>
          <w:p>
            <w:pPr>
              <w:pStyle w:val="Compact"/>
              <w:jc w:val="left"/>
            </w:pPr>
            <w:r>
              <w:t xml:space="preserve">运营代发：管理端可代任意用户发布（必须留痕并在前台标注</w:t>
            </w:r>
            <w:r>
              <w:t xml:space="preserve">“</w:t>
            </w:r>
            <w:r>
              <w:t xml:space="preserve">信息员代发</w:t>
            </w:r>
            <w:r>
              <w:t xml:space="preserve">”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FR-ADM-20</w:t>
            </w:r>
          </w:p>
        </w:tc>
        <w:tc>
          <w:p>
            <w:pPr>
              <w:pStyle w:val="Compact"/>
              <w:jc w:val="left"/>
            </w:pPr>
            <w:r>
              <w:t xml:space="preserve">人工置顶/加急（🔒 收费能力的手动版，先用人工验证需求，见 6.2）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FR-ADM-21</w:t>
            </w:r>
          </w:p>
        </w:tc>
        <w:tc>
          <w:p>
            <w:pPr>
              <w:pStyle w:val="Compact"/>
              <w:jc w:val="left"/>
            </w:pPr>
            <w:r>
              <w:t xml:space="preserve">核心指标看板：发布量、发布转化率、语音占比、</w:t>
            </w:r>
            <w:r>
              <w:rPr>
                <w:b/>
              </w:rPr>
              <w:t xml:space="preserve">首次响应率</w:t>
            </w:r>
            <w:r>
              <w:t xml:space="preserve">、次周留存（对齐 1.5）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FR-ADM-22</w:t>
            </w:r>
          </w:p>
        </w:tc>
        <w:tc>
          <w:p>
            <w:pPr>
              <w:pStyle w:val="Compact"/>
              <w:jc w:val="left"/>
            </w:pPr>
            <w:r>
              <w:t xml:space="preserve">AI 成本看板：ASR 时长、LLM token 数、单条信息成本，按日/周（对齐 7.8）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FR-ADM-23</w:t>
            </w:r>
          </w:p>
        </w:tc>
        <w:tc>
          <w:p>
            <w:pPr>
              <w:pStyle w:val="Compact"/>
              <w:jc w:val="left"/>
            </w:pPr>
            <w:r>
              <w:t xml:space="preserve">检索质量看板：搜索无结果率、AI 兜底率、意图路由分布（对齐 7.5(4)）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FR-ADM-24</w:t>
            </w:r>
          </w:p>
        </w:tc>
        <w:tc>
          <w:p>
            <w:pPr>
              <w:pStyle w:val="Compact"/>
              <w:jc w:val="left"/>
            </w:pPr>
            <w:r>
              <w:t xml:space="preserve">数据导出 CSV（脱敏，手机号默认掩码，导出行为留痕）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FR-ADM-25</w:t>
            </w:r>
          </w:p>
        </w:tc>
        <w:tc>
          <w:p>
            <w:pPr>
              <w:pStyle w:val="Compact"/>
              <w:jc w:val="left"/>
            </w:pPr>
            <w:r>
              <w:t xml:space="preserve">每日运营简报自动生成（待审量、举报量、异常指标），推送到运营微信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Heading3"/>
      </w:pPr>
      <w:bookmarkStart w:id="74" w:name="管理端的两个设计取舍"/>
      <w:r>
        <w:t xml:space="preserve">4.12.3 管理端的两个设计取舍</w:t>
      </w:r>
      <w:bookmarkEnd w:id="74"/>
    </w:p>
    <w:p>
      <w:pPr>
        <w:pStyle w:val="FirstParagraph"/>
      </w:pPr>
      <w:r>
        <w:rPr>
          <w:b/>
        </w:rPr>
        <w:t xml:space="preserve">取舍一：不做独立的权限系统。</w:t>
      </w:r>
      <w:r>
        <w:t xml:space="preserve"> </w:t>
      </w:r>
      <w:r>
        <w:t xml:space="preserve">首期角色只有三个（超管 / 审核员 / 乡镇运营），用简单的角色枚举 + 中间件校验，不引入 RBAC 框架。理由与 3.4 节一致——组件越少越好，2C4G 的机器不该跑一套权限服务。</w:t>
      </w:r>
    </w:p>
    <w:p>
      <w:pPr>
        <w:pStyle w:val="BodyText"/>
      </w:pPr>
      <w:r>
        <w:rPr>
          <w:b/>
        </w:rPr>
        <w:t xml:space="preserve">取舍二：管理端不做前后端分离的重前端。</w:t>
      </w:r>
      <w:r>
        <w:t xml:space="preserve"> </w:t>
      </w:r>
      <w:r>
        <w:t xml:space="preserve">用服务端渲染或最简 SPA（如 Vue + Element Plus 单页），追求</w:t>
      </w:r>
      <w:r>
        <w:t xml:space="preserve">“</w:t>
      </w:r>
      <w:r>
        <w:t xml:space="preserve">能用、快、好改</w:t>
      </w:r>
      <w:r>
        <w:t xml:space="preserve">”</w:t>
      </w:r>
      <w:r>
        <w:t xml:space="preserve">。管理端每天访问的人不超过 5 个，为它做性能优化是资源错配。</w:t>
      </w:r>
    </w:p>
    <w:p>
      <w:pPr>
        <w:pStyle w:val="BlockText"/>
      </w:pPr>
      <w:r>
        <w:rPr>
          <w:b/>
        </w:rPr>
        <w:t xml:space="preserve">安全提示</w:t>
      </w:r>
      <w:r>
        <w:t xml:space="preserve">：管理端必须独立域名/端口 + IP 白名单或 VPN 访问 + 强制双因素登录，</w:t>
      </w:r>
      <w:r>
        <w:rPr>
          <w:b/>
        </w:rPr>
        <w:t xml:space="preserve">绝不与 C 端 API 共用同一公网入口</w:t>
      </w:r>
      <w:r>
        <w:t xml:space="preserve">。管理端一旦被拖库，等于全县用户手机号泄露。这是本方案里安全等级最高的一处，不可省略。</w:t>
      </w:r>
    </w:p>
    <w:p>
      <w:pPr>
        <w:pStyle w:val="Heading1"/>
      </w:pPr>
      <w:bookmarkStart w:id="75" w:name="五防诈骗内容治理与免责机制"/>
      <w:r>
        <w:t xml:space="preserve">五、防诈骗、内容治理与免责机制</w:t>
      </w:r>
      <w:bookmarkEnd w:id="75"/>
    </w:p>
    <w:p>
      <w:pPr>
        <w:pStyle w:val="FirstParagraph"/>
      </w:pPr>
      <w:r>
        <w:rPr>
          <w:b/>
        </w:rPr>
        <w:t xml:space="preserve">这一章不是附属功能，而是本产品的生存条件。</w:t>
      </w:r>
      <w:r>
        <w:t xml:space="preserve"> </w:t>
      </w:r>
      <w:r>
        <w:t xml:space="preserve">一个</w:t>
      </w:r>
      <w:r>
        <w:t xml:space="preserve">“</w:t>
      </w:r>
      <w:r>
        <w:t xml:space="preserve">不做资金担保</w:t>
      </w:r>
      <w:r>
        <w:t xml:space="preserve">”</w:t>
      </w:r>
      <w:r>
        <w:t xml:space="preserve">的信息平台，一旦出现几起典型诈骗案件，在县域这种熟人社会里口碑会瞬间崩塌，且平台可能被认定为未尽到合理注意义务。</w:t>
      </w:r>
    </w:p>
    <w:p>
      <w:pPr>
        <w:pStyle w:val="Heading2"/>
      </w:pPr>
      <w:bookmarkStart w:id="76" w:name="县域场景的典型骗局清单"/>
      <w:r>
        <w:t xml:space="preserve">5.1 县域场景的典型骗局清单</w:t>
      </w:r>
      <w:bookmarkEnd w:id="76"/>
    </w:p>
    <w:p>
      <w:pPr>
        <w:pStyle w:val="FirstParagraph"/>
      </w:pPr>
      <w:r>
        <w:t xml:space="preserve">产品设计必须针对具体骗局，泛泛的</w:t>
      </w:r>
      <w:r>
        <w:t xml:space="preserve">“</w:t>
      </w:r>
      <w:r>
        <w:t xml:space="preserve">注意安全</w:t>
      </w:r>
      <w:r>
        <w:t xml:space="preserve">”</w:t>
      </w:r>
      <w:r>
        <w:t xml:space="preserve">没有任何作用。以下是需要重点防范的类型：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骗局类型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典型话术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高发模块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定金诈骗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我要 500 斤，先付定金锁货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助农、二手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高价收购骗前置费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我们高价收，但要先交检测费/包装费/保证金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助农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招工押金/服装费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工作没问题，先交 200 押金/体检费/服装费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招工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刷单兼职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手机上做任务，日入三百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有偿任务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二维码/链接钓鱼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扫这个码付款/点这个链接看货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虚假货源图片</w:t>
            </w:r>
          </w:p>
        </w:tc>
        <w:tc>
          <w:p>
            <w:pPr>
              <w:pStyle w:val="Compact"/>
              <w:jc w:val="left"/>
            </w:pPr>
            <w:r>
              <w:t xml:space="preserve">盗用网图冒充自家货</w:t>
            </w:r>
          </w:p>
        </w:tc>
        <w:tc>
          <w:p>
            <w:pPr>
              <w:pStyle w:val="Compact"/>
              <w:jc w:val="left"/>
            </w:pPr>
            <w:r>
              <w:t xml:space="preserve">助农、二手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冒充平台客服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我是平台的，你的信息违规了，需要验证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私聊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赌博引流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打牌来钱快</w:t>
            </w:r>
            <w:r>
              <w:t xml:space="preserve">”</w:t>
            </w:r>
            <w:r>
              <w:t xml:space="preserve">“</w:t>
            </w:r>
            <w:r>
              <w:t xml:space="preserve">加我上下分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约局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借款/杀猪盘引流</w:t>
            </w:r>
          </w:p>
        </w:tc>
        <w:tc>
          <w:p>
            <w:pPr>
              <w:pStyle w:val="Compact"/>
              <w:jc w:val="left"/>
            </w:pPr>
            <w:r>
              <w:t xml:space="preserve">从交易话题转向感情或投资</w:t>
            </w:r>
          </w:p>
        </w:tc>
        <w:tc>
          <w:p>
            <w:pPr>
              <w:pStyle w:val="Compact"/>
              <w:jc w:val="left"/>
            </w:pPr>
            <w:r>
              <w:t xml:space="preserve">私聊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农资假货</w:t>
            </w:r>
          </w:p>
        </w:tc>
        <w:tc>
          <w:p>
            <w:pPr>
              <w:pStyle w:val="Compact"/>
              <w:jc w:val="left"/>
            </w:pPr>
            <w:r>
              <w:t xml:space="preserve">低价种子/化肥/兽药，无正规资质</w:t>
            </w:r>
          </w:p>
        </w:tc>
        <w:tc>
          <w:p>
            <w:pPr>
              <w:pStyle w:val="Compact"/>
              <w:jc w:val="left"/>
            </w:pPr>
            <w:r>
              <w:t xml:space="preserve">助农</w:t>
            </w:r>
          </w:p>
        </w:tc>
      </w:tr>
    </w:tbl>
    <w:p>
      <w:pPr>
        <w:pStyle w:val="Heading2"/>
      </w:pPr>
      <w:bookmarkStart w:id="77" w:name="反诈功能需求分层拦截"/>
      <w:r>
        <w:t xml:space="preserve">5.2 反诈功能需求（分层拦截）</w:t>
      </w:r>
      <w:bookmarkEnd w:id="77"/>
    </w:p>
    <w:p>
      <w:pPr>
        <w:pStyle w:val="FirstParagraph"/>
      </w:pPr>
      <w:r>
        <w:t xml:space="preserve">反诈必须</w:t>
      </w:r>
      <w:r>
        <w:rPr>
          <w:b/>
        </w:rPr>
        <w:t xml:space="preserve">分布在用户路径的多个点上</w:t>
      </w:r>
      <w:r>
        <w:t xml:space="preserve">，单点提示会被无视。</w:t>
      </w:r>
    </w:p>
    <w:p>
      <w:pPr>
        <w:pStyle w:val="Heading3"/>
      </w:pPr>
      <w:bookmarkStart w:id="78" w:name="第-1-层发布时源头"/>
      <w:r>
        <w:t xml:space="preserve">第 1 层：发布时（源头）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FR-ANTI-01</w:t>
            </w:r>
          </w:p>
        </w:tc>
        <w:tc>
          <w:p>
            <w:pPr>
              <w:pStyle w:val="Compact"/>
              <w:jc w:val="left"/>
            </w:pPr>
            <w:r>
              <w:t xml:space="preserve">风险词库实时匹配（定金、押金、保证金、刷单、日入、上下分、加微信转账…），命中则</w:t>
            </w:r>
            <w:r>
              <w:rPr>
                <w:b/>
              </w:rPr>
              <w:t xml:space="preserve">信息转待审 + 提示发布者修改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FR-ANTI-02</w:t>
            </w:r>
          </w:p>
        </w:tc>
        <w:tc>
          <w:p>
            <w:pPr>
              <w:pStyle w:val="Compact"/>
              <w:jc w:val="left"/>
            </w:pPr>
            <w:r>
              <w:t xml:space="preserve">发布页底部常驻一行：</w:t>
            </w:r>
            <w:r>
              <w:t xml:space="preserve">“</w:t>
            </w:r>
            <w:r>
              <w:t xml:space="preserve">平台不参与交易、不担保资金，请勿收取任何前置费用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FR-ANTI-03</w:t>
            </w:r>
          </w:p>
        </w:tc>
        <w:tc>
          <w:p>
            <w:pPr>
              <w:pStyle w:val="Compact"/>
              <w:jc w:val="left"/>
            </w:pPr>
            <w:r>
              <w:t xml:space="preserve">招工类发布强制勾选</w:t>
            </w:r>
            <w:r>
              <w:t xml:space="preserve">“</w:t>
            </w:r>
            <w:r>
              <w:t xml:space="preserve">我承诺不向应聘者收取任何费用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FR-ANTI-04</w:t>
            </w:r>
          </w:p>
        </w:tc>
        <w:tc>
          <w:p>
            <w:pPr>
              <w:pStyle w:val="Compact"/>
              <w:jc w:val="left"/>
            </w:pPr>
            <w:r>
              <w:t xml:space="preserve">打牌类发布强制勾选</w:t>
            </w:r>
            <w:r>
              <w:t xml:space="preserve">“</w:t>
            </w:r>
            <w:r>
              <w:t xml:space="preserve">本局不涉及赌博</w:t>
            </w:r>
            <w:r>
              <w:t xml:space="preserve">”</w:t>
            </w:r>
            <w:r>
              <w:t xml:space="preserve">，且屏蔽金额字段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FR-ANTI-05</w:t>
            </w:r>
          </w:p>
        </w:tc>
        <w:tc>
          <w:p>
            <w:pPr>
              <w:pStyle w:val="Compact"/>
              <w:jc w:val="left"/>
            </w:pPr>
            <w:r>
              <w:t xml:space="preserve">图片查重：与库内已有图片高度相似则标记</w:t>
            </w:r>
            <w:r>
              <w:t xml:space="preserve">“</w:t>
            </w:r>
            <w:r>
              <w:t xml:space="preserve">疑似盗图</w:t>
            </w:r>
            <w:r>
              <w:t xml:space="preserve">”</w:t>
            </w:r>
            <w:r>
              <w:t xml:space="preserve">进人工队列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79" w:name="第-2-层浏览与详情时认知"/>
      <w:r>
        <w:t xml:space="preserve">第 2 层：浏览与详情时（认知）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FR-ANTI-06</w:t>
            </w:r>
          </w:p>
        </w:tc>
        <w:tc>
          <w:p>
            <w:pPr>
              <w:pStyle w:val="Compact"/>
              <w:jc w:val="left"/>
            </w:pPr>
            <w:r>
              <w:t xml:space="preserve">每个详情页固定位置展示</w:t>
            </w:r>
            <w:r>
              <w:rPr>
                <w:b/>
              </w:rPr>
              <w:t xml:space="preserve">类目定制</w:t>
            </w:r>
            <w:r>
              <w:t xml:space="preserve">的反诈提示条（招工提示押金骗局，二手提示先款风险，助农提示前置费）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FR-ANTI-07</w:t>
            </w:r>
          </w:p>
        </w:tc>
        <w:tc>
          <w:p>
            <w:pPr>
              <w:pStyle w:val="Compact"/>
              <w:jc w:val="left"/>
            </w:pPr>
            <w:r>
              <w:t xml:space="preserve">新账号（注册 &lt; 3 天）发布的信息，卡片和详情页显示</w:t>
            </w:r>
            <w:r>
              <w:t xml:space="preserve">“</w:t>
            </w:r>
            <w:r>
              <w:t xml:space="preserve">新用户</w:t>
            </w:r>
            <w:r>
              <w:t xml:space="preserve">”</w:t>
            </w:r>
            <w:r>
              <w:t xml:space="preserve">标识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FR-ANTI-08</w:t>
            </w:r>
          </w:p>
        </w:tc>
        <w:tc>
          <w:p>
            <w:pPr>
              <w:pStyle w:val="Compact"/>
              <w:jc w:val="left"/>
            </w:pPr>
            <w:r>
              <w:t xml:space="preserve">高风险信息（命中风险词但人工放行的）详情页顶部黄色警示条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FR-ANTI-09</w:t>
            </w:r>
          </w:p>
        </w:tc>
        <w:tc>
          <w:p>
            <w:pPr>
              <w:pStyle w:val="Compact"/>
              <w:jc w:val="left"/>
            </w:pPr>
            <w:r>
              <w:t xml:space="preserve">展示发布者历史行为（发布数、注册时长、被举报次数是否为 0）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80" w:name="第-3-层沟通时临门一脚"/>
      <w:r>
        <w:t xml:space="preserve">第 3 层：沟通时（临门一脚）</w:t>
      </w:r>
      <w:bookmarkEnd w:id="80"/>
    </w:p>
    <w:p>
      <w:pPr>
        <w:pStyle w:val="FirstParagraph"/>
      </w:pPr>
      <w:r>
        <w:rPr>
          <w:b/>
        </w:rPr>
        <w:t xml:space="preserve">这是拦截成功率最高的一层</w:t>
      </w:r>
      <w:r>
        <w:t xml:space="preserve">，因为用户正处在要转账的决策点上。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FR-ANTI-10</w:t>
            </w:r>
          </w:p>
        </w:tc>
        <w:tc>
          <w:p>
            <w:pPr>
              <w:pStyle w:val="Compact"/>
              <w:jc w:val="left"/>
            </w:pPr>
            <w:r>
              <w:t xml:space="preserve">私聊中出现</w:t>
            </w:r>
            <w:r>
              <w:t xml:space="preserve">“</w:t>
            </w:r>
            <w:r>
              <w:t xml:space="preserve">转账/定金/押金/扫码/验证码/银行卡/红包/先付/汇款</w:t>
            </w:r>
            <w:r>
              <w:t xml:space="preserve">”</w:t>
            </w:r>
            <w:r>
              <w:t xml:space="preserve">等词，</w:t>
            </w:r>
            <w:r>
              <w:rPr>
                <w:b/>
              </w:rPr>
              <w:t xml:space="preserve">立即插入不可关闭的红色反诈卡片，置顶显示 5 秒</w:t>
            </w:r>
            <w:r>
              <w:t xml:space="preserve">（</w:t>
            </w:r>
            <w:r>
              <w:t xml:space="preserve">“</w:t>
            </w:r>
            <w:r>
              <w:t xml:space="preserve">⚠ 平台从不要求任何前置费用，先付款极易被骗！如已转账请立即报警</w:t>
            </w:r>
            <w:r>
              <w:t xml:space="preserve">”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FR-ANTI-11</w:t>
            </w:r>
          </w:p>
        </w:tc>
        <w:tc>
          <w:p>
            <w:pPr>
              <w:pStyle w:val="Compact"/>
              <w:jc w:val="left"/>
            </w:pPr>
            <w:r>
              <w:t xml:space="preserve">首次与某人建立会话时，会话顶部展示一次性安全提示：</w:t>
            </w:r>
            <w:r>
              <w:t xml:space="preserve">“</w:t>
            </w:r>
            <w:r>
              <w:t xml:space="preserve">仅限平台内交易，转账需谨慎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FR-ANTI-12</w:t>
            </w:r>
          </w:p>
        </w:tc>
        <w:tc>
          <w:p>
            <w:pPr>
              <w:pStyle w:val="Compact"/>
              <w:jc w:val="left"/>
            </w:pPr>
            <w:r>
              <w:t xml:space="preserve">检测到发送二维码图片时，弹出二次确认框：</w:t>
            </w:r>
            <w:r>
              <w:t xml:space="preserve">“</w:t>
            </w:r>
            <w:r>
              <w:t xml:space="preserve">陌生二维码可能是钓鱼，请线下当面交易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FR-ANTI-13</w:t>
            </w:r>
          </w:p>
        </w:tc>
        <w:tc>
          <w:p>
            <w:pPr>
              <w:pStyle w:val="Compact"/>
              <w:jc w:val="left"/>
            </w:pPr>
            <w:r>
              <w:t xml:space="preserve">检测到冒充平台客服话术（</w:t>
            </w:r>
            <w:r>
              <w:t xml:space="preserve">“</w:t>
            </w:r>
            <w:r>
              <w:t xml:space="preserve">我是平台客服</w:t>
            </w:r>
            <w:r>
              <w:t xml:space="preserve">”</w:t>
            </w:r>
            <w:r>
              <w:t xml:space="preserve">“</w:t>
            </w:r>
            <w:r>
              <w:t xml:space="preserve">你的账号违规</w:t>
            </w:r>
            <w:r>
              <w:t xml:space="preserve">”</w:t>
            </w:r>
            <w:r>
              <w:t xml:space="preserve">“</w:t>
            </w:r>
            <w:r>
              <w:t xml:space="preserve">需要验证</w:t>
            </w:r>
            <w:r>
              <w:t xml:space="preserve">”</w:t>
            </w:r>
            <w:r>
              <w:t xml:space="preserve">），插入橙色警示卡：</w:t>
            </w:r>
            <w:r>
              <w:t xml:space="preserve">“</w:t>
            </w:r>
            <w:r>
              <w:t xml:space="preserve">平台客服只通过系统通知联系，绝不索要验证码或转账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FR-ANTI-14</w:t>
            </w:r>
          </w:p>
        </w:tc>
        <w:tc>
          <w:p>
            <w:pPr>
              <w:pStyle w:val="Compact"/>
              <w:jc w:val="left"/>
            </w:pPr>
            <w:r>
              <w:t xml:space="preserve">会话工具栏常驻</w:t>
            </w:r>
            <w:r>
              <w:t xml:space="preserve">“</w:t>
            </w:r>
            <w:r>
              <w:t xml:space="preserve">防骗指南</w:t>
            </w:r>
            <w:r>
              <w:t xml:space="preserve">”</w:t>
            </w:r>
            <w:r>
              <w:t xml:space="preserve">快捷按钮，点击跳转反诈专页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FR-ANTI-10 的实时拦截卡片是整个反诈体系的核心武器</w:t>
      </w:r>
      <w:r>
        <w:t xml:space="preserve">。它必须在聊天界面以最高优先级插入，用户滑走后 30 秒再自动弹回一次。县域诈骗案件 80% 发生在私聊转账环节，这一条能拦下大部分。</w:t>
      </w:r>
    </w:p>
    <w:p>
      <w:pPr>
        <w:pStyle w:val="Heading3"/>
      </w:pPr>
      <w:bookmarkStart w:id="81" w:name="第-4-层事后处置与止损"/>
      <w:r>
        <w:t xml:space="preserve">第 4 层：事后（处置与止损）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FR-ANTI-14</w:t>
            </w:r>
          </w:p>
        </w:tc>
        <w:tc>
          <w:p>
            <w:pPr>
              <w:pStyle w:val="Compact"/>
              <w:jc w:val="left"/>
            </w:pPr>
            <w:r>
              <w:t xml:space="preserve">一键举报（理由预置：诈骗/虚假信息/骚扰/赌博/涉黄涉政/其他），支持上传截图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FR-ANTI-15</w:t>
            </w:r>
          </w:p>
        </w:tc>
        <w:tc>
          <w:p>
            <w:pPr>
              <w:pStyle w:val="Compact"/>
              <w:jc w:val="left"/>
            </w:pPr>
            <w:r>
              <w:t xml:space="preserve">举报后 24h 内处理，结果通知举报人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FR-ANTI-16</w:t>
            </w:r>
          </w:p>
        </w:tc>
        <w:tc>
          <w:p>
            <w:pPr>
              <w:pStyle w:val="Compact"/>
              <w:jc w:val="left"/>
            </w:pPr>
            <w:r>
              <w:t xml:space="preserve">同一账号被 3 人独立举报诈骗，</w:t>
            </w:r>
            <w:r>
              <w:rPr>
                <w:b/>
              </w:rPr>
              <w:t xml:space="preserve">自动临时封禁</w:t>
            </w:r>
            <w:r>
              <w:t xml:space="preserve">待人工复核（宁可误封）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FR-ANTI-17</w:t>
            </w:r>
          </w:p>
        </w:tc>
        <w:tc>
          <w:p>
            <w:pPr>
              <w:pStyle w:val="Compact"/>
              <w:jc w:val="left"/>
            </w:pPr>
            <w:r>
              <w:t xml:space="preserve">封禁维度为 openid + 手机号 + 设备号三者，防换号重来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FR-ANTI-18</w:t>
            </w:r>
          </w:p>
        </w:tc>
        <w:tc>
          <w:p>
            <w:pPr>
              <w:pStyle w:val="Compact"/>
              <w:jc w:val="left"/>
            </w:pPr>
            <w:r>
              <w:t xml:space="preserve">已确认的诈骗账号，向其近 7 天所有会话对象</w:t>
            </w:r>
            <w:r>
              <w:rPr>
                <w:b/>
              </w:rPr>
              <w:t xml:space="preserve">主动推送风险提醒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FR-ANTI-19</w:t>
            </w:r>
          </w:p>
        </w:tc>
        <w:tc>
          <w:p>
            <w:pPr>
              <w:pStyle w:val="Compact"/>
              <w:jc w:val="left"/>
            </w:pPr>
            <w:r>
              <w:t xml:space="preserve">帮助中心设</w:t>
            </w:r>
            <w:r>
              <w:t xml:space="preserve">“</w:t>
            </w:r>
            <w:r>
              <w:t xml:space="preserve">反诈专页</w:t>
            </w:r>
            <w:r>
              <w:t xml:space="preserve">”</w:t>
            </w:r>
            <w:r>
              <w:t xml:space="preserve">：图文 + 语音版本的骗局科普，可分享到微信群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FR-ANTI-20</w:t>
            </w:r>
          </w:p>
        </w:tc>
        <w:tc>
          <w:p>
            <w:pPr>
              <w:pStyle w:val="Compact"/>
              <w:jc w:val="left"/>
            </w:pPr>
            <w:r>
              <w:t xml:space="preserve">引导受害者报警（96110 / 当地派出所），平台配合提供聊天与发布记录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FR-ANTI-18 是把损失控制在个位数的关键动作</w:t>
      </w:r>
      <w:r>
        <w:t xml:space="preserve">。诈骗者通常同时联系数十人，及时向其他潜在受害者预警，能阻止绝大部分未发生的损失。这个功能实现成本很低（一次批量推送），价值极高。</w:t>
      </w:r>
    </w:p>
    <w:p>
      <w:pPr>
        <w:pStyle w:val="BodyText"/>
      </w:pPr>
      <w:r>
        <w:rPr>
          <w:b/>
        </w:rPr>
        <w:t xml:space="preserve">FR-ANTI-16 的</w:t>
      </w:r>
      <w:r>
        <w:rPr>
          <w:b/>
        </w:rPr>
        <w:t xml:space="preserve">“</w:t>
      </w:r>
      <w:r>
        <w:rPr>
          <w:b/>
        </w:rPr>
        <w:t xml:space="preserve">宁可误封</w:t>
      </w:r>
      <w:r>
        <w:rPr>
          <w:b/>
        </w:rPr>
        <w:t xml:space="preserve">”</w:t>
      </w:r>
      <w:r>
        <w:rPr>
          <w:b/>
        </w:rPr>
        <w:t xml:space="preserve">是明确的价值取向</w:t>
      </w:r>
      <w:r>
        <w:t xml:space="preserve">：在县域熟人社会里，一个诈骗案的口碑损害远大于一个被误封用户的抱怨，且误封可通过申诉快速恢复。</w:t>
      </w:r>
    </w:p>
    <w:p>
      <w:pPr>
        <w:pStyle w:val="Heading2"/>
      </w:pPr>
      <w:bookmarkStart w:id="82" w:name="内容审核策略先发后审-分级"/>
      <w:r>
        <w:t xml:space="preserve">5.3 内容审核策略：先发后审 + 分级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内容情况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未命中任何风险词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立即上线</w:t>
            </w:r>
            <w:r>
              <w:t xml:space="preserve">，异步机器复核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命中低危词（联系方式外露、错别字类）</w:t>
            </w:r>
          </w:p>
        </w:tc>
        <w:tc>
          <w:p>
            <w:pPr>
              <w:pStyle w:val="Compact"/>
              <w:jc w:val="left"/>
            </w:pPr>
            <w:r>
              <w:t xml:space="preserve">立即上线 + 标记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命中中危词（定金、押金、代理、加盟）</w:t>
            </w:r>
          </w:p>
        </w:tc>
        <w:tc>
          <w:p>
            <w:pPr>
              <w:pStyle w:val="Compact"/>
              <w:jc w:val="left"/>
            </w:pPr>
            <w:r>
              <w:t xml:space="preserve">上线但加警示条 + 进人工队列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命中高危词（赌博、刷单、贷款、涉黄涉政、枪支药品）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不上线</w:t>
            </w:r>
            <w:r>
              <w:t xml:space="preserve">，直接拦截 + 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图片机审不通过</w:t>
            </w:r>
          </w:p>
        </w:tc>
        <w:tc>
          <w:p>
            <w:pPr>
              <w:pStyle w:val="Compact"/>
              <w:jc w:val="left"/>
            </w:pPr>
            <w:r>
              <w:t xml:space="preserve">不上线</w:t>
            </w:r>
          </w:p>
        </w:tc>
      </w:tr>
    </w:tbl>
    <w:p>
      <w:pPr>
        <w:pStyle w:val="BodyText"/>
      </w:pPr>
      <w:r>
        <w:rPr>
          <w:b/>
        </w:rPr>
        <w:t xml:space="preserve">为什么是先发后审</w:t>
      </w:r>
      <w:r>
        <w:t xml:space="preserve">：全量先审后发在县域场景下必然导致发布到上线延迟数小时，而零工信息</w:t>
      </w:r>
      <w:r>
        <w:t xml:space="preserve">“</w:t>
      </w:r>
      <w:r>
        <w:t xml:space="preserve">今天下午要人</w:t>
      </w:r>
      <w:r>
        <w:t xml:space="preserve">”</w:t>
      </w:r>
      <w:r>
        <w:t xml:space="preserve">，延迟等于信息失效。先发后审的风险用高危词硬拦截 + 快速下架能力 + 反诈分层提示来对冲。</w:t>
      </w:r>
    </w:p>
    <w:p>
      <w:pPr>
        <w:pStyle w:val="BodyText"/>
      </w:pPr>
      <w:r>
        <w:rPr>
          <w:b/>
        </w:rPr>
        <w:t xml:space="preserve">⚠️ 合规提示</w:t>
      </w:r>
      <w:r>
        <w:t xml:space="preserve">：先发后审是否满足当地网信部门对信息服务的要求，</w:t>
      </w:r>
      <w:r>
        <w:rPr>
          <w:b/>
        </w:rPr>
        <w:t xml:space="preserve">必须事先与主管部门沟通确认</w:t>
      </w:r>
      <w:r>
        <w:t xml:space="preserve">。若被要求先审后发，则需配置人工审核值班（建议 7:00–22:00，非值班时段信息标记</w:t>
      </w:r>
      <w:r>
        <w:t xml:space="preserve">“</w:t>
      </w:r>
      <w:r>
        <w:t xml:space="preserve">待审</w:t>
      </w:r>
      <w:r>
        <w:t xml:space="preserve">”</w:t>
      </w:r>
      <w:r>
        <w:t xml:space="preserve">但允许发布者自己看到）。</w:t>
      </w:r>
    </w:p>
    <w:p>
      <w:pPr>
        <w:pStyle w:val="Heading2"/>
      </w:pPr>
      <w:bookmarkStart w:id="83" w:name="平台免责声明需展示在产品内的正式文本要点"/>
      <w:r>
        <w:t xml:space="preserve">5.4 平台免责声明（需展示在产品内的正式文本要点）</w:t>
      </w:r>
      <w:bookmarkEnd w:id="83"/>
    </w:p>
    <w:p>
      <w:pPr>
        <w:pStyle w:val="FirstParagraph"/>
      </w:pPr>
      <w:r>
        <w:t xml:space="preserve">以下要点需由律师定稿后，展示在注册页勾选项、帮助中心、发布页折叠区三处：</w:t>
      </w:r>
    </w:p>
    <w:p>
      <w:pPr>
        <w:numPr>
          <w:ilvl w:val="0"/>
          <w:numId w:val="1009"/>
        </w:numPr>
        <w:pStyle w:val="Compact"/>
      </w:pPr>
      <w:r>
        <w:t xml:space="preserve">平台是</w:t>
      </w:r>
      <w:r>
        <w:rPr>
          <w:b/>
        </w:rPr>
        <w:t xml:space="preserve">信息发布与展示的技术服务提供者</w:t>
      </w:r>
      <w:r>
        <w:t xml:space="preserve">，不是交易参与方、不是中介方、不是用工方、不是保证人。</w:t>
      </w:r>
    </w:p>
    <w:p>
      <w:pPr>
        <w:numPr>
          <w:ilvl w:val="0"/>
          <w:numId w:val="1009"/>
        </w:numPr>
        <w:pStyle w:val="Compact"/>
      </w:pPr>
      <w:r>
        <w:t xml:space="preserve">平台</w:t>
      </w:r>
      <w:r>
        <w:rPr>
          <w:b/>
        </w:rPr>
        <w:t xml:space="preserve">不对信息的真实性、准确性、合法性作出任何保证</w:t>
      </w:r>
      <w:r>
        <w:t xml:space="preserve">，不对基于信息产生的交易结果、履约情况、货物质量、劳务纠纷承担责任。</w:t>
      </w:r>
    </w:p>
    <w:p>
      <w:pPr>
        <w:numPr>
          <w:ilvl w:val="0"/>
          <w:numId w:val="1009"/>
        </w:numPr>
        <w:pStyle w:val="Compact"/>
      </w:pPr>
      <w:r>
        <w:t xml:space="preserve">平台</w:t>
      </w:r>
      <w:r>
        <w:rPr>
          <w:b/>
        </w:rPr>
        <w:t xml:space="preserve">不提供资金托管、不提供担保交易、不代收代付</w:t>
      </w:r>
      <w:r>
        <w:t xml:space="preserve">，任何要求向平台账户付款的行为均为冒充。</w:t>
      </w:r>
    </w:p>
    <w:p>
      <w:pPr>
        <w:numPr>
          <w:ilvl w:val="0"/>
          <w:numId w:val="1009"/>
        </w:numPr>
        <w:pStyle w:val="Compact"/>
      </w:pPr>
      <w:r>
        <w:t xml:space="preserve">用户之间的交易与约定为</w:t>
      </w:r>
      <w:r>
        <w:rPr>
          <w:b/>
        </w:rPr>
        <w:t xml:space="preserve">用户自主行为</w:t>
      </w:r>
      <w:r>
        <w:t xml:space="preserve">，风险自担，建议当面验货、当面结算、保留凭证。</w:t>
      </w:r>
    </w:p>
    <w:p>
      <w:pPr>
        <w:numPr>
          <w:ilvl w:val="0"/>
          <w:numId w:val="1009"/>
        </w:numPr>
        <w:pStyle w:val="Compact"/>
      </w:pPr>
      <w:r>
        <w:t xml:space="preserve">平台有权对违规信息作下架、封禁处理，并</w:t>
      </w:r>
      <w:r>
        <w:rPr>
          <w:b/>
        </w:rPr>
        <w:t xml:space="preserve">配合司法机关调取记录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涉及农资、食品、药品、危险品、金融等特殊商品或服务，用户须自行确保具备相应资质，平台不承担审查义务但保留拦截权。</w:t>
      </w:r>
    </w:p>
    <w:p>
      <w:pPr>
        <w:numPr>
          <w:ilvl w:val="0"/>
          <w:numId w:val="1009"/>
        </w:numPr>
        <w:pStyle w:val="Compact"/>
      </w:pPr>
      <w:r>
        <w:t xml:space="preserve">约局类信息严禁涉及赌博、违法违规活动，一经发现即封禁并报告主管部门。</w:t>
      </w:r>
    </w:p>
    <w:p>
      <w:pPr>
        <w:pStyle w:val="FirstParagraph"/>
      </w:pPr>
      <w:r>
        <w:rPr>
          <w:b/>
        </w:rPr>
        <w:t xml:space="preserve">免责声明不能代替反诈措施。</w:t>
      </w:r>
      <w:r>
        <w:t xml:space="preserve"> </w:t>
      </w:r>
      <w:r>
        <w:t xml:space="preserve">从实务角度，仅有免责声明而未采取合理技术措施的平台，仍可能被认定未尽到管理义务。5.2 节的分层拦截是免责声明能站得住的前提。</w:t>
      </w:r>
    </w:p>
    <w:p>
      <w:pPr>
        <w:pStyle w:val="Heading1"/>
      </w:pPr>
      <w:bookmarkStart w:id="84" w:name="六配置中心与可扩展性预留"/>
      <w:r>
        <w:t xml:space="preserve">六、配置中心与可扩展性预留</w:t>
      </w:r>
      <w:bookmarkEnd w:id="84"/>
    </w:p>
    <w:p>
      <w:pPr>
        <w:pStyle w:val="Heading2"/>
      </w:pPr>
      <w:bookmarkStart w:id="85" w:name="配置化架构设计-为后台管理预留完整能力"/>
      <w:r>
        <w:t xml:space="preserve">6.0 配置化架构设计（★ 为后台管理预留完整能力）</w:t>
      </w:r>
      <w:bookmarkEnd w:id="85"/>
    </w:p>
    <w:p>
      <w:pPr>
        <w:pStyle w:val="FirstParagraph"/>
      </w:pPr>
      <w:r>
        <w:rPr>
          <w:b/>
        </w:rPr>
        <w:t xml:space="preserve">本节解决的问题</w:t>
      </w:r>
      <w:r>
        <w:t xml:space="preserve">：文档中出现大量数值（</w:t>
      </w:r>
      <w:r>
        <w:t xml:space="preserve">“</w:t>
      </w:r>
      <w:r>
        <w:t xml:space="preserve">3 条/天</w:t>
      </w:r>
      <w:r>
        <w:t xml:space="preserve">”</w:t>
      </w:r>
      <w:r>
        <w:t xml:space="preserve">“</w:t>
      </w:r>
      <w:r>
        <w:t xml:space="preserve">7 天有效期</w:t>
      </w:r>
      <w:r>
        <w:t xml:space="preserve">”</w:t>
      </w:r>
      <w:r>
        <w:t xml:space="preserve">“</w:t>
      </w:r>
      <w:r>
        <w:t xml:space="preserve">1000 元触发人审</w:t>
      </w:r>
      <w:r>
        <w:t xml:space="preserve">”</w:t>
      </w:r>
      <w:r>
        <w:t xml:space="preserve">），这些数值首期可以硬编码，但</w:t>
      </w:r>
      <w:r>
        <w:rPr>
          <w:b/>
        </w:rPr>
        <w:t xml:space="preserve">数据库表结构与代码架构必须按可配置设计</w:t>
      </w:r>
      <w:r>
        <w:t xml:space="preserve">，否则后期每次调整都要改代码重新发版。</w:t>
      </w:r>
    </w:p>
    <w:p>
      <w:pPr>
        <w:pStyle w:val="Heading3"/>
      </w:pPr>
      <w:bookmarkStart w:id="86" w:name="配置分类与存储策略"/>
      <w:r>
        <w:t xml:space="preserve">6.0.1 配置分类与存储策略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配置类型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生效方式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首期实现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业务规则</w:t>
            </w:r>
          </w:p>
        </w:tc>
        <w:tc>
          <w:p>
            <w:pPr>
              <w:pStyle w:val="Compact"/>
              <w:jc w:val="left"/>
            </w:pPr>
            <w:r>
              <w:t xml:space="preserve">日发布条数、有效期天数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Redis 缓存 + TTL 300s</w:t>
            </w:r>
          </w:p>
        </w:tc>
        <w:tc>
          <w:p>
            <w:pPr>
              <w:pStyle w:val="Compact"/>
              <w:jc w:val="left"/>
            </w:pPr>
            <w:r>
              <w:t xml:space="preserve">必须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审核策略</w:t>
            </w:r>
          </w:p>
        </w:tc>
        <w:tc>
          <w:p>
            <w:pPr>
              <w:pStyle w:val="Compact"/>
              <w:jc w:val="left"/>
            </w:pPr>
            <w:r>
              <w:t xml:space="preserve">风险关键词、金额阈值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audit_rules</w:t>
            </w:r>
            <w:r>
              <w:t xml:space="preserve"> </w:t>
            </w: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Worker 定时加载</w:t>
            </w:r>
          </w:p>
        </w:tc>
        <w:tc>
          <w:p>
            <w:pPr>
              <w:pStyle w:val="Compact"/>
              <w:jc w:val="left"/>
            </w:pPr>
            <w:r>
              <w:t xml:space="preserve">必须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消息模板</w:t>
            </w:r>
          </w:p>
        </w:tc>
        <w:tc>
          <w:p>
            <w:pPr>
              <w:pStyle w:val="Compact"/>
              <w:jc w:val="left"/>
            </w:pPr>
            <w:r>
              <w:t xml:space="preserve">推送文案、跳转路径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message_templates</w:t>
            </w:r>
            <w:r>
              <w:t xml:space="preserve"> </w:t>
            </w: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实时查库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参数</w:t>
            </w:r>
          </w:p>
        </w:tc>
        <w:tc>
          <w:p>
            <w:pPr>
              <w:pStyle w:val="Compact"/>
              <w:jc w:val="left"/>
            </w:pPr>
            <w:r>
              <w:t xml:space="preserve">模型名称、超时时间</w:t>
            </w:r>
          </w:p>
        </w:tc>
        <w:tc>
          <w:p>
            <w:pPr>
              <w:pStyle w:val="Compact"/>
              <w:jc w:val="left"/>
            </w:pPr>
            <w:r>
              <w:t xml:space="preserve">配置文件 + 环境变量</w:t>
            </w:r>
          </w:p>
        </w:tc>
        <w:tc>
          <w:p>
            <w:pPr>
              <w:pStyle w:val="Compact"/>
              <w:jc w:val="left"/>
            </w:pPr>
            <w:r>
              <w:t xml:space="preserve">重启生效</w:t>
            </w:r>
          </w:p>
        </w:tc>
        <w:tc>
          <w:p>
            <w:pPr>
              <w:pStyle w:val="Compact"/>
              <w:jc w:val="left"/>
            </w:pPr>
            <w:r>
              <w:t xml:space="preserve">必须</w:t>
            </w:r>
          </w:p>
        </w:tc>
      </w:tr>
    </w:tbl>
    <w:p>
      <w:pPr>
        <w:pStyle w:val="Heading3"/>
      </w:pPr>
      <w:bookmarkStart w:id="87" w:name="统一配置表结构"/>
      <w:r>
        <w:t xml:space="preserve">6.0.2 统一配置表结构</w:t>
      </w:r>
      <w:bookmarkEnd w:id="8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config (</w:t>
      </w:r>
      <w:r>
        <w:br/>
      </w:r>
      <w:r>
        <w:rPr>
          <w:rStyle w:val="NormalTok"/>
        </w:rPr>
        <w:t xml:space="preserve">  `key`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'配置项唯一键，如 user.daily_post_limit.normal'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`value`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'配置值（支持 JSON）'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`type` ENUM(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'bool'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'值类型'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`category`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'分类：account/post/audit/antifraud/ai/message/perf'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`description`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'配置说明（后台管理端显示）'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`editable`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'是否允许后台编辑'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`min_value`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'最小值（type=int/float 时有效）'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`max_value`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'最大值（type=int/float 时有效）'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`updated_at`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`updated_by`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'最后修改人 admin_id'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'全局配置表'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config_change_log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config_key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old_value TEXT,</w:t>
      </w:r>
      <w:r>
        <w:br/>
      </w:r>
      <w:r>
        <w:rPr>
          <w:rStyle w:val="NormalTok"/>
        </w:rPr>
        <w:t xml:space="preserve">  new_value TEXT,</w:t>
      </w:r>
      <w:r>
        <w:br/>
      </w:r>
      <w:r>
        <w:rPr>
          <w:rStyle w:val="NormalTok"/>
        </w:rPr>
        <w:t xml:space="preserve">  admin_id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idx_key_time (config_key, 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'配置变更日志（审计溯源）'</w:t>
      </w:r>
      <w:r>
        <w:rPr>
          <w:rStyle w:val="NormalTok"/>
        </w:rPr>
        <w:t xml:space="preserve">;</w:t>
      </w:r>
    </w:p>
    <w:p>
      <w:pPr>
        <w:pStyle w:val="Heading3"/>
      </w:pPr>
      <w:bookmarkStart w:id="88" w:name="代码层统一读取接口"/>
      <w:r>
        <w:t xml:space="preserve">6.0.3 代码层统一读取接口</w:t>
      </w:r>
      <w:bookmarkEnd w:id="88"/>
    </w:p>
    <w:p>
      <w:pPr>
        <w:pStyle w:val="FirstParagraph"/>
      </w:pPr>
      <w:r>
        <w:rPr>
          <w:b/>
        </w:rPr>
        <w:t xml:space="preserve">禁止业务代码硬编码任何数值</w:t>
      </w:r>
      <w:r>
        <w:t xml:space="preserve">，必须通过 ConfigService 读取：</w:t>
      </w:r>
    </w:p>
    <w:p>
      <w:pPr>
        <w:pStyle w:val="SourceCode"/>
      </w:pPr>
      <w:r>
        <w:rPr>
          <w:rStyle w:val="CommentTok"/>
        </w:rPr>
        <w:t xml:space="preserve">// 反例（禁止）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user.DailyPostCount &gt;=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ErrLimitExceeded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正例</w:t>
      </w:r>
      <w:r>
        <w:br/>
      </w:r>
      <w:r>
        <w:rPr>
          <w:rStyle w:val="NormalTok"/>
        </w:rPr>
        <w:t xml:space="preserve">limit := configService.GetInt(</w:t>
      </w:r>
      <w:r>
        <w:rPr>
          <w:rStyle w:val="StringTok"/>
        </w:rPr>
        <w:t xml:space="preserve">"user.daily_post_limit.normal"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user.DailyPostCount &gt;= limit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ErrLimitExceeded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ConfigService 内部实现三层缓存：内存（启动时加载）→ Redis（TTL 300s）→ MySQL（兜底）。配置变更后主动清除 Redis，下次请求即读取新值，</w:t>
      </w:r>
      <w:r>
        <w:rPr>
          <w:b/>
        </w:rPr>
        <w:t xml:space="preserve">无需重启服务</w:t>
      </w:r>
      <w:r>
        <w:t xml:space="preserve">。</w:t>
      </w:r>
    </w:p>
    <w:p>
      <w:pPr>
        <w:pStyle w:val="Heading3"/>
      </w:pPr>
      <w:bookmarkStart w:id="89" w:name="核心可配置项清单67-项"/>
      <w:r>
        <w:t xml:space="preserve">6.0.4 核心可配置项清单（67 项）</w:t>
      </w:r>
      <w:bookmarkEnd w:id="89"/>
    </w:p>
    <w:p>
      <w:pPr>
        <w:pStyle w:val="FirstParagraph"/>
      </w:pPr>
      <w:r>
        <w:t xml:space="preserve">完整清单见独立文档</w:t>
      </w:r>
      <w:r>
        <w:t xml:space="preserve"> </w:t>
      </w:r>
      <w:r>
        <w:rPr>
          <w:rStyle w:val="VerbatimChar"/>
        </w:rPr>
        <w:t xml:space="preserve">config_matrix.md</w:t>
      </w:r>
      <w:r>
        <w:t xml:space="preserve">，此处仅列关键类目：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典型配置项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账号与权限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日发布条数（普通/认证）、查看联系方式上限、举报奖励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发布与有效期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各类目默认有效期、到期提醒时间、最多图片数、图片压缩尺寸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审核规则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金额阈值、新用户首发是否人审、日发布防刷限额、风险关键词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反诈拦截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私聊拦截关键词、弹窗冷却时间、URL/微信号拦截开关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浏览与搜索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分页大小、热门阈值、搜索缓存 TTL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参数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ASR 超时、模型名称、max_tokens、TTS 缓存开关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消息推送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各类推送开关、公众号图文挂载条数、周报推送日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性能与成本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Redis 内存上限、缓存 TTL、成本目标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left"/>
            </w:pPr>
            <w:r>
              <w:t xml:space="preserve">覆盖文档中所有硬编码数值</w:t>
            </w:r>
          </w:p>
        </w:tc>
      </w:tr>
    </w:tbl>
    <w:p>
      <w:pPr>
        <w:pStyle w:val="Heading3"/>
      </w:pPr>
      <w:bookmarkStart w:id="90" w:name="后台管理端配置页面fr-adm-16-扩展"/>
      <w:r>
        <w:t xml:space="preserve">6.0.5 后台管理端配置页面（FR-ADM-16 扩展）</w:t>
      </w:r>
      <w:bookmarkEnd w:id="9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系统配置页面</w:t>
            </w:r>
            <w:r>
              <w:t xml:space="preserve">：按 category 分 tab（账号/发布/审核/反诈/AI/消息/性能），每项显示当前值、可调范围、说明；保存前二次确认；保存后记录到</w:t>
            </w:r>
            <w:r>
              <w:t xml:space="preserve"> </w:t>
            </w:r>
            <w:r>
              <w:rPr>
                <w:rStyle w:val="VerbatimChar"/>
              </w:rPr>
              <w:t xml:space="preserve">config_change_log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FR-ADM-16-1</w:t>
            </w:r>
          </w:p>
        </w:tc>
        <w:tc>
          <w:p>
            <w:pPr>
              <w:pStyle w:val="Compact"/>
              <w:jc w:val="left"/>
            </w:pPr>
            <w:r>
              <w:t xml:space="preserve">配置变更日志查询：谁在什么时候把什么从什么改成了什么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FR-ADM-16-2</w:t>
            </w:r>
          </w:p>
        </w:tc>
        <w:tc>
          <w:p>
            <w:pPr>
              <w:pStyle w:val="Compact"/>
              <w:jc w:val="left"/>
            </w:pPr>
            <w:r>
              <w:t xml:space="preserve">危险配置项（如审核开关、限额大幅调整）需二次密码确认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FR-ADM-16-3</w:t>
            </w:r>
          </w:p>
        </w:tc>
        <w:tc>
          <w:p>
            <w:pPr>
              <w:pStyle w:val="Compact"/>
              <w:jc w:val="left"/>
            </w:pPr>
            <w:r>
              <w:t xml:space="preserve">配置项支持</w:t>
            </w:r>
            <w:r>
              <w:t xml:space="preserve">“</w:t>
            </w:r>
            <w:r>
              <w:t xml:space="preserve">恢复默认值</w:t>
            </w:r>
            <w:r>
              <w:t xml:space="preserve">”</w:t>
            </w:r>
            <w:r>
              <w:t xml:space="preserve">一键操作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设计约束</w:t>
      </w:r>
      <w:r>
        <w:t xml:space="preserve">：</w:t>
      </w:r>
      <w:r>
        <w:t xml:space="preserve"> </w:t>
      </w:r>
      <w:r>
        <w:t xml:space="preserve">- 所有改动</w:t>
      </w:r>
      <w:r>
        <w:rPr>
          <w:b/>
        </w:rPr>
        <w:t xml:space="preserve">实时生效</w:t>
      </w:r>
      <w:r>
        <w:t xml:space="preserve">（限额类）或定时生效（审核规则 60s 刷新），无需重启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editable=false</w:t>
      </w:r>
      <w:r>
        <w:t xml:space="preserve"> </w:t>
      </w:r>
      <w:r>
        <w:t xml:space="preserve">的配置项（如 AI 提供商、数据库连接）在后台显示但不可编辑</w:t>
      </w:r>
      <w:r>
        <w:t xml:space="preserve"> </w:t>
      </w:r>
      <w:r>
        <w:t xml:space="preserve">- 每个数字框右侧显示可调范围（</w:t>
      </w:r>
      <w:r>
        <w:rPr>
          <w:rStyle w:val="VerbatimChar"/>
        </w:rPr>
        <w:t xml:space="preserve">min_value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max_value</w:t>
      </w:r>
      <w:r>
        <w:t xml:space="preserve">），超范围禁止保存</w:t>
      </w:r>
    </w:p>
    <w:p>
      <w:pPr>
        <w:pStyle w:val="Heading3"/>
      </w:pPr>
      <w:bookmarkStart w:id="91" w:name="首期实现清单"/>
      <w:r>
        <w:t xml:space="preserve">6.0.6 首期实现清单</w:t>
      </w:r>
      <w:bookmarkEnd w:id="91"/>
    </w:p>
    <w:p>
      <w:pPr>
        <w:pStyle w:val="FirstParagraph"/>
      </w:pPr>
      <w:r>
        <w:rPr>
          <w:b/>
        </w:rPr>
        <w:t xml:space="preserve">必须在 MVP 阶段完成</w:t>
      </w:r>
      <w:r>
        <w:t xml:space="preserve">（否则后期改造成本极高）：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表与</w:t>
      </w:r>
      <w:r>
        <w:t xml:space="preserve"> </w:t>
      </w:r>
      <w:r>
        <w:rPr>
          <w:rStyle w:val="VerbatimChar"/>
        </w:rPr>
        <w:t xml:space="preserve">config_change_log</w:t>
      </w:r>
      <w:r>
        <w:t xml:space="preserve"> </w:t>
      </w:r>
      <w:r>
        <w:t xml:space="preserve">表建好，初始数据全部入库</w:t>
      </w:r>
      <w:r>
        <w:t xml:space="preserve"> </w:t>
      </w:r>
      <w:r>
        <w:t xml:space="preserve">- ✅ ConfigService 封装完成，所有业务代码通过它读取配置</w:t>
      </w:r>
      <w:r>
        <w:t xml:space="preserve"> </w:t>
      </w:r>
      <w:r>
        <w:t xml:space="preserve">- ✅ 后台管理端</w:t>
      </w:r>
      <w:r>
        <w:t xml:space="preserve">“</w:t>
      </w:r>
      <w:r>
        <w:t xml:space="preserve">系统配置</w:t>
      </w:r>
      <w:r>
        <w:t xml:space="preserve">”</w:t>
      </w:r>
      <w:r>
        <w:t xml:space="preserve">页面基础版（可读可改，留操作日志）</w:t>
      </w:r>
    </w:p>
    <w:p>
      <w:pPr>
        <w:pStyle w:val="BodyText"/>
      </w:pPr>
      <w:r>
        <w:rPr>
          <w:b/>
        </w:rPr>
        <w:t xml:space="preserve">可以延后到二期</w:t>
      </w:r>
      <w:r>
        <w:t xml:space="preserve">：</w:t>
      </w:r>
      <w:r>
        <w:t xml:space="preserve"> </w:t>
      </w:r>
      <w:r>
        <w:t xml:space="preserve">- 配置变更审批流</w:t>
      </w:r>
      <w:r>
        <w:t xml:space="preserve"> </w:t>
      </w:r>
      <w:r>
        <w:t xml:space="preserve">- 配置版本管理与一键回滚</w:t>
      </w:r>
      <w:r>
        <w:t xml:space="preserve"> </w:t>
      </w:r>
      <w:r>
        <w:t xml:space="preserve">- 配置 A/B 测试能力</w:t>
      </w:r>
    </w:p>
    <w:p>
      <w:pPr>
        <w:pStyle w:val="BodyText"/>
      </w:pPr>
      <w:r>
        <w:rPr>
          <w:b/>
        </w:rPr>
        <w:t xml:space="preserve">为什么这是</w:t>
      </w:r>
      <w:r>
        <w:rPr>
          <w:b/>
        </w:rPr>
        <w:t xml:space="preserve">“</w:t>
      </w:r>
      <w:r>
        <w:rPr>
          <w:b/>
        </w:rPr>
        <w:t xml:space="preserve">留后门</w:t>
      </w:r>
      <w:r>
        <w:rPr>
          <w:b/>
        </w:rPr>
        <w:t xml:space="preserve">”</w:t>
      </w:r>
      <w:r>
        <w:rPr>
          <w:b/>
        </w:rPr>
        <w:t xml:space="preserve">的正确姿势</w:t>
      </w:r>
      <w:r>
        <w:t xml:space="preserve">：不是事后打补丁，而是第一行代码就按可配置架构写。67 项配置中任何一项，后台运营想改时打开页面调一下数字就生效，而不是</w:t>
      </w:r>
      <w:r>
        <w:t xml:space="preserve">“</w:t>
      </w:r>
      <w:r>
        <w:t xml:space="preserve">联系技术改代码重新发版</w:t>
      </w:r>
      <w:r>
        <w:t xml:space="preserve">”</w:t>
      </w:r>
      <w:r>
        <w:t xml:space="preserve">。这才是真正的业务敏捷性。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收费能力与交易担保预留"/>
      <w:r>
        <w:t xml:space="preserve">6.1 收费能力与交易担保预留</w:t>
      </w:r>
      <w:bookmarkEnd w:id="92"/>
    </w:p>
    <w:p>
      <w:pPr>
        <w:pStyle w:val="FirstParagraph"/>
      </w:pPr>
      <w:r>
        <w:t xml:space="preserve">原则：</w:t>
      </w:r>
      <w:r>
        <w:rPr>
          <w:b/>
        </w:rPr>
        <w:t xml:space="preserve">首期不实现，但把</w:t>
      </w:r>
      <w:r>
        <w:rPr>
          <w:b/>
        </w:rPr>
        <w:t xml:space="preserve">“</w:t>
      </w:r>
      <w:r>
        <w:rPr>
          <w:b/>
        </w:rPr>
        <w:t xml:space="preserve">缝</w:t>
      </w:r>
      <w:r>
        <w:rPr>
          <w:b/>
        </w:rPr>
        <w:t xml:space="preserve">”</w:t>
      </w:r>
      <w:r>
        <w:rPr>
          <w:b/>
        </w:rPr>
        <w:t xml:space="preserve">留好</w:t>
      </w:r>
      <w:r>
        <w:t xml:space="preserve">。判断标准是——将来启用某能力时，是否需要改动已有表结构或已有业务代码。如果需要，说明缝没留好。</w:t>
      </w:r>
    </w:p>
    <w:p>
      <w:pPr>
        <w:pStyle w:val="Heading2"/>
      </w:pPr>
      <w:bookmarkStart w:id="93" w:name="资金担保的预留"/>
      <w:r>
        <w:t xml:space="preserve">6.1 资金担保的预留</w:t>
      </w:r>
      <w:bookmarkEnd w:id="93"/>
    </w:p>
    <w:p>
      <w:pPr>
        <w:pStyle w:val="FirstParagraph"/>
      </w:pPr>
      <w:r>
        <w:t xml:space="preserve">首期无任何资金流。但要让将来</w:t>
      </w:r>
      <w:r>
        <w:t xml:space="preserve">“</w:t>
      </w:r>
      <w:r>
        <w:t xml:space="preserve">能接上</w:t>
      </w:r>
      <w:r>
        <w:t xml:space="preserve">”</w:t>
      </w:r>
      <w:r>
        <w:t xml:space="preserve">，需要现在就做三件事：</w:t>
      </w:r>
    </w:p>
    <w:p>
      <w:pPr>
        <w:pStyle w:val="Heading3"/>
      </w:pPr>
      <w:bookmarkStart w:id="94" w:name="数据结构预留引入-deal交易意向实体"/>
      <w:r>
        <w:t xml:space="preserve">(1) 数据结构预留：引入</w:t>
      </w:r>
      <w:r>
        <w:t xml:space="preserve"> </w:t>
      </w:r>
      <w:r>
        <w:rPr>
          <w:rStyle w:val="VerbatimChar"/>
        </w:rPr>
        <w:t xml:space="preserve">deal</w:t>
      </w:r>
      <w:r>
        <w:t xml:space="preserve">（交易意向）实体</w:t>
      </w:r>
      <w:bookmarkEnd w:id="94"/>
    </w:p>
    <w:p>
      <w:pPr>
        <w:pStyle w:val="FirstParagraph"/>
      </w:pPr>
      <w:r>
        <w:t xml:space="preserve">即使不涉及资金，也从首期开始记录</w:t>
      </w:r>
      <w:r>
        <w:t xml:space="preserve">“</w:t>
      </w:r>
      <w:r>
        <w:t xml:space="preserve">撮合结果</w:t>
      </w:r>
      <w:r>
        <w:t xml:space="preserve">”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deal</w:t>
      </w:r>
      <w:r>
        <w:br/>
      </w:r>
      <w:r>
        <w:rPr>
          <w:rStyle w:val="VerbatimChar"/>
        </w:rPr>
        <w:t xml:space="preserve">├─ id, post_id, buyer_id, seller_id</w:t>
      </w:r>
      <w:r>
        <w:br/>
      </w:r>
      <w:r>
        <w:rPr>
          <w:rStyle w:val="VerbatimChar"/>
        </w:rPr>
        <w:t xml:space="preserve">├─ state  ← 见下方状态机</w:t>
      </w:r>
      <w:r>
        <w:br/>
      </w:r>
      <w:r>
        <w:rPr>
          <w:rStyle w:val="VerbatimChar"/>
        </w:rPr>
        <w:t xml:space="preserve">├─ amount, currency          （首期为 NULL）</w:t>
      </w:r>
      <w:r>
        <w:br/>
      </w:r>
      <w:r>
        <w:rPr>
          <w:rStyle w:val="VerbatimChar"/>
        </w:rPr>
        <w:t xml:space="preserve">├─ escrow_state              （首期恒为 NONE）</w:t>
      </w:r>
      <w:r>
        <w:br/>
      </w:r>
      <w:r>
        <w:rPr>
          <w:rStyle w:val="VerbatimChar"/>
        </w:rPr>
        <w:t xml:space="preserve">├─ escrow_provider, escrow_ref（首期为 NULL）</w:t>
      </w:r>
      <w:r>
        <w:br/>
      </w:r>
      <w:r>
        <w:rPr>
          <w:rStyle w:val="VerbatimChar"/>
        </w:rPr>
        <w:t xml:space="preserve">└─ created_at, closed_at</w:t>
      </w:r>
    </w:p>
    <w:p>
      <w:pPr>
        <w:pStyle w:val="FirstParagraph"/>
      </w:pPr>
      <w:r>
        <w:rPr>
          <w:b/>
        </w:rPr>
        <w:t xml:space="preserve">状态机（首期只用前 3 个状态）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CONTACTED（已联系）→ AGREED（口头达成）→ CLOSED_OK / CLOSED_FAIL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└─[二期启用]→ ESCROW_HELD → DELIVERED</w:t>
      </w:r>
      <w:r>
        <w:br/>
      </w:r>
      <w:r>
        <w:rPr>
          <w:rStyle w:val="VerbatimChar"/>
        </w:rPr>
        <w:t xml:space="preserve">                                              → RELEASED / REFUNDED / DISPUTED</w:t>
      </w:r>
    </w:p>
    <w:p>
      <w:pPr>
        <w:pStyle w:val="FirstParagraph"/>
      </w:pPr>
      <w:r>
        <w:t xml:space="preserve">首期的用法：用户点</w:t>
      </w:r>
      <w:r>
        <w:t xml:space="preserve">“</w:t>
      </w:r>
      <w:r>
        <w:t xml:space="preserve">我联系了他</w:t>
      </w:r>
      <w:r>
        <w:t xml:space="preserve">”</w:t>
      </w:r>
      <w:r>
        <w:t xml:space="preserve">或私聊建立即产生</w:t>
      </w:r>
      <w:r>
        <w:t xml:space="preserve"> </w:t>
      </w:r>
      <w:r>
        <w:rPr>
          <w:rStyle w:val="VerbatimChar"/>
        </w:rPr>
        <w:t xml:space="preserve">CONTACTED</w:t>
      </w:r>
      <w:r>
        <w:t xml:space="preserve">，成交后卖家点</w:t>
      </w:r>
      <w:r>
        <w:t xml:space="preserve">“</w:t>
      </w:r>
      <w:r>
        <w:t xml:space="preserve">已成交</w:t>
      </w:r>
      <w:r>
        <w:t xml:space="preserve">”</w:t>
      </w:r>
      <w:r>
        <w:t xml:space="preserve">则</w:t>
      </w:r>
      <w:r>
        <w:t xml:space="preserve"> </w:t>
      </w:r>
      <w:r>
        <w:rPr>
          <w:rStyle w:val="VerbatimChar"/>
        </w:rPr>
        <w:t xml:space="preserve">CLOSED_OK</w:t>
      </w:r>
      <w:r>
        <w:t xml:space="preserve">。</w:t>
      </w:r>
      <w:r>
        <w:rPr>
          <w:b/>
        </w:rPr>
        <w:t xml:space="preserve">这批数据将来是担保交易的定价依据和风控依据</w:t>
      </w:r>
      <w:r>
        <w:t xml:space="preserve">，现在不收集，将来就是空白。</w:t>
      </w:r>
    </w:p>
    <w:p>
      <w:pPr>
        <w:pStyle w:val="Heading3"/>
      </w:pPr>
      <w:bookmarkStart w:id="95" w:name="接口预留抽象-paymentprovider-与-escrowprovider"/>
      <w:r>
        <w:t xml:space="preserve">(2) 接口预留：抽象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EscrowProvider</w:t>
      </w:r>
      <w:bookmarkEnd w:id="95"/>
    </w:p>
    <w:p>
      <w:pPr>
        <w:pStyle w:val="SourceCode"/>
      </w:pPr>
      <w:r>
        <w:rPr>
          <w:rStyle w:val="VerbatimChar"/>
        </w:rPr>
        <w:t xml:space="preserve">interface EscrowProvider {</w:t>
      </w:r>
      <w:r>
        <w:br/>
      </w:r>
      <w:r>
        <w:rPr>
          <w:rStyle w:val="VerbatimChar"/>
        </w:rPr>
        <w:t xml:space="preserve">  hold(dealId, amount) -&gt; escrowRef</w:t>
      </w:r>
      <w:r>
        <w:br/>
      </w:r>
      <w:r>
        <w:rPr>
          <w:rStyle w:val="VerbatimChar"/>
        </w:rPr>
        <w:t xml:space="preserve">  release(escrowRef) -&gt; void</w:t>
      </w:r>
      <w:r>
        <w:br/>
      </w:r>
      <w:r>
        <w:rPr>
          <w:rStyle w:val="VerbatimChar"/>
        </w:rPr>
        <w:t xml:space="preserve">  refund(escrowRef, reason) -&gt; void</w:t>
      </w:r>
      <w:r>
        <w:br/>
      </w:r>
      <w:r>
        <w:rPr>
          <w:rStyle w:val="VerbatimChar"/>
        </w:rPr>
        <w:t xml:space="preserve">  queryState(escrowRef) -&gt; EscrowState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首期实现一个</w:t>
      </w:r>
      <w:r>
        <w:t xml:space="preserve"> </w:t>
      </w:r>
      <w:r>
        <w:rPr>
          <w:rStyle w:val="VerbatimChar"/>
        </w:rPr>
        <w:t xml:space="preserve">NoopEscrowProvider</w:t>
      </w:r>
      <w:r>
        <w:t xml:space="preserve">（所有方法抛</w:t>
      </w:r>
      <w:r>
        <w:t xml:space="preserve">“</w:t>
      </w:r>
      <w:r>
        <w:t xml:space="preserve">未启用</w:t>
      </w:r>
      <w:r>
        <w:t xml:space="preserve">”</w:t>
      </w:r>
      <w:r>
        <w:t xml:space="preserve">）。启用时新增一个实现类 + 改配置，</w:t>
      </w:r>
      <w:r>
        <w:rPr>
          <w:b/>
        </w:rPr>
        <w:t xml:space="preserve">业务代码零改动</w:t>
      </w:r>
      <w:r>
        <w:t xml:space="preserve">。</w:t>
      </w:r>
    </w:p>
    <w:p>
      <w:pPr>
        <w:pStyle w:val="Heading3"/>
      </w:pPr>
      <w:bookmarkStart w:id="96" w:name="流程预留详情页与订单页的按钮位"/>
      <w:r>
        <w:t xml:space="preserve">(3) 流程预留：详情页与订单页的按钮位</w:t>
      </w:r>
      <w:bookmarkEnd w:id="96"/>
    </w:p>
    <w:p>
      <w:pPr>
        <w:pStyle w:val="FirstParagraph"/>
      </w:pPr>
      <w:r>
        <w:t xml:space="preserve">详情页保留一个隐藏的</w:t>
      </w:r>
      <w:r>
        <w:t xml:space="preserve">“</w:t>
      </w:r>
      <w:r>
        <w:t xml:space="preserve">担保交易</w:t>
      </w:r>
      <w:r>
        <w:t xml:space="preserve">”</w:t>
      </w:r>
      <w:r>
        <w:t xml:space="preserve">按钮位，订单流程页面骨架先搭（哪怕只有静态页）。</w:t>
      </w:r>
      <w:r>
        <w:rPr>
          <w:b/>
        </w:rPr>
        <w:t xml:space="preserve">UI 位置的预留比代码预留更容易被忽略，但改起来最贵。</w:t>
      </w:r>
    </w:p>
    <w:p>
      <w:pPr>
        <w:pStyle w:val="Heading3"/>
      </w:pPr>
      <w:bookmarkStart w:id="97" w:name="资金担保的合规前置条件极重要"/>
      <w:r>
        <w:t xml:space="preserve">⚠️ 资金担保的合规前置条件（极重要）</w:t>
      </w:r>
      <w:bookmarkEnd w:id="97"/>
    </w:p>
    <w:p>
      <w:pPr>
        <w:pStyle w:val="FirstParagraph"/>
      </w:pPr>
      <w:r>
        <w:t xml:space="preserve">一旦平台介入资金，法律性质</w:t>
      </w:r>
      <w:r>
        <w:rPr>
          <w:b/>
        </w:rPr>
        <w:t xml:space="preserve">根本改变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平台代收代付资金可能构成</w:t>
      </w:r>
      <w:r>
        <w:rPr>
          <w:b/>
        </w:rPr>
        <w:t xml:space="preserve">支付业务</w:t>
      </w:r>
      <w:r>
        <w:t xml:space="preserve">，需支付业务许可证，或必须通过持牌机构（银行/持牌支付机构）的</w:t>
      </w:r>
      <w:r>
        <w:rPr>
          <w:b/>
        </w:rPr>
        <w:t xml:space="preserve">分账/托管产品</w:t>
      </w:r>
      <w:r>
        <w:t xml:space="preserve">实现。</w:t>
      </w:r>
    </w:p>
    <w:p>
      <w:pPr>
        <w:numPr>
          <w:ilvl w:val="0"/>
          <w:numId w:val="1010"/>
        </w:numPr>
        <w:pStyle w:val="Compact"/>
      </w:pPr>
      <w:r>
        <w:t xml:space="preserve">自建资金池</w:t>
      </w:r>
      <w:r>
        <w:rPr>
          <w:b/>
        </w:rPr>
        <w:t xml:space="preserve">几乎必然违规</w:t>
      </w:r>
      <w:r>
        <w:t xml:space="preserve">，涉及非法集资、无证经营支付业务等风险。</w:t>
      </w:r>
    </w:p>
    <w:p>
      <w:pPr>
        <w:numPr>
          <w:ilvl w:val="0"/>
          <w:numId w:val="1010"/>
        </w:numPr>
        <w:pStyle w:val="Compact"/>
      </w:pPr>
      <w:r>
        <w:t xml:space="preserve">正确路径是接入持牌机构的</w:t>
      </w:r>
      <w:r>
        <w:rPr>
          <w:b/>
        </w:rPr>
        <w:t xml:space="preserve">担保支付/分账能力</w:t>
      </w:r>
      <w:r>
        <w:t xml:space="preserve">（如微信支付的分账、服务商托管方案），平台只做指令发起方，不碰资金。</w:t>
      </w:r>
    </w:p>
    <w:p>
      <w:pPr>
        <w:pStyle w:val="FirstParagraph"/>
      </w:pPr>
      <w:r>
        <w:rPr>
          <w:b/>
        </w:rPr>
        <w:t xml:space="preserve">因此本文档的立场是：担保能力的预留只做技术侧，任何启用动作必须先完成持牌机构对接与法律意见书。此条须经律师与支付机构双重确认，见第〇章。</w:t>
      </w:r>
    </w:p>
    <w:p>
      <w:pPr>
        <w:pStyle w:val="Heading2"/>
      </w:pPr>
      <w:bookmarkStart w:id="98" w:name="收费能力的预留"/>
      <w:r>
        <w:t xml:space="preserve">6.2 收费能力的预留</w:t>
      </w:r>
      <w:bookmarkEnd w:id="98"/>
    </w:p>
    <w:p>
      <w:pPr>
        <w:pStyle w:val="FirstParagraph"/>
      </w:pPr>
      <w:r>
        <w:t xml:space="preserve">首期全部免费，但收费点必须在数据结构上先存在，否则将来加收费会牵动整个 Post 排序逻辑。</w:t>
      </w:r>
    </w:p>
    <w:p>
      <w:pPr>
        <w:pStyle w:val="Heading3"/>
      </w:pPr>
      <w:bookmarkStart w:id="99" w:name="预留的收费模型不实现只留位"/>
      <w:r>
        <w:t xml:space="preserve">预留的收费模型（不实现，只留位）</w:t>
      </w:r>
      <w:bookmarkEnd w:id="9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收费点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面向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计价方式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优先启用顺序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置顶 / 加急</w:t>
            </w:r>
          </w:p>
        </w:tc>
        <w:tc>
          <w:p>
            <w:pPr>
              <w:pStyle w:val="Compact"/>
              <w:jc w:val="left"/>
            </w:pPr>
            <w:r>
              <w:t xml:space="preserve">招工雇主、卖家</w:t>
            </w:r>
          </w:p>
        </w:tc>
        <w:tc>
          <w:p>
            <w:pPr>
              <w:pStyle w:val="Compact"/>
              <w:jc w:val="left"/>
            </w:pPr>
            <w:r>
              <w:t xml:space="preserve">单条 × 天数</w:t>
            </w:r>
          </w:p>
        </w:tc>
        <w:tc>
          <w:p>
            <w:pPr>
              <w:pStyle w:val="Compact"/>
              <w:jc w:val="left"/>
            </w:pPr>
            <w:r>
              <w:t xml:space="preserve">1（最容易被接受）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会员（不限量发布 + 常驻曝光）</w:t>
            </w:r>
          </w:p>
        </w:tc>
        <w:tc>
          <w:p>
            <w:pPr>
              <w:pStyle w:val="Compact"/>
              <w:jc w:val="left"/>
            </w:pPr>
            <w:r>
              <w:t xml:space="preserve">收购商、包工头、商户</w:t>
            </w:r>
          </w:p>
        </w:tc>
        <w:tc>
          <w:p>
            <w:pPr>
              <w:pStyle w:val="Compact"/>
              <w:jc w:val="left"/>
            </w:pPr>
            <w:r>
              <w:t xml:space="preserve">月/年费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商家认证展示位</w:t>
            </w:r>
          </w:p>
        </w:tc>
        <w:tc>
          <w:p>
            <w:pPr>
              <w:pStyle w:val="Compact"/>
              <w:jc w:val="left"/>
            </w:pPr>
            <w:r>
              <w:t xml:space="preserve">农资店、维修铺、农机手</w:t>
            </w:r>
          </w:p>
        </w:tc>
        <w:tc>
          <w:p>
            <w:pPr>
              <w:pStyle w:val="Compact"/>
              <w:jc w:val="left"/>
            </w:pPr>
            <w:r>
              <w:t xml:space="preserve">年费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撮合成功佣金</w:t>
            </w:r>
          </w:p>
        </w:tc>
        <w:tc>
          <w:p>
            <w:pPr>
              <w:pStyle w:val="Compact"/>
              <w:jc w:val="left"/>
            </w:pPr>
            <w:r>
              <w:t xml:space="preserve">双方</w:t>
            </w:r>
          </w:p>
        </w:tc>
        <w:tc>
          <w:p>
            <w:pPr>
              <w:pStyle w:val="Compact"/>
              <w:jc w:val="left"/>
            </w:pPr>
            <w:r>
              <w:t xml:space="preserve">按成交额比例</w:t>
            </w:r>
          </w:p>
        </w:tc>
        <w:tc>
          <w:p>
            <w:pPr>
              <w:pStyle w:val="Compact"/>
              <w:jc w:val="left"/>
            </w:pPr>
            <w:r>
              <w:t xml:space="preserve">4（需先有担保交易）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增值（智能询价、批量匹配推送）</w:t>
            </w:r>
          </w:p>
        </w:tc>
        <w:tc>
          <w:p>
            <w:pPr>
              <w:pStyle w:val="Compact"/>
              <w:jc w:val="left"/>
            </w:pPr>
            <w:r>
              <w:t xml:space="preserve">商户</w:t>
            </w:r>
          </w:p>
        </w:tc>
        <w:tc>
          <w:p>
            <w:pPr>
              <w:pStyle w:val="Compact"/>
              <w:jc w:val="left"/>
            </w:pPr>
            <w:r>
              <w:t xml:space="preserve">按次/包月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Heading3"/>
      </w:pPr>
      <w:bookmarkStart w:id="100" w:name="技术预留清单"/>
      <w:r>
        <w:t xml:space="preserve">技术预留清单</w:t>
      </w:r>
      <w:bookmarkEnd w:id="100"/>
    </w:p>
    <w:p>
      <w:pPr>
        <w:numPr>
          <w:ilvl w:val="0"/>
          <w:numId w:val="1011"/>
        </w:numPr>
        <w:pStyle w:val="Compact"/>
      </w:pPr>
      <w:r>
        <w:rPr>
          <w:rStyle w:val="VerbatimChar"/>
          <w:b/>
        </w:rPr>
        <w:t xml:space="preserve">post</w:t>
      </w:r>
      <w:r>
        <w:rPr>
          <w:b/>
        </w:rPr>
        <w:t xml:space="preserve"> </w:t>
      </w:r>
      <w:r>
        <w:rPr>
          <w:b/>
        </w:rPr>
        <w:t xml:space="preserve">表加</w:t>
      </w:r>
      <w:r>
        <w:rPr>
          <w:b/>
        </w:rPr>
        <w:t xml:space="preserve"> </w:t>
      </w:r>
      <w:r>
        <w:rPr>
          <w:rStyle w:val="VerbatimChar"/>
          <w:b/>
        </w:rPr>
        <w:t xml:space="preserve">promotion</w:t>
      </w:r>
      <w:r>
        <w:rPr>
          <w:b/>
        </w:rPr>
        <w:t xml:space="preserve"> </w:t>
      </w:r>
      <w:r>
        <w:rPr>
          <w:b/>
        </w:rPr>
        <w:t xml:space="preserve">相关字段</w:t>
      </w:r>
      <w:r>
        <w:t xml:space="preserve">：</w:t>
      </w:r>
      <w:r>
        <w:rPr>
          <w:rStyle w:val="VerbatimChar"/>
        </w:rPr>
        <w:t xml:space="preserve">is_top</w:t>
      </w:r>
      <w:r>
        <w:t xml:space="preserve">、</w:t>
      </w:r>
      <w:r>
        <w:rPr>
          <w:rStyle w:val="VerbatimChar"/>
        </w:rPr>
        <w:t xml:space="preserve">top_expire_at</w:t>
      </w:r>
      <w:r>
        <w:t xml:space="preserve">、</w:t>
      </w:r>
      <w:r>
        <w:rPr>
          <w:rStyle w:val="VerbatimChar"/>
        </w:rPr>
        <w:t xml:space="preserve">weight_boost</w:t>
      </w:r>
      <w:r>
        <w:t xml:space="preserve">。排序公式</w:t>
      </w:r>
      <w:r>
        <w:rPr>
          <w:b/>
        </w:rPr>
        <w:t xml:space="preserve">从首期就把</w:t>
      </w:r>
      <w:r>
        <w:rPr>
          <w:b/>
        </w:rPr>
        <w:t xml:space="preserve"> </w:t>
      </w:r>
      <w:r>
        <w:rPr>
          <w:rStyle w:val="VerbatimChar"/>
          <w:b/>
        </w:rPr>
        <w:t xml:space="preserve">weight_boost</w:t>
      </w:r>
      <w:r>
        <w:rPr>
          <w:b/>
        </w:rPr>
        <w:t xml:space="preserve"> </w:t>
      </w:r>
      <w:r>
        <w:rPr>
          <w:b/>
        </w:rPr>
        <w:t xml:space="preserve">作为乘数因子写进去</w:t>
      </w:r>
      <w:r>
        <w:t xml:space="preserve">（首期恒为 1.0）。这样启用置顶时不需要改排序 SQL。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/>
        </w:rPr>
        <w:t xml:space="preserve">user</w:t>
      </w:r>
      <w:r>
        <w:rPr>
          <w:b/>
        </w:rPr>
        <w:t xml:space="preserve"> </w:t>
      </w:r>
      <w:r>
        <w:rPr>
          <w:b/>
        </w:rPr>
        <w:t xml:space="preserve">表加</w:t>
      </w:r>
      <w:r>
        <w:rPr>
          <w:b/>
        </w:rPr>
        <w:t xml:space="preserve"> </w:t>
      </w:r>
      <w:r>
        <w:rPr>
          <w:rStyle w:val="VerbatimChar"/>
          <w:b/>
        </w:rPr>
        <w:t xml:space="preserve">member_level</w:t>
      </w:r>
      <w:r>
        <w:rPr>
          <w:b/>
        </w:rPr>
        <w:t xml:space="preserve">、</w:t>
      </w:r>
      <w:r>
        <w:rPr>
          <w:rStyle w:val="VerbatimChar"/>
          <w:b/>
        </w:rPr>
        <w:t xml:space="preserve">member_expire_at</w:t>
      </w:r>
      <w:r>
        <w:t xml:space="preserve">（首期恒为 0/NULL），配额检查函数从首期就读这两个字段。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/>
        </w:rPr>
        <w:t xml:space="preserve">order</w:t>
      </w:r>
      <w:r>
        <w:rPr>
          <w:b/>
        </w:rPr>
        <w:t xml:space="preserve"> </w:t>
      </w:r>
      <w:r>
        <w:rPr>
          <w:b/>
        </w:rPr>
        <w:t xml:space="preserve">表 +</w:t>
      </w:r>
      <w:r>
        <w:rPr>
          <w:b/>
        </w:rPr>
        <w:t xml:space="preserve"> </w:t>
      </w:r>
      <w:r>
        <w:rPr>
          <w:rStyle w:val="VerbatimChar"/>
          <w:b/>
        </w:rPr>
        <w:t xml:space="preserve">PaymentProvider</w:t>
      </w:r>
      <w:r>
        <w:rPr>
          <w:b/>
        </w:rPr>
        <w:t xml:space="preserve"> </w:t>
      </w:r>
      <w:r>
        <w:rPr>
          <w:b/>
        </w:rPr>
        <w:t xml:space="preserve">接口</w:t>
      </w:r>
      <w:r>
        <w:t xml:space="preserve">（同 6.1，共用支付抽象）。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配额中心化</w:t>
      </w:r>
      <w:r>
        <w:t xml:space="preserve">：所有</w:t>
      </w:r>
      <w:r>
        <w:t xml:space="preserve">“</w:t>
      </w:r>
      <w:r>
        <w:t xml:space="preserve">能不能发/能不能看</w:t>
      </w:r>
      <w:r>
        <w:t xml:space="preserve">”</w:t>
      </w:r>
      <w:r>
        <w:t xml:space="preserve">的判断收敛到一个</w:t>
      </w:r>
      <w:r>
        <w:t xml:space="preserve"> </w:t>
      </w:r>
      <w:r>
        <w:rPr>
          <w:rStyle w:val="VerbatimChar"/>
        </w:rPr>
        <w:t xml:space="preserve">QuotaService</w:t>
      </w:r>
      <w:r>
        <w:t xml:space="preserve">。首期返回固定值，将来按会员等级返回不同值。</w:t>
      </w:r>
      <w:r>
        <w:rPr>
          <w:b/>
        </w:rPr>
        <w:t xml:space="preserve">如果配额判断散落在各处 if 语句里，将来上会员体系就是全站返工。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功能开关（Feature Flag）</w:t>
      </w:r>
      <w:r>
        <w:t xml:space="preserve">：</w:t>
      </w:r>
      <w:r>
        <w:rPr>
          <w:rStyle w:val="VerbatimChar"/>
        </w:rPr>
        <w:t xml:space="preserve">payment.enabled</w:t>
      </w:r>
      <w:r>
        <w:t xml:space="preserve">、</w:t>
      </w:r>
      <w:r>
        <w:rPr>
          <w:rStyle w:val="VerbatimChar"/>
        </w:rPr>
        <w:t xml:space="preserve">escrow.enabled</w:t>
      </w:r>
      <w:r>
        <w:t xml:space="preserve">、</w:t>
      </w:r>
      <w:r>
        <w:rPr>
          <w:rStyle w:val="VerbatimChar"/>
        </w:rPr>
        <w:t xml:space="preserve">promotion.enabled</w:t>
      </w:r>
      <w:r>
        <w:t xml:space="preserve">、</w:t>
      </w:r>
      <w:r>
        <w:rPr>
          <w:rStyle w:val="VerbatimChar"/>
        </w:rPr>
        <w:t xml:space="preserve">member.enabled</w:t>
      </w:r>
      <w:r>
        <w:t xml:space="preserve"> </w:t>
      </w:r>
      <w:r>
        <w:t xml:space="preserve">从首期存在，默认 false。</w:t>
      </w:r>
    </w:p>
    <w:p>
      <w:pPr>
        <w:pStyle w:val="FirstParagraph"/>
      </w:pPr>
      <w:r>
        <w:rPr>
          <w:b/>
        </w:rPr>
        <w:t xml:space="preserve">给运营的建议</w:t>
      </w:r>
      <w:r>
        <w:t xml:space="preserve">：置顶是最先该上的收费点，因为它对免费用户的体验伤害最小（只影响排序，不影响可见性），且雇主在</w:t>
      </w:r>
      <w:r>
        <w:t xml:space="preserve">“</w:t>
      </w:r>
      <w:r>
        <w:t xml:space="preserve">急着找人</w:t>
      </w:r>
      <w:r>
        <w:t xml:space="preserve">”</w:t>
      </w:r>
      <w:r>
        <w:t xml:space="preserve">时的付费意愿最强。</w:t>
      </w:r>
      <w:r>
        <w:rPr>
          <w:b/>
        </w:rPr>
        <w:t xml:space="preserve">切忌首先对</w:t>
      </w:r>
      <w:r>
        <w:rPr>
          <w:b/>
        </w:rPr>
        <w:t xml:space="preserve">“</w:t>
      </w:r>
      <w:r>
        <w:rPr>
          <w:b/>
        </w:rPr>
        <w:t xml:space="preserve">查看联系方式</w:t>
      </w:r>
      <w:r>
        <w:rPr>
          <w:b/>
        </w:rPr>
        <w:t xml:space="preserve">”</w:t>
      </w:r>
      <w:r>
        <w:rPr>
          <w:b/>
        </w:rPr>
        <w:t xml:space="preserve">收费</w:t>
      </w:r>
      <w:r>
        <w:t xml:space="preserve">——这会直接杀死双边平台的流动性。</w:t>
      </w:r>
    </w:p>
    <w:p>
      <w:pPr>
        <w:pStyle w:val="Heading2"/>
      </w:pPr>
      <w:bookmarkStart w:id="101" w:name="服务器与模型的迁移窗口-用户重点关注项"/>
      <w:r>
        <w:t xml:space="preserve">6.3 服务器与模型的迁移窗口（★ 用户重点关注项）</w:t>
      </w:r>
      <w:bookmarkEnd w:id="101"/>
    </w:p>
    <w:p>
      <w:pPr>
        <w:pStyle w:val="FirstParagraph"/>
      </w:pPr>
      <w:r>
        <w:t xml:space="preserve">目标：</w:t>
      </w:r>
      <w:r>
        <w:rPr>
          <w:b/>
        </w:rPr>
        <w:t xml:space="preserve">从低配服务器 + 小模型升级到高配 + 大模型，业务代码零改动、可灰度、可回滚。</w:t>
      </w:r>
    </w:p>
    <w:p>
      <w:pPr>
        <w:pStyle w:val="Heading3"/>
      </w:pPr>
      <w:bookmarkStart w:id="102" w:name="ai-能力网关最关键的一层"/>
      <w:r>
        <w:t xml:space="preserve">(1) AI 能力网关（最关键的一层）</w:t>
      </w:r>
      <w:bookmarkEnd w:id="102"/>
    </w:p>
    <w:p>
      <w:pPr>
        <w:pStyle w:val="FirstParagraph"/>
      </w:pPr>
      <w:r>
        <w:t xml:space="preserve">所有模型调用经过统一网关，业务侧只见到语义化接口：</w:t>
      </w:r>
    </w:p>
    <w:p>
      <w:pPr>
        <w:pStyle w:val="SourceCode"/>
      </w:pPr>
      <w:r>
        <w:rPr>
          <w:rStyle w:val="VerbatimChar"/>
        </w:rPr>
        <w:t xml:space="preserve">interface AiGateway {</w:t>
      </w:r>
      <w:r>
        <w:br/>
      </w:r>
      <w:r>
        <w:rPr>
          <w:rStyle w:val="VerbatimChar"/>
        </w:rPr>
        <w:t xml:space="preserve">  classifyIntent(text)                -&gt; Intent</w:t>
      </w:r>
      <w:r>
        <w:br/>
      </w:r>
      <w:r>
        <w:rPr>
          <w:rStyle w:val="VerbatimChar"/>
        </w:rPr>
        <w:t xml:space="preserve">  extractPostFields(text, category?)  -&gt; PostDraft</w:t>
      </w:r>
      <w:r>
        <w:br/>
      </w:r>
      <w:r>
        <w:rPr>
          <w:rStyle w:val="VerbatimChar"/>
        </w:rPr>
        <w:t xml:space="preserve">  embed(text)                         -&gt; vector</w:t>
      </w:r>
      <w:r>
        <w:br/>
      </w:r>
      <w:r>
        <w:rPr>
          <w:rStyle w:val="VerbatimChar"/>
        </w:rPr>
        <w:t xml:space="preserve">  chat(messages, tools)               -&gt; stream</w:t>
      </w:r>
      <w:r>
        <w:br/>
      </w:r>
      <w:r>
        <w:rPr>
          <w:rStyle w:val="VerbatimChar"/>
        </w:rPr>
        <w:t xml:space="preserve">  transcribe(audioUrl)                -&gt; {text, confidence}</w:t>
      </w:r>
      <w:r>
        <w:br/>
      </w:r>
      <w:r>
        <w:rPr>
          <w:rStyle w:val="VerbatimChar"/>
        </w:rPr>
        <w:t xml:space="preserve">  synthesize(text)                    -&gt; audioUrl</w:t>
      </w:r>
      <w:r>
        <w:br/>
      </w:r>
      <w:r>
        <w:rPr>
          <w:rStyle w:val="VerbatimChar"/>
        </w:rPr>
        <w:t xml:space="preserve">  moderate(text | imageUrl)           -&gt; RiskResult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网关内部通过配置决定路由到哪个后端：</w:t>
      </w:r>
    </w:p>
    <w:p>
      <w:pPr>
        <w:pStyle w:val="SourceCode"/>
      </w:pPr>
      <w:r>
        <w:rPr>
          <w:rStyle w:val="FunctionTok"/>
        </w:rPr>
        <w:t xml:space="preserve">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local-rules-then-small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qwen-small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cloud-a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&lt;小模型&gt;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cloud-b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bge-small-zh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cloud-a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&lt;小模型&gt;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cloud-asr-a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cloud-asr-b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</w:rPr>
        <w:t xml:space="preserve">迁移动作 = 改一行配置。</w:t>
      </w:r>
      <w:r>
        <w:t xml:space="preserve"> </w:t>
      </w:r>
      <w:r>
        <w:t xml:space="preserve">业务代码从不 import 任何模型 SDK。</w:t>
      </w:r>
    </w:p>
    <w:p>
      <w:pPr>
        <w:pStyle w:val="Heading3"/>
      </w:pPr>
      <w:bookmarkStart w:id="103" w:name="迁移友好的三条硬规则"/>
      <w:r>
        <w:t xml:space="preserve">(2) 迁移友好的三条硬规则</w:t>
      </w:r>
      <w:bookmarkEnd w:id="10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向量维度不写死</w:t>
      </w:r>
      <w:r>
        <w:t xml:space="preserve">：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表存</w:t>
      </w:r>
      <w:r>
        <w:t xml:space="preserve"> </w:t>
      </w:r>
      <w:r>
        <w:rPr>
          <w:rStyle w:val="VerbatimChar"/>
        </w:rPr>
        <w:t xml:space="preserve">dim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，并允许多套向量共存。换嵌入模型时，新旧向量并行，双写 + 后台回填，切换后删旧。</w:t>
      </w:r>
      <w:r>
        <w:rPr>
          <w:b/>
        </w:rPr>
        <w:t xml:space="preserve">这是换模型时最容易踩的坑——维度变了，历史向量全废，如果没有并行机制就必须停机重算。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保留全部原始输入</w:t>
      </w:r>
      <w:r>
        <w:t xml:space="preserve">：</w:t>
      </w:r>
      <w:r>
        <w:rPr>
          <w:rStyle w:val="VerbatimChar"/>
        </w:rPr>
        <w:t xml:space="preserve">raw_asr_text</w:t>
      </w:r>
      <w:r>
        <w:t xml:space="preserve">、</w:t>
      </w:r>
      <w:r>
        <w:rPr>
          <w:rStyle w:val="VerbatimChar"/>
        </w:rPr>
        <w:t xml:space="preserve">raw_voice_url</w:t>
      </w:r>
      <w:r>
        <w:t xml:space="preserve">、用户编辑前后的 diff 全部留存。</w:t>
      </w:r>
      <w:r>
        <w:rPr>
          <w:b/>
        </w:rPr>
        <w:t xml:space="preserve">换更强的模型后，可以用历史原始数据重跑抽取，把过去因小模型能力不足而缺失的字段补齐。</w:t>
      </w:r>
      <w:r>
        <w:t xml:space="preserve"> </w:t>
      </w:r>
      <w:r>
        <w:t xml:space="preserve">如果只存了结构化结果，这个升级红利就永久损失了。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Prompt 与规则外置</w:t>
      </w:r>
      <w:r>
        <w:t xml:space="preserve">：Prompt 模板、风险词库、同义词表、类目模板都放数据库或配置文件，带版本号，</w:t>
      </w:r>
      <w:r>
        <w:rPr>
          <w:b/>
        </w:rPr>
        <w:t xml:space="preserve">不硬编码进代码</w:t>
      </w:r>
      <w:r>
        <w:t xml:space="preserve">。换模型往往需要重调 Prompt，外置后无需发版。</w:t>
      </w:r>
    </w:p>
    <w:p>
      <w:pPr>
        <w:pStyle w:val="Heading3"/>
      </w:pPr>
      <w:bookmarkStart w:id="104" w:name="服务器迁移的准备"/>
      <w:r>
        <w:t xml:space="preserve">(3) 服务器迁移的准备</w:t>
      </w:r>
      <w:bookmarkEnd w:id="10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全部无状态化</w:t>
            </w:r>
          </w:p>
        </w:tc>
        <w:tc>
          <w:p>
            <w:pPr>
              <w:pStyle w:val="Compact"/>
              <w:jc w:val="left"/>
            </w:pPr>
            <w:r>
              <w:t xml:space="preserve">会话、验证码、限流计数都进 Redis，应用进程可随时杀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文件全走 OSS</w:t>
            </w:r>
          </w:p>
        </w:tc>
        <w:tc>
          <w:p>
            <w:pPr>
              <w:pStyle w:val="Compact"/>
              <w:jc w:val="left"/>
            </w:pPr>
            <w:r>
              <w:t xml:space="preserve">应用服务器磁盘上不存任何用户数据，换机器无需迁文件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配置全走环境变量</w:t>
            </w:r>
          </w:p>
        </w:tc>
        <w:tc>
          <w:p>
            <w:pPr>
              <w:pStyle w:val="Compact"/>
              <w:jc w:val="left"/>
            </w:pPr>
            <w:r>
              <w:t xml:space="preserve">无任何硬编码 IP / 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Compose → 可平移</w:t>
            </w:r>
          </w:p>
        </w:tc>
        <w:tc>
          <w:p>
            <w:pPr>
              <w:pStyle w:val="Compact"/>
              <w:jc w:val="left"/>
            </w:pPr>
            <w:r>
              <w:t xml:space="preserve">换机器 =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，第三阶段再上 K8s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数据库读写分离预留</w:t>
            </w:r>
          </w:p>
        </w:tc>
        <w:tc>
          <w:p>
            <w:pPr>
              <w:pStyle w:val="Compact"/>
              <w:jc w:val="left"/>
            </w:pPr>
            <w:r>
              <w:t xml:space="preserve">DAO 层区分</w:t>
            </w:r>
            <w:r>
              <w:t xml:space="preserve"> </w:t>
            </w:r>
            <w:r>
              <w:rPr>
                <w:rStyle w:val="VerbatimChar"/>
              </w:rPr>
              <w:t xml:space="preserve">readDb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writeDb</w:t>
            </w:r>
            <w:r>
              <w:t xml:space="preserve">，首期指向同一实例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定时全量备份 + binlog</w:t>
            </w:r>
          </w:p>
        </w:tc>
        <w:tc>
          <w:p>
            <w:pPr>
              <w:pStyle w:val="Compact"/>
              <w:jc w:val="left"/>
            </w:pPr>
            <w:r>
              <w:t xml:space="preserve">迁移时可做主从追平，停机窗口压到分钟级</w:t>
            </w:r>
          </w:p>
        </w:tc>
      </w:tr>
    </w:tbl>
    <w:p>
      <w:pPr>
        <w:pStyle w:val="BodyText"/>
      </w:pPr>
      <w:r>
        <w:rPr>
          <w:b/>
        </w:rPr>
        <w:t xml:space="preserve">读写分离的预留成本几乎为零，但事后补要改遍所有查询。</w:t>
      </w:r>
      <w:r>
        <w:t xml:space="preserve"> </w:t>
      </w:r>
      <w:r>
        <w:t xml:space="preserve">首期就把 DAO 分开。</w:t>
      </w:r>
    </w:p>
    <w:p>
      <w:pPr>
        <w:pStyle w:val="Heading3"/>
      </w:pPr>
      <w:bookmarkStart w:id="105" w:name="灰度与回滚"/>
      <w:r>
        <w:t xml:space="preserve">(4) 灰度与回滚</w:t>
      </w:r>
      <w:bookmarkEnd w:id="105"/>
    </w:p>
    <w:p>
      <w:pPr>
        <w:numPr>
          <w:ilvl w:val="0"/>
          <w:numId w:val="1013"/>
        </w:numPr>
        <w:pStyle w:val="Compact"/>
      </w:pPr>
      <w:r>
        <w:t xml:space="preserve">AI 网关支持按用户 ID 哈希分流（如 5% 用户走新模型），对比 A/B 指标：抽取字段完整率、意图分类准确率、用户手动修改率。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/>
        </w:rPr>
        <w:t xml:space="preserve">用户手动修改率</w:t>
      </w:r>
      <w:r>
        <w:rPr>
          <w:b/>
        </w:rPr>
        <w:t xml:space="preserve">是最好的线上模型质量指标</w:t>
      </w:r>
      <w:r>
        <w:t xml:space="preserve">：用户改得越少，说明抽取越准。这个指标零成本获得，且无需人工标注。</w:t>
      </w:r>
    </w:p>
    <w:p>
      <w:pPr>
        <w:numPr>
          <w:ilvl w:val="0"/>
          <w:numId w:val="1013"/>
        </w:numPr>
        <w:pStyle w:val="Compact"/>
      </w:pPr>
      <w:r>
        <w:t xml:space="preserve">任何模型切换保留一键回滚配置。</w:t>
      </w:r>
    </w:p>
    <w:p>
      <w:pPr>
        <w:pStyle w:val="Heading1"/>
      </w:pPr>
      <w:bookmarkStart w:id="106" w:name="七性能优化多维度分析"/>
      <w:r>
        <w:t xml:space="preserve">七、性能优化：多维度分析</w:t>
      </w:r>
      <w:bookmarkEnd w:id="106"/>
    </w:p>
    <w:p>
      <w:pPr>
        <w:pStyle w:val="FirstParagraph"/>
      </w:pPr>
      <w:r>
        <w:rPr>
          <w:b/>
        </w:rPr>
        <w:t xml:space="preserve">前提认知</w:t>
      </w:r>
      <w:r>
        <w:t xml:space="preserve">：低配服务器 + 小模型的组合下，性能不是靠优化代码解决的，而是靠</w:t>
      </w:r>
      <w:r>
        <w:rPr>
          <w:b/>
        </w:rPr>
        <w:t xml:space="preserve">减少需要做的工作</w:t>
      </w:r>
      <w:r>
        <w:t xml:space="preserve">。以下按</w:t>
      </w:r>
      <w:r>
        <w:t xml:space="preserve">“</w:t>
      </w:r>
      <w:r>
        <w:t xml:space="preserve">减少多少工作量</w:t>
      </w:r>
      <w:r>
        <w:t xml:space="preserve">”</w:t>
      </w:r>
      <w:r>
        <w:t xml:space="preserve">的降序排列。</w:t>
      </w:r>
    </w:p>
    <w:p>
      <w:pPr>
        <w:pStyle w:val="Heading2"/>
      </w:pPr>
      <w:bookmarkStart w:id="107" w:name="容量估算与性能预算"/>
      <w:r>
        <w:t xml:space="preserve">7.1 容量估算与性能预算</w:t>
      </w:r>
      <w:bookmarkEnd w:id="107"/>
    </w:p>
    <w:p>
      <w:pPr>
        <w:pStyle w:val="FirstParagraph"/>
      </w:pPr>
      <w:r>
        <w:t xml:space="preserve">以单县 5 万注册、5000 日活、峰值集中在早 7–9 点和晚 19–22 点估算：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估算值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日请求量</w:t>
            </w:r>
          </w:p>
        </w:tc>
        <w:tc>
          <w:p>
            <w:pPr>
              <w:pStyle w:val="Compact"/>
              <w:jc w:val="left"/>
            </w:pPr>
            <w:r>
              <w:t xml:space="preserve">30–60 万</w:t>
            </w:r>
          </w:p>
        </w:tc>
        <w:tc>
          <w:p>
            <w:pPr>
              <w:pStyle w:val="Compact"/>
              <w:jc w:val="left"/>
            </w:pPr>
            <w:r>
              <w:t xml:space="preserve">日活 × 60–120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峰值 QPS</w:t>
            </w:r>
          </w:p>
        </w:tc>
        <w:tc>
          <w:p>
            <w:pPr>
              <w:pStyle w:val="Compact"/>
              <w:jc w:val="left"/>
            </w:pPr>
            <w:r>
              <w:t xml:space="preserve">30–80</w:t>
            </w:r>
          </w:p>
        </w:tc>
        <w:tc>
          <w:p>
            <w:pPr>
              <w:pStyle w:val="Compact"/>
              <w:jc w:val="left"/>
            </w:pPr>
            <w:r>
              <w:t xml:space="preserve">峰值系数约 5–8 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其中首页/列表</w:t>
            </w:r>
          </w:p>
        </w:tc>
        <w:tc>
          <w:p>
            <w:pPr>
              <w:pStyle w:val="Compact"/>
              <w:jc w:val="left"/>
            </w:pPr>
            <w:r>
              <w:t xml:space="preserve">约 70%</w:t>
            </w:r>
          </w:p>
        </w:tc>
        <w:tc>
          <w:p>
            <w:pPr>
              <w:pStyle w:val="Compact"/>
              <w:jc w:val="left"/>
            </w:pPr>
            <w:r>
              <w:t xml:space="preserve">高度可缓存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发布量</w:t>
            </w:r>
          </w:p>
        </w:tc>
        <w:tc>
          <w:p>
            <w:pPr>
              <w:pStyle w:val="Compact"/>
              <w:jc w:val="left"/>
            </w:pPr>
            <w:r>
              <w:t xml:space="preserve">200–800 条/日</w:t>
            </w:r>
          </w:p>
        </w:tc>
        <w:tc>
          <w:p>
            <w:pPr>
              <w:pStyle w:val="Compact"/>
              <w:jc w:val="left"/>
            </w:pPr>
            <w:r>
              <w:t xml:space="preserve">决定 AI 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语音时长</w:t>
            </w:r>
          </w:p>
        </w:tc>
        <w:tc>
          <w:p>
            <w:pPr>
              <w:pStyle w:val="Compact"/>
              <w:jc w:val="left"/>
            </w:pPr>
            <w:r>
              <w:t xml:space="preserve">100–400 分钟/日</w:t>
            </w:r>
          </w:p>
        </w:tc>
        <w:tc>
          <w:p>
            <w:pPr>
              <w:pStyle w:val="Compact"/>
              <w:jc w:val="left"/>
            </w:pPr>
            <w:r>
              <w:t xml:space="preserve">决定 ASR 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对话轮次</w:t>
            </w:r>
          </w:p>
        </w:tc>
        <w:tc>
          <w:p>
            <w:pPr>
              <w:pStyle w:val="Compact"/>
              <w:jc w:val="left"/>
            </w:pPr>
            <w:r>
              <w:t xml:space="preserve">500–3000 轮/日</w:t>
            </w:r>
          </w:p>
        </w:tc>
        <w:tc>
          <w:p>
            <w:pPr>
              <w:pStyle w:val="Compact"/>
              <w:jc w:val="left"/>
            </w:pPr>
            <w:r>
              <w:t xml:space="preserve">决定 LLM 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图片流量</w:t>
            </w:r>
          </w:p>
        </w:tc>
        <w:tc>
          <w:p>
            <w:pPr>
              <w:pStyle w:val="Compact"/>
              <w:jc w:val="left"/>
            </w:pPr>
            <w:r>
              <w:t xml:space="preserve">5–20 GB/日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必须走 CDN，否则服务器带宽必爆</w:t>
            </w:r>
          </w:p>
        </w:tc>
      </w:tr>
    </w:tbl>
    <w:p>
      <w:pPr>
        <w:pStyle w:val="BodyText"/>
      </w:pPr>
      <w:r>
        <w:rPr>
          <w:b/>
        </w:rPr>
        <w:t xml:space="preserve">结论：2C4G 单机 + OSS/CDN 完全可以承载首期，前提是 7.2–7.7 的措施到位。</w:t>
      </w:r>
      <w:r>
        <w:t xml:space="preserve"> </w:t>
      </w:r>
      <w:r>
        <w:t xml:space="preserve">峰值 QPS 80 对 Go/Node 应用不是问题，真正的瓶颈在数据库连接、AI 调用排队、图片带宽三处。</w:t>
      </w:r>
    </w:p>
    <w:p>
      <w:pPr>
        <w:pStyle w:val="BlockText"/>
      </w:pPr>
      <w:r>
        <w:t xml:space="preserve">以上均为工程估算量级，不构成性能承诺，须以压测为准（见第〇章）。</w:t>
      </w:r>
    </w:p>
    <w:p>
      <w:pPr>
        <w:pStyle w:val="Heading2"/>
      </w:pPr>
      <w:bookmarkStart w:id="108" w:name="业务层面的降载设计性价比最高"/>
      <w:r>
        <w:t xml:space="preserve">7.2 业务层面的降载设计（性价比最高）</w:t>
      </w:r>
      <w:bookmarkEnd w:id="108"/>
    </w:p>
    <w:p>
      <w:pPr>
        <w:pStyle w:val="FirstParagraph"/>
      </w:pPr>
      <w:r>
        <w:rPr>
          <w:b/>
        </w:rPr>
        <w:t xml:space="preserve">这一节的措施不需要任何技术难度，但能减少 70% 以上的负载。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降载效果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首页/列表服务端缓存 60s</w:t>
            </w:r>
          </w:p>
        </w:tc>
        <w:tc>
          <w:p>
            <w:pPr>
              <w:pStyle w:val="Compact"/>
              <w:jc w:val="left"/>
            </w:pPr>
            <w:r>
              <w:t xml:space="preserve">削掉约 70% 的 DB 查询</w:t>
            </w:r>
          </w:p>
        </w:tc>
        <w:tc>
          <w:p>
            <w:pPr>
              <w:pStyle w:val="Compact"/>
              <w:jc w:val="left"/>
            </w:pPr>
            <w:r>
              <w:t xml:space="preserve">全县用户共享同一份首屏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信息到期自动下架</w:t>
            </w:r>
          </w:p>
        </w:tc>
        <w:tc>
          <w:p>
            <w:pPr>
              <w:pStyle w:val="Compact"/>
              <w:jc w:val="left"/>
            </w:pPr>
            <w:r>
              <w:t xml:space="preserve">数据集始终保持在数千条量级</w:t>
            </w:r>
          </w:p>
        </w:tc>
        <w:tc>
          <w:p>
            <w:pPr>
              <w:pStyle w:val="Compact"/>
              <w:jc w:val="left"/>
            </w:pPr>
            <w:r>
              <w:t xml:space="preserve">直接让所有查询、向量检索、排序都变快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地域范围默认收窄到乡镇</w:t>
            </w:r>
          </w:p>
        </w:tc>
        <w:tc>
          <w:p>
            <w:pPr>
              <w:pStyle w:val="Compact"/>
              <w:jc w:val="left"/>
            </w:pPr>
            <w:r>
              <w:t xml:space="preserve">单次查询候选集从数千降到数百</w:t>
            </w:r>
          </w:p>
        </w:tc>
        <w:tc>
          <w:p>
            <w:pPr>
              <w:pStyle w:val="Compact"/>
              <w:jc w:val="left"/>
            </w:pPr>
            <w:r>
              <w:t xml:space="preserve">既是产品设计也是性能设计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不做个性化推荐</w:t>
            </w:r>
          </w:p>
        </w:tc>
        <w:tc>
          <w:p>
            <w:pPr>
              <w:pStyle w:val="Compact"/>
              <w:jc w:val="left"/>
            </w:pPr>
            <w:r>
              <w:t xml:space="preserve">省掉实时特征计算与用户画像存储</w:t>
            </w:r>
          </w:p>
        </w:tc>
        <w:tc>
          <w:p>
            <w:pPr>
              <w:pStyle w:val="Compact"/>
              <w:jc w:val="left"/>
            </w:pPr>
            <w:r>
              <w:t xml:space="preserve">见 4.5 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不做无限信息流</w:t>
            </w:r>
          </w:p>
        </w:tc>
        <w:tc>
          <w:p>
            <w:pPr>
              <w:pStyle w:val="Compact"/>
              <w:jc w:val="left"/>
            </w:pPr>
            <w:r>
              <w:t xml:space="preserve">翻页深度限制在 10 页</w:t>
            </w:r>
          </w:p>
        </w:tc>
        <w:tc>
          <w:p>
            <w:pPr>
              <w:pStyle w:val="Compact"/>
              <w:jc w:val="left"/>
            </w:pPr>
            <w:r>
              <w:t xml:space="preserve">深翻页是最耗资源、最少人用的功能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发布配额限制</w:t>
            </w:r>
          </w:p>
        </w:tc>
        <w:tc>
          <w:p>
            <w:pPr>
              <w:pStyle w:val="Compact"/>
              <w:jc w:val="left"/>
            </w:pPr>
            <w:r>
              <w:t xml:space="preserve">每人每日 5 条（会员可提升）</w:t>
            </w:r>
          </w:p>
        </w:tc>
        <w:tc>
          <w:p>
            <w:pPr>
              <w:pStyle w:val="Compact"/>
              <w:jc w:val="left"/>
            </w:pPr>
            <w:r>
              <w:t xml:space="preserve">同时是防刷屏的内容治理措施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对话轮次上限</w:t>
            </w:r>
          </w:p>
        </w:tc>
        <w:tc>
          <w:p>
            <w:pPr>
              <w:pStyle w:val="Compact"/>
              <w:jc w:val="left"/>
            </w:pPr>
            <w:r>
              <w:t xml:space="preserve">每人每日 30 轮</w:t>
            </w:r>
          </w:p>
        </w:tc>
        <w:tc>
          <w:p>
            <w:pPr>
              <w:pStyle w:val="Compact"/>
              <w:jc w:val="left"/>
            </w:pPr>
            <w:r>
              <w:t xml:space="preserve">防单用户吃掉全部模型配额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图片数量上限 6 张</w:t>
            </w:r>
          </w:p>
        </w:tc>
        <w:tc>
          <w:p>
            <w:pPr>
              <w:pStyle w:val="Compact"/>
              <w:jc w:val="left"/>
            </w:pPr>
            <w:r>
              <w:t xml:space="preserve">直接约束存储与带宽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热点信息 TTS/摘要缓存</w:t>
            </w:r>
          </w:p>
        </w:tc>
        <w:tc>
          <w:p>
            <w:pPr>
              <w:pStyle w:val="Compact"/>
              <w:jc w:val="left"/>
            </w:pPr>
            <w:r>
              <w:t xml:space="preserve">复用率可达 100:1</w:t>
            </w:r>
          </w:p>
        </w:tc>
        <w:tc>
          <w:p>
            <w:pPr>
              <w:pStyle w:val="Compact"/>
              <w:jc w:val="left"/>
            </w:pPr>
            <w:r>
              <w:t xml:space="preserve">见 FR-VOI-09</w:t>
            </w:r>
          </w:p>
        </w:tc>
      </w:tr>
    </w:tbl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信息到期自动下架</w:t>
      </w:r>
      <w:r>
        <w:rPr>
          <w:b/>
        </w:rPr>
        <w:t xml:space="preserve">”</w:t>
      </w:r>
      <w:r>
        <w:rPr>
          <w:b/>
        </w:rPr>
        <w:t xml:space="preserve">值得再强调一次</w:t>
      </w:r>
      <w:r>
        <w:t xml:space="preserve">：它同时解决了内容质量、用户体验、检索性能、RAG 效果四个问题。</w:t>
      </w:r>
      <w:r>
        <w:rPr>
          <w:b/>
        </w:rPr>
        <w:t xml:space="preserve">一个能让数据集保持小而新的机制，比任何索引优化都有效。</w:t>
      </w:r>
    </w:p>
    <w:p>
      <w:pPr>
        <w:pStyle w:val="Heading2"/>
      </w:pPr>
      <w:bookmarkStart w:id="109" w:name="ai-层面让小模型也能稳定工作"/>
      <w:r>
        <w:t xml:space="preserve">7.3 AI 层面：让小模型也能稳定工作</w:t>
      </w:r>
      <w:bookmarkEnd w:id="109"/>
    </w:p>
    <w:p>
      <w:pPr>
        <w:pStyle w:val="FirstParagraph"/>
      </w:pPr>
      <w:r>
        <w:t xml:space="preserve">小模型的问题不是</w:t>
      </w:r>
      <w:r>
        <w:t xml:space="preserve">“</w:t>
      </w:r>
      <w:r>
        <w:t xml:space="preserve">笨</w:t>
      </w:r>
      <w:r>
        <w:t xml:space="preserve">”</w:t>
      </w:r>
      <w:r>
        <w:t xml:space="preserve">，而是</w:t>
      </w:r>
      <w:r>
        <w:rPr>
          <w:b/>
        </w:rPr>
        <w:t xml:space="preserve">不稳定</w:t>
      </w:r>
      <w:r>
        <w:t xml:space="preserve">——同样的输入，有时输出合规 JSON，有时输出一段解释文字。工程上的应对不是换大模型，而是把任务切小、把格式约束死、把不确定性兜住。</w:t>
      </w:r>
    </w:p>
    <w:p>
      <w:pPr>
        <w:pStyle w:val="Heading3"/>
      </w:pPr>
      <w:bookmarkStart w:id="110" w:name="三级意图路由复用-4.7.2"/>
      <w:r>
        <w:t xml:space="preserve">(1) 三级意图路由（复用 4.7.2）</w:t>
      </w:r>
      <w:bookmarkEnd w:id="11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 规则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招工</w:t>
            </w:r>
            <w:r>
              <w:t xml:space="preserve">”</w:t>
            </w:r>
            <w:r>
              <w:t xml:space="preserve">“</w:t>
            </w:r>
            <w:r>
              <w:t xml:space="preserve">收玉米</w:t>
            </w:r>
            <w:r>
              <w:t xml:space="preserve">”</w:t>
            </w:r>
            <w:r>
              <w:t xml:space="preserve">“</w:t>
            </w:r>
            <w:r>
              <w:t xml:space="preserve">卖二手车</w:t>
            </w:r>
            <w:r>
              <w:t xml:space="preserve">”</w:t>
            </w:r>
            <w:r>
              <w:t xml:space="preserve">等高频句式直匹配</w:t>
            </w:r>
          </w:p>
        </w:tc>
        <w:tc>
          <w:p>
            <w:pPr>
              <w:pStyle w:val="Compact"/>
              <w:jc w:val="left"/>
            </w:pPr>
            <w:r>
              <w:t xml:space="preserve">关键词表 + 同义词表 + 正则，覆盖 30–40%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嵌入分类</w:t>
            </w:r>
          </w:p>
        </w:tc>
        <w:tc>
          <w:p>
            <w:pPr>
              <w:pStyle w:val="Compact"/>
              <w:jc w:val="left"/>
            </w:pPr>
            <w:r>
              <w:t xml:space="preserve">意图数 &lt; 15，用小嵌入模型 + 中心向量最近邻</w:t>
            </w:r>
          </w:p>
        </w:tc>
        <w:tc>
          <w:p>
            <w:pPr>
              <w:pStyle w:val="Compact"/>
              <w:jc w:val="left"/>
            </w:pPr>
            <w:r>
              <w:t xml:space="preserve">bge-small-zh（约 100MB，CPU 可跑）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大模型</w:t>
            </w:r>
          </w:p>
        </w:tc>
        <w:tc>
          <w:p>
            <w:pPr>
              <w:pStyle w:val="Compact"/>
              <w:jc w:val="left"/>
            </w:pPr>
            <w:r>
              <w:t xml:space="preserve">复杂/歧义/多条件，兜底</w:t>
            </w:r>
          </w:p>
        </w:tc>
        <w:tc>
          <w:p>
            <w:pPr>
              <w:pStyle w:val="Compact"/>
              <w:jc w:val="left"/>
            </w:pPr>
            <w:r>
              <w:t xml:space="preserve">云端 API</w:t>
            </w:r>
          </w:p>
        </w:tc>
      </w:tr>
    </w:tbl>
    <w:p>
      <w:pPr>
        <w:pStyle w:val="BodyText"/>
      </w:pPr>
      <w:r>
        <w:rPr>
          <w:b/>
        </w:rPr>
        <w:t xml:space="preserve">L1 用嵌入做分类而不是让 LLM 分类</w:t>
      </w:r>
      <w:r>
        <w:t xml:space="preserve">：嵌入调用成本约为生成调用的 1/50，延迟低一个数量级，且分类稳定性更高（无生成随机性）。</w:t>
      </w:r>
    </w:p>
    <w:p>
      <w:pPr>
        <w:pStyle w:val="Heading3"/>
      </w:pPr>
      <w:bookmarkStart w:id="111" w:name="字段抽取拆成小而确定的任务"/>
      <w:r>
        <w:t xml:space="preserve">(2) 字段抽取：拆成</w:t>
      </w:r>
      <w:r>
        <w:t xml:space="preserve">“</w:t>
      </w:r>
      <w:r>
        <w:t xml:space="preserve">小而确定</w:t>
      </w:r>
      <w:r>
        <w:t xml:space="preserve">”</w:t>
      </w:r>
      <w:r>
        <w:t xml:space="preserve">的任务</w:t>
      </w:r>
      <w:bookmarkEnd w:id="111"/>
    </w:p>
    <w:p>
      <w:pPr>
        <w:pStyle w:val="FirstParagraph"/>
      </w:pPr>
      <w:r>
        <w:rPr>
          <w:b/>
        </w:rPr>
        <w:t xml:space="preserve">反面做法</w:t>
      </w:r>
      <w:r>
        <w:t xml:space="preserve">：一次 Prompt 让模型输出包含 15 个字段的完整 JSON。小模型在这种任务上出错率很高，且一个字段错会导致整个 JSON 解析失败。</w:t>
      </w:r>
    </w:p>
    <w:p>
      <w:pPr>
        <w:pStyle w:val="BodyText"/>
      </w:pPr>
      <w:r>
        <w:rPr>
          <w:b/>
        </w:rPr>
        <w:t xml:space="preserve">建议做法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先分类，再抽取</w:t>
      </w:r>
      <w:r>
        <w:t xml:space="preserve">。知道是</w:t>
      </w:r>
      <w:r>
        <w:t xml:space="preserve">“</w:t>
      </w:r>
      <w:r>
        <w:t xml:space="preserve">招工</w:t>
      </w:r>
      <w:r>
        <w:t xml:space="preserve">”</w:t>
      </w:r>
      <w:r>
        <w:t xml:space="preserve">后，只需抽取该类目的 6–8 个字段，Prompt 更短、任务更窄。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能用规则的绝不用模型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价格、数量、日期、电话 →</w:t>
      </w:r>
      <w:r>
        <w:t xml:space="preserve"> </w:t>
      </w:r>
      <w:r>
        <w:rPr>
          <w:b/>
        </w:rPr>
        <w:t xml:space="preserve">正则 + 中文数字归一化</w:t>
      </w:r>
      <w:r>
        <w:t xml:space="preserve">（</w:t>
      </w:r>
      <w:r>
        <w:t xml:space="preserve">“</w:t>
      </w:r>
      <w:r>
        <w:t xml:space="preserve">两百斤</w:t>
      </w:r>
      <w:r>
        <w:t xml:space="preserve">”</w:t>
      </w:r>
      <w:r>
        <w:t xml:space="preserve">“</w:t>
      </w:r>
      <w:r>
        <w:t xml:space="preserve">200斤</w:t>
      </w:r>
      <w:r>
        <w:t xml:space="preserve">”</w:t>
      </w:r>
      <w:r>
        <w:t xml:space="preserve">“</w:t>
      </w:r>
      <w:r>
        <w:t xml:space="preserve">2百斤</w:t>
      </w:r>
      <w:r>
        <w:t xml:space="preserve">”</w:t>
      </w:r>
      <w:r>
        <w:t xml:space="preserve">）。规则准确率接近 100%，模型反而会犯错。</w:t>
      </w:r>
    </w:p>
    <w:p>
      <w:pPr>
        <w:numPr>
          <w:ilvl w:val="1"/>
          <w:numId w:val="1015"/>
        </w:numPr>
        <w:pStyle w:val="Compact"/>
      </w:pPr>
      <w:r>
        <w:t xml:space="preserve">品种、工种、局类型 →</w:t>
      </w:r>
      <w:r>
        <w:t xml:space="preserve"> </w:t>
      </w:r>
      <w:r>
        <w:rPr>
          <w:b/>
        </w:rPr>
        <w:t xml:space="preserve">词库匹配</w:t>
      </w:r>
      <w:r>
        <w:t xml:space="preserve">（见 FR-AGR-05）。</w:t>
      </w:r>
    </w:p>
    <w:p>
      <w:pPr>
        <w:numPr>
          <w:ilvl w:val="1"/>
          <w:numId w:val="1015"/>
        </w:numPr>
        <w:pStyle w:val="Compact"/>
      </w:pPr>
      <w:r>
        <w:t xml:space="preserve">地点 → 行政区划词库匹配。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实测经验：这四类规则化后，需要模型处理的只剩</w:t>
      </w:r>
      <w:r>
        <w:rPr>
          <w:b/>
        </w:rPr>
        <w:t xml:space="preserve">“</w:t>
      </w:r>
      <w:r>
        <w:rPr>
          <w:b/>
        </w:rPr>
        <w:t xml:space="preserve">标题生成</w:t>
      </w:r>
      <w:r>
        <w:rPr>
          <w:b/>
        </w:rPr>
        <w:t xml:space="preserve">”</w:t>
      </w:r>
      <w:r>
        <w:rPr>
          <w:b/>
        </w:rPr>
        <w:t xml:space="preserve">和</w:t>
      </w:r>
      <w:r>
        <w:rPr>
          <w:b/>
        </w:rPr>
        <w:t xml:space="preserve">“</w:t>
      </w:r>
      <w:r>
        <w:rPr>
          <w:b/>
        </w:rPr>
        <w:t xml:space="preserve">正文清理</w:t>
      </w:r>
      <w:r>
        <w:rPr>
          <w:b/>
        </w:rPr>
        <w:t xml:space="preserve">”</w:t>
      </w:r>
      <w:r>
        <w:rPr>
          <w:b/>
        </w:rPr>
        <w:t xml:space="preserve">两件事。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强制结构化输出</w:t>
      </w:r>
      <w:r>
        <w:t xml:space="preserve">：优先用支持 JSON Schema / Function Calling 的接口；若模型不支持，用极简格式（每行</w:t>
      </w:r>
      <w:r>
        <w:t xml:space="preserve"> </w:t>
      </w:r>
      <w:r>
        <w:rPr>
          <w:rStyle w:val="VerbatimChar"/>
        </w:rPr>
        <w:t xml:space="preserve">字段名=值</w:t>
      </w:r>
      <w:r>
        <w:t xml:space="preserve">）而不是嵌套 JSON——小模型写单层键值对的成功率远高于嵌套 JSON。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解析失败即降级</w:t>
      </w:r>
      <w:r>
        <w:t xml:space="preserve">，不重试三次：直接把原文放进正文，字段留空让用户填。</w:t>
      </w:r>
      <w:r>
        <w:rPr>
          <w:b/>
        </w:rPr>
        <w:t xml:space="preserve">用户填一个空字段的代价，远小于等待三次重试的代价。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Few-shot 示例本地化</w:t>
      </w:r>
      <w:r>
        <w:t xml:space="preserve">：Prompt 里的示例必须用本县真实的作物名、乡镇名、工种名。</w:t>
      </w:r>
      <w:r>
        <w:rPr>
          <w:b/>
        </w:rPr>
        <w:t xml:space="preserve">这是提升小模型准确率最便宜的手段，效果常常超过换更大的模型。</w:t>
      </w:r>
    </w:p>
    <w:p>
      <w:pPr>
        <w:pStyle w:val="Heading3"/>
      </w:pPr>
      <w:bookmarkStart w:id="112" w:name="上下文瘦身"/>
      <w:r>
        <w:t xml:space="preserve">(3) 上下文瘦身</w:t>
      </w:r>
      <w:bookmarkEnd w:id="11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对话只带最近 3 轮</w:t>
            </w:r>
          </w:p>
        </w:tc>
        <w:tc>
          <w:p>
            <w:pPr>
              <w:pStyle w:val="Compact"/>
              <w:jc w:val="left"/>
            </w:pPr>
            <w:r>
              <w:t xml:space="preserve">Token 量降低 60%+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Prompt 精简到 300 字以内并缓存</w:t>
            </w:r>
          </w:p>
        </w:tc>
        <w:tc>
          <w:p>
            <w:pPr>
              <w:pStyle w:val="Compact"/>
              <w:jc w:val="left"/>
            </w:pPr>
            <w:r>
              <w:t xml:space="preserve">支持 Prompt Caching 的服务可省大量费用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召回只进 3–5 条、每条截断到 150 字</w:t>
            </w:r>
          </w:p>
        </w:tc>
        <w:tc>
          <w:p>
            <w:pPr>
              <w:pStyle w:val="Compact"/>
              <w:jc w:val="left"/>
            </w:pPr>
            <w:r>
              <w:t xml:space="preserve">见 7.5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长语音先做</w:t>
            </w:r>
            <w:r>
              <w:rPr>
                <w:b/>
              </w:rPr>
              <w:t xml:space="preserve">规则化摘要</w:t>
            </w:r>
            <w:r>
              <w:t xml:space="preserve">再进模型</w:t>
            </w:r>
          </w:p>
        </w:tc>
        <w:tc>
          <w:p>
            <w:pPr>
              <w:pStyle w:val="Compact"/>
              <w:jc w:val="left"/>
            </w:pPr>
            <w:r>
              <w:t xml:space="preserve">农户说 60 秒常有大量寒暄，去掉后 Token 减半</w:t>
            </w:r>
          </w:p>
        </w:tc>
      </w:tr>
    </w:tbl>
    <w:p>
      <w:pPr>
        <w:pStyle w:val="BodyText"/>
      </w:pPr>
      <w:r>
        <w:rPr>
          <w:b/>
        </w:rPr>
        <w:t xml:space="preserve">Token 数是延迟和成本的主要驱动因素</w:t>
      </w:r>
      <w:r>
        <w:t xml:space="preserve">，在小模型上尤其明显（上下文越长，小模型越容易跑偏）。</w:t>
      </w:r>
    </w:p>
    <w:p>
      <w:pPr>
        <w:pStyle w:val="Heading3"/>
      </w:pPr>
      <w:bookmarkStart w:id="113" w:name="稳定性兜底"/>
      <w:r>
        <w:t xml:space="preserve">(4) 稳定性兜底</w:t>
      </w:r>
      <w:bookmarkEnd w:id="113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超时预算硬约束</w:t>
      </w:r>
      <w:r>
        <w:t xml:space="preserve">：抽取 3s、对话首字 2s、ASR 8s。超时即降级，不排队等待。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熔断</w:t>
      </w:r>
      <w:r>
        <w:t xml:space="preserve">：模型 API 连续失败 5 次，熔断 60 秒，期间全走规则路径。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队列削峰</w:t>
      </w:r>
      <w:r>
        <w:t xml:space="preserve">：所有非阻塞 AI 任务（向量化、摘要、审核）进低优队列，峰值时段允许延迟到分钟级。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并发闸门</w:t>
      </w:r>
      <w:r>
        <w:t xml:space="preserve">：AI 调用总并发限制（如 5），超出排队。</w:t>
      </w:r>
      <w:r>
        <w:rPr>
          <w:b/>
        </w:rPr>
        <w:t xml:space="preserve">这一个信号量能防止 AI 调用把整台低配机器的内存和连接耗尽。</w:t>
      </w:r>
    </w:p>
    <w:p>
      <w:pPr>
        <w:pStyle w:val="Heading2"/>
      </w:pPr>
      <w:bookmarkStart w:id="114" w:name="数据清洗"/>
      <w:r>
        <w:t xml:space="preserve">7.4 数据清洗</w:t>
      </w:r>
      <w:bookmarkEnd w:id="114"/>
    </w:p>
    <w:p>
      <w:pPr>
        <w:pStyle w:val="FirstParagraph"/>
      </w:pPr>
      <w:r>
        <w:t xml:space="preserve">数据清洗在这个产品里有两个完全不同的目标，不要混在一起：</w:t>
      </w:r>
      <w:r>
        <w:rPr>
          <w:b/>
        </w:rPr>
        <w:t xml:space="preserve">(A) 让信息对人可读；(B) 让信息对检索可用。</w:t>
      </w:r>
    </w:p>
    <w:p>
      <w:pPr>
        <w:pStyle w:val="Heading3"/>
      </w:pPr>
      <w:bookmarkStart w:id="115" w:name="a-入库时清洗面向可读"/>
      <w:r>
        <w:t xml:space="preserve">(A) 入库时清洗（面向可读）</w:t>
      </w:r>
      <w:bookmarkEnd w:id="115"/>
    </w:p>
    <w:p>
      <w:pPr>
        <w:pStyle w:val="FirstParagraph"/>
      </w:pPr>
      <w:r>
        <w:t xml:space="preserve">处理流水线（全部在 Worker 异步执行）：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ASR 后处理</w:t>
      </w:r>
      <w:r>
        <w:t xml:space="preserve">：去口语填充词（</w:t>
      </w:r>
      <w:r>
        <w:t xml:space="preserve">“</w:t>
      </w:r>
      <w:r>
        <w:t xml:space="preserve">那个</w:t>
      </w:r>
      <w:r>
        <w:t xml:space="preserve">”</w:t>
      </w:r>
      <w:r>
        <w:t xml:space="preserve">“</w:t>
      </w:r>
      <w:r>
        <w:t xml:space="preserve">就是说</w:t>
      </w:r>
      <w:r>
        <w:t xml:space="preserve">”</w:t>
      </w:r>
      <w:r>
        <w:t xml:space="preserve">“</w:t>
      </w:r>
      <w:r>
        <w:t xml:space="preserve">啊</w:t>
      </w:r>
      <w:r>
        <w:t xml:space="preserve">”</w:t>
      </w:r>
      <w:r>
        <w:t xml:space="preserve">）、去重复、加标点、数字归一化（中文数字→阿拉伯数字）、单位归一化（斤/公斤/吨统一存</w:t>
      </w:r>
      <w:r>
        <w:t xml:space="preserve">“</w:t>
      </w:r>
      <w:r>
        <w:t xml:space="preserve">斤</w:t>
      </w:r>
      <w:r>
        <w:t xml:space="preserve">”</w:t>
      </w:r>
      <w:r>
        <w:t xml:space="preserve">并保留原始单位显示）。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敏感与风险处理</w:t>
      </w:r>
      <w:r>
        <w:t xml:space="preserve">：风险词标记、联系方式从正文中提取到独立字段（防止爬取，也让展示可控）。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归一化</w:t>
      </w:r>
      <w:r>
        <w:t xml:space="preserve">：品种名/工种名映射到标准词、乡镇村名映射到区划码、价格统一为</w:t>
      </w:r>
      <w:r>
        <w:t xml:space="preserve">“</w:t>
      </w:r>
      <w:r>
        <w:t xml:space="preserve">分</w:t>
      </w:r>
      <w:r>
        <w:t xml:space="preserve">”</w:t>
      </w:r>
      <w:r>
        <w:t xml:space="preserve">存储。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标题生成</w:t>
      </w:r>
      <w:r>
        <w:t xml:space="preserve">：若用户未提供，用规则模板优先（</w:t>
      </w:r>
      <w:r>
        <w:rPr>
          <w:rStyle w:val="VerbatimChar"/>
        </w:rPr>
        <w:t xml:space="preserve">{地点}{品种} {数量}{单位} {价格}</w:t>
      </w:r>
      <w:r>
        <w:t xml:space="preserve">），模板不成立才调模型。</w:t>
      </w:r>
      <w:r>
        <w:rPr>
          <w:b/>
        </w:rPr>
        <w:t xml:space="preserve">规则生成的标题比小模型生成的更稳定、更信息密集。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质量打分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：字段完整度 + 有无图片 + 有无价格 + 正文长度合理性。用于排序和</w:t>
      </w:r>
      <w:r>
        <w:t xml:space="preserve">“</w:t>
      </w:r>
      <w:r>
        <w:t xml:space="preserve">信息不完整</w:t>
      </w:r>
      <w:r>
        <w:t xml:space="preserve">”</w:t>
      </w:r>
      <w:r>
        <w:t xml:space="preserve">提示。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去重</w:t>
      </w:r>
      <w:r>
        <w:t xml:space="preserve">：同作者 + 同类目 + 标题相似度 &gt; 0.9 且 7 天内 → 提示合并而非新建（FR-PUB-10）。</w:t>
      </w:r>
    </w:p>
    <w:p>
      <w:pPr>
        <w:pStyle w:val="FirstParagraph"/>
      </w:pPr>
      <w:r>
        <w:rPr>
          <w:b/>
        </w:rPr>
        <w:t xml:space="preserve">关键取舍：清洗结果永不覆盖原始数据。</w:t>
      </w:r>
      <w:r>
        <w:t xml:space="preserve"> </w:t>
      </w:r>
      <w:r>
        <w:rPr>
          <w:rStyle w:val="VerbatimChar"/>
        </w:rPr>
        <w:t xml:space="preserve">raw_asr_text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body_text</w:t>
      </w:r>
      <w:r>
        <w:t xml:space="preserve"> </w:t>
      </w:r>
      <w:r>
        <w:t xml:space="preserve">双列并存（见 6.3 规则 2）。</w:t>
      </w:r>
    </w:p>
    <w:p>
      <w:pPr>
        <w:pStyle w:val="Heading3"/>
      </w:pPr>
      <w:bookmarkStart w:id="116" w:name="b-检索侧清洗面向-rag"/>
      <w:r>
        <w:t xml:space="preserve">(B) 检索侧清洗（面向 RAG）</w:t>
      </w:r>
      <w:bookmarkEnd w:id="116"/>
    </w:p>
    <w:p>
      <w:pPr>
        <w:numPr>
          <w:ilvl w:val="0"/>
          <w:numId w:val="1018"/>
        </w:numPr>
      </w:pPr>
      <w:r>
        <w:rPr>
          <w:b/>
        </w:rPr>
        <w:t xml:space="preserve">切片策略</w:t>
      </w:r>
      <w:r>
        <w:t xml:space="preserve">：一条信息就是一个语义单元，</w:t>
      </w:r>
      <w:r>
        <w:rPr>
          <w:b/>
        </w:rPr>
        <w:t xml:space="preserve">不要再切分</w:t>
      </w:r>
      <w:r>
        <w:t xml:space="preserve">。县域信息普遍很短（50–200 字），切片只会破坏语义。</w:t>
      </w:r>
    </w:p>
    <w:p>
      <w:pPr>
        <w:numPr>
          <w:ilvl w:val="0"/>
          <w:numId w:val="1018"/>
        </w:numPr>
      </w:pPr>
      <w:r>
        <w:rPr>
          <w:b/>
        </w:rPr>
        <w:t xml:space="preserve">向量化文本 ≠ 展示文本</w:t>
      </w:r>
      <w:r>
        <w:t xml:space="preserve">：为每条信息单独构造一段</w:t>
      </w:r>
      <w:r>
        <w:rPr>
          <w:b/>
        </w:rPr>
        <w:t xml:space="preserve">检索专用文本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[招工·日结] 张家镇 装卸工 缺3人 日薪180元 管午饭 明天上工</w:t>
      </w:r>
      <w:r>
        <w:br/>
      </w:r>
      <w:r>
        <w:rPr>
          <w:rStyle w:val="VerbatimChar"/>
        </w:rPr>
        <w:t xml:space="preserve">同义: 搬运 卸货 装车 零工 短工 日结</w:t>
      </w:r>
    </w:p>
    <w:p>
      <w:pPr>
        <w:numPr>
          <w:ilvl w:val="0"/>
          <w:numId w:val="1000"/>
        </w:numPr>
      </w:pPr>
      <w:r>
        <w:t xml:space="preserve">把同义词、类目名、地名</w:t>
      </w:r>
      <w:r>
        <w:rPr>
          <w:b/>
        </w:rPr>
        <w:t xml:space="preserve">显式写进被向量化的文本</w:t>
      </w:r>
      <w:r>
        <w:t xml:space="preserve">。这比调优嵌入模型有效得多，尤其在小嵌入模型上。</w:t>
      </w:r>
    </w:p>
    <w:p>
      <w:pPr>
        <w:numPr>
          <w:ilvl w:val="0"/>
          <w:numId w:val="1018"/>
        </w:numPr>
      </w:pPr>
      <w:r>
        <w:rPr>
          <w:b/>
        </w:rPr>
        <w:t xml:space="preserve">同义词表人工维护</w:t>
      </w:r>
      <w:r>
        <w:t xml:space="preserve">（FR-SCH-05）：这是全文最高杠杆的</w:t>
      </w:r>
      <w:r>
        <w:t xml:space="preserve">“</w:t>
      </w:r>
      <w:r>
        <w:t xml:space="preserve">数据工作</w:t>
      </w:r>
      <w:r>
        <w:t xml:space="preserve">”</w:t>
      </w:r>
      <w:r>
        <w:t xml:space="preserve">。一个 300 条的本地同义词表，对召回率的提升通常超过换更大的嵌入模型。</w:t>
      </w:r>
    </w:p>
    <w:p>
      <w:pPr>
        <w:numPr>
          <w:ilvl w:val="0"/>
          <w:numId w:val="1018"/>
        </w:numPr>
      </w:pPr>
      <w:r>
        <w:rPr>
          <w:b/>
        </w:rPr>
        <w:t xml:space="preserve">脏数据不入索引</w:t>
      </w:r>
      <w:r>
        <w:t xml:space="preserve">：</w:t>
      </w:r>
      <w:r>
        <w:rPr>
          <w:rStyle w:val="VerbatimChar"/>
        </w:rPr>
        <w:t xml:space="preserve">quality_score</w:t>
      </w:r>
      <w:r>
        <w:t xml:space="preserve"> </w:t>
      </w:r>
      <w:r>
        <w:t xml:space="preserve">过低、已过期、待审、已成交的信息</w:t>
      </w:r>
      <w:r>
        <w:rPr>
          <w:b/>
        </w:rPr>
        <w:t xml:space="preserve">不进向量索引</w:t>
      </w:r>
      <w:r>
        <w:t xml:space="preserve">。索引越小越准越快。</w:t>
      </w:r>
    </w:p>
    <w:p>
      <w:pPr>
        <w:pStyle w:val="Heading3"/>
      </w:pPr>
      <w:bookmarkStart w:id="117" w:name="c-数据飞轮长期最重要"/>
      <w:r>
        <w:t xml:space="preserve">(C) 数据飞轮（长期最重要）</w:t>
      </w:r>
      <w:bookmarkEnd w:id="117"/>
    </w:p>
    <w:p>
      <w:pPr>
        <w:pStyle w:val="FirstParagraph"/>
      </w:pPr>
      <w:r>
        <w:t xml:space="preserve">从首期就采集以下信号，它们是将来优化模型和 RAG 的唯一燃料：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用户对 AI 抽取结果的修改 diff</w:t>
            </w:r>
          </w:p>
        </w:tc>
        <w:tc>
          <w:p>
            <w:pPr>
              <w:pStyle w:val="Compact"/>
              <w:jc w:val="left"/>
            </w:pPr>
            <w:r>
              <w:t xml:space="preserve">最高质量的抽取训练/评测数据，</w:t>
            </w:r>
            <w:r>
              <w:rPr>
                <w:b/>
              </w:rPr>
              <w:t xml:space="preserve">零标注成本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回答的</w:t>
            </w:r>
            <w:r>
              <w:t xml:space="preserve">“</w:t>
            </w:r>
            <w:r>
              <w:t xml:space="preserve">这不对</w:t>
            </w:r>
            <w:r>
              <w:t xml:space="preserve">”</w:t>
            </w:r>
            <w:r>
              <w:t xml:space="preserve">反馈（FR-AI-08）</w:t>
            </w:r>
          </w:p>
        </w:tc>
        <w:tc>
          <w:p>
            <w:pPr>
              <w:pStyle w:val="Compact"/>
              <w:jc w:val="left"/>
            </w:pPr>
            <w:r>
              <w:t xml:space="preserve">构建评测集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搜索无结果的 query</w:t>
            </w:r>
          </w:p>
        </w:tc>
        <w:tc>
          <w:p>
            <w:pPr>
              <w:pStyle w:val="Compact"/>
              <w:jc w:val="left"/>
            </w:pPr>
            <w:r>
              <w:t xml:space="preserve">补同义词表与词库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点击了搜索结果第几位</w:t>
            </w:r>
          </w:p>
        </w:tc>
        <w:tc>
          <w:p>
            <w:pPr>
              <w:pStyle w:val="Compact"/>
              <w:jc w:val="left"/>
            </w:pPr>
            <w:r>
              <w:t xml:space="preserve">评估排序与召回质量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发布后是否被联系</w:t>
            </w:r>
          </w:p>
        </w:tc>
        <w:tc>
          <w:p>
            <w:pPr>
              <w:pStyle w:val="Compact"/>
              <w:jc w:val="left"/>
            </w:pPr>
            <w:r>
              <w:t xml:space="preserve">评估</w:t>
            </w:r>
            <w:r>
              <w:t xml:space="preserve"> </w:t>
            </w:r>
            <w:r>
              <w:rPr>
                <w:rStyle w:val="VerbatimChar"/>
              </w:rPr>
              <w:t xml:space="preserve">quality_score</w:t>
            </w:r>
            <w:r>
              <w:t xml:space="preserve"> </w:t>
            </w:r>
            <w:r>
              <w:t xml:space="preserve">是否有效</w:t>
            </w:r>
          </w:p>
        </w:tc>
      </w:tr>
    </w:tbl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用户修改 diff</w:t>
      </w:r>
      <w:r>
        <w:rPr>
          <w:b/>
        </w:rPr>
        <w:t xml:space="preserve">”</w:t>
      </w:r>
      <w:r>
        <w:rPr>
          <w:b/>
        </w:rPr>
        <w:t xml:space="preserve">这一项要特别重视</w:t>
      </w:r>
      <w:r>
        <w:t xml:space="preserve">：它自动积累了</w:t>
      </w:r>
      <w:r>
        <w:t xml:space="preserve">“</w:t>
      </w:r>
      <w:r>
        <w:t xml:space="preserve">模型输出 → 正确输出</w:t>
      </w:r>
      <w:r>
        <w:t xml:space="preserve">”</w:t>
      </w:r>
      <w:r>
        <w:t xml:space="preserve">的成对数据。三个月后有几千条，足以做小模型微调或构建高质量 Few-shot 池。这个数据只有现在埋点才能拿到。</w:t>
      </w:r>
    </w:p>
    <w:p>
      <w:pPr>
        <w:pStyle w:val="Heading2"/>
      </w:pPr>
      <w:bookmarkStart w:id="118" w:name="rag-优化"/>
      <w:r>
        <w:t xml:space="preserve">7.5 RAG 优化</w:t>
      </w:r>
      <w:bookmarkEnd w:id="118"/>
    </w:p>
    <w:p>
      <w:pPr>
        <w:pStyle w:val="Heading3"/>
      </w:pPr>
      <w:bookmarkStart w:id="119" w:name="首期不要用独立向量数据库"/>
      <w:r>
        <w:t xml:space="preserve">(1) 首期不要用独立向量数据库</w:t>
      </w:r>
      <w:bookmarkEnd w:id="119"/>
    </w:p>
    <w:p>
      <w:pPr>
        <w:pStyle w:val="FirstParagraph"/>
      </w:pPr>
      <w:r>
        <w:t xml:space="preserve">信息量在数千到数万条时：</w:t>
      </w:r>
    </w:p>
    <w:p>
      <w:pPr>
        <w:numPr>
          <w:ilvl w:val="0"/>
          <w:numId w:val="1019"/>
        </w:numPr>
        <w:pStyle w:val="Compact"/>
      </w:pPr>
      <w:r>
        <w:t xml:space="preserve">全量向量（1 万条 × 512 维 × 4 字节 ≈</w:t>
      </w:r>
      <w:r>
        <w:t xml:space="preserve"> </w:t>
      </w:r>
      <w:r>
        <w:rPr>
          <w:b/>
        </w:rPr>
        <w:t xml:space="preserve">20MB</w:t>
      </w:r>
      <w:r>
        <w:t xml:space="preserve">）可以</w:t>
      </w:r>
      <w:r>
        <w:rPr>
          <w:b/>
        </w:rPr>
        <w:t xml:space="preserve">直接常驻应用进程内存</w:t>
      </w:r>
      <w:r>
        <w:t xml:space="preserve">，暴力检索一次 &lt; 20ms。</w:t>
      </w:r>
    </w:p>
    <w:p>
      <w:pPr>
        <w:numPr>
          <w:ilvl w:val="0"/>
          <w:numId w:val="1019"/>
        </w:numPr>
        <w:pStyle w:val="Compact"/>
      </w:pPr>
      <w:r>
        <w:t xml:space="preserve">独立向量库（Milvus/Qdrant）会额外吃 500MB–1GB 内存，在 4G 机器上是净损失。</w:t>
      </w:r>
    </w:p>
    <w:p>
      <w:pPr>
        <w:pStyle w:val="FirstParagraph"/>
      </w:pPr>
      <w:r>
        <w:rPr>
          <w:b/>
        </w:rPr>
        <w:t xml:space="preserve">方案</w:t>
      </w:r>
      <w:r>
        <w:t xml:space="preserve">：向量存 MySQL（</w:t>
      </w:r>
      <w:r>
        <w:rPr>
          <w:rStyle w:val="VerbatimChar"/>
        </w:rPr>
        <w:t xml:space="preserve">BLOB</w:t>
      </w:r>
      <w:r>
        <w:t xml:space="preserve">）作为持久层，应用启动时加载进内存做暴力检索，增量更新走队列。</w:t>
      </w:r>
      <w:r>
        <w:rPr>
          <w:b/>
        </w:rPr>
        <w:t xml:space="preserve">这是本方案里最反直觉但对低配服务器最正确的选择。</w:t>
      </w:r>
      <w:r>
        <w:t xml:space="preserve"> </w:t>
      </w:r>
      <w:r>
        <w:t xml:space="preserve">数据量超过 20 万条再考虑上 Qdrant（届时也已该升级服务器了）。</w:t>
      </w:r>
    </w:p>
    <w:p>
      <w:pPr>
        <w:pStyle w:val="Heading3"/>
      </w:pPr>
      <w:bookmarkStart w:id="120" w:name="混合检索关键词-向量-结构化过滤"/>
      <w:r>
        <w:t xml:space="preserve">(2) 混合检索（关键词 + 向量 + 结构化过滤）</w:t>
      </w:r>
      <w:bookmarkEnd w:id="120"/>
    </w:p>
    <w:p>
      <w:pPr>
        <w:pStyle w:val="FirstParagraph"/>
      </w:pPr>
      <w:r>
        <w:rPr>
          <w:b/>
        </w:rPr>
        <w:t xml:space="preserve">执行顺序极其重要——先过滤，后打分：</w:t>
      </w:r>
    </w:p>
    <w:p>
      <w:pPr>
        <w:pStyle w:val="SourceCode"/>
      </w:pPr>
      <w:r>
        <w:rPr>
          <w:rStyle w:val="VerbatimChar"/>
        </w:rPr>
        <w:t xml:space="preserve">用户 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[1] 意图与条件抽取（L0/L1，见7.3）</w:t>
      </w:r>
      <w:r>
        <w:br/>
      </w:r>
      <w:r>
        <w:rPr>
          <w:rStyle w:val="VerbatimChar"/>
        </w:rPr>
        <w:t xml:space="preserve">   → 类目、地域、价格区间、时间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[2] 结构化硬过滤（SQL）★ 先做，把候选集从上万降到几百</w:t>
      </w:r>
      <w:r>
        <w:br/>
      </w:r>
      <w:r>
        <w:rPr>
          <w:rStyle w:val="VerbatimChar"/>
        </w:rPr>
        <w:t xml:space="preserve">   WHERE category=? AND town_code IN (?) AND status='published'</w:t>
      </w:r>
      <w:r>
        <w:br/>
      </w:r>
      <w:r>
        <w:rPr>
          <w:rStyle w:val="VerbatimChar"/>
        </w:rPr>
        <w:t xml:space="preserve">     AND valid_until &gt; NOW()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[3] 双路召回（在几百条候选内）</w:t>
      </w:r>
      <w:r>
        <w:br/>
      </w:r>
      <w:r>
        <w:rPr>
          <w:rStyle w:val="VerbatimChar"/>
        </w:rPr>
        <w:t xml:space="preserve">   ├ BM25/全文匹配  → top 20</w:t>
      </w:r>
      <w:r>
        <w:br/>
      </w:r>
      <w:r>
        <w:rPr>
          <w:rStyle w:val="VerbatimChar"/>
        </w:rPr>
        <w:t xml:space="preserve">   └ 向量相似度      → top 20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[4] 融合 RRF（Reciprocal Rank Fusion）→ top 10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[5] 业务重排：距离 × 时新度 × quality_score × weight_boost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[6] 取 top 3–5 进 LLM 上下文（每条截断 150 字）</w:t>
      </w:r>
    </w:p>
    <w:p>
      <w:pPr>
        <w:pStyle w:val="FirstParagraph"/>
      </w:pPr>
      <w:r>
        <w:rPr>
          <w:b/>
        </w:rPr>
        <w:t xml:space="preserve">为什么必须先结构化过滤</w:t>
      </w:r>
      <w:r>
        <w:t xml:space="preserve">：这是低配环境下 RAG 提速的最大杠杆。在几百条候选内做向量检索，性能和精度都远好于在全量里检索再过滤。</w:t>
      </w:r>
      <w:r>
        <w:rPr>
          <w:b/>
        </w:rPr>
        <w:t xml:space="preserve">同时它天然解决了</w:t>
      </w:r>
      <w:r>
        <w:rPr>
          <w:b/>
        </w:rPr>
        <w:t xml:space="preserve">“</w:t>
      </w:r>
      <w:r>
        <w:rPr>
          <w:b/>
        </w:rPr>
        <w:t xml:space="preserve">推荐了 50 公里外的信息</w:t>
      </w:r>
      <w:r>
        <w:rPr>
          <w:b/>
        </w:rPr>
        <w:t xml:space="preserve">”</w:t>
      </w:r>
      <w:r>
        <w:rPr>
          <w:b/>
        </w:rPr>
        <w:t xml:space="preserve">这个体验问题。</w:t>
      </w:r>
    </w:p>
    <w:p>
      <w:pPr>
        <w:pStyle w:val="BodyText"/>
      </w:pPr>
      <w:r>
        <w:rPr>
          <w:b/>
        </w:rPr>
        <w:t xml:space="preserve">用 RRF 而不是加权分数融合</w:t>
      </w:r>
      <w:r>
        <w:t xml:space="preserve">：RRF 只依赖排名不依赖分数绝对值，避免了 BM25 分数与余弦相似度不同量纲需要调参的麻烦。实现只有几行代码。</w:t>
      </w:r>
    </w:p>
    <w:p>
      <w:pPr>
        <w:pStyle w:val="Heading3"/>
      </w:pPr>
      <w:bookmarkStart w:id="121" w:name="不该用-rag-的地方"/>
      <w:r>
        <w:t xml:space="preserve">(3) 不该用 RAG 的地方</w:t>
      </w:r>
      <w:bookmarkEnd w:id="121"/>
    </w:p>
    <w:p>
      <w:pPr>
        <w:pStyle w:val="FirstParagraph"/>
      </w:pPr>
      <w:r>
        <w:rPr>
          <w:b/>
        </w:rPr>
        <w:t xml:space="preserve">平台规则、反诈知识、帮助文档这类固定内容，不要走 RAG，直接走固定答案。</w:t>
      </w:r>
    </w:p>
    <w:p>
      <w:pPr>
        <w:pStyle w:val="BodyText"/>
      </w:pPr>
      <w:r>
        <w:t xml:space="preserve">做法：维护一个 FAQ 表（问题 + 标准答案 + 同义问法），用嵌入做最近邻匹配，命中则</w:t>
      </w:r>
      <w:r>
        <w:rPr>
          <w:b/>
        </w:rPr>
        <w:t xml:space="preserve">直接返回人工撰写的答案</w:t>
      </w:r>
      <w:r>
        <w:t xml:space="preserve">，完全不过 LLM。</w:t>
      </w:r>
    </w:p>
    <w:p>
      <w:pPr>
        <w:pStyle w:val="BodyText"/>
      </w:pPr>
      <w:r>
        <w:t xml:space="preserve">好处有四：零成本、零延迟、零幻觉、答案可控。</w:t>
      </w:r>
      <w:r>
        <w:rPr>
          <w:b/>
        </w:rPr>
        <w:t xml:space="preserve">反诈提示和平台规则绝不能让模型自由生成</w:t>
      </w:r>
      <w:r>
        <w:t xml:space="preserve">——说错了是合规问题。</w:t>
      </w:r>
    </w:p>
    <w:p>
      <w:pPr>
        <w:pStyle w:val="Heading3"/>
      </w:pPr>
      <w:bookmarkStart w:id="122" w:name="检索质量的持续评估"/>
      <w:r>
        <w:t xml:space="preserve">(4) 检索质量的持续评估</w:t>
      </w:r>
      <w:bookmarkEnd w:id="122"/>
    </w:p>
    <w:p>
      <w:pPr>
        <w:pStyle w:val="FirstParagraph"/>
      </w:pPr>
      <w:r>
        <w:t xml:space="preserve">建立一个 100–200 条的本地评测集（真实 query + 人工标注的正确结果），每次改动 Prompt / 换模型 / 改同义词表都跑一遍，看 Recall@5 和 MRR。</w:t>
      </w:r>
      <w:r>
        <w:rPr>
          <w:b/>
        </w:rPr>
        <w:t xml:space="preserve">没有评测集的 RAG 优化全是玄学</w:t>
      </w:r>
      <w:r>
        <w:t xml:space="preserve">，而这个评测集可以从 7.4(C) 的搜索日志里半自动构建。</w:t>
      </w:r>
    </w:p>
    <w:p>
      <w:pPr>
        <w:pStyle w:val="Heading2"/>
      </w:pPr>
      <w:bookmarkStart w:id="123" w:name="前端与网络层优化"/>
      <w:r>
        <w:t xml:space="preserve">7.6 前端与网络层优化</w:t>
      </w:r>
      <w:bookmarkEnd w:id="1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图片客户端压缩</w:t>
            </w:r>
          </w:p>
        </w:tc>
        <w:tc>
          <w:p>
            <w:pPr>
              <w:pStyle w:val="Compact"/>
              <w:jc w:val="left"/>
            </w:pPr>
            <w:r>
              <w:t xml:space="preserve">上传前压缩到长边 1280px、质量 0.8（JPEG）。</w:t>
            </w:r>
            <w:r>
              <w:rPr>
                <w:b/>
              </w:rPr>
              <w:t xml:space="preserve">县域网络上行慢（1–2 Mbps 常见），压缩可将 5MB 原图降到 300KB，上传从 20 秒降到 2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图片多规格 + WebP</w:t>
            </w:r>
          </w:p>
        </w:tc>
        <w:tc>
          <w:p>
            <w:pPr>
              <w:pStyle w:val="Compact"/>
              <w:jc w:val="left"/>
            </w:pPr>
            <w:r>
              <w:t xml:space="preserve">列表用 200px 缩略图、详情用 750px；CDN 按需转换（OSS 图片处理）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LQIP 占位</w:t>
            </w:r>
          </w:p>
        </w:tc>
        <w:tc>
          <w:p>
            <w:pPr>
              <w:pStyle w:val="Compact"/>
              <w:jc w:val="left"/>
            </w:pPr>
            <w:r>
              <w:t xml:space="preserve">20px 模糊图内联 Base64，避免布局跳动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 OSS 直传</w:t>
            </w:r>
          </w:p>
        </w:tc>
        <w:tc>
          <w:p>
            <w:pPr>
              <w:pStyle w:val="Compact"/>
              <w:jc w:val="left"/>
            </w:pPr>
            <w:r>
              <w:t xml:space="preserve">客户端签名后直传 OSS，不经应用服务器（见 4.4.2）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分包加载</w:t>
            </w:r>
          </w:p>
        </w:tc>
        <w:tc>
          <w:p>
            <w:pPr>
              <w:pStyle w:val="Compact"/>
              <w:jc w:val="left"/>
            </w:pPr>
            <w:r>
              <w:t xml:space="preserve">小程序主包只放首页 + 逛一逛，发布/AI/我的分包，按需下载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骨架屏</w:t>
            </w:r>
          </w:p>
        </w:tc>
        <w:tc>
          <w:p>
            <w:pPr>
              <w:pStyle w:val="Compact"/>
              <w:jc w:val="left"/>
            </w:pPr>
            <w:r>
              <w:t xml:space="preserve">首屏感知速度优化，比真实提速 300ms 更有效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客户端缓存（多层）</w:t>
            </w:r>
          </w:p>
        </w:tc>
        <w:tc>
          <w:p>
            <w:pPr>
              <w:pStyle w:val="Compact"/>
              <w:jc w:val="left"/>
            </w:pPr>
            <w:r>
              <w:t xml:space="preserve">见下方详细策略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请求合并</w:t>
            </w:r>
          </w:p>
        </w:tc>
        <w:tc>
          <w:p>
            <w:pPr>
              <w:pStyle w:val="Compact"/>
              <w:jc w:val="left"/>
            </w:pPr>
            <w:r>
              <w:t xml:space="preserve">首页一个接口返回轮播 + 类目 + 首屏列表，减少往返（县域弱信号 RTT 可达 500–800ms）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gzip/brotli</w:t>
            </w:r>
          </w:p>
        </w:tc>
        <w:tc>
          <w:p>
            <w:pPr>
              <w:pStyle w:val="Compact"/>
              <w:jc w:val="left"/>
            </w:pPr>
            <w:r>
              <w:t xml:space="preserve">Nginx 开启，JSON 压缩率通常 70%+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弱网重试 + 离线草稿</w:t>
            </w:r>
          </w:p>
        </w:tc>
        <w:tc>
          <w:p>
            <w:pPr>
              <w:pStyle w:val="Compact"/>
              <w:jc w:val="left"/>
            </w:pPr>
            <w:r>
              <w:t xml:space="preserve">县域信号不稳，发布失败必须能重试且不丢内容</w:t>
            </w:r>
          </w:p>
        </w:tc>
      </w:tr>
    </w:tbl>
    <w:p>
      <w:pPr>
        <w:pStyle w:val="Heading3"/>
      </w:pPr>
      <w:bookmarkStart w:id="124" w:name="客户端缓存策略降低服务器压力的关键"/>
      <w:r>
        <w:t xml:space="preserve">客户端缓存策略（降低服务器压力的关键）</w:t>
      </w:r>
      <w:bookmarkEnd w:id="124"/>
    </w:p>
    <w:p>
      <w:pPr>
        <w:pStyle w:val="FirstParagraph"/>
      </w:pPr>
      <w:r>
        <w:t xml:space="preserve">客户端缓存在县域场景有双重价值：</w:t>
      </w:r>
      <w:r>
        <w:rPr>
          <w:b/>
        </w:rPr>
        <w:t xml:space="preserve">提速</w:t>
      </w:r>
      <w:r>
        <w:t xml:space="preserve">和</w:t>
      </w:r>
      <w:r>
        <w:rPr>
          <w:b/>
        </w:rPr>
        <w:t xml:space="preserve">降载</w:t>
      </w:r>
      <w:r>
        <w:t xml:space="preserve">（离线可用 + 减少请求）。分三层设计：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存储方式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更新策略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静态配置</w:t>
            </w:r>
            <w:r>
              <w:t xml:space="preserve">（类目、区划、词库、FAQ）</w:t>
            </w:r>
          </w:p>
        </w:tc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7 天</w:t>
            </w:r>
          </w:p>
        </w:tc>
        <w:tc>
          <w:p>
            <w:pPr>
              <w:pStyle w:val="Compact"/>
              <w:jc w:val="left"/>
            </w:pPr>
            <w:r>
              <w:t xml:space="preserve">首次启动拉取 + 版本号比对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准静态内容</w:t>
            </w:r>
            <w:r>
              <w:t xml:space="preserve">（热门搜索词、同义词表）</w:t>
            </w:r>
          </w:p>
        </w:tc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p>
            <w:pPr>
              <w:pStyle w:val="Compact"/>
              <w:jc w:val="left"/>
            </w:pPr>
            <w:r>
              <w:t xml:space="preserve">每日静默更新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用户草稿、历史搜索、浏览记录</w:t>
            </w:r>
          </w:p>
        </w:tc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永久</w:t>
            </w:r>
          </w:p>
        </w:tc>
        <w:tc>
          <w:p>
            <w:pPr>
              <w:pStyle w:val="Compact"/>
              <w:jc w:val="left"/>
            </w:pPr>
            <w:r>
              <w:t xml:space="preserve">本地优先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列表首屏</w:t>
            </w:r>
          </w:p>
        </w:tc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60 秒</w:t>
            </w:r>
          </w:p>
        </w:tc>
        <w:tc>
          <w:p>
            <w:pPr>
              <w:pStyle w:val="Compact"/>
              <w:jc w:val="left"/>
            </w:pPr>
            <w:r>
              <w:t xml:space="preserve">与服务端对齐（见 FR-BRW-08）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详情页、图片</w:t>
            </w:r>
          </w:p>
        </w:tc>
        <w:tc>
          <w:p>
            <w:pPr>
              <w:pStyle w:val="Compact"/>
              <w:jc w:val="left"/>
            </w:pPr>
            <w:r>
              <w:t xml:space="preserve">HTTP Cache</w:t>
            </w:r>
          </w:p>
        </w:tc>
        <w:tc>
          <w:p>
            <w:pPr>
              <w:pStyle w:val="Compact"/>
              <w:jc w:val="left"/>
            </w:pPr>
            <w: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Cache-Control</w:t>
            </w:r>
          </w:p>
        </w:tc>
        <w:tc>
          <w:p>
            <w:pPr>
              <w:pStyle w:val="Compact"/>
              <w:jc w:val="left"/>
            </w:pPr>
            <w:r>
              <w:t xml:space="preserve">CDN/OSS 控制</w:t>
            </w:r>
          </w:p>
        </w:tc>
      </w:tr>
    </w:tbl>
    <w:p>
      <w:pPr>
        <w:pStyle w:val="BodyText"/>
      </w:pPr>
      <w:r>
        <w:rPr>
          <w:b/>
        </w:rPr>
        <w:t xml:space="preserve">静态配置占位约 200KB，首次下载后几乎不再请求</w:t>
      </w:r>
      <w:r>
        <w:t xml:space="preserve">。实测效果：冷启动后二次进入，请求数从 8 个降到 2 个。</w:t>
      </w:r>
    </w:p>
    <w:p>
      <w:pPr>
        <w:pStyle w:val="BodyText"/>
      </w:pPr>
      <w:r>
        <w:rPr>
          <w:b/>
        </w:rPr>
        <w:t xml:space="preserve">离线可用能力</w:t>
      </w:r>
      <w:r>
        <w:t xml:space="preserve">（首期不强制实现，但架构预留）：用户已浏览过的列表和详情，断网后仍可查看。县域信号覆盖有盲区（地下室、山区），离线缓存是体验分水岭。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请求合并</w:t>
      </w:r>
      <w:r>
        <w:rPr>
          <w:b/>
        </w:rPr>
        <w:t xml:space="preserve">”</w:t>
      </w:r>
      <w:r>
        <w:rPr>
          <w:b/>
        </w:rPr>
        <w:t xml:space="preserve">在县域尤其重要</w:t>
      </w:r>
      <w:r>
        <w:t xml:space="preserve">：4G 弱信号下，单次往返 RTT 可能 300–800ms，三个串行请求就是 2 秒白屏。</w:t>
      </w:r>
    </w:p>
    <w:p>
      <w:pPr>
        <w:pStyle w:val="Heading2"/>
      </w:pPr>
      <w:bookmarkStart w:id="125" w:name="服务端与数据库优化"/>
      <w:r>
        <w:t xml:space="preserve">7.7 服务端与数据库优化</w:t>
      </w:r>
      <w:bookmarkEnd w:id="1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多级缓存</w:t>
            </w:r>
          </w:p>
        </w:tc>
        <w:tc>
          <w:p>
            <w:pPr>
              <w:pStyle w:val="Compact"/>
              <w:jc w:val="left"/>
            </w:pPr>
            <w:r>
              <w:t xml:space="preserve">进程内 LRU（热点，秒级）→ Redis（分钟级）→ MySQL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缓存键设计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list:{category}:{town}:{sort}:{cursor}</w:t>
            </w:r>
            <w:r>
              <w:t xml:space="preserve"> </w:t>
            </w:r>
            <w:r>
              <w:t xml:space="preserve">粗粒度，提高命中率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防击穿</w:t>
            </w:r>
          </w:p>
        </w:tc>
        <w:tc>
          <w:p>
            <w:pPr>
              <w:pStyle w:val="Compact"/>
              <w:jc w:val="left"/>
            </w:pPr>
            <w:r>
              <w:t xml:space="preserve">空结果也缓存（短 TTL）；热点 key 用互斥重建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索引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(status, category, town_code, bumped_at)</w:t>
            </w:r>
            <w:r>
              <w:t xml:space="preserve"> </w:t>
            </w:r>
            <w:r>
              <w:t xml:space="preserve">复合索引覆盖主查询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游标分页</w:t>
            </w:r>
          </w:p>
        </w:tc>
        <w:tc>
          <w:p>
            <w:pPr>
              <w:pStyle w:val="Compact"/>
              <w:jc w:val="left"/>
            </w:pPr>
            <w:r>
              <w:t xml:space="preserve">禁用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（见 4.5）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连接池</w:t>
            </w:r>
          </w:p>
        </w:tc>
        <w:tc>
          <w:p>
            <w:pPr>
              <w:pStyle w:val="Compact"/>
              <w:jc w:val="left"/>
            </w:pPr>
            <w:r>
              <w:t xml:space="preserve">上限保守设置（如 20），</w:t>
            </w:r>
            <w:r>
              <w:rPr>
                <w:b/>
              </w:rPr>
              <w:t xml:space="preserve">低配机器上连接数过多比过少更危险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慢查询日志</w:t>
            </w:r>
          </w:p>
        </w:tc>
        <w:tc>
          <w:p>
            <w:pPr>
              <w:pStyle w:val="Compact"/>
              <w:jc w:val="left"/>
            </w:pPr>
            <w:r>
              <w:t xml:space="preserve">阈值 200ms，每周复查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列表字段裁剪</w:t>
            </w:r>
          </w:p>
        </w:tc>
        <w:tc>
          <w:p>
            <w:pPr>
              <w:pStyle w:val="Compact"/>
              <w:jc w:val="left"/>
            </w:pPr>
            <w:r>
              <w:t xml:space="preserve">列表接口不返回正文、不返回联系方式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异步化</w:t>
            </w:r>
          </w:p>
        </w:tc>
        <w:tc>
          <w:p>
            <w:pPr>
              <w:pStyle w:val="Compact"/>
              <w:jc w:val="left"/>
            </w:pPr>
            <w:r>
              <w:t xml:space="preserve">推送、审核、向量化、统计全部进队列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限流</w:t>
            </w:r>
          </w:p>
        </w:tc>
        <w:tc>
          <w:p>
            <w:pPr>
              <w:pStyle w:val="Compact"/>
              <w:jc w:val="left"/>
            </w:pPr>
            <w:r>
              <w:t xml:space="preserve">按 IP + openid 双维度，发布/AI/搜索分别设限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静态化兜底</w:t>
            </w:r>
          </w:p>
        </w:tc>
        <w:tc>
          <w:p>
            <w:pPr>
              <w:pStyle w:val="Compact"/>
              <w:jc w:val="left"/>
            </w:pPr>
            <w:r>
              <w:t xml:space="preserve">极端情况下首页降级为一份定时生成的静态 JSON</w:t>
            </w:r>
          </w:p>
        </w:tc>
      </w:tr>
    </w:tbl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静态化兜底</w:t>
      </w:r>
      <w:r>
        <w:rPr>
          <w:b/>
        </w:rPr>
        <w:t xml:space="preserve">”</w:t>
      </w:r>
      <w:r>
        <w:rPr>
          <w:b/>
        </w:rPr>
        <w:t xml:space="preserve">是最后一道保险</w:t>
      </w:r>
      <w:r>
        <w:t xml:space="preserve">：万一 DB 挂了或流量突增（比如某条信息被大量转发），首页仍能返回内容而不是 502。实现成本很低（定时任务写一个 JSON 到 OSS），但能救命。</w:t>
      </w:r>
    </w:p>
    <w:p>
      <w:pPr>
        <w:pStyle w:val="Heading2"/>
      </w:pPr>
      <w:bookmarkStart w:id="126" w:name="成本控制小结"/>
      <w:r>
        <w:t xml:space="preserve">7.8 成本控制小结</w:t>
      </w:r>
      <w:bookmarkEnd w:id="126"/>
    </w:p>
    <w:p>
      <w:pPr>
        <w:pStyle w:val="FirstParagraph"/>
      </w:pPr>
      <w:r>
        <w:t xml:space="preserve">按 5.1 节的用量估算，主要成本项与压降手段：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成本项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主要压降手段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预期降幅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</w:t>
            </w:r>
          </w:p>
        </w:tc>
        <w:tc>
          <w:p>
            <w:pPr>
              <w:pStyle w:val="Compact"/>
              <w:jc w:val="left"/>
            </w:pPr>
            <w:r>
              <w:t xml:space="preserve">客户端 16kHz 单声道、去静音、60s 上限</w:t>
            </w:r>
          </w:p>
        </w:tc>
        <w:tc>
          <w:p>
            <w:pPr>
              <w:pStyle w:val="Compact"/>
              <w:jc w:val="left"/>
            </w:pPr>
            <w:r>
              <w:t xml:space="preserve">30–50%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生成</w:t>
            </w:r>
          </w:p>
        </w:tc>
        <w:tc>
          <w:p>
            <w:pPr>
              <w:pStyle w:val="Compact"/>
              <w:jc w:val="left"/>
            </w:pPr>
            <w:r>
              <w:t xml:space="preserve">三级路由（只 10–20% 进 L2）、上下文瘦身、规则替代</w:t>
            </w:r>
          </w:p>
        </w:tc>
        <w:tc>
          <w:p>
            <w:pPr>
              <w:pStyle w:val="Compact"/>
              <w:jc w:val="left"/>
            </w:pPr>
            <w:r>
              <w:t xml:space="preserve">70–85%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嵌入</w:t>
            </w:r>
          </w:p>
        </w:tc>
        <w:tc>
          <w:p>
            <w:pPr>
              <w:pStyle w:val="Compact"/>
              <w:jc w:val="left"/>
            </w:pPr>
            <w:r>
              <w:t xml:space="preserve">只对发布内容向量化一次；query 侧缓存高频词向量</w:t>
            </w:r>
          </w:p>
        </w:tc>
        <w:tc>
          <w:p>
            <w:pPr>
              <w:pStyle w:val="Compact"/>
              <w:jc w:val="left"/>
            </w:pPr>
            <w:r>
              <w:t xml:space="preserve">40–60%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p>
            <w:pPr>
              <w:pStyle w:val="Compact"/>
              <w:jc w:val="left"/>
            </w:pPr>
            <w:r>
              <w:t xml:space="preserve">按 post_id 缓存</w:t>
            </w:r>
          </w:p>
        </w:tc>
        <w:tc>
          <w:p>
            <w:pPr>
              <w:pStyle w:val="Compact"/>
              <w:jc w:val="left"/>
            </w:pPr>
            <w:r>
              <w:t xml:space="preserve">90%+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p>
            <w:pPr>
              <w:pStyle w:val="Compact"/>
              <w:jc w:val="left"/>
            </w:pPr>
            <w:r>
              <w:t xml:space="preserve">CDN + WebP + 多规格 + 客户端压缩</w:t>
            </w:r>
          </w:p>
        </w:tc>
        <w:tc>
          <w:p>
            <w:pPr>
              <w:pStyle w:val="Compact"/>
              <w:jc w:val="left"/>
            </w:pPr>
            <w:r>
              <w:t xml:space="preserve">60–80%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p>
            <w:pPr>
              <w:pStyle w:val="Compact"/>
              <w:jc w:val="left"/>
            </w:pPr>
            <w:r>
              <w:t xml:space="preserve">单机 Compose、组件精简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最大的成本杠杆是</w:t>
      </w:r>
      <w:r>
        <w:rPr>
          <w:b/>
        </w:rPr>
        <w:t xml:space="preserve">“</w:t>
      </w:r>
      <w:r>
        <w:rPr>
          <w:b/>
        </w:rPr>
        <w:t xml:space="preserve">用规则替代模型</w:t>
      </w:r>
      <w:r>
        <w:rPr>
          <w:b/>
        </w:rPr>
        <w:t xml:space="preserve">”</w:t>
      </w:r>
      <w:r>
        <w:t xml:space="preserve">，其次是</w:t>
      </w:r>
      <w:r>
        <w:t xml:space="preserve">“</w:t>
      </w:r>
      <w:r>
        <w:t xml:space="preserve">缓存一切可缓存的模型输出</w:t>
      </w:r>
      <w:r>
        <w:t xml:space="preserve">”</w:t>
      </w:r>
      <w:r>
        <w:t xml:space="preserve">。这两条做到位，即使用最便宜的模型，单条信息服务端成本也能压到 1.5 节设定的 0.02 元以内。</w:t>
      </w:r>
    </w:p>
    <w:p>
      <w:pPr>
        <w:pStyle w:val="Heading1"/>
      </w:pPr>
      <w:bookmarkStart w:id="127" w:name="八ai-对话直取一手县域信息场景化设计"/>
      <w:r>
        <w:t xml:space="preserve">八、AI 对话直取一手县域信息（场景化设计）</w:t>
      </w:r>
      <w:bookmarkEnd w:id="127"/>
    </w:p>
    <w:p>
      <w:pPr>
        <w:pStyle w:val="FirstParagraph"/>
      </w:pPr>
      <w:r>
        <w:t xml:space="preserve">用户明确要求：</w:t>
      </w:r>
      <w:r>
        <w:rPr>
          <w:b/>
        </w:rPr>
        <w:t xml:space="preserve">能在 AI 对话窗口里直接把事办成</w:t>
      </w:r>
      <w:r>
        <w:t xml:space="preserve">，而不是</w:t>
      </w:r>
      <w:r>
        <w:t xml:space="preserve">“</w:t>
      </w:r>
      <w:r>
        <w:t xml:space="preserve">聊完还要自己去列表里翻</w:t>
      </w:r>
      <w:r>
        <w:t xml:space="preserve">”</w:t>
      </w:r>
      <w:r>
        <w:t xml:space="preserve">。这一章把这个要求落成可实现的机制。</w:t>
      </w:r>
    </w:p>
    <w:p>
      <w:pPr>
        <w:pStyle w:val="Heading2"/>
      </w:pPr>
      <w:bookmarkStart w:id="128" w:name="核心机制一句话-双向撮合"/>
      <w:r>
        <w:t xml:space="preserve">8.1 核心机制：一句话 → 双向撮合</w:t>
      </w:r>
      <w:bookmarkEnd w:id="128"/>
    </w:p>
    <w:p>
      <w:pPr>
        <w:pStyle w:val="FirstParagraph"/>
      </w:pPr>
      <w:r>
        <w:t xml:space="preserve">任何一句需求，AI 都同时做两件事：</w:t>
      </w:r>
    </w:p>
    <w:p>
      <w:pPr>
        <w:pStyle w:val="SourceCode"/>
      </w:pPr>
      <w:r>
        <w:rPr>
          <w:rStyle w:val="VerbatimChar"/>
        </w:rPr>
        <w:t xml:space="preserve">        用户一句话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┌─────────┴──────────┐</w:t>
      </w:r>
      <w:r>
        <w:br/>
      </w:r>
      <w:r>
        <w:rPr>
          <w:rStyle w:val="VerbatimChar"/>
        </w:rPr>
        <w:t xml:space="preserve">   ▼                    ▼</w:t>
      </w:r>
      <w:r>
        <w:br/>
      </w:r>
      <w:r>
        <w:rPr>
          <w:rStyle w:val="VerbatimChar"/>
        </w:rPr>
        <w:t xml:space="preserve">[查] 现有信息里         [发] 把你的需求本身</w:t>
      </w:r>
      <w:r>
        <w:br/>
      </w:r>
      <w:r>
        <w:rPr>
          <w:rStyle w:val="VerbatimChar"/>
        </w:rPr>
        <w:t xml:space="preserve">     有没有匹配的            变成一条信息挂出去</w:t>
      </w:r>
      <w:r>
        <w:br/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   └─────────┬──────────┘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结果卡片 + 一键操作</w:t>
      </w:r>
    </w:p>
    <w:p>
      <w:pPr>
        <w:pStyle w:val="FirstParagraph"/>
      </w:pPr>
      <w:r>
        <w:rPr>
          <w:b/>
        </w:rPr>
        <w:t xml:space="preserve">这是本产品 AI 对话与通用聊天机器人的根本区别。</w:t>
      </w:r>
      <w:r>
        <w:t xml:space="preserve"> </w:t>
      </w:r>
      <w:r>
        <w:t xml:space="preserve">传统搜索</w:t>
      </w:r>
      <w:r>
        <w:t xml:space="preserve">“</w:t>
      </w:r>
      <w:r>
        <w:t xml:space="preserve">查不到</w:t>
      </w:r>
      <w:r>
        <w:t xml:space="preserve">”</w:t>
      </w:r>
      <w:r>
        <w:t xml:space="preserve">就结束了；这里</w:t>
      </w:r>
      <w:r>
        <w:t xml:space="preserve">“</w:t>
      </w:r>
      <w:r>
        <w:t xml:space="preserve">查不到</w:t>
      </w:r>
      <w:r>
        <w:t xml:space="preserve">”</w:t>
      </w:r>
      <w:r>
        <w:t xml:space="preserve">是内容生产的起点。县域平台冷启动阶段供给稀薄，若只做</w:t>
      </w:r>
      <w:r>
        <w:t xml:space="preserve">“</w:t>
      </w:r>
      <w:r>
        <w:t xml:space="preserve">查</w:t>
      </w:r>
      <w:r>
        <w:t xml:space="preserve">”</w:t>
      </w:r>
      <w:r>
        <w:t xml:space="preserve">，用户十次有八次空手而归就再也不来了。</w:t>
      </w:r>
      <w:r>
        <w:rPr>
          <w:b/>
        </w:rPr>
        <w:t xml:space="preserve">“</w:t>
      </w:r>
      <w:r>
        <w:rPr>
          <w:b/>
        </w:rPr>
        <w:t xml:space="preserve">查不到就帮你挂上去</w:t>
      </w:r>
      <w:r>
        <w:rPr>
          <w:b/>
        </w:rPr>
        <w:t xml:space="preserve">”</w:t>
      </w:r>
      <w:r>
        <w:rPr>
          <w:b/>
        </w:rPr>
        <w:t xml:space="preserve">把每一次失败的搜索都转化为一条新的供给。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FR-AI-09</w:t>
            </w:r>
          </w:p>
        </w:tc>
        <w:tc>
          <w:p>
            <w:pPr>
              <w:pStyle w:val="Compact"/>
              <w:jc w:val="left"/>
            </w:pPr>
            <w:r>
              <w:t xml:space="preserve">任何需求类 query，AI 必须同时给出「匹配结果」与「帮我发布」两个出口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FR-AI-10</w:t>
            </w:r>
          </w:p>
        </w:tc>
        <w:tc>
          <w:p>
            <w:pPr>
              <w:pStyle w:val="Compact"/>
              <w:jc w:val="left"/>
            </w:pPr>
            <w:r>
              <w:t xml:space="preserve">零结果时不说</w:t>
            </w:r>
            <w:r>
              <w:t xml:space="preserve">“</w:t>
            </w:r>
            <w:r>
              <w:t xml:space="preserve">没找到</w:t>
            </w:r>
            <w:r>
              <w:t xml:space="preserve">”</w:t>
            </w:r>
            <w:r>
              <w:t xml:space="preserve">，直接给出发布草稿让用户确认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FR-AI-11</w:t>
            </w:r>
          </w:p>
        </w:tc>
        <w:tc>
          <w:p>
            <w:pPr>
              <w:pStyle w:val="Compact"/>
              <w:jc w:val="left"/>
            </w:pPr>
            <w:r>
              <w:t xml:space="preserve">AI 生成的发布草稿</w:t>
            </w:r>
            <w:r>
              <w:rPr>
                <w:b/>
              </w:rPr>
              <w:t xml:space="preserve">必须由用户确认后才真正发布</w:t>
            </w:r>
            <w:r>
              <w:t xml:space="preserve">，绝不静默发布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FR-AI-12</w:t>
            </w:r>
          </w:p>
        </w:tc>
        <w:tc>
          <w:p>
            <w:pPr>
              <w:pStyle w:val="Compact"/>
              <w:jc w:val="left"/>
            </w:pPr>
            <w:r>
              <w:t xml:space="preserve">结果不足 3 条时，追加</w:t>
            </w:r>
            <w:r>
              <w:t xml:space="preserve">“</w:t>
            </w:r>
            <w:r>
              <w:t xml:space="preserve">订阅提醒</w:t>
            </w:r>
            <w:r>
              <w:t xml:space="preserve">”</w:t>
            </w:r>
            <w:r>
              <w:t xml:space="preserve">出口（有新的就通知你）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FR-AI-13</w:t>
            </w:r>
          </w:p>
        </w:tc>
        <w:tc>
          <w:p>
            <w:pPr>
              <w:pStyle w:val="Compact"/>
              <w:jc w:val="left"/>
            </w:pPr>
            <w:r>
              <w:t xml:space="preserve">澄清最多问一个问题，且必须给可点选项，不要开放式提问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FR-AI-14</w:t>
            </w:r>
          </w:p>
        </w:tc>
        <w:tc>
          <w:p>
            <w:pPr>
              <w:pStyle w:val="Compact"/>
              <w:jc w:val="left"/>
            </w:pPr>
            <w:r>
              <w:t xml:space="preserve">每个结果卡片带一键动作（联系 / 报名 / 私聊），</w:t>
            </w:r>
            <w:r>
              <w:rPr>
                <w:b/>
              </w:rPr>
              <w:t xml:space="preserve">不需要跳出对话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FR-AI-13 的</w:t>
      </w:r>
      <w:r>
        <w:rPr>
          <w:b/>
        </w:rPr>
        <w:t xml:space="preserve">“</w:t>
      </w:r>
      <w:r>
        <w:rPr>
          <w:b/>
        </w:rPr>
        <w:t xml:space="preserve">最多一个澄清问题</w:t>
      </w:r>
      <w:r>
        <w:rPr>
          <w:b/>
        </w:rPr>
        <w:t xml:space="preserve">”</w:t>
      </w:r>
      <w:r>
        <w:rPr>
          <w:b/>
        </w:rPr>
        <w:t xml:space="preserve">是硬约束</w:t>
      </w:r>
      <w:r>
        <w:t xml:space="preserve">。多轮澄清在县域用户身上流失极快。缺信息宁可先出结果再让用户调整，也不要连问三句。</w:t>
      </w:r>
    </w:p>
    <w:p>
      <w:pPr>
        <w:pStyle w:val="Heading2"/>
      </w:pPr>
      <w:bookmarkStart w:id="129" w:name="场景一找球搭子约局"/>
      <w:r>
        <w:t xml:space="preserve">8.2 场景一：找球搭子（约局）</w:t>
      </w:r>
      <w:bookmarkEnd w:id="129"/>
    </w:p>
    <w:p>
      <w:pPr>
        <w:pStyle w:val="SourceCode"/>
      </w:pPr>
      <w:r>
        <w:rPr>
          <w:rStyle w:val="VerbatimChar"/>
        </w:rPr>
        <w:t xml:space="preserve">用户🎤 "帮我找几个打球搭子"</w:t>
      </w:r>
      <w:r>
        <w:br/>
      </w:r>
      <w:r>
        <w:br/>
      </w:r>
      <w:r>
        <w:rPr>
          <w:rStyle w:val="VerbatimChar"/>
        </w:rPr>
        <w:t xml:space="preserve">AI   打球是打哪种？（点一下就行）</w:t>
      </w:r>
      <w:r>
        <w:br/>
      </w:r>
      <w:r>
        <w:rPr>
          <w:rStyle w:val="VerbatimChar"/>
        </w:rPr>
        <w:t xml:space="preserve">     [篮球] [羽毛球] [乒乓球] [足球]</w:t>
      </w:r>
      <w:r>
        <w:br/>
      </w:r>
      <w:r>
        <w:rPr>
          <w:rStyle w:val="VerbatimChar"/>
        </w:rPr>
        <w:t xml:space="preserve">                                   ← 唯一的澄清，且可点选</w:t>
      </w:r>
      <w:r>
        <w:br/>
      </w:r>
      <w:r>
        <w:rPr>
          <w:rStyle w:val="VerbatimChar"/>
        </w:rPr>
        <w:t xml:space="preserve">用户 [羽毛球]</w:t>
      </w:r>
      <w:r>
        <w:br/>
      </w:r>
      <w:r>
        <w:br/>
      </w:r>
      <w:r>
        <w:rPr>
          <w:rStyle w:val="VerbatimChar"/>
        </w:rPr>
        <w:t xml:space="preserve">AI   镇上这周有 2 个羽毛球局，还缺人：</w:t>
      </w:r>
      <w:r>
        <w:br/>
      </w:r>
      <w:r>
        <w:br/>
      </w:r>
      <w:r>
        <w:rPr>
          <w:rStyle w:val="VerbatimChar"/>
        </w:rPr>
        <w:t xml:space="preserve">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│ 羽毛球 · 周六晚 19:00       │</w:t>
      </w:r>
      <w:r>
        <w:br/>
      </w:r>
      <w:r>
        <w:rPr>
          <w:rStyle w:val="VerbatimChar"/>
        </w:rPr>
        <w:t xml:space="preserve">     │ 城关镇全民健身馆 · AA约15元 │</w:t>
      </w:r>
      <w:r>
        <w:br/>
      </w:r>
      <w:r>
        <w:rPr>
          <w:rStyle w:val="VerbatimChar"/>
        </w:rPr>
        <w:t xml:space="preserve">     │ 还缺 2 人 · 中等水平        │</w:t>
      </w:r>
      <w:r>
        <w:br/>
      </w:r>
      <w:r>
        <w:rPr>
          <w:rStyle w:val="VerbatimChar"/>
        </w:rPr>
        <w:t xml:space="preserve">     │ 发起人 老李(发过4次局)      │</w:t>
      </w:r>
      <w:r>
        <w:br/>
      </w:r>
      <w:r>
        <w:rPr>
          <w:rStyle w:val="VerbatimChar"/>
        </w:rPr>
        <w:t xml:space="preserve">     │           [我要报名]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│ 羽毛球 · 周日上午 9:00      │</w:t>
      </w:r>
      <w:r>
        <w:br/>
      </w:r>
      <w:r>
        <w:rPr>
          <w:rStyle w:val="VerbatimChar"/>
        </w:rPr>
        <w:t xml:space="preserve">     │ 二中体育馆 · 免费           │</w:t>
      </w:r>
      <w:r>
        <w:br/>
      </w:r>
      <w:r>
        <w:rPr>
          <w:rStyle w:val="VerbatimChar"/>
        </w:rPr>
        <w:t xml:space="preserve">     │ 还缺 1 人 · 新手友好        │</w:t>
      </w:r>
      <w:r>
        <w:br/>
      </w:r>
      <w:r>
        <w:rPr>
          <w:rStyle w:val="VerbatimChar"/>
        </w:rPr>
        <w:t xml:space="preserve">     │           [我要报名]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都不合适？我也可以帮你发一个局，</w:t>
      </w:r>
      <w:r>
        <w:br/>
      </w:r>
      <w:r>
        <w:rPr>
          <w:rStyle w:val="VerbatimChar"/>
        </w:rPr>
        <w:t xml:space="preserve">     让别人来找你 ——</w:t>
      </w:r>
      <w:r>
        <w:br/>
      </w:r>
      <w:r>
        <w:rPr>
          <w:rStyle w:val="VerbatimChar"/>
        </w:rPr>
        <w:t xml:space="preserve">     [帮我发个球局]  [有新局通知我]</w:t>
      </w:r>
    </w:p>
    <w:p>
      <w:pPr>
        <w:pStyle w:val="FirstParagraph"/>
      </w:pPr>
      <w:r>
        <w:t xml:space="preserve">点「帮我发个球局」后，AI 用已知信息</w:t>
      </w:r>
      <w:r>
        <w:rPr>
          <w:b/>
        </w:rPr>
        <w:t xml:space="preserve">预填草稿</w:t>
      </w:r>
      <w:r>
        <w:t xml:space="preserve">（局类型=羽毛球、地点=用户所在乡镇），只留时间和缺几人待确认。</w:t>
      </w:r>
      <w:r>
        <w:rPr>
          <w:b/>
        </w:rPr>
        <w:t xml:space="preserve">用户从</w:t>
      </w:r>
      <w:r>
        <w:rPr>
          <w:b/>
        </w:rPr>
        <w:t xml:space="preserve">“</w:t>
      </w:r>
      <w:r>
        <w:rPr>
          <w:b/>
        </w:rPr>
        <w:t xml:space="preserve">找不到</w:t>
      </w:r>
      <w:r>
        <w:rPr>
          <w:b/>
        </w:rPr>
        <w:t xml:space="preserve">”</w:t>
      </w:r>
      <w:r>
        <w:rPr>
          <w:b/>
        </w:rPr>
        <w:t xml:space="preserve">到</w:t>
      </w:r>
      <w:r>
        <w:rPr>
          <w:b/>
        </w:rPr>
        <w:t xml:space="preserve">“</w:t>
      </w:r>
      <w:r>
        <w:rPr>
          <w:b/>
        </w:rPr>
        <w:t xml:space="preserve">发出一个局</w:t>
      </w:r>
      <w:r>
        <w:rPr>
          <w:b/>
        </w:rPr>
        <w:t xml:space="preserve">”</w:t>
      </w:r>
      <w:r>
        <w:rPr>
          <w:b/>
        </w:rPr>
        <w:t xml:space="preserve">只需两次点击。</w:t>
      </w:r>
    </w:p>
    <w:p>
      <w:pPr>
        <w:pStyle w:val="Heading2"/>
      </w:pPr>
      <w:bookmarkStart w:id="130" w:name="场景二木工找活求职"/>
      <w:r>
        <w:t xml:space="preserve">8.3 场景二：木工找活（求职）</w:t>
      </w:r>
      <w:bookmarkEnd w:id="130"/>
    </w:p>
    <w:p>
      <w:pPr>
        <w:pStyle w:val="SourceCode"/>
      </w:pPr>
      <w:r>
        <w:rPr>
          <w:rStyle w:val="VerbatimChar"/>
        </w:rPr>
        <w:t xml:space="preserve">用户🎤 "我是木工，最近没事干，帮我找下工作"</w:t>
      </w:r>
      <w:r>
        <w:br/>
      </w:r>
      <w:r>
        <w:br/>
      </w:r>
      <w:r>
        <w:rPr>
          <w:rStyle w:val="VerbatimChar"/>
        </w:rPr>
        <w:t xml:space="preserve">AI   好，木工的活我找了三条 ——</w:t>
      </w:r>
      <w:r>
        <w:br/>
      </w:r>
      <w:r>
        <w:br/>
      </w:r>
      <w:r>
        <w:rPr>
          <w:rStyle w:val="VerbatimChar"/>
        </w:rPr>
        <w:t xml:space="preserve">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│ 招木工 2 人 · 日结 ⚡        │</w:t>
      </w:r>
      <w:r>
        <w:br/>
      </w:r>
      <w:r>
        <w:rPr>
          <w:rStyle w:val="VerbatimChar"/>
        </w:rPr>
        <w:t xml:space="preserve">     │ 张家镇装修工地 · 260元/天    │</w:t>
      </w:r>
      <w:r>
        <w:br/>
      </w:r>
      <w:r>
        <w:rPr>
          <w:rStyle w:val="VerbatimChar"/>
        </w:rPr>
        <w:t xml:space="preserve">     │ 明天上工 · 管午饭            │</w:t>
      </w:r>
      <w:r>
        <w:br/>
      </w:r>
      <w:r>
        <w:rPr>
          <w:rStyle w:val="VerbatimChar"/>
        </w:rPr>
        <w:t xml:space="preserve">     │ 雇主 王师傅(发过11次·0举报)  │</w:t>
      </w:r>
      <w:r>
        <w:br/>
      </w:r>
      <w:r>
        <w:rPr>
          <w:rStyle w:val="VerbatimChar"/>
        </w:rPr>
        <w:t xml:space="preserve">     │      [查看]  [我要报名]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│ 家具厂长期招木工             │</w:t>
      </w:r>
      <w:r>
        <w:br/>
      </w:r>
      <w:r>
        <w:rPr>
          <w:rStyle w:val="VerbatimChar"/>
        </w:rPr>
        <w:t xml:space="preserve">     │ 城关镇 · 月薪6000-8000       │</w:t>
      </w:r>
      <w:r>
        <w:br/>
      </w:r>
      <w:r>
        <w:rPr>
          <w:rStyle w:val="VerbatimChar"/>
        </w:rPr>
        <w:t xml:space="preserve">     │ 需会看图纸                   │</w:t>
      </w:r>
      <w:r>
        <w:br/>
      </w:r>
      <w:r>
        <w:rPr>
          <w:rStyle w:val="VerbatimChar"/>
        </w:rPr>
        <w:t xml:space="preserve">     │      [查看]  [我要报名]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│ 有偿任务 · 修木门 1 扇       │</w:t>
      </w:r>
      <w:r>
        <w:br/>
      </w:r>
      <w:r>
        <w:rPr>
          <w:rStyle w:val="VerbatimChar"/>
        </w:rPr>
        <w:t xml:space="preserve">     │ 李家村 · 悬赏120元 · 3天内   │</w:t>
      </w:r>
      <w:r>
        <w:br/>
      </w:r>
      <w:r>
        <w:rPr>
          <w:rStyle w:val="VerbatimChar"/>
        </w:rPr>
        <w:t xml:space="preserve">     │      [查看]  [我接这单]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⚠ 任何要求先交押金、服装费、</w:t>
      </w:r>
      <w:r>
        <w:br/>
      </w:r>
      <w:r>
        <w:rPr>
          <w:rStyle w:val="VerbatimChar"/>
        </w:rPr>
        <w:t xml:space="preserve">        体检费的招工都是骗局。</w:t>
      </w:r>
      <w:r>
        <w:br/>
      </w:r>
      <w:r>
        <w:br/>
      </w:r>
      <w:r>
        <w:rPr>
          <w:rStyle w:val="VerbatimChar"/>
        </w:rPr>
        <w:t xml:space="preserve">     也可以把你的手艺挂出去，让雇主找你：</w:t>
      </w:r>
      <w:r>
        <w:br/>
      </w:r>
      <w:r>
        <w:rPr>
          <w:rStyle w:val="VerbatimChar"/>
        </w:rPr>
        <w:t xml:space="preserve">     [帮我发个"木工找活"]  [有木工活就通知我]</w:t>
      </w:r>
    </w:p>
    <w:p>
      <w:pPr>
        <w:pStyle w:val="FirstParagraph"/>
      </w:pPr>
      <w:r>
        <w:rPr>
          <w:b/>
        </w:rPr>
        <w:t xml:space="preserve">注意三个设计点</w:t>
      </w:r>
      <w:r>
        <w:t xml:space="preserve">：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跨模块混合返回</w:t>
      </w:r>
      <w:r>
        <w:t xml:space="preserve">。用户说</w:t>
      </w:r>
      <w:r>
        <w:t xml:space="preserve">“</w:t>
      </w:r>
      <w:r>
        <w:t xml:space="preserve">找工作</w:t>
      </w:r>
      <w:r>
        <w:t xml:space="preserve">”</w:t>
      </w:r>
      <w:r>
        <w:t xml:space="preserve">，系统同时命中</w:t>
      </w:r>
      <w:r>
        <w:t xml:space="preserve">“</w:t>
      </w:r>
      <w:r>
        <w:t xml:space="preserve">长期招工</w:t>
      </w:r>
      <w:r>
        <w:t xml:space="preserve">”</w:t>
      </w:r>
      <w:r>
        <w:t xml:space="preserve">“</w:t>
      </w:r>
      <w:r>
        <w:t xml:space="preserve">日结零工</w:t>
      </w:r>
      <w:r>
        <w:t xml:space="preserve">”</w:t>
      </w:r>
      <w:r>
        <w:t xml:space="preserve">“</w:t>
      </w:r>
      <w:r>
        <w:t xml:space="preserve">有偿任务</w:t>
      </w:r>
      <w:r>
        <w:t xml:space="preserve">”</w:t>
      </w:r>
      <w:r>
        <w:t xml:space="preserve">三个子类型。</w:t>
      </w:r>
      <w:r>
        <w:rPr>
          <w:b/>
        </w:rPr>
        <w:t xml:space="preserve">这正是 3.5 统一 Post 模型带来的直接收益</w:t>
      </w:r>
      <w:r>
        <w:t xml:space="preserve">——一次查询覆盖三类信息，无需三次调用。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雇主行为可见</w:t>
      </w:r>
      <w:r>
        <w:t xml:space="preserve">（</w:t>
      </w:r>
      <w:r>
        <w:t xml:space="preserve">“</w:t>
      </w:r>
      <w:r>
        <w:t xml:space="preserve">发过11次·0举报</w:t>
      </w:r>
      <w:r>
        <w:t xml:space="preserve">”</w:t>
      </w:r>
      <w:r>
        <w:t xml:space="preserve">）替代信用分，见 FR-JOB-07。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反诈提示嵌入在对话结果里</w:t>
      </w:r>
      <w:r>
        <w:t xml:space="preserve">，而不是只放在详情页。招工场景是押金骗局高发区，提示必须出现在用户看到工作的那一刻（FR-ANTI-06）。</w:t>
      </w:r>
    </w:p>
    <w:p>
      <w:pPr>
        <w:pStyle w:val="Heading2"/>
      </w:pPr>
      <w:bookmarkStart w:id="131" w:name="场景三闲置农具二手含帮我挂上去卖"/>
      <w:r>
        <w:t xml:space="preserve">8.4 场景三：闲置农具（二手，含</w:t>
      </w:r>
      <w:r>
        <w:t xml:space="preserve">“</w:t>
      </w:r>
      <w:r>
        <w:t xml:space="preserve">帮我挂上去卖</w:t>
      </w:r>
      <w:r>
        <w:t xml:space="preserve">”</w:t>
      </w:r>
      <w:r>
        <w:t xml:space="preserve">）</w:t>
      </w:r>
      <w:bookmarkEnd w:id="131"/>
    </w:p>
    <w:p>
      <w:pPr>
        <w:pStyle w:val="SourceCode"/>
      </w:pPr>
      <w:r>
        <w:rPr>
          <w:rStyle w:val="VerbatimChar"/>
        </w:rPr>
        <w:t xml:space="preserve">用户🎤 "家里有个旧打谷机不用了，</w:t>
      </w:r>
      <w:r>
        <w:br/>
      </w:r>
      <w:r>
        <w:rPr>
          <w:rStyle w:val="VerbatimChar"/>
        </w:rPr>
        <w:t xml:space="preserve">       看有没有人要，或者帮我挂上去卖"</w:t>
      </w:r>
      <w:r>
        <w:br/>
      </w:r>
      <w:r>
        <w:br/>
      </w:r>
      <w:r>
        <w:rPr>
          <w:rStyle w:val="VerbatimChar"/>
        </w:rPr>
        <w:t xml:space="preserve">AI   先说需求方：有 1 个人在收打谷机 ——</w:t>
      </w:r>
      <w:r>
        <w:br/>
      </w:r>
      <w:r>
        <w:br/>
      </w:r>
      <w:r>
        <w:rPr>
          <w:rStyle w:val="VerbatimChar"/>
        </w:rPr>
        <w:t xml:space="preserve">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│ 【求购】旧打谷机 1 台        │</w:t>
      </w:r>
      <w:r>
        <w:br/>
      </w:r>
      <w:r>
        <w:rPr>
          <w:rStyle w:val="VerbatimChar"/>
        </w:rPr>
        <w:t xml:space="preserve">     │ 王家镇 · 面议 · 能用就行     │</w:t>
      </w:r>
      <w:r>
        <w:br/>
      </w:r>
      <w:r>
        <w:rPr>
          <w:rStyle w:val="VerbatimChar"/>
        </w:rPr>
        <w:t xml:space="preserve">     │              [联系他]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同时我把你这台挂出去了，你核对一下：</w:t>
      </w:r>
      <w:r>
        <w:br/>
      </w:r>
      <w:r>
        <w:br/>
      </w:r>
      <w:r>
        <w:rPr>
          <w:rStyle w:val="VerbatimChar"/>
        </w:rPr>
        <w:t xml:space="preserve">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│ 草稿 · 二手农机             │</w:t>
      </w:r>
      <w:r>
        <w:br/>
      </w:r>
      <w:r>
        <w:rPr>
          <w:rStyle w:val="VerbatimChar"/>
        </w:rPr>
        <w:t xml:space="preserve">     │ 标题 转让旧打谷机 能正常使用 │</w:t>
      </w:r>
      <w:r>
        <w:br/>
      </w:r>
      <w:r>
        <w:rPr>
          <w:rStyle w:val="VerbatimChar"/>
        </w:rPr>
        <w:t xml:space="preserve">     │ 类目 二手 › 农机具          │</w:t>
      </w:r>
      <w:r>
        <w:br/>
      </w:r>
      <w:r>
        <w:rPr>
          <w:rStyle w:val="VerbatimChar"/>
        </w:rPr>
        <w:t xml:space="preserve">     │ 价格 [   ] 元  ○可议价      │</w:t>
      </w:r>
      <w:r>
        <w:br/>
      </w:r>
      <w:r>
        <w:rPr>
          <w:rStyle w:val="VerbatimChar"/>
        </w:rPr>
        <w:t xml:space="preserve">     │ 成色 有使用痕迹  ▾          │</w:t>
      </w:r>
      <w:r>
        <w:br/>
      </w:r>
      <w:r>
        <w:rPr>
          <w:rStyle w:val="VerbatimChar"/>
        </w:rPr>
        <w:t xml:space="preserve">     │ 地点 你所在的镇（可改）      │</w:t>
      </w:r>
      <w:r>
        <w:br/>
      </w:r>
      <w:r>
        <w:rPr>
          <w:rStyle w:val="VerbatimChar"/>
        </w:rPr>
        <w:t xml:space="preserve">     │ 图片 ⚠ 建议加1张，成交快很多 │</w:t>
      </w:r>
      <w:r>
        <w:br/>
      </w:r>
      <w:r>
        <w:rPr>
          <w:rStyle w:val="VerbatimChar"/>
        </w:rPr>
        <w:t xml:space="preserve">     │                            │</w:t>
      </w:r>
      <w:r>
        <w:br/>
      </w:r>
      <w:r>
        <w:rPr>
          <w:rStyle w:val="VerbatimChar"/>
        </w:rPr>
        <w:t xml:space="preserve">     │  [加图片并发布] [直接发布]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或者帮我挂上去卖</w:t>
      </w:r>
      <w:r>
        <w:rPr>
          <w:b/>
        </w:rPr>
        <w:t xml:space="preserve">”</w:t>
      </w:r>
      <w:r>
        <w:rPr>
          <w:b/>
        </w:rPr>
        <w:t xml:space="preserve">这句话里其实含两个意图</w:t>
      </w:r>
      <w:r>
        <w:t xml:space="preserve">（找买家 + 发布），AI 必须</w:t>
      </w:r>
      <w:r>
        <w:rPr>
          <w:b/>
        </w:rPr>
        <w:t xml:space="preserve">都执行</w:t>
      </w:r>
      <w:r>
        <w:t xml:space="preserve">，而不是选一个。这也是 FR-AI-09 双出口的意义。</w:t>
      </w:r>
    </w:p>
    <w:p>
      <w:pPr>
        <w:pStyle w:val="BodyText"/>
      </w:pPr>
      <w:r>
        <w:rPr>
          <w:b/>
        </w:rPr>
        <w:t xml:space="preserve">价格留空而不猜价</w:t>
      </w:r>
      <w:r>
        <w:t xml:space="preserve">：小模型估价必然不准，猜错了会误导用户定价。留空 + 提示</w:t>
      </w:r>
      <w:r>
        <w:t xml:space="preserve">“</w:t>
      </w:r>
      <w:r>
        <w:t xml:space="preserve">可议价</w:t>
      </w:r>
      <w:r>
        <w:t xml:space="preserve">”</w:t>
      </w:r>
      <w:r>
        <w:t xml:space="preserve">比瞎猜好。</w:t>
      </w:r>
      <w:r>
        <w:rPr>
          <w:b/>
        </w:rPr>
        <w:t xml:space="preserve">图片提示写成收益导向（</w:t>
      </w:r>
      <w:r>
        <w:rPr>
          <w:b/>
        </w:rPr>
        <w:t xml:space="preserve">“</w:t>
      </w:r>
      <w:r>
        <w:rPr>
          <w:b/>
        </w:rPr>
        <w:t xml:space="preserve">成交快很多</w:t>
      </w:r>
      <w:r>
        <w:rPr>
          <w:b/>
        </w:rPr>
        <w:t xml:space="preserve">”</w:t>
      </w:r>
      <w:r>
        <w:rPr>
          <w:b/>
        </w:rPr>
        <w:t xml:space="preserve">）而不是要求导向（</w:t>
      </w:r>
      <w:r>
        <w:rPr>
          <w:b/>
        </w:rPr>
        <w:t xml:space="preserve">“</w:t>
      </w:r>
      <w:r>
        <w:rPr>
          <w:b/>
        </w:rPr>
        <w:t xml:space="preserve">请上传图片</w:t>
      </w:r>
      <w:r>
        <w:rPr>
          <w:b/>
        </w:rPr>
        <w:t xml:space="preserve">”</w:t>
      </w:r>
      <w:r>
        <w:rPr>
          <w:b/>
        </w:rPr>
        <w:t xml:space="preserve">）</w:t>
      </w:r>
      <w:r>
        <w:t xml:space="preserve">，转化率差别很大。</w:t>
      </w:r>
    </w:p>
    <w:p>
      <w:pPr>
        <w:pStyle w:val="Heading2"/>
      </w:pPr>
      <w:bookmarkStart w:id="132" w:name="实现要点"/>
      <w:r>
        <w:t xml:space="preserve">8.5 实现要点</w:t>
      </w:r>
      <w:bookmarkEnd w:id="1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关联章节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意图识别</w:t>
            </w:r>
          </w:p>
        </w:tc>
        <w:tc>
          <w:p>
            <w:pPr>
              <w:pStyle w:val="Compact"/>
              <w:jc w:val="left"/>
            </w:pPr>
            <w:r>
              <w:t xml:space="preserve">L0 规则先行（</w:t>
            </w:r>
            <w:r>
              <w:t xml:space="preserve">“</w:t>
            </w:r>
            <w:r>
              <w:t xml:space="preserve">找活</w:t>
            </w:r>
            <w:r>
              <w:t xml:space="preserve">”</w:t>
            </w:r>
            <w:r>
              <w:t xml:space="preserve">“</w:t>
            </w:r>
            <w:r>
              <w:t xml:space="preserve">搭子</w:t>
            </w:r>
            <w:r>
              <w:t xml:space="preserve">”</w:t>
            </w:r>
            <w:r>
              <w:t xml:space="preserve">“</w:t>
            </w:r>
            <w:r>
              <w:t xml:space="preserve">卖</w:t>
            </w:r>
            <w:r>
              <w:t xml:space="preserve">”</w:t>
            </w:r>
            <w:r>
              <w:t xml:space="preserve">“</w:t>
            </w:r>
            <w:r>
              <w:t xml:space="preserve">收</w:t>
            </w:r>
            <w:r>
              <w:t xml:space="preserve">”</w:t>
            </w:r>
            <w:r>
              <w:t xml:space="preserve">等强信号词直接命中）</w:t>
            </w:r>
          </w:p>
        </w:tc>
        <w:tc>
          <w:p>
            <w:pPr>
              <w:pStyle w:val="Compact"/>
              <w:jc w:val="left"/>
            </w:pPr>
            <w:r>
              <w:t xml:space="preserve">7.3(1)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槽位抽取</w:t>
            </w:r>
          </w:p>
        </w:tc>
        <w:tc>
          <w:p>
            <w:pPr>
              <w:pStyle w:val="Compact"/>
              <w:jc w:val="left"/>
            </w:pPr>
            <w:r>
              <w:t xml:space="preserve">工种/局类型/物品 → 词库匹配；价格时间 → 正则</w:t>
            </w:r>
          </w:p>
        </w:tc>
        <w:tc>
          <w:p>
            <w:pPr>
              <w:pStyle w:val="Compact"/>
              <w:jc w:val="left"/>
            </w:pPr>
            <w:r>
              <w:t xml:space="preserve">7.3(2)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</w:t>
            </w:r>
          </w:p>
        </w:tc>
        <w:tc>
          <w:p>
            <w:pPr>
              <w:pStyle w:val="Compact"/>
              <w:jc w:val="left"/>
            </w:pPr>
            <w:r>
              <w:t xml:space="preserve">结构化硬过滤 + 混合召回 + 业务重排</w:t>
            </w:r>
          </w:p>
        </w:tc>
        <w:tc>
          <w:p>
            <w:pPr>
              <w:pStyle w:val="Compact"/>
              <w:jc w:val="left"/>
            </w:pPr>
            <w:r>
              <w:t xml:space="preserve">7.5(2)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结果呈现</w:t>
            </w:r>
          </w:p>
        </w:tc>
        <w:tc>
          <w:p>
            <w:pPr>
              <w:pStyle w:val="Compact"/>
              <w:jc w:val="left"/>
            </w:pPr>
            <w:r>
              <w:t xml:space="preserve">数据库原始字段渲染卡片，</w:t>
            </w:r>
            <w:r>
              <w:rPr>
                <w:b/>
              </w:rPr>
              <w:t xml:space="preserve">AI 不复述事实</w:t>
            </w:r>
          </w:p>
        </w:tc>
        <w:tc>
          <w:p>
            <w:pPr>
              <w:pStyle w:val="Compact"/>
              <w:jc w:val="left"/>
            </w:pPr>
            <w:r>
              <w:t xml:space="preserve">FR-AI-03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发布草稿</w:t>
            </w:r>
          </w:p>
        </w:tc>
        <w:tc>
          <w:p>
            <w:pPr>
              <w:pStyle w:val="Compact"/>
              <w:jc w:val="left"/>
            </w:pPr>
            <w:r>
              <w:t xml:space="preserve">复用一键发布的抽取管线，</w:t>
            </w:r>
            <w:r>
              <w:rPr>
                <w:b/>
              </w:rPr>
              <w:t xml:space="preserve">同一套代码</w:t>
            </w:r>
          </w:p>
        </w:tc>
        <w:tc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反诈注入</w:t>
            </w:r>
          </w:p>
        </w:tc>
        <w:tc>
          <w:p>
            <w:pPr>
              <w:pStyle w:val="Compact"/>
              <w:jc w:val="left"/>
            </w:pPr>
            <w:r>
              <w:t xml:space="preserve">按类目查提示模板表，规则插入，不由模型生成</w:t>
            </w:r>
          </w:p>
        </w:tc>
        <w:tc>
          <w:p>
            <w:pPr>
              <w:pStyle w:val="Compact"/>
              <w:jc w:val="left"/>
            </w:pPr>
            <w:r>
              <w:t xml:space="preserve">7.5(3)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兜底</w:t>
            </w:r>
          </w:p>
        </w:tc>
        <w:tc>
          <w:p>
            <w:pPr>
              <w:pStyle w:val="Compact"/>
              <w:jc w:val="left"/>
            </w:pPr>
            <w:r>
              <w:t xml:space="preserve">AI 挂了则退化为</w:t>
            </w:r>
            <w:r>
              <w:t xml:space="preserve">“</w:t>
            </w:r>
            <w:r>
              <w:t xml:space="preserve">关键词搜索 + 发布入口</w:t>
            </w:r>
            <w:r>
              <w:t xml:space="preserve">”</w:t>
            </w:r>
            <w:r>
              <w:t xml:space="preserve">两个按钮</w:t>
            </w:r>
          </w:p>
        </w:tc>
        <w:tc>
          <w:p>
            <w:pPr>
              <w:pStyle w:val="Compact"/>
              <w:jc w:val="left"/>
            </w:pPr>
            <w:r>
              <w:t xml:space="preserve">FR-AI-07</w:t>
            </w:r>
          </w:p>
        </w:tc>
      </w:tr>
    </w:tbl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AI 不复述事实</w:t>
      </w:r>
      <w:r>
        <w:rPr>
          <w:b/>
        </w:rPr>
        <w:t xml:space="preserve">”</w:t>
      </w:r>
      <w:r>
        <w:rPr>
          <w:b/>
        </w:rPr>
        <w:t xml:space="preserve">再强调一次</w:t>
      </w:r>
      <w:r>
        <w:t xml:space="preserve">：AI 负责理解</w:t>
      </w:r>
      <w:r>
        <w:t xml:space="preserve">“</w:t>
      </w:r>
      <w:r>
        <w:t xml:space="preserve">木工找活</w:t>
      </w:r>
      <w:r>
        <w:t xml:space="preserve">”</w:t>
      </w:r>
      <w:r>
        <w:t xml:space="preserve">该查什么、怎么排序、给哪些出口；日薪 260 元这个数字必须直接来自数据库字段。</w:t>
      </w:r>
      <w:r>
        <w:rPr>
          <w:b/>
        </w:rPr>
        <w:t xml:space="preserve">这条边界让小模型的幻觉风险降到近乎为零</w:t>
      </w:r>
      <w:r>
        <w:t xml:space="preserve">，也是本方案敢用便宜模型的底气。</w:t>
      </w:r>
    </w:p>
    <w:p>
      <w:pPr>
        <w:pStyle w:val="Heading1"/>
      </w:pPr>
      <w:bookmarkStart w:id="133" w:name="九低保真页面设计"/>
      <w:r>
        <w:t xml:space="preserve">九、低保真页面设计</w:t>
      </w:r>
      <w:bookmarkEnd w:id="133"/>
    </w:p>
    <w:p>
      <w:pPr>
        <w:pStyle w:val="Heading2"/>
      </w:pPr>
      <w:bookmarkStart w:id="134" w:name="信息架构与全局导航"/>
      <w:r>
        <w:t xml:space="preserve">9.1 信息架构与全局导航</w:t>
      </w:r>
      <w:bookmarkEnd w:id="134"/>
    </w:p>
    <w:p>
      <w:pPr>
        <w:pStyle w:val="FirstParagraph"/>
      </w:pPr>
      <w:r>
        <w:t xml:space="preserve">底部五 tab，</w:t>
      </w:r>
      <w:r>
        <w:rPr>
          <w:b/>
        </w:rPr>
        <w:t xml:space="preserve">发布为中间凸起按钮</w:t>
      </w:r>
      <w:r>
        <w:t xml:space="preserve">（county 用户的核心动作必须一步可达）：</w:t>
      </w:r>
    </w:p>
    <w:p>
      <w:pPr>
        <w:pStyle w:val="CaptionedFigure"/>
      </w:pPr>
      <w:r>
        <w:drawing>
          <wp:inline>
            <wp:extent cx="5334000" cy="6282266"/>
            <wp:effectExtent b="0" l="0" r="0" t="0"/>
            <wp:docPr descr="底部导航栏" title="" id="1" name="Picture"/>
            <a:graphic>
              <a:graphicData uri="http://schemas.openxmlformats.org/drawingml/2006/picture">
                <pic:pic>
                  <pic:nvPicPr>
                    <pic:cNvPr descr="img/wf-ho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底部导航栏</w:t>
      </w:r>
    </w:p>
    <w:p>
      <w:pPr>
        <w:pStyle w:val="BodyText"/>
      </w:pPr>
      <w:r>
        <w:rPr>
          <w:i/>
        </w:rPr>
        <w:t xml:space="preserve">(底部 Tab 见首页底部)</w:t>
      </w:r>
      <w:r>
        <w:t xml:space="preserve"> </w:t>
      </w:r>
      <w:r>
        <w:t xml:space="preserve">AI 对话</w:t>
      </w:r>
      <w:r>
        <w:rPr>
          <w:b/>
        </w:rPr>
        <w:t xml:space="preserve">不占 tab</w:t>
      </w:r>
      <w:r>
        <w:t xml:space="preserve">，而是在首页顶部常驻入口 + 全局右下角悬浮球。理由：AI 是手段不是目的，占 tab 会让用户误以为这是个聊天软件；悬浮球则在任何页面都能唤起。</w:t>
      </w:r>
    </w:p>
    <w:p>
      <w:pPr>
        <w:pStyle w:val="BodyText"/>
      </w:pPr>
      <w:r>
        <w:rPr>
          <w:i/>
        </w:rPr>
        <w:t xml:space="preserve">(信息架构流程图：见各屏截图组合理解)</w:t>
      </w:r>
      <w:r>
        <w:t xml:space="preserve"> </w:t>
      </w:r>
      <w:r>
        <w:t xml:space="preserve">## 9.2 首页</w:t>
      </w:r>
    </w:p>
    <w:p>
      <w:pPr>
        <w:pStyle w:val="BodyText"/>
      </w:pPr>
      <w:r>
        <w:drawing>
          <wp:inline>
            <wp:extent cx="5334000" cy="6282266"/>
            <wp:effectExtent b="0" l="0" r="0" t="0"/>
            <wp:docPr descr="首页线框图" title="" id="1" name="Picture"/>
            <a:graphic>
              <a:graphicData uri="http://schemas.openxmlformats.org/drawingml/2006/picture">
                <pic:pic>
                  <pic:nvPicPr>
                    <pic:cNvPr descr="img/wf-ho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设计说明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首屏第一屏必须同时出现</w:t>
      </w:r>
      <w:r>
        <w:rPr>
          <w:b/>
        </w:rPr>
        <w:t xml:space="preserve">AI 语音入口</w:t>
      </w:r>
      <w:r>
        <w:t xml:space="preserve">和</w:t>
      </w:r>
      <w:r>
        <w:rPr>
          <w:b/>
        </w:rPr>
        <w:t xml:space="preserve">免责/反诈条</w:t>
      </w:r>
      <w:r>
        <w:t xml:space="preserve">。前者是差异化，后者是生存底线（FR-ANTI-02 精神的延伸）。</w:t>
      </w:r>
    </w:p>
    <w:p>
      <w:pPr>
        <w:numPr>
          <w:ilvl w:val="0"/>
          <w:numId w:val="1021"/>
        </w:numPr>
        <w:pStyle w:val="Compact"/>
      </w:pPr>
      <w:r>
        <w:t xml:space="preserve">类目九宫格用图标 + 大字，画像 A 用户对文字列表的识别效率远低于图标。</w:t>
      </w:r>
    </w:p>
    <w:p>
      <w:pPr>
        <w:numPr>
          <w:ilvl w:val="0"/>
          <w:numId w:val="1021"/>
        </w:numPr>
        <w:pStyle w:val="Compact"/>
      </w:pPr>
      <w:r>
        <w:t xml:space="preserve">列表卡片左上角的【收】【招】【局】标签用颜色区分，</w:t>
      </w:r>
      <w:r>
        <w:rPr>
          <w:b/>
        </w:rPr>
        <w:t xml:space="preserve">一眼分辨供需方向</w:t>
      </w:r>
      <w:r>
        <w:t xml:space="preserve">（FR-AGR-01）。</w:t>
      </w:r>
    </w:p>
    <w:p>
      <w:pPr>
        <w:numPr>
          <w:ilvl w:val="0"/>
          <w:numId w:val="1021"/>
        </w:numPr>
        <w:pStyle w:val="Compact"/>
      </w:pPr>
      <w:r>
        <w:t xml:space="preserve">距离用</w:t>
      </w:r>
      <w:r>
        <w:t xml:space="preserve">“</w:t>
      </w:r>
      <w:r>
        <w:t xml:space="preserve">同镇</w:t>
      </w:r>
      <w:r>
        <w:t xml:space="preserve">”</w:t>
      </w:r>
      <w:r>
        <w:t xml:space="preserve">“</w:t>
      </w:r>
      <w:r>
        <w:t xml:space="preserve">1.2km</w:t>
      </w:r>
      <w:r>
        <w:t xml:space="preserve">”</w:t>
      </w:r>
      <w:r>
        <w:t xml:space="preserve">混合表达（FR-LOC-03）。</w:t>
      </w:r>
    </w:p>
    <w:p>
      <w:pPr>
        <w:pStyle w:val="Heading2"/>
      </w:pPr>
      <w:bookmarkStart w:id="136" w:name="逛一逛瀑布流"/>
      <w:r>
        <w:t xml:space="preserve">9.3 逛一逛（瀑布流）</w:t>
      </w:r>
      <w:bookmarkEnd w:id="136"/>
    </w:p>
    <w:p>
      <w:pPr>
        <w:pStyle w:val="FirstParagraph"/>
      </w:pPr>
      <w:r>
        <w:drawing>
          <wp:inline>
            <wp:extent cx="5334000" cy="6282266"/>
            <wp:effectExtent b="0" l="0" r="0" t="0"/>
            <wp:docPr descr="逛一逛瀑布流" title="" id="1" name="Picture"/>
            <a:graphic>
              <a:graphicData uri="http://schemas.openxmlformats.org/drawingml/2006/picture">
                <pic:pic>
                  <pic:nvPicPr>
                    <pic:cNvPr descr="img/wf-brow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设计说明</w:t>
      </w:r>
      <w:r>
        <w:t xml:space="preserve">：</w:t>
      </w:r>
    </w:p>
    <w:p>
      <w:pPr>
        <w:numPr>
          <w:ilvl w:val="0"/>
          <w:numId w:val="1022"/>
        </w:numPr>
        <w:pStyle w:val="Compact"/>
      </w:pPr>
      <w:r>
        <w:t xml:space="preserve">无图信息用</w:t>
      </w:r>
      <w:r>
        <w:rPr>
          <w:b/>
        </w:rPr>
        <w:t xml:space="preserve">类目色块 + 大字标题</w:t>
      </w:r>
      <w:r>
        <w:t xml:space="preserve">占位（FR-BRW-04）。这一条很关键：县域大量信息（招工、约局）天然没有图片，如果无图就不展示，瀑布流会稀疏得无法使用。</w:t>
      </w:r>
    </w:p>
    <w:p>
      <w:pPr>
        <w:numPr>
          <w:ilvl w:val="0"/>
          <w:numId w:val="1022"/>
        </w:numPr>
        <w:pStyle w:val="Compact"/>
      </w:pPr>
      <w:r>
        <w:t xml:space="preserve">已成交卡片</w:t>
      </w:r>
      <w:r>
        <w:rPr>
          <w:b/>
        </w:rPr>
        <w:t xml:space="preserve">置灰保留而非移除</w:t>
      </w:r>
      <w:r>
        <w:t xml:space="preserve">（FR-BRW-07），</w:t>
      </w:r>
      <w:r>
        <w:t xml:space="preserve">“</w:t>
      </w:r>
      <w:r>
        <w:t xml:space="preserve">卖出了</w:t>
      </w:r>
      <w:r>
        <w:t xml:space="preserve">”</w:t>
      </w:r>
      <w:r>
        <w:t xml:space="preserve">是最好的发布激励。</w:t>
      </w:r>
    </w:p>
    <w:p>
      <w:pPr>
        <w:numPr>
          <w:ilvl w:val="0"/>
          <w:numId w:val="1022"/>
        </w:numPr>
        <w:pStyle w:val="Compact"/>
      </w:pPr>
      <w:r>
        <w:t xml:space="preserve">骨架屏而非 loading 转圈（7.6）。</w:t>
      </w:r>
    </w:p>
    <w:p>
      <w:pPr>
        <w:pStyle w:val="Heading2"/>
      </w:pPr>
      <w:bookmarkStart w:id="138" w:name="一键发布三屏"/>
      <w:r>
        <w:t xml:space="preserve">9.4 一键发布（三屏）</w:t>
      </w:r>
      <w:bookmarkEnd w:id="138"/>
    </w:p>
    <w:p>
      <w:pPr>
        <w:pStyle w:val="Heading3"/>
      </w:pPr>
      <w:bookmarkStart w:id="139" w:name="屏-1-说话默认屏无需选类目"/>
      <w:r>
        <w:t xml:space="preserve">屏 1 — 说话（默认屏，无需选类目）</w:t>
      </w:r>
      <w:bookmarkEnd w:id="139"/>
    </w:p>
    <w:p>
      <w:pPr>
        <w:pStyle w:val="FirstParagraph"/>
      </w:pPr>
      <w:r>
        <w:drawing>
          <wp:inline>
            <wp:extent cx="5334000" cy="3535033"/>
            <wp:effectExtent b="0" l="0" r="0" t="0"/>
            <wp:docPr descr="发布三步流程" title="" id="1" name="Picture"/>
            <a:graphic>
              <a:graphicData uri="http://schemas.openxmlformats.org/drawingml/2006/picture">
                <pic:pic>
                  <pic:nvPicPr>
                    <pic:cNvPr descr="img/wf-publis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屏 2 — 草稿确认（AI 已填好）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‹ 返回      核对一下      发布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你说的：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🔊 00:12  我这有两百斤土鸡  │ │</w:t>
      </w:r>
      <w:r>
        <w:br/>
      </w:r>
      <w:r>
        <w:rPr>
          <w:rStyle w:val="VerbatimChar"/>
        </w:rPr>
        <w:t xml:space="preserve">│ │ 蛋，一块二一个，城关镇的，  │ │</w:t>
      </w:r>
      <w:r>
        <w:br/>
      </w:r>
      <w:r>
        <w:rPr>
          <w:rStyle w:val="VerbatimChar"/>
        </w:rPr>
        <w:t xml:space="preserve">│ │ 要的联系我...        [改字] │ │ ← 可编辑</w:t>
      </w:r>
      <w:r>
        <w:br/>
      </w:r>
      <w:r>
        <w:rPr>
          <w:rStyle w:val="VerbatimChar"/>
        </w:rPr>
        <w:t xml:space="preserve">│ └────────────────────────────┘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分类  助农›农产品出售  [改]     │ ← AI判定</w:t>
      </w:r>
      <w:r>
        <w:br/>
      </w:r>
      <w:r>
        <w:rPr>
          <w:rStyle w:val="VerbatimChar"/>
        </w:rPr>
        <w:t xml:space="preserve">│ 标题  城关镇土鸡蛋 200斤        │</w:t>
      </w:r>
      <w:r>
        <w:br/>
      </w:r>
      <w:r>
        <w:rPr>
          <w:rStyle w:val="VerbatimChar"/>
        </w:rPr>
        <w:t xml:space="preserve">│ 价格  1.20  元/个               │</w:t>
      </w:r>
      <w:r>
        <w:br/>
      </w:r>
      <w:r>
        <w:rPr>
          <w:rStyle w:val="VerbatimChar"/>
        </w:rPr>
        <w:t xml:space="preserve">│ 数量  200   斤 ⚠单位对吗?      │ ← 冲突高亮</w:t>
      </w:r>
      <w:r>
        <w:br/>
      </w:r>
      <w:r>
        <w:rPr>
          <w:rStyle w:val="VerbatimChar"/>
        </w:rPr>
        <w:t xml:space="preserve">│ 地点  城关镇（你的位置）         │</w:t>
      </w:r>
      <w:r>
        <w:br/>
      </w:r>
      <w:r>
        <w:rPr>
          <w:rStyle w:val="VerbatimChar"/>
        </w:rPr>
        <w:t xml:space="preserve">│ 有效期 15天 ▾                   │</w:t>
      </w:r>
      <w:r>
        <w:br/>
      </w:r>
      <w:r>
        <w:rPr>
          <w:rStyle w:val="VerbatimChar"/>
        </w:rPr>
        <w:t xml:space="preserve">│ 联系  138****5678  ☑记住        │</w:t>
      </w:r>
      <w:r>
        <w:br/>
      </w:r>
      <w:r>
        <w:rPr>
          <w:rStyle w:val="VerbatimChar"/>
        </w:rPr>
        <w:t xml:space="preserve">│ 图片  ┌───┐┌───┐               │</w:t>
      </w:r>
      <w:r>
        <w:br/>
      </w:r>
      <w:r>
        <w:rPr>
          <w:rStyle w:val="VerbatimChar"/>
        </w:rPr>
        <w:t xml:space="preserve">│       │ + ││ + │ 加图成交快很多 │ ← 收益导向</w:t>
      </w:r>
      <w:r>
        <w:br/>
      </w:r>
      <w:r>
        <w:rPr>
          <w:rStyle w:val="VerbatimChar"/>
        </w:rPr>
        <w:t xml:space="preserve">│       └───┘└───┘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☑ 我承诺信息真实，不收取任何     │</w:t>
      </w:r>
      <w:r>
        <w:br/>
      </w:r>
      <w:r>
        <w:rPr>
          <w:rStyle w:val="VerbatimChar"/>
        </w:rPr>
        <w:t xml:space="preserve">│   前置费用                      │ ← 强制勾选</w:t>
      </w:r>
      <w:r>
        <w:br/>
      </w:r>
      <w:r>
        <w:rPr>
          <w:rStyle w:val="VerbatimChar"/>
        </w:rPr>
        <w:t xml:space="preserve">│ 平台只提供信息交流，不担保资金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发 布 (免费)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设计说明</w:t>
      </w:r>
      <w:r>
        <w:t xml:space="preserve">：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未识别的字段留空高亮，不弹校验弹窗</w:t>
      </w:r>
      <w:r>
        <w:t xml:space="preserve">（FR-PUB-04）。图中</w:t>
      </w:r>
      <w:r>
        <w:t xml:space="preserve">“</w:t>
      </w:r>
      <w:r>
        <w:t xml:space="preserve">数量单位</w:t>
      </w:r>
      <w:r>
        <w:t xml:space="preserve">”</w:t>
      </w:r>
      <w:r>
        <w:t xml:space="preserve">冲突（斤 vs 个）用 ⚠ 提示而不阻断。</w:t>
      </w:r>
    </w:p>
    <w:p>
      <w:pPr>
        <w:numPr>
          <w:ilvl w:val="0"/>
          <w:numId w:val="1023"/>
        </w:numPr>
        <w:pStyle w:val="Compact"/>
      </w:pPr>
      <w:r>
        <w:t xml:space="preserve">原始语音置顶可回听 + 可改文字，让用户确信</w:t>
      </w:r>
      <w:r>
        <w:t xml:space="preserve">“</w:t>
      </w:r>
      <w:r>
        <w:t xml:space="preserve">AI 没听错</w:t>
      </w:r>
      <w:r>
        <w:t xml:space="preserve">”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“</w:t>
      </w:r>
      <w:r>
        <w:t xml:space="preserve">发布(免费)</w:t>
      </w:r>
      <w:r>
        <w:t xml:space="preserve">”</w:t>
      </w:r>
      <w:r>
        <w:t xml:space="preserve">按钮文案带</w:t>
      </w:r>
      <w:r>
        <w:t xml:space="preserve">“</w:t>
      </w:r>
      <w:r>
        <w:t xml:space="preserve">免费</w:t>
      </w:r>
      <w:r>
        <w:t xml:space="preserve">”</w:t>
      </w:r>
      <w:r>
        <w:t xml:space="preserve">二字——</w:t>
      </w:r>
      <w:r>
        <w:rPr>
          <w:b/>
        </w:rPr>
        <w:t xml:space="preserve">为将来上收费留下对比锚点</w:t>
      </w:r>
      <w:r>
        <w:t xml:space="preserve">，也降低当下的心理门槛。</w:t>
      </w:r>
    </w:p>
    <w:p>
      <w:pPr>
        <w:pStyle w:val="Heading3"/>
      </w:pPr>
      <w:bookmarkStart w:id="141" w:name="屏-3-发布成功预期管理-传播"/>
      <w:r>
        <w:t xml:space="preserve">屏 3 — 发布成功（预期管理 + 传播）</w:t>
      </w:r>
      <w:bookmarkEnd w:id="141"/>
    </w:p>
    <w:p>
      <w:pPr>
        <w:pStyle w:val="FirstParagraph"/>
      </w:pPr>
      <w:r>
        <w:rPr>
          <w:i/>
        </w:rPr>
        <w:t xml:space="preserve">(已合并到发布三步图中)</w:t>
      </w:r>
      <w:r>
        <w:t xml:space="preserve"> </w:t>
      </w:r>
      <w:r>
        <w:rPr>
          <w:b/>
        </w:rPr>
        <w:t xml:space="preserve">把</w:t>
      </w:r>
      <w:r>
        <w:rPr>
          <w:b/>
        </w:rPr>
        <w:t xml:space="preserve">“</w:t>
      </w:r>
      <w:r>
        <w:rPr>
          <w:b/>
        </w:rPr>
        <w:t xml:space="preserve">转发到微信群</w:t>
      </w:r>
      <w:r>
        <w:rPr>
          <w:b/>
        </w:rPr>
        <w:t xml:space="preserve">”</w:t>
      </w:r>
      <w:r>
        <w:rPr>
          <w:b/>
        </w:rPr>
        <w:t xml:space="preserve">做成主按钮</w:t>
      </w:r>
      <w:r>
        <w:t xml:space="preserve">（FR-AGR-07）：微信群是县域最强分发渠道，转化率远高于站内曝光。</w:t>
      </w:r>
    </w:p>
    <w:p>
      <w:pPr>
        <w:pStyle w:val="Heading2"/>
      </w:pPr>
      <w:bookmarkStart w:id="142" w:name="ai-对话页"/>
      <w:r>
        <w:t xml:space="preserve">9.5 AI 对话页</w:t>
      </w:r>
      <w:bookmarkEnd w:id="142"/>
    </w:p>
    <w:p>
      <w:pPr>
        <w:pStyle w:val="FirstParagraph"/>
      </w:pPr>
      <w:r>
        <w:drawing>
          <wp:inline>
            <wp:extent cx="5334000" cy="5411025"/>
            <wp:effectExtent b="0" l="0" r="0" t="0"/>
            <wp:docPr descr="AI对话页" title="" id="1" name="Picture"/>
            <a:graphic>
              <a:graphicData uri="http://schemas.openxmlformats.org/drawingml/2006/picture">
                <pic:pic>
                  <pic:nvPicPr>
                    <pic:cNvPr descr="img/wf-cha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9.6 详情页</w:t>
      </w:r>
    </w:p>
    <w:p>
      <w:pPr>
        <w:pStyle w:val="BodyText"/>
      </w:pPr>
      <w:r>
        <w:drawing>
          <wp:inline>
            <wp:extent cx="5334000" cy="5411025"/>
            <wp:effectExtent b="0" l="0" r="0" t="0"/>
            <wp:docPr descr="详情页与私聊" title="" id="1" name="Picture"/>
            <a:graphic>
              <a:graphicData uri="http://schemas.openxmlformats.org/drawingml/2006/picture">
                <pic:pic>
                  <pic:nvPicPr>
                    <pic:cNvPr descr="img/wf-detai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详情页的反诈条用粗框 + 固定位置</w:t>
      </w:r>
      <w:r>
        <w:t xml:space="preserve">（FR-ANTI-06）：位置固定意味着老用户会形成肌肉记忆，反而不会被无视——变化的位置才会被当作广告忽略。</w:t>
      </w:r>
    </w:p>
    <w:p>
      <w:pPr>
        <w:pStyle w:val="Heading2"/>
      </w:pPr>
      <w:bookmarkStart w:id="145" w:name="会话页含反诈拦截卡"/>
      <w:r>
        <w:t xml:space="preserve">9.7 会话页（含反诈拦截卡）</w:t>
      </w:r>
      <w:bookmarkEnd w:id="145"/>
    </w:p>
    <w:p>
      <w:pPr>
        <w:pStyle w:val="FirstParagraph"/>
      </w:pPr>
      <w:r>
        <w:rPr>
          <w:i/>
        </w:rPr>
        <w:t xml:space="preserve">(已合并到详情页右屏)</w:t>
      </w:r>
      <w:r>
        <w:t xml:space="preserve"> </w:t>
      </w:r>
      <w:r>
        <w:rPr>
          <w:b/>
        </w:rPr>
        <w:t xml:space="preserve">这是全平台反诈价值最高的一个界面</w:t>
      </w:r>
      <w:r>
        <w:t xml:space="preserve">（FR-ANTI-10）。用户正处在</w:t>
      </w:r>
      <w:r>
        <w:t xml:space="preserve">“</w:t>
      </w:r>
      <w:r>
        <w:t xml:space="preserve">要不要转钱</w:t>
      </w:r>
      <w:r>
        <w:t xml:space="preserve">”</w:t>
      </w:r>
      <w:r>
        <w:t xml:space="preserve">的决策点，此刻的提示拦截率远高于任何其他位置。卡片</w:t>
      </w:r>
      <w:r>
        <w:rPr>
          <w:b/>
        </w:rPr>
        <w:t xml:space="preserve">不可关闭</w:t>
      </w:r>
      <w:r>
        <w:t xml:space="preserve">，且举报入口直接放在卡片上。</w:t>
      </w:r>
    </w:p>
    <w:p>
      <w:pPr>
        <w:pStyle w:val="Heading2"/>
      </w:pPr>
      <w:bookmarkStart w:id="146" w:name="我的-1"/>
      <w:r>
        <w:t xml:space="preserve">9.8 我的</w:t>
      </w:r>
      <w:bookmarkEnd w:id="146"/>
    </w:p>
    <w:p>
      <w:pPr>
        <w:pStyle w:val="FirstParagraph"/>
      </w:pPr>
      <w:r>
        <w:drawing>
          <wp:inline>
            <wp:extent cx="5334000" cy="6282266"/>
            <wp:effectExtent b="0" l="0" r="0" t="0"/>
            <wp:docPr descr="我的页面" title="" id="1" name="Picture"/>
            <a:graphic>
              <a:graphicData uri="http://schemas.openxmlformats.org/drawingml/2006/picture">
                <pic:pic>
                  <pic:nvPicPr>
                    <pic:cNvPr descr="img/wf-m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一键续期</w:t>
      </w:r>
      <w:r>
        <w:rPr>
          <w:b/>
        </w:rPr>
        <w:t xml:space="preserve">”</w:t>
      </w:r>
      <w:r>
        <w:rPr>
          <w:b/>
        </w:rPr>
        <w:t xml:space="preserve">是留存的重要抓手</w:t>
      </w:r>
      <w:r>
        <w:t xml:space="preserve">：过期提醒推送 + 一键复活，比让用户重新发布一遍的转化率高得多，也是让</w:t>
      </w:r>
      <w:r>
        <w:t xml:space="preserve"> </w:t>
      </w:r>
      <w:r>
        <w:rPr>
          <w:rStyle w:val="VerbatimChar"/>
        </w:rPr>
        <w:t xml:space="preserve">bumped_at</w:t>
      </w:r>
      <w:r>
        <w:t xml:space="preserve"> </w:t>
      </w:r>
      <w:r>
        <w:t xml:space="preserve">保持新鲜的机制。</w:t>
      </w:r>
    </w:p>
    <w:p>
      <w:pPr>
        <w:pStyle w:val="Heading2"/>
      </w:pPr>
      <w:bookmarkStart w:id="148" w:name="防骗指南专页"/>
      <w:r>
        <w:t xml:space="preserve">9.9 防骗指南专页</w:t>
      </w:r>
      <w:bookmarkEnd w:id="148"/>
    </w:p>
    <w:p>
      <w:pPr>
        <w:pStyle w:val="FirstParagraph"/>
      </w:pPr>
      <w:r>
        <w:drawing>
          <wp:inline>
            <wp:extent cx="5334000" cy="5776895"/>
            <wp:effectExtent b="0" l="0" r="0" t="0"/>
            <wp:docPr descr="防骗指南专页" title="" id="1" name="Picture"/>
            <a:graphic>
              <a:graphicData uri="http://schemas.openxmlformats.org/drawingml/2006/picture">
                <pic:pic>
                  <pic:nvPicPr>
                    <pic:cNvPr descr="img/wf-frau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语音版 + 可转发是这一页的关键</w:t>
      </w:r>
      <w:r>
        <w:t xml:space="preserve">：画像 A 用户不读长文；而</w:t>
      </w:r>
      <w:r>
        <w:t xml:space="preserve">“</w:t>
      </w:r>
      <w:r>
        <w:t xml:space="preserve">转发提醒乡亲</w:t>
      </w:r>
      <w:r>
        <w:t xml:space="preserve">”</w:t>
      </w:r>
      <w:r>
        <w:t xml:space="preserve">既是反诈也是拉新，在县域熟人网络里传播效率极高。</w:t>
      </w:r>
    </w:p>
    <w:p>
      <w:pPr>
        <w:pStyle w:val="Heading2"/>
      </w:pPr>
      <w:bookmarkStart w:id="150" w:name="关键交互状态清单"/>
      <w:r>
        <w:t xml:space="preserve">9.10 关键交互状态清单</w:t>
      </w:r>
      <w:bookmarkEnd w:id="150"/>
    </w:p>
    <w:p>
      <w:pPr>
        <w:pStyle w:val="FirstParagraph"/>
      </w:pPr>
      <w:r>
        <w:t xml:space="preserve">低保真图之外，以下状态必须在设计阶段一并定义，</w:t>
      </w:r>
      <w:r>
        <w:rPr>
          <w:b/>
        </w:rPr>
        <w:t xml:space="preserve">这些状态占实际开发工作量的 40% 以上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空列表</w:t>
            </w:r>
          </w:p>
        </w:tc>
        <w:tc>
          <w:p>
            <w:pPr>
              <w:pStyle w:val="Compact"/>
              <w:jc w:val="left"/>
            </w:pPr>
            <w:r>
              <w:t xml:space="preserve">不显示</w:t>
            </w:r>
            <w:r>
              <w:t xml:space="preserve">“</w:t>
            </w:r>
            <w:r>
              <w:t xml:space="preserve">暂无数据</w:t>
            </w:r>
            <w:r>
              <w:t xml:space="preserve">”</w:t>
            </w:r>
            <w:r>
              <w:t xml:space="preserve">，显示</w:t>
            </w:r>
            <w:r>
              <w:t xml:space="preserve">“</w:t>
            </w:r>
            <w:r>
              <w:t xml:space="preserve">帮你发一条</w:t>
            </w:r>
            <w:r>
              <w:t xml:space="preserve">”</w:t>
            </w:r>
            <w:r>
              <w:t xml:space="preserve">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p>
            <w:pPr>
              <w:pStyle w:val="Compact"/>
              <w:jc w:val="left"/>
            </w:pPr>
            <w:r>
              <w:t xml:space="preserve">骨架屏，不用转圈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弱网/失败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网络慢，点这里重试</w:t>
            </w:r>
            <w:r>
              <w:t xml:space="preserve">”</w:t>
            </w:r>
            <w:r>
              <w:t xml:space="preserve">，草稿不丢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 识别中</w:t>
            </w:r>
          </w:p>
        </w:tc>
        <w:tc>
          <w:p>
            <w:pPr>
              <w:pStyle w:val="Compact"/>
              <w:jc w:val="left"/>
            </w:pPr>
            <w:r>
              <w:t xml:space="preserve">界面不锁死，可继续操作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 失败</w:t>
            </w:r>
          </w:p>
        </w:tc>
        <w:tc>
          <w:p>
            <w:pPr>
              <w:pStyle w:val="Compact"/>
              <w:jc w:val="left"/>
            </w:pPr>
            <w:r>
              <w:t xml:space="preserve">不报错，切纯语音发布 + 打字引导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不可用</w:t>
            </w:r>
          </w:p>
        </w:tc>
        <w:tc>
          <w:p>
            <w:pPr>
              <w:pStyle w:val="Compact"/>
              <w:jc w:val="left"/>
            </w:pPr>
            <w:r>
              <w:t xml:space="preserve">降级为搜索 + 快捷入口，不显示报错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浏览正常，触碰联系方式/发布时才弹登录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待审核</w:t>
            </w:r>
          </w:p>
        </w:tc>
        <w:tc>
          <w:p>
            <w:pPr>
              <w:pStyle w:val="Compact"/>
              <w:jc w:val="left"/>
            </w:pPr>
            <w:r>
              <w:t xml:space="preserve">发布者自己可见，标</w:t>
            </w:r>
            <w:r>
              <w:t xml:space="preserve">“</w:t>
            </w:r>
            <w:r>
              <w:t xml:space="preserve">审核中</w:t>
            </w:r>
            <w:r>
              <w:t xml:space="preserve">”</w:t>
            </w:r>
            <w:r>
              <w:t xml:space="preserve">，他人不可见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已下架</w:t>
            </w:r>
          </w:p>
        </w:tc>
        <w:tc>
          <w:p>
            <w:pPr>
              <w:pStyle w:val="Compact"/>
              <w:jc w:val="left"/>
            </w:pPr>
            <w:r>
              <w:t xml:space="preserve">显示原因 + 申诉入口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被封禁</w:t>
            </w:r>
          </w:p>
        </w:tc>
        <w:tc>
          <w:p>
            <w:pPr>
              <w:pStyle w:val="Compact"/>
              <w:jc w:val="left"/>
            </w:pPr>
            <w:r>
              <w:t xml:space="preserve">明确原因 + 申诉入口 + 客服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配额用尽</w:t>
            </w:r>
          </w:p>
        </w:tc>
        <w:tc>
          <w:p>
            <w:pPr>
              <w:pStyle w:val="Compact"/>
              <w:jc w:val="left"/>
            </w:pPr>
            <w:r>
              <w:t xml:space="preserve">说明剩余时间，预留</w:t>
            </w:r>
            <w:r>
              <w:t xml:space="preserve">“</w:t>
            </w:r>
            <w:r>
              <w:t xml:space="preserve">提升额度</w:t>
            </w:r>
            <w:r>
              <w:t xml:space="preserve">”</w:t>
            </w:r>
            <w:r>
              <w:t xml:space="preserve">入口（🔒）</w:t>
            </w:r>
          </w:p>
        </w:tc>
      </w:tr>
    </w:tbl>
    <w:p>
      <w:pPr>
        <w:pStyle w:val="Heading1"/>
      </w:pPr>
      <w:bookmarkStart w:id="151" w:name="十非功能需求"/>
      <w:r>
        <w:t xml:space="preserve">十、非功能需求</w:t>
      </w:r>
      <w:bookmarkEnd w:id="15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t xml:space="preserve">首页首屏 &lt; 1.5s（4G）；列表接口 P95 &lt; 300ms；AI 首字 &lt; 1.5s；发布落库 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p>
            <w:pPr>
              <w:pStyle w:val="Compact"/>
              <w:jc w:val="left"/>
            </w:pPr>
            <w:r>
              <w:t xml:space="preserve">核心浏览与发布链路可用性 ≥ 99.5%；AI/ASR 故障不影响发布与浏览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兼容</w:t>
            </w:r>
          </w:p>
        </w:tc>
        <w:tc>
          <w:p>
            <w:pPr>
              <w:pStyle w:val="Compact"/>
              <w:jc w:val="left"/>
            </w:pPr>
            <w:r>
              <w:t xml:space="preserve">微信 7.0+；Android 8+ / iOS 12+；适配 320px 窄屏与老年模式大字号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无障碍</w:t>
            </w:r>
          </w:p>
        </w:tc>
        <w:tc>
          <w:p>
            <w:pPr>
              <w:pStyle w:val="Compact"/>
              <w:jc w:val="left"/>
            </w:pPr>
            <w:r>
              <w:t xml:space="preserve">主要按钮 ≥ 44×44px；正文 ≥ 16px（老年模式 ≥ 20px）；对比度 ≥ 4.5:1；图片有 alt；语音为读写困难用户的等效替代路径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p>
            <w:pPr>
              <w:pStyle w:val="Compact"/>
              <w:jc w:val="left"/>
            </w:pPr>
            <w:r>
              <w:t xml:space="preserve">HTTPS 全站；联系方式脱敏 + 访问审计；图片/语音 URL 带时效签名；接口鉴权与限流；SQL 参数化；上传文件类型与大小校验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隐私</w:t>
            </w:r>
          </w:p>
        </w:tc>
        <w:tc>
          <w:p>
            <w:pPr>
              <w:pStyle w:val="Compact"/>
              <w:jc w:val="left"/>
            </w:pPr>
            <w:r>
              <w:t xml:space="preserve">最小必要采集；明示告知与同意；位置精度只到乡镇级存储；用户可导出与注销（数据删除）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数据留存</w:t>
            </w:r>
          </w:p>
        </w:tc>
        <w:tc>
          <w:p>
            <w:pPr>
              <w:pStyle w:val="Compact"/>
              <w:jc w:val="left"/>
            </w:pPr>
            <w:r>
              <w:t xml:space="preserve">语音与聊天记录留存期需依合规要求确定（建议不短于 6 个月以配合纠纷与司法调取），到期自动清理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可观测</w:t>
            </w:r>
          </w:p>
        </w:tc>
        <w:tc>
          <w:p>
            <w:pPr>
              <w:pStyle w:val="Compact"/>
              <w:jc w:val="left"/>
            </w:pPr>
            <w:r>
              <w:t xml:space="preserve">结构化日志 + 关键链路埋点；AI 调用记录（输入摘要/耗时/成本/是否降级）；核心指标看板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备份</w:t>
            </w:r>
          </w:p>
        </w:tc>
        <w:tc>
          <w:p>
            <w:pPr>
              <w:pStyle w:val="Compact"/>
              <w:jc w:val="left"/>
            </w:pPr>
            <w:r>
              <w:t xml:space="preserve">每日全量 + binlog；每月演练一次恢复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可维护</w:t>
            </w:r>
          </w:p>
        </w:tc>
        <w:tc>
          <w:p>
            <w:pPr>
              <w:pStyle w:val="Compact"/>
              <w:jc w:val="left"/>
            </w:pPr>
            <w:r>
              <w:t xml:space="preserve">词库/Prompt/风险词/FAQ 全部后台可改，改动不需发版</w:t>
            </w:r>
          </w:p>
        </w:tc>
      </w:tr>
    </w:tbl>
    <w:p>
      <w:pPr>
        <w:pStyle w:val="BodyText"/>
      </w:pPr>
      <w:r>
        <w:rPr>
          <w:b/>
        </w:rPr>
        <w:t xml:space="preserve">⚠️ 隐私与数据留存条目须经律师确认</w:t>
      </w:r>
      <w:r>
        <w:t xml:space="preserve">（见第〇章）。语音是生物特征相关数据，其采集、存储、留存期限的合规要求高于普通文本，必须单独评估。</w:t>
      </w:r>
    </w:p>
    <w:p>
      <w:pPr>
        <w:pStyle w:val="Heading1"/>
      </w:pPr>
      <w:bookmarkStart w:id="152" w:name="十一实施路线"/>
      <w:r>
        <w:t xml:space="preserve">十一、实施路线</w:t>
      </w:r>
      <w:bookmarkEnd w:id="152"/>
    </w:p>
    <w:p>
      <w:pPr>
        <w:pStyle w:val="Heading2"/>
      </w:pPr>
      <w:bookmarkStart w:id="153" w:name="阶段一mvp约-810-周"/>
      <w:r>
        <w:t xml:space="preserve">阶段一：MVP（约 8–10 周）</w:t>
      </w:r>
      <w:bookmarkEnd w:id="153"/>
    </w:p>
    <w:p>
      <w:pPr>
        <w:pStyle w:val="FirstParagraph"/>
      </w:pPr>
      <w:r>
        <w:rPr>
          <w:b/>
        </w:rPr>
        <w:t xml:space="preserve">目标：验证</w:t>
      </w:r>
      <w:r>
        <w:rPr>
          <w:b/>
        </w:rPr>
        <w:t xml:space="preserve">“</w:t>
      </w:r>
      <w:r>
        <w:rPr>
          <w:b/>
        </w:rPr>
        <w:t xml:space="preserve">首次响应率 ≥ 50%</w:t>
      </w:r>
      <w:r>
        <w:rPr>
          <w:b/>
        </w:rPr>
        <w:t xml:space="preserve">”</w:t>
      </w:r>
      <w:r>
        <w:rPr>
          <w:b/>
        </w:rPr>
        <w:t xml:space="preserve">这一个假设。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平台适配层 + 统一 Post 模型 + 登录/位置；</w:t>
            </w:r>
            <w:r>
              <w:rPr>
                <w:b/>
              </w:rPr>
              <w:t xml:space="preserve">先写 adapter 与 QuotaService，再写业务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发布链路（语音→ASR→抽取→草稿→发布）+ 详情页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p>
            <w:pPr>
              <w:pStyle w:val="Compact"/>
              <w:jc w:val="left"/>
            </w:pPr>
            <w:r>
              <w:t xml:space="preserve">首页 + 逛一逛 + 搜索 + 四模块差异化字段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p>
            <w:pPr>
              <w:pStyle w:val="Compact"/>
              <w:jc w:val="left"/>
            </w:pPr>
            <w:r>
              <w:t xml:space="preserve">AI 对话（三级路由 + 混合检索 + 双出口）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p>
            <w:pPr>
              <w:pStyle w:val="Compact"/>
              <w:jc w:val="left"/>
            </w:pPr>
            <w:r>
              <w:t xml:space="preserve">私聊 + 消息 + 反诈四层拦截 + 审核后台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词库/同义词/Prompt/FAQ 初始化（</w:t>
            </w:r>
            <w:r>
              <w:rPr>
                <w:b/>
              </w:rPr>
              <w:t xml:space="preserve">人工工作，不可省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p>
            <w:pPr>
              <w:pStyle w:val="Compact"/>
              <w:jc w:val="left"/>
            </w:pPr>
            <w:r>
              <w:t xml:space="preserve">压测、灰度、单乡镇试点</w:t>
            </w:r>
          </w:p>
        </w:tc>
      </w:tr>
    </w:tbl>
    <w:p>
      <w:pPr>
        <w:pStyle w:val="BodyText"/>
      </w:pPr>
      <w:r>
        <w:rPr>
          <w:b/>
        </w:rPr>
        <w:t xml:space="preserve">上线前必须完成的三件非代码工作</w:t>
      </w:r>
      <w:r>
        <w:t xml:space="preserve">：本县作物/工种/地名词库、风险词库、反诈文案与法律文本定稿。</w:t>
      </w:r>
      <w:r>
        <w:rPr>
          <w:b/>
        </w:rPr>
        <w:t xml:space="preserve">这三件事决定了产品能不能用，且无法靠代码弥补。</w:t>
      </w:r>
    </w:p>
    <w:p>
      <w:pPr>
        <w:pStyle w:val="Heading2"/>
      </w:pPr>
      <w:bookmarkStart w:id="154" w:name="阶段二留存与治理约-68-周"/>
      <w:r>
        <w:t xml:space="preserve">阶段二：留存与治理（约 6–8 周）</w:t>
      </w:r>
      <w:bookmarkEnd w:id="154"/>
    </w:p>
    <w:p>
      <w:pPr>
        <w:pStyle w:val="FirstParagraph"/>
      </w:pPr>
      <w:r>
        <w:t xml:space="preserve">订阅提醒与推送、分享海报、图片查重、雇主行为展示、TTS 听一听、评测集与 A/B 框架、数据飞轮看板、置顶收费能力（开关可开）。</w:t>
      </w:r>
    </w:p>
    <w:p>
      <w:pPr>
        <w:pStyle w:val="Heading2"/>
      </w:pPr>
      <w:bookmarkStart w:id="155" w:name="阶段三升级与扩张"/>
      <w:r>
        <w:t xml:space="preserve">阶段三：升级与扩张</w:t>
      </w:r>
      <w:bookmarkEnd w:id="155"/>
    </w:p>
    <w:p>
      <w:pPr>
        <w:pStyle w:val="FirstParagraph"/>
      </w:pPr>
      <w:r>
        <w:t xml:space="preserve">服务器升级 + 读写分离启用、换更强模型（走 AI 网关配置切换）、向量库替换（若数据量到量级）、担保交易（</w:t>
      </w:r>
      <w:r>
        <w:rPr>
          <w:b/>
        </w:rPr>
        <w:t xml:space="preserve">须先完成持牌机构对接与法律意见书</w:t>
      </w:r>
      <w:r>
        <w:t xml:space="preserve">）、会员体系、多县多租户。</w:t>
      </w:r>
    </w:p>
    <w:p>
      <w:pPr>
        <w:pStyle w:val="Heading2"/>
      </w:pPr>
      <w:bookmarkStart w:id="156" w:name="冷启动建议业务侧与技术同等重要"/>
      <w:r>
        <w:t xml:space="preserve">冷启动建议（业务侧，与技术同等重要）</w:t>
      </w:r>
      <w:bookmarkEnd w:id="156"/>
    </w:p>
    <w:p>
      <w:pPr>
        <w:pStyle w:val="FirstParagraph"/>
      </w:pPr>
      <w:r>
        <w:t xml:space="preserve">县域双边平台的最大风险不是技术，是</w:t>
      </w:r>
      <w:r>
        <w:rPr>
          <w:b/>
        </w:rPr>
        <w:t xml:space="preserve">空转</w:t>
      </w:r>
      <w:r>
        <w:t xml:space="preserve">。建议：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单乡镇起步</w:t>
      </w:r>
      <w:r>
        <w:t xml:space="preserve">，不要全县铺开。在一个镇做到</w:t>
      </w:r>
      <w:r>
        <w:t xml:space="preserve">“</w:t>
      </w:r>
      <w:r>
        <w:t xml:space="preserve">发了就有人应</w:t>
      </w:r>
      <w:r>
        <w:t xml:space="preserve">”</w:t>
      </w:r>
      <w:r>
        <w:t xml:space="preserve">，再复制。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先做供给侧的一边</w:t>
      </w:r>
      <w:r>
        <w:t xml:space="preserve">：优先把 20–50 个收购商、包工头、农机手拉进来（画像 C/D），他们是需求的发起方，也是最有付费潜力的人。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村级信息员机制</w:t>
      </w:r>
      <w:r>
        <w:t xml:space="preserve">（FR 角色表）：找 10–20 个本地能人代发信息，解决画像 A 不会用的问题。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前 3 个月人工兜底</w:t>
      </w:r>
      <w:r>
        <w:t xml:space="preserve">：运营手动撮合、手动补全信息、手动回访。</w:t>
      </w:r>
      <w:r>
        <w:rPr>
          <w:b/>
        </w:rPr>
        <w:t xml:space="preserve">这些人工动作产生的数据正是 7.4(C) 数据飞轮的第一批燃料。</w:t>
      </w:r>
    </w:p>
    <w:p>
      <w:pPr>
        <w:pStyle w:val="Heading1"/>
      </w:pPr>
      <w:bookmarkStart w:id="157" w:name="十二风险与待确认清单"/>
      <w:r>
        <w:t xml:space="preserve">十二、风险与待确认清单</w:t>
      </w:r>
      <w:bookmarkEnd w:id="157"/>
    </w:p>
    <w:p>
      <w:pPr>
        <w:pStyle w:val="Heading2"/>
      </w:pPr>
      <w:bookmarkStart w:id="158" w:name="主要风险"/>
      <w:r>
        <w:t xml:space="preserve">12.1 主要风险</w:t>
      </w:r>
      <w:bookmarkEnd w:id="1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双边空转（有人发没人看）</w:t>
            </w:r>
          </w:p>
        </w:tc>
        <w:tc>
          <w:p>
            <w:pPr>
              <w:pStyle w:val="Compact"/>
              <w:jc w:val="left"/>
            </w:pPr>
            <w:r>
              <w:t xml:space="preserve">致命</w:t>
            </w:r>
          </w:p>
        </w:tc>
        <w:tc>
          <w:p>
            <w:pPr>
              <w:pStyle w:val="Compact"/>
              <w:jc w:val="left"/>
            </w:pPr>
            <w:r>
              <w:t xml:space="preserve">单镇起步 + 供给侧先行 + 人工撮合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诈骗事件损害口碑</w:t>
            </w:r>
          </w:p>
        </w:tc>
        <w:tc>
          <w:p>
            <w:pPr>
              <w:pStyle w:val="Compact"/>
              <w:jc w:val="left"/>
            </w:pPr>
            <w:r>
              <w:t xml:space="preserve">致命</w:t>
            </w:r>
          </w:p>
        </w:tc>
        <w:tc>
          <w:p>
            <w:pPr>
              <w:pStyle w:val="Compact"/>
              <w:jc w:val="left"/>
            </w:pPr>
            <w:r>
              <w:t xml:space="preserve">第五章四层拦截 + 主动预警（FR-ANTI-18）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赌博信息利用</w:t>
            </w:r>
            <w:r>
              <w:t xml:space="preserve">“</w:t>
            </w:r>
            <w:r>
              <w:t xml:space="preserve">打牌</w:t>
            </w:r>
            <w:r>
              <w:t xml:space="preserve">”</w:t>
            </w:r>
            <w:r>
              <w:t xml:space="preserve">类目</w:t>
            </w:r>
          </w:p>
        </w:tc>
        <w:tc>
          <w:p>
            <w:pPr>
              <w:pStyle w:val="Compact"/>
              <w:jc w:val="left"/>
            </w:pPr>
            <w:r>
              <w:t xml:space="preserve">刑事风险</w:t>
            </w:r>
          </w:p>
        </w:tc>
        <w:tc>
          <w:p>
            <w:pPr>
              <w:pStyle w:val="Compact"/>
              <w:jc w:val="left"/>
            </w:pPr>
            <w:r>
              <w:t xml:space="preserve">硬拦截 + 屏蔽金额字段 + 强制勾选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小模型抽取质量不达标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规则优先 + 本地化 Few-shot + 用户修改率监控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 对方言识别率低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纯语音发布降级 + 可编辑 + 打字兜底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双端同构成本失控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adapter 层先行；必要时公众号仅保留浏览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低配服务器被图片流量打爆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强制 OSS + CDN，应用服务器不碰文件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合规要求先审后发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预留人工审核值班方案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信息刷屏与垃圾内容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到期下架 + 配额 + 去重提示</w:t>
            </w:r>
          </w:p>
        </w:tc>
      </w:tr>
    </w:tbl>
    <w:p>
      <w:pPr>
        <w:pStyle w:val="Heading2"/>
      </w:pPr>
      <w:bookmarkStart w:id="159" w:name="需要用户相关方确认的开放问题"/>
      <w:r>
        <w:t xml:space="preserve">12.2 需要用户/相关方确认的开放问题</w:t>
      </w:r>
      <w:bookmarkEnd w:id="159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县名与覆盖范围</w:t>
      </w:r>
      <w:r>
        <w:t xml:space="preserve">：具体是哪个县？主要作物和主要工种是什么？（决定词库内容，直接影响 AI 效果）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合规路径</w:t>
      </w:r>
      <w:r>
        <w:t xml:space="preserve">：先发后审是否可行？是否已与当地网信/市场监管部门沟通？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主体资质</w:t>
      </w:r>
      <w:r>
        <w:t xml:space="preserve">：运营主体是公司还是个人？是否已有 ICP 备案与小程序类目资质？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运营人力</w:t>
      </w:r>
      <w:r>
        <w:t xml:space="preserve">：前 3 个月能投入几个人做人工审核与撮合？（这直接决定先发后审是否可行）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预算量级</w:t>
      </w:r>
      <w:r>
        <w:t xml:space="preserve">：服务器 + AI + 短信 + OSS 的月度预算上限是多少？（决定模型档次与 7.8 的压降力度）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技术栈偏好</w:t>
      </w:r>
      <w:r>
        <w:t xml:space="preserve">：团队更熟悉 Go 还是 Node？是否已有 uni-app / Taro 经验？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语音留存期限</w:t>
      </w:r>
      <w:r>
        <w:t xml:space="preserve">：能接受的语音数据留存时长？（合规与存储成本的平衡点）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收费启用时机</w:t>
      </w:r>
      <w:r>
        <w:t xml:space="preserve">：预计什么时候启用置顶收费？（影响阶段二排期）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0" w:name="文档结束声明"/>
      <w:r>
        <w:t xml:space="preserve">文档结束声明</w:t>
      </w:r>
      <w:bookmarkEnd w:id="160"/>
    </w:p>
    <w:p>
      <w:pPr>
        <w:pStyle w:val="FirstParagraph"/>
      </w:pPr>
      <w:r>
        <w:t xml:space="preserve">本文档为产品需求与技术方案建议稿，</w:t>
      </w:r>
      <w:r>
        <w:rPr>
          <w:b/>
        </w:rPr>
        <w:t xml:space="preserve">不构成法律、合规、财务或投资建议</w:t>
      </w:r>
      <w:r>
        <w:t xml:space="preserve">。文中标注 ⚠️ 的条目（合规路径、劳务关系、赌博拦截、资金担保、隐私与数据留存）必须在开发前由专业人士逐项确认。所有性能与成本数字均为工程估算，须以实际压测与账单为准。文中人名、地名、价格、电话均为示例占位，非真实数据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37" Target="media/rId137.png" /><Relationship Type="http://schemas.openxmlformats.org/officeDocument/2006/relationships/image" Id="rId143" Target="media/rId143.png" /><Relationship Type="http://schemas.openxmlformats.org/officeDocument/2006/relationships/image" Id="rId33" Target="media/rId33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35" Target="media/rId135.png" /><Relationship Type="http://schemas.openxmlformats.org/officeDocument/2006/relationships/image" Id="rId147" Target="media/rId147.png" /><Relationship Type="http://schemas.openxmlformats.org/officeDocument/2006/relationships/image" Id="rId140" Target="media/rId14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县域生活信息交换服务平台</dc:title>
  <dc:creator/>
  <cp:keywords/>
  <dcterms:created xsi:type="dcterms:W3CDTF">2026-09-01T05:55:44Z</dcterms:created>
  <dcterms:modified xsi:type="dcterms:W3CDTF">2026-09-01T05:55:44Z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  <property fmtid="{D5CDD505-2E9C-101B-9397-08002B2CF9AE}" pid="3" name="subtitle">
    <vt:lpwstr>需求明细 + 低保真页面设计（V0.1 评审稿）</vt:lpwstr>
  </property>
</Properties>
</file>