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21882" w14:textId="31449983" w:rsidR="002D148C" w:rsidRPr="002D148C" w:rsidRDefault="002D148C" w:rsidP="002D148C">
      <w:pPr>
        <w:rPr>
          <w:b/>
          <w:bCs/>
        </w:rPr>
      </w:pPr>
      <w:proofErr w:type="spellStart"/>
      <w:r w:rsidRPr="002D148C">
        <w:rPr>
          <w:b/>
          <w:bCs/>
        </w:rPr>
        <w:t>Battlecard</w:t>
      </w:r>
      <w:proofErr w:type="spellEnd"/>
      <w:r w:rsidRPr="002D148C">
        <w:rPr>
          <w:b/>
          <w:bCs/>
        </w:rPr>
        <w:t xml:space="preserve"> de Vendas: Huawei </w:t>
      </w:r>
      <w:proofErr w:type="spellStart"/>
      <w:r w:rsidRPr="002D148C">
        <w:rPr>
          <w:b/>
          <w:bCs/>
        </w:rPr>
        <w:t>OceanProtect</w:t>
      </w:r>
      <w:proofErr w:type="spellEnd"/>
      <w:r w:rsidRPr="002D148C">
        <w:rPr>
          <w:b/>
          <w:bCs/>
        </w:rPr>
        <w:t xml:space="preserve"> para o Setor de Varejo via </w:t>
      </w:r>
      <w:proofErr w:type="spellStart"/>
      <w:r w:rsidRPr="002D148C">
        <w:rPr>
          <w:b/>
          <w:bCs/>
        </w:rPr>
        <w:t>Tecnocomp</w:t>
      </w:r>
      <w:proofErr w:type="spellEnd"/>
    </w:p>
    <w:p w14:paraId="6B5C267A" w14:textId="440B5FDD" w:rsidR="002D148C" w:rsidRPr="002D148C" w:rsidRDefault="002D148C" w:rsidP="002D148C">
      <w:r w:rsidRPr="002D148C">
        <w:t xml:space="preserve">Este documento estratégico capacita o time comercial da </w:t>
      </w:r>
      <w:proofErr w:type="spellStart"/>
      <w:r w:rsidRPr="002D148C">
        <w:t>Tecnocomp</w:t>
      </w:r>
      <w:proofErr w:type="spellEnd"/>
      <w:r w:rsidRPr="002D148C">
        <w:t xml:space="preserve"> a posicionar o </w:t>
      </w:r>
      <w:proofErr w:type="spellStart"/>
      <w:r w:rsidRPr="002D148C">
        <w:rPr>
          <w:b/>
          <w:bCs/>
        </w:rPr>
        <w:t>OceanProtect</w:t>
      </w:r>
      <w:proofErr w:type="spellEnd"/>
      <w:r w:rsidRPr="002D148C">
        <w:t xml:space="preserve"> como a apólice de seguro definitiva para o varejo moderno, onde a indisponibilidade de dados traduz-se instantaneamente em interrupção de faturamento e perda de reputação.</w:t>
      </w:r>
    </w:p>
    <w:p w14:paraId="493D0F54" w14:textId="77777777" w:rsidR="002D148C" w:rsidRPr="002D148C" w:rsidRDefault="002D148C" w:rsidP="002D148C">
      <w:pPr>
        <w:rPr>
          <w:b/>
          <w:bCs/>
        </w:rPr>
      </w:pPr>
      <w:r w:rsidRPr="002D148C">
        <w:rPr>
          <w:b/>
          <w:bCs/>
        </w:rPr>
        <w:t>1) Perfil de Cliente Ideal (ICP) e Decisores</w:t>
      </w:r>
    </w:p>
    <w:p w14:paraId="4681F0D7" w14:textId="77777777" w:rsidR="002D148C" w:rsidRPr="002D148C" w:rsidRDefault="002D148C" w:rsidP="002D148C">
      <w:pPr>
        <w:numPr>
          <w:ilvl w:val="0"/>
          <w:numId w:val="1"/>
        </w:numPr>
      </w:pPr>
      <w:r w:rsidRPr="002D148C">
        <w:rPr>
          <w:b/>
          <w:bCs/>
        </w:rPr>
        <w:t>ICP:</w:t>
      </w:r>
      <w:r w:rsidRPr="002D148C">
        <w:t xml:space="preserve"> Grandes redes de varejo físico, operações de e-commerce de alto volume, franquias distribuídas e centros de distribuição logística que operam com janelas de backup apertadas e não podem permitir que os </w:t>
      </w:r>
      <w:proofErr w:type="spellStart"/>
      <w:r w:rsidRPr="002D148C">
        <w:t>PDVs</w:t>
      </w:r>
      <w:proofErr w:type="spellEnd"/>
      <w:r w:rsidRPr="002D148C">
        <w:t xml:space="preserve"> (Pontos de Venda) parem.</w:t>
      </w:r>
    </w:p>
    <w:p w14:paraId="02015475" w14:textId="77777777" w:rsidR="002D148C" w:rsidRPr="002D148C" w:rsidRDefault="002D148C" w:rsidP="002D148C">
      <w:pPr>
        <w:numPr>
          <w:ilvl w:val="0"/>
          <w:numId w:val="1"/>
        </w:numPr>
      </w:pPr>
      <w:r w:rsidRPr="002D148C">
        <w:rPr>
          <w:b/>
          <w:bCs/>
        </w:rPr>
        <w:t>Público-Alvo / Decisores:</w:t>
      </w:r>
      <w:r w:rsidRPr="002D148C">
        <w:t xml:space="preserve"> </w:t>
      </w:r>
    </w:p>
    <w:p w14:paraId="0811B2A5" w14:textId="77777777" w:rsidR="002D148C" w:rsidRPr="002D148C" w:rsidRDefault="002D148C" w:rsidP="002D148C">
      <w:pPr>
        <w:numPr>
          <w:ilvl w:val="1"/>
          <w:numId w:val="1"/>
        </w:numPr>
      </w:pPr>
      <w:r w:rsidRPr="002D148C">
        <w:rPr>
          <w:b/>
          <w:bCs/>
        </w:rPr>
        <w:t>CIO / Diretor de TI:</w:t>
      </w:r>
      <w:r w:rsidRPr="002D148C">
        <w:t xml:space="preserve"> Busca resiliência operacional e redução de complexidade.</w:t>
      </w:r>
    </w:p>
    <w:p w14:paraId="29FF28E1" w14:textId="77777777" w:rsidR="002D148C" w:rsidRPr="002D148C" w:rsidRDefault="002D148C" w:rsidP="002D148C">
      <w:pPr>
        <w:numPr>
          <w:ilvl w:val="1"/>
          <w:numId w:val="1"/>
        </w:numPr>
      </w:pPr>
      <w:r w:rsidRPr="002D148C">
        <w:rPr>
          <w:b/>
          <w:bCs/>
        </w:rPr>
        <w:t>CISO (Segurança):</w:t>
      </w:r>
      <w:r w:rsidRPr="002D148C">
        <w:t xml:space="preserve"> Exige proteção imutável contra </w:t>
      </w:r>
      <w:proofErr w:type="spellStart"/>
      <w:r w:rsidRPr="002D148C">
        <w:t>ransomware</w:t>
      </w:r>
      <w:proofErr w:type="spellEnd"/>
      <w:r w:rsidRPr="002D148C">
        <w:t xml:space="preserve"> que pode sequestrar o histórico de vendas.</w:t>
      </w:r>
    </w:p>
    <w:p w14:paraId="3CD00E67" w14:textId="77777777" w:rsidR="002D148C" w:rsidRPr="002D148C" w:rsidRDefault="002D148C" w:rsidP="002D148C">
      <w:pPr>
        <w:numPr>
          <w:ilvl w:val="1"/>
          <w:numId w:val="1"/>
        </w:numPr>
      </w:pPr>
      <w:r w:rsidRPr="002D148C">
        <w:rPr>
          <w:b/>
          <w:bCs/>
        </w:rPr>
        <w:t>Diretor de Operações:</w:t>
      </w:r>
      <w:r w:rsidRPr="002D148C">
        <w:t xml:space="preserve"> Focado em garantir que picos como Black Friday não sejam arruinados por falhas de sistema.</w:t>
      </w:r>
    </w:p>
    <w:p w14:paraId="14C56BBC" w14:textId="77777777" w:rsidR="002D148C" w:rsidRPr="002D148C" w:rsidRDefault="002D148C" w:rsidP="002D148C">
      <w:pPr>
        <w:numPr>
          <w:ilvl w:val="1"/>
          <w:numId w:val="1"/>
        </w:numPr>
      </w:pPr>
      <w:r w:rsidRPr="002D148C">
        <w:rPr>
          <w:b/>
          <w:bCs/>
        </w:rPr>
        <w:t>CFO:</w:t>
      </w:r>
      <w:r w:rsidRPr="002D148C">
        <w:t xml:space="preserve"> Interessado no menor </w:t>
      </w:r>
      <w:r w:rsidRPr="002D148C">
        <w:rPr>
          <w:b/>
          <w:bCs/>
        </w:rPr>
        <w:t>TCO</w:t>
      </w:r>
      <w:r w:rsidRPr="002D148C">
        <w:t xml:space="preserve"> através da eficiência de redução de dados de até </w:t>
      </w:r>
      <w:r w:rsidRPr="002D148C">
        <w:rPr>
          <w:b/>
          <w:bCs/>
        </w:rPr>
        <w:t>72:1</w:t>
      </w:r>
      <w:r w:rsidRPr="002D148C">
        <w:t>.</w:t>
      </w:r>
    </w:p>
    <w:p w14:paraId="74C2D313" w14:textId="77777777" w:rsidR="002D148C" w:rsidRPr="002D148C" w:rsidRDefault="002D148C" w:rsidP="002D148C">
      <w:pPr>
        <w:rPr>
          <w:b/>
          <w:bCs/>
        </w:rPr>
      </w:pPr>
      <w:r w:rsidRPr="002D148C">
        <w:rPr>
          <w:b/>
          <w:bCs/>
        </w:rPr>
        <w:t xml:space="preserve">2) Elevator </w:t>
      </w:r>
      <w:proofErr w:type="spellStart"/>
      <w:r w:rsidRPr="002D148C">
        <w:rPr>
          <w:b/>
          <w:bCs/>
        </w:rPr>
        <w:t>Pitch</w:t>
      </w:r>
      <w:proofErr w:type="spellEnd"/>
      <w:r w:rsidRPr="002D148C">
        <w:rPr>
          <w:b/>
          <w:bCs/>
        </w:rPr>
        <w:t xml:space="preserve"> (</w:t>
      </w:r>
      <w:proofErr w:type="spellStart"/>
      <w:r w:rsidRPr="002D148C">
        <w:rPr>
          <w:b/>
          <w:bCs/>
        </w:rPr>
        <w:t>Storytelling</w:t>
      </w:r>
      <w:proofErr w:type="spellEnd"/>
      <w:r w:rsidRPr="002D148C">
        <w:rPr>
          <w:b/>
          <w:bCs/>
        </w:rPr>
        <w:t xml:space="preserve"> de Missão Crítica)</w:t>
      </w:r>
    </w:p>
    <w:p w14:paraId="7128808D" w14:textId="77777777" w:rsidR="002D148C" w:rsidRPr="002D148C" w:rsidRDefault="002D148C" w:rsidP="002D148C">
      <w:r w:rsidRPr="002D148C">
        <w:t xml:space="preserve">"Imagine o sábado de maior movimento do ano. De repente, um ataque de </w:t>
      </w:r>
      <w:proofErr w:type="spellStart"/>
      <w:r w:rsidRPr="002D148C">
        <w:t>ransomware</w:t>
      </w:r>
      <w:proofErr w:type="spellEnd"/>
      <w:r w:rsidRPr="002D148C">
        <w:t xml:space="preserve"> criptografa seu banco de dados de vendas e estoque. Cada minuto que o checkout fica offline, milhares de reais são perdidos e clientes migram para o concorrente. No varejo, dado parado não fatura. A </w:t>
      </w:r>
      <w:proofErr w:type="spellStart"/>
      <w:r w:rsidRPr="002D148C">
        <w:t>Tecnocomp</w:t>
      </w:r>
      <w:proofErr w:type="spellEnd"/>
      <w:r w:rsidRPr="002D148C">
        <w:t xml:space="preserve"> une seus </w:t>
      </w:r>
      <w:r w:rsidRPr="002D148C">
        <w:rPr>
          <w:b/>
          <w:bCs/>
        </w:rPr>
        <w:t>42 anos de história</w:t>
      </w:r>
      <w:r w:rsidRPr="002D148C">
        <w:t xml:space="preserve"> ao </w:t>
      </w:r>
      <w:r w:rsidRPr="002D148C">
        <w:rPr>
          <w:b/>
          <w:bCs/>
        </w:rPr>
        <w:t xml:space="preserve">Huawei </w:t>
      </w:r>
      <w:proofErr w:type="spellStart"/>
      <w:r w:rsidRPr="002D148C">
        <w:rPr>
          <w:b/>
          <w:bCs/>
        </w:rPr>
        <w:t>OceanProtect</w:t>
      </w:r>
      <w:proofErr w:type="spellEnd"/>
      <w:r w:rsidRPr="002D148C">
        <w:t xml:space="preserve">, um cofre digital </w:t>
      </w:r>
      <w:proofErr w:type="spellStart"/>
      <w:r w:rsidRPr="002D148C">
        <w:t>All</w:t>
      </w:r>
      <w:proofErr w:type="spellEnd"/>
      <w:r w:rsidRPr="002D148C">
        <w:t xml:space="preserve">-Flash que restaura até </w:t>
      </w:r>
      <w:r w:rsidRPr="002D148C">
        <w:rPr>
          <w:b/>
          <w:bCs/>
        </w:rPr>
        <w:t>172 TB por hora</w:t>
      </w:r>
      <w:r w:rsidRPr="002D148C">
        <w:t>. Enquanto soluções comuns levariam dias para reconstruir seu ambiente, nós devolvemos sua operação em minutos. Garantimos que sua tecnologia proteja o seu lucro, com segurança imutável e a maior velocidade de recuperação do mercado mundial".</w:t>
      </w:r>
    </w:p>
    <w:p w14:paraId="39D89CC8" w14:textId="77777777" w:rsidR="002D148C" w:rsidRPr="002D148C" w:rsidRDefault="002D148C" w:rsidP="002D148C">
      <w:pPr>
        <w:rPr>
          <w:b/>
          <w:bCs/>
        </w:rPr>
      </w:pPr>
      <w:r w:rsidRPr="002D148C">
        <w:rPr>
          <w:b/>
          <w:bCs/>
        </w:rPr>
        <w:t>3) Principais Dores do Setor de Varejo</w:t>
      </w:r>
    </w:p>
    <w:p w14:paraId="46036C5D" w14:textId="77777777" w:rsidR="002D148C" w:rsidRPr="002D148C" w:rsidRDefault="002D148C" w:rsidP="002D148C">
      <w:pPr>
        <w:numPr>
          <w:ilvl w:val="0"/>
          <w:numId w:val="2"/>
        </w:numPr>
      </w:pPr>
      <w:r w:rsidRPr="002D148C">
        <w:rPr>
          <w:b/>
          <w:bCs/>
        </w:rPr>
        <w:t xml:space="preserve">Custo de </w:t>
      </w:r>
      <w:proofErr w:type="spellStart"/>
      <w:r w:rsidRPr="002D148C">
        <w:rPr>
          <w:b/>
          <w:bCs/>
        </w:rPr>
        <w:t>Downtime</w:t>
      </w:r>
      <w:proofErr w:type="spellEnd"/>
      <w:r w:rsidRPr="002D148C">
        <w:rPr>
          <w:b/>
          <w:bCs/>
        </w:rPr>
        <w:t xml:space="preserve"> Elevado:</w:t>
      </w:r>
      <w:r w:rsidRPr="002D148C">
        <w:t xml:space="preserve"> Interrupções em sistemas críticos (ERP/Estoque) paralisam as vendas.</w:t>
      </w:r>
    </w:p>
    <w:p w14:paraId="0C60FF1C" w14:textId="77777777" w:rsidR="002D148C" w:rsidRPr="002D148C" w:rsidRDefault="002D148C" w:rsidP="002D148C">
      <w:pPr>
        <w:numPr>
          <w:ilvl w:val="0"/>
          <w:numId w:val="2"/>
        </w:numPr>
      </w:pPr>
      <w:r w:rsidRPr="002D148C">
        <w:rPr>
          <w:b/>
          <w:bCs/>
        </w:rPr>
        <w:t xml:space="preserve">Vulnerabilidade a </w:t>
      </w:r>
      <w:proofErr w:type="spellStart"/>
      <w:r w:rsidRPr="002D148C">
        <w:rPr>
          <w:b/>
          <w:bCs/>
        </w:rPr>
        <w:t>Ransomware</w:t>
      </w:r>
      <w:proofErr w:type="spellEnd"/>
      <w:r w:rsidRPr="002D148C">
        <w:rPr>
          <w:b/>
          <w:bCs/>
        </w:rPr>
        <w:t>:</w:t>
      </w:r>
      <w:r w:rsidRPr="002D148C">
        <w:t xml:space="preserve"> O varejo é alvo constante devido à necessidade de recuperação rápida, o que estimula o pagamento de resgates.</w:t>
      </w:r>
    </w:p>
    <w:p w14:paraId="0027880D" w14:textId="77777777" w:rsidR="002D148C" w:rsidRPr="002D148C" w:rsidRDefault="002D148C" w:rsidP="002D148C">
      <w:pPr>
        <w:numPr>
          <w:ilvl w:val="0"/>
          <w:numId w:val="2"/>
        </w:numPr>
      </w:pPr>
      <w:r w:rsidRPr="002D148C">
        <w:rPr>
          <w:b/>
          <w:bCs/>
        </w:rPr>
        <w:t>Crescimento Explosivo de Dados:</w:t>
      </w:r>
      <w:r w:rsidRPr="002D148C">
        <w:t xml:space="preserve"> Histórico de transações e vídeos de monitoramento (CCTV) saturam o </w:t>
      </w:r>
      <w:proofErr w:type="spellStart"/>
      <w:r w:rsidRPr="002D148C">
        <w:t>storage</w:t>
      </w:r>
      <w:proofErr w:type="spellEnd"/>
      <w:r w:rsidRPr="002D148C">
        <w:t xml:space="preserve"> rapidamente.</w:t>
      </w:r>
    </w:p>
    <w:p w14:paraId="079B1B04" w14:textId="77777777" w:rsidR="002D148C" w:rsidRPr="002D148C" w:rsidRDefault="002D148C" w:rsidP="002D148C">
      <w:pPr>
        <w:numPr>
          <w:ilvl w:val="0"/>
          <w:numId w:val="2"/>
        </w:numPr>
      </w:pPr>
      <w:r w:rsidRPr="002D148C">
        <w:rPr>
          <w:b/>
          <w:bCs/>
        </w:rPr>
        <w:t>Janelas de Backup Insuficientes:</w:t>
      </w:r>
      <w:r w:rsidRPr="002D148C">
        <w:t xml:space="preserve"> O processamento de grandes volumes de dados de vendas invade o horário de operação das lojas.</w:t>
      </w:r>
    </w:p>
    <w:p w14:paraId="64681616" w14:textId="77777777" w:rsidR="002D148C" w:rsidRPr="002D148C" w:rsidRDefault="002D148C" w:rsidP="002D148C">
      <w:pPr>
        <w:rPr>
          <w:b/>
          <w:bCs/>
        </w:rPr>
      </w:pPr>
      <w:r w:rsidRPr="002D148C">
        <w:rPr>
          <w:b/>
          <w:bCs/>
        </w:rPr>
        <w:t>4) Proposta de Valor e Diferenciais</w:t>
      </w:r>
    </w:p>
    <w:p w14:paraId="0824239A" w14:textId="77777777" w:rsidR="002D148C" w:rsidRPr="002D148C" w:rsidRDefault="002D148C" w:rsidP="002D148C">
      <w:pPr>
        <w:numPr>
          <w:ilvl w:val="0"/>
          <w:numId w:val="3"/>
        </w:numPr>
      </w:pPr>
      <w:r w:rsidRPr="002D148C">
        <w:rPr>
          <w:b/>
          <w:bCs/>
        </w:rPr>
        <w:t>Restauração Ultrarrápida (F2F2X):</w:t>
      </w:r>
      <w:r w:rsidRPr="002D148C">
        <w:t xml:space="preserve"> Tecnologia </w:t>
      </w:r>
      <w:proofErr w:type="spellStart"/>
      <w:r w:rsidRPr="002D148C">
        <w:t>All</w:t>
      </w:r>
      <w:proofErr w:type="spellEnd"/>
      <w:r w:rsidRPr="002D148C">
        <w:t>-Flash que entrega recuperação até 5x mais rápida que concorrentes.</w:t>
      </w:r>
    </w:p>
    <w:p w14:paraId="6D76786D" w14:textId="77777777" w:rsidR="002D148C" w:rsidRPr="002D148C" w:rsidRDefault="002D148C" w:rsidP="002D148C">
      <w:pPr>
        <w:numPr>
          <w:ilvl w:val="0"/>
          <w:numId w:val="3"/>
        </w:numPr>
      </w:pPr>
      <w:r w:rsidRPr="002D148C">
        <w:rPr>
          <w:b/>
          <w:bCs/>
        </w:rPr>
        <w:lastRenderedPageBreak/>
        <w:t>Eficiência Financeira Extrema:</w:t>
      </w:r>
      <w:r w:rsidRPr="002D148C">
        <w:t xml:space="preserve"> </w:t>
      </w:r>
      <w:proofErr w:type="spellStart"/>
      <w:r w:rsidRPr="002D148C">
        <w:t>Ratio</w:t>
      </w:r>
      <w:proofErr w:type="spellEnd"/>
      <w:r w:rsidRPr="002D148C">
        <w:t xml:space="preserve"> de redução de dados de até </w:t>
      </w:r>
      <w:r w:rsidRPr="002D148C">
        <w:rPr>
          <w:b/>
          <w:bCs/>
        </w:rPr>
        <w:t>72:1</w:t>
      </w:r>
      <w:r w:rsidRPr="002D148C">
        <w:t>, permitindo armazenar muito mais com muito menos hardware físico.</w:t>
      </w:r>
    </w:p>
    <w:p w14:paraId="74F6D140" w14:textId="77777777" w:rsidR="002D148C" w:rsidRPr="002D148C" w:rsidRDefault="002D148C" w:rsidP="002D148C">
      <w:pPr>
        <w:numPr>
          <w:ilvl w:val="0"/>
          <w:numId w:val="3"/>
        </w:numPr>
      </w:pPr>
      <w:r w:rsidRPr="002D148C">
        <w:rPr>
          <w:b/>
          <w:bCs/>
        </w:rPr>
        <w:t xml:space="preserve">Segurança </w:t>
      </w:r>
      <w:proofErr w:type="spellStart"/>
      <w:r w:rsidRPr="002D148C">
        <w:rPr>
          <w:b/>
          <w:bCs/>
        </w:rPr>
        <w:t>Full-Stack</w:t>
      </w:r>
      <w:proofErr w:type="spellEnd"/>
      <w:r w:rsidRPr="002D148C">
        <w:rPr>
          <w:b/>
          <w:bCs/>
        </w:rPr>
        <w:t>:</w:t>
      </w:r>
      <w:r w:rsidRPr="002D148C">
        <w:t xml:space="preserve"> Proteção nativa com imutabilidade e zona de isolamento (</w:t>
      </w:r>
      <w:proofErr w:type="spellStart"/>
      <w:r w:rsidRPr="002D148C">
        <w:t>AirGap</w:t>
      </w:r>
      <w:proofErr w:type="spellEnd"/>
      <w:r w:rsidRPr="002D148C">
        <w:t>).</w:t>
      </w:r>
    </w:p>
    <w:p w14:paraId="3BC67491" w14:textId="77777777" w:rsidR="002D148C" w:rsidRPr="002D148C" w:rsidRDefault="002D148C" w:rsidP="002D148C">
      <w:pPr>
        <w:numPr>
          <w:ilvl w:val="0"/>
          <w:numId w:val="3"/>
        </w:numPr>
      </w:pPr>
      <w:r w:rsidRPr="002D148C">
        <w:rPr>
          <w:b/>
          <w:bCs/>
        </w:rPr>
        <w:t>Disponibilidade Ativo-Ativo:</w:t>
      </w:r>
      <w:r w:rsidRPr="002D148C">
        <w:t xml:space="preserve"> Arquitetura que garante continuidade total, mesmo em caso de falha de controladores.</w:t>
      </w:r>
    </w:p>
    <w:p w14:paraId="4772C34E" w14:textId="77777777" w:rsidR="002D148C" w:rsidRPr="002D148C" w:rsidRDefault="002D148C" w:rsidP="002D148C">
      <w:pPr>
        <w:rPr>
          <w:b/>
          <w:bCs/>
        </w:rPr>
      </w:pPr>
      <w:r w:rsidRPr="002D148C">
        <w:rPr>
          <w:b/>
          <w:bCs/>
        </w:rPr>
        <w:t>5) Features Principais da Solução</w:t>
      </w:r>
    </w:p>
    <w:p w14:paraId="18BB5F01" w14:textId="77777777" w:rsidR="002D148C" w:rsidRPr="002D148C" w:rsidRDefault="002D148C" w:rsidP="002D148C">
      <w:pPr>
        <w:numPr>
          <w:ilvl w:val="0"/>
          <w:numId w:val="4"/>
        </w:numPr>
      </w:pPr>
      <w:r w:rsidRPr="002D148C">
        <w:rPr>
          <w:b/>
          <w:bCs/>
        </w:rPr>
        <w:t>Bandwidth Recorde:</w:t>
      </w:r>
      <w:r w:rsidRPr="002D148C">
        <w:t xml:space="preserve"> Backup de 155 TB/h e Restauração de </w:t>
      </w:r>
      <w:r w:rsidRPr="002D148C">
        <w:rPr>
          <w:b/>
          <w:bCs/>
        </w:rPr>
        <w:t>172 TB/h</w:t>
      </w:r>
      <w:r w:rsidRPr="002D148C">
        <w:t>.</w:t>
      </w:r>
    </w:p>
    <w:p w14:paraId="673870C5" w14:textId="77777777" w:rsidR="002D148C" w:rsidRPr="002D148C" w:rsidRDefault="002D148C" w:rsidP="002D148C">
      <w:pPr>
        <w:numPr>
          <w:ilvl w:val="0"/>
          <w:numId w:val="4"/>
        </w:numPr>
      </w:pPr>
      <w:r w:rsidRPr="002D148C">
        <w:rPr>
          <w:b/>
          <w:bCs/>
        </w:rPr>
        <w:t>Imutabilidade WORM (</w:t>
      </w:r>
      <w:proofErr w:type="spellStart"/>
      <w:r w:rsidRPr="002D148C">
        <w:rPr>
          <w:b/>
          <w:bCs/>
        </w:rPr>
        <w:t>HyperLock</w:t>
      </w:r>
      <w:proofErr w:type="spellEnd"/>
      <w:r w:rsidRPr="002D148C">
        <w:rPr>
          <w:b/>
          <w:bCs/>
        </w:rPr>
        <w:t>):</w:t>
      </w:r>
      <w:r w:rsidRPr="002D148C">
        <w:t xml:space="preserve"> Impede que hackers ou administradores mal-intencionados deletem os backups.</w:t>
      </w:r>
    </w:p>
    <w:p w14:paraId="7B4B1360" w14:textId="77777777" w:rsidR="002D148C" w:rsidRPr="002D148C" w:rsidRDefault="002D148C" w:rsidP="002D148C">
      <w:pPr>
        <w:numPr>
          <w:ilvl w:val="0"/>
          <w:numId w:val="4"/>
        </w:numPr>
      </w:pPr>
      <w:r w:rsidRPr="002D148C">
        <w:rPr>
          <w:b/>
          <w:bCs/>
        </w:rPr>
        <w:t xml:space="preserve">Air Gap &amp; </w:t>
      </w:r>
      <w:proofErr w:type="spellStart"/>
      <w:r w:rsidRPr="002D148C">
        <w:rPr>
          <w:b/>
          <w:bCs/>
        </w:rPr>
        <w:t>Isolation</w:t>
      </w:r>
      <w:proofErr w:type="spellEnd"/>
      <w:r w:rsidRPr="002D148C">
        <w:rPr>
          <w:b/>
          <w:bCs/>
        </w:rPr>
        <w:t xml:space="preserve"> Zone:</w:t>
      </w:r>
      <w:r w:rsidRPr="002D148C">
        <w:t xml:space="preserve"> Cria uma cópia dos dados desconectada da rede para proteção máxima contra ataques persistentes.</w:t>
      </w:r>
    </w:p>
    <w:p w14:paraId="0A33339A" w14:textId="77777777" w:rsidR="002D148C" w:rsidRPr="002D148C" w:rsidRDefault="002D148C" w:rsidP="002D148C">
      <w:pPr>
        <w:numPr>
          <w:ilvl w:val="0"/>
          <w:numId w:val="4"/>
        </w:numPr>
      </w:pPr>
      <w:proofErr w:type="spellStart"/>
      <w:r w:rsidRPr="002D148C">
        <w:rPr>
          <w:b/>
          <w:bCs/>
        </w:rPr>
        <w:t>Secure</w:t>
      </w:r>
      <w:proofErr w:type="spellEnd"/>
      <w:r w:rsidRPr="002D148C">
        <w:rPr>
          <w:b/>
          <w:bCs/>
        </w:rPr>
        <w:t xml:space="preserve"> Snapshots:</w:t>
      </w:r>
      <w:r w:rsidRPr="002D148C">
        <w:t xml:space="preserve"> Cópias consistentes e protegidas contra alterações.</w:t>
      </w:r>
    </w:p>
    <w:p w14:paraId="694F59CF" w14:textId="77777777" w:rsidR="002D148C" w:rsidRPr="002D148C" w:rsidRDefault="002D148C" w:rsidP="002D148C">
      <w:pPr>
        <w:rPr>
          <w:b/>
          <w:bCs/>
        </w:rPr>
      </w:pPr>
      <w:r w:rsidRPr="002D148C">
        <w:rPr>
          <w:b/>
          <w:bCs/>
        </w:rPr>
        <w:t xml:space="preserve">6) Serviços </w:t>
      </w:r>
      <w:proofErr w:type="spellStart"/>
      <w:r w:rsidRPr="002D148C">
        <w:rPr>
          <w:b/>
          <w:bCs/>
        </w:rPr>
        <w:t>Tecnocomp</w:t>
      </w:r>
      <w:proofErr w:type="spellEnd"/>
      <w:r w:rsidRPr="002D148C">
        <w:rPr>
          <w:b/>
          <w:bCs/>
        </w:rPr>
        <w:t xml:space="preserve"> (Diferencial de Sustentação)</w:t>
      </w:r>
    </w:p>
    <w:p w14:paraId="24354340" w14:textId="77777777" w:rsidR="002D148C" w:rsidRPr="002D148C" w:rsidRDefault="002D148C" w:rsidP="002D148C">
      <w:pPr>
        <w:numPr>
          <w:ilvl w:val="0"/>
          <w:numId w:val="5"/>
        </w:numPr>
      </w:pPr>
      <w:r w:rsidRPr="002D148C">
        <w:rPr>
          <w:b/>
          <w:bCs/>
        </w:rPr>
        <w:t>Backup Assessment:</w:t>
      </w:r>
      <w:r w:rsidRPr="002D148C">
        <w:t xml:space="preserve"> Diagnóstico de riscos e janelas de proteção do varejista.</w:t>
      </w:r>
    </w:p>
    <w:p w14:paraId="2A61BB0E" w14:textId="77777777" w:rsidR="002D148C" w:rsidRPr="002D148C" w:rsidRDefault="002D148C" w:rsidP="002D148C">
      <w:pPr>
        <w:numPr>
          <w:ilvl w:val="0"/>
          <w:numId w:val="5"/>
        </w:numPr>
      </w:pPr>
      <w:r w:rsidRPr="002D148C">
        <w:rPr>
          <w:b/>
          <w:bCs/>
        </w:rPr>
        <w:t xml:space="preserve">Configuração e Instalação </w:t>
      </w:r>
      <w:proofErr w:type="spellStart"/>
      <w:r w:rsidRPr="002D148C">
        <w:rPr>
          <w:b/>
          <w:bCs/>
        </w:rPr>
        <w:t>Turnkey</w:t>
      </w:r>
      <w:proofErr w:type="spellEnd"/>
      <w:r w:rsidRPr="002D148C">
        <w:rPr>
          <w:b/>
          <w:bCs/>
        </w:rPr>
        <w:t>:</w:t>
      </w:r>
      <w:r w:rsidRPr="002D148C">
        <w:t xml:space="preserve"> Implementação física e lógica por especialistas certificados.</w:t>
      </w:r>
    </w:p>
    <w:p w14:paraId="0251C289" w14:textId="77777777" w:rsidR="002D148C" w:rsidRPr="002D148C" w:rsidRDefault="002D148C" w:rsidP="002D148C">
      <w:pPr>
        <w:numPr>
          <w:ilvl w:val="0"/>
          <w:numId w:val="5"/>
        </w:numPr>
      </w:pPr>
      <w:r w:rsidRPr="002D148C">
        <w:rPr>
          <w:b/>
          <w:bCs/>
        </w:rPr>
        <w:t>Monitoramento NOC/SOC 24x7:</w:t>
      </w:r>
      <w:r w:rsidRPr="002D148C">
        <w:t xml:space="preserve"> Gestão proativa ininterrupta via </w:t>
      </w:r>
      <w:r w:rsidRPr="002D148C">
        <w:rPr>
          <w:b/>
          <w:bCs/>
        </w:rPr>
        <w:t>Command Center</w:t>
      </w:r>
      <w:r w:rsidRPr="002D148C">
        <w:t xml:space="preserve"> para detectar falhas antes que elas afetem as lojas.</w:t>
      </w:r>
    </w:p>
    <w:p w14:paraId="15A0A8F6" w14:textId="77777777" w:rsidR="002D148C" w:rsidRPr="002D148C" w:rsidRDefault="002D148C" w:rsidP="002D148C">
      <w:pPr>
        <w:numPr>
          <w:ilvl w:val="0"/>
          <w:numId w:val="5"/>
        </w:numPr>
      </w:pPr>
      <w:r w:rsidRPr="002D148C">
        <w:rPr>
          <w:b/>
          <w:bCs/>
        </w:rPr>
        <w:t>Suporte Especializado N1/N2/N3:</w:t>
      </w:r>
      <w:r w:rsidRPr="002D148C">
        <w:t xml:space="preserve"> Atendimento técnico focado na continuidade do negócio.</w:t>
      </w:r>
    </w:p>
    <w:p w14:paraId="4F7E98C5" w14:textId="77777777" w:rsidR="002D148C" w:rsidRPr="002D148C" w:rsidRDefault="002D148C" w:rsidP="002D148C">
      <w:pPr>
        <w:numPr>
          <w:ilvl w:val="0"/>
          <w:numId w:val="5"/>
        </w:numPr>
      </w:pPr>
      <w:proofErr w:type="spellStart"/>
      <w:r w:rsidRPr="002D148C">
        <w:rPr>
          <w:b/>
          <w:bCs/>
        </w:rPr>
        <w:t>Observabilidade</w:t>
      </w:r>
      <w:proofErr w:type="spellEnd"/>
      <w:r w:rsidRPr="002D148C">
        <w:rPr>
          <w:b/>
          <w:bCs/>
        </w:rPr>
        <w:t>:</w:t>
      </w:r>
      <w:r w:rsidRPr="002D148C">
        <w:t xml:space="preserve"> Dashboards em tempo real sobre a saúde dos backups de toda a rede de lojas.</w:t>
      </w:r>
    </w:p>
    <w:p w14:paraId="46B79F46" w14:textId="77777777" w:rsidR="002D148C" w:rsidRPr="002D148C" w:rsidRDefault="002D148C" w:rsidP="002D148C">
      <w:pPr>
        <w:rPr>
          <w:b/>
          <w:bCs/>
        </w:rPr>
      </w:pPr>
      <w:r w:rsidRPr="002D148C">
        <w:rPr>
          <w:b/>
          <w:bCs/>
        </w:rPr>
        <w:t>7) Referências e Cases no Varejo</w:t>
      </w:r>
    </w:p>
    <w:p w14:paraId="0D6614E1" w14:textId="77777777" w:rsidR="002D148C" w:rsidRPr="002D148C" w:rsidRDefault="002D148C" w:rsidP="002D148C">
      <w:pPr>
        <w:numPr>
          <w:ilvl w:val="0"/>
          <w:numId w:val="6"/>
        </w:numPr>
      </w:pPr>
      <w:proofErr w:type="spellStart"/>
      <w:r w:rsidRPr="002D148C">
        <w:rPr>
          <w:b/>
          <w:bCs/>
        </w:rPr>
        <w:t>Stokomani</w:t>
      </w:r>
      <w:proofErr w:type="spellEnd"/>
      <w:r w:rsidRPr="002D148C">
        <w:rPr>
          <w:b/>
          <w:bCs/>
        </w:rPr>
        <w:t xml:space="preserve"> (França):</w:t>
      </w:r>
      <w:r w:rsidRPr="002D148C">
        <w:t xml:space="preserve"> Líder de varejo com </w:t>
      </w:r>
      <w:r w:rsidRPr="002D148C">
        <w:rPr>
          <w:b/>
          <w:bCs/>
        </w:rPr>
        <w:t>153 lojas</w:t>
      </w:r>
      <w:r w:rsidRPr="002D148C">
        <w:t xml:space="preserve">, utiliza </w:t>
      </w:r>
      <w:proofErr w:type="spellStart"/>
      <w:r w:rsidRPr="002D148C">
        <w:t>OceanProtect</w:t>
      </w:r>
      <w:proofErr w:type="spellEnd"/>
      <w:r w:rsidRPr="002D148C">
        <w:t xml:space="preserve"> para infraestrutura digital eficiente.</w:t>
      </w:r>
    </w:p>
    <w:p w14:paraId="203BA40D" w14:textId="77777777" w:rsidR="002D148C" w:rsidRPr="002D148C" w:rsidRDefault="002D148C" w:rsidP="002D148C">
      <w:pPr>
        <w:numPr>
          <w:ilvl w:val="0"/>
          <w:numId w:val="6"/>
        </w:numPr>
      </w:pPr>
      <w:proofErr w:type="spellStart"/>
      <w:r w:rsidRPr="002D148C">
        <w:rPr>
          <w:b/>
          <w:bCs/>
        </w:rPr>
        <w:t>Koton</w:t>
      </w:r>
      <w:proofErr w:type="spellEnd"/>
      <w:r w:rsidRPr="002D148C">
        <w:rPr>
          <w:b/>
          <w:bCs/>
        </w:rPr>
        <w:t>:</w:t>
      </w:r>
      <w:r w:rsidRPr="002D148C">
        <w:t xml:space="preserve"> Atualizou toda sua infraestrutura de varejo com sistemas Huawei Dorado e </w:t>
      </w:r>
      <w:proofErr w:type="spellStart"/>
      <w:r w:rsidRPr="002D148C">
        <w:t>OceanProtect</w:t>
      </w:r>
      <w:proofErr w:type="spellEnd"/>
      <w:r w:rsidRPr="002D148C">
        <w:t>.</w:t>
      </w:r>
    </w:p>
    <w:p w14:paraId="2B1155EC" w14:textId="77777777" w:rsidR="002D148C" w:rsidRPr="002D148C" w:rsidRDefault="002D148C" w:rsidP="002D148C">
      <w:pPr>
        <w:numPr>
          <w:ilvl w:val="0"/>
          <w:numId w:val="6"/>
        </w:numPr>
      </w:pPr>
      <w:r w:rsidRPr="002D148C">
        <w:rPr>
          <w:b/>
          <w:bCs/>
        </w:rPr>
        <w:t>Lojas Americanas:</w:t>
      </w:r>
      <w:r w:rsidRPr="002D148C">
        <w:t xml:space="preserve"> Cliente emblemático do portfólio </w:t>
      </w:r>
      <w:proofErr w:type="spellStart"/>
      <w:r w:rsidRPr="002D148C">
        <w:t>Tecnocomp</w:t>
      </w:r>
      <w:proofErr w:type="spellEnd"/>
      <w:r w:rsidRPr="002D148C">
        <w:t>.</w:t>
      </w:r>
    </w:p>
    <w:p w14:paraId="531A1859" w14:textId="77777777" w:rsidR="002D148C" w:rsidRPr="002D148C" w:rsidRDefault="002D148C" w:rsidP="002D148C">
      <w:pPr>
        <w:rPr>
          <w:b/>
          <w:bCs/>
        </w:rPr>
      </w:pPr>
      <w:r w:rsidRPr="002D148C">
        <w:rPr>
          <w:b/>
          <w:bCs/>
        </w:rPr>
        <w:t xml:space="preserve">8) Porque </w:t>
      </w:r>
      <w:proofErr w:type="spellStart"/>
      <w:r w:rsidRPr="002D148C">
        <w:rPr>
          <w:b/>
          <w:bCs/>
        </w:rPr>
        <w:t>Tecnocomp</w:t>
      </w:r>
      <w:proofErr w:type="spellEnd"/>
      <w:r w:rsidRPr="002D148C">
        <w:rPr>
          <w:b/>
          <w:bCs/>
        </w:rPr>
        <w:t>?</w:t>
      </w:r>
    </w:p>
    <w:p w14:paraId="2B24F177" w14:textId="77777777" w:rsidR="002D148C" w:rsidRPr="002D148C" w:rsidRDefault="002D148C" w:rsidP="002D148C">
      <w:pPr>
        <w:numPr>
          <w:ilvl w:val="0"/>
          <w:numId w:val="7"/>
        </w:numPr>
      </w:pPr>
      <w:r w:rsidRPr="002D148C">
        <w:rPr>
          <w:b/>
          <w:bCs/>
        </w:rPr>
        <w:t>42 Anos de Experiência:</w:t>
      </w:r>
      <w:r w:rsidRPr="002D148C">
        <w:t xml:space="preserve"> Referência nacional desde 1983 em gestão de serviços críticos.</w:t>
      </w:r>
    </w:p>
    <w:p w14:paraId="4350219F" w14:textId="77777777" w:rsidR="002D148C" w:rsidRPr="002D148C" w:rsidRDefault="002D148C" w:rsidP="002D148C">
      <w:pPr>
        <w:numPr>
          <w:ilvl w:val="0"/>
          <w:numId w:val="7"/>
        </w:numPr>
      </w:pPr>
      <w:r w:rsidRPr="002D148C">
        <w:rPr>
          <w:b/>
          <w:bCs/>
        </w:rPr>
        <w:t>Capilaridade Nacional:</w:t>
      </w:r>
      <w:r w:rsidRPr="002D148C">
        <w:t xml:space="preserve"> Presença física em mais de </w:t>
      </w:r>
      <w:r w:rsidRPr="002D148C">
        <w:rPr>
          <w:b/>
          <w:bCs/>
        </w:rPr>
        <w:t>880 cidades</w:t>
      </w:r>
      <w:r w:rsidRPr="002D148C">
        <w:t>.</w:t>
      </w:r>
    </w:p>
    <w:p w14:paraId="74269DDC" w14:textId="77777777" w:rsidR="002D148C" w:rsidRPr="002D148C" w:rsidRDefault="002D148C" w:rsidP="002D148C">
      <w:pPr>
        <w:numPr>
          <w:ilvl w:val="0"/>
          <w:numId w:val="7"/>
        </w:numPr>
      </w:pPr>
      <w:r w:rsidRPr="002D148C">
        <w:rPr>
          <w:b/>
          <w:bCs/>
        </w:rPr>
        <w:t>Excelência Comprovada:</w:t>
      </w:r>
      <w:r w:rsidRPr="002D148C">
        <w:t xml:space="preserve"> Certificações </w:t>
      </w:r>
      <w:r w:rsidRPr="002D148C">
        <w:rPr>
          <w:b/>
          <w:bCs/>
        </w:rPr>
        <w:t>ISO 9001, 20000 e 27001</w:t>
      </w:r>
      <w:r w:rsidRPr="002D148C">
        <w:t>, garantindo governança e segurança.</w:t>
      </w:r>
    </w:p>
    <w:p w14:paraId="0882FD9B" w14:textId="77777777" w:rsidR="002D148C" w:rsidRPr="002D148C" w:rsidRDefault="002D148C" w:rsidP="002D148C">
      <w:pPr>
        <w:numPr>
          <w:ilvl w:val="0"/>
          <w:numId w:val="7"/>
        </w:numPr>
      </w:pPr>
      <w:r w:rsidRPr="002D148C">
        <w:rPr>
          <w:b/>
          <w:bCs/>
        </w:rPr>
        <w:lastRenderedPageBreak/>
        <w:t>Monitoramento Contínuo:</w:t>
      </w:r>
      <w:r w:rsidRPr="002D148C">
        <w:t xml:space="preserve"> Command Center dedicado 24x7x365 para assegurar que o backup nunca falhe.</w:t>
      </w:r>
    </w:p>
    <w:p w14:paraId="2447E061" w14:textId="77777777" w:rsidR="002D148C" w:rsidRPr="002D148C" w:rsidRDefault="002D148C" w:rsidP="002D148C">
      <w:pPr>
        <w:rPr>
          <w:b/>
          <w:bCs/>
        </w:rPr>
      </w:pPr>
      <w:r w:rsidRPr="002D148C">
        <w:rPr>
          <w:b/>
          <w:bCs/>
        </w:rPr>
        <w:t xml:space="preserve">9) Próximos Passos / </w:t>
      </w:r>
      <w:proofErr w:type="spellStart"/>
      <w:r w:rsidRPr="002D148C">
        <w:rPr>
          <w:b/>
          <w:bCs/>
        </w:rPr>
        <w:t>Call</w:t>
      </w:r>
      <w:proofErr w:type="spellEnd"/>
      <w:r w:rsidRPr="002D148C">
        <w:rPr>
          <w:b/>
          <w:bCs/>
        </w:rPr>
        <w:t xml:space="preserve"> </w:t>
      </w:r>
      <w:proofErr w:type="spellStart"/>
      <w:r w:rsidRPr="002D148C">
        <w:rPr>
          <w:b/>
          <w:bCs/>
        </w:rPr>
        <w:t>to</w:t>
      </w:r>
      <w:proofErr w:type="spellEnd"/>
      <w:r w:rsidRPr="002D148C">
        <w:rPr>
          <w:b/>
          <w:bCs/>
        </w:rPr>
        <w:t xml:space="preserve"> </w:t>
      </w:r>
      <w:proofErr w:type="spellStart"/>
      <w:r w:rsidRPr="002D148C">
        <w:rPr>
          <w:b/>
          <w:bCs/>
        </w:rPr>
        <w:t>Action</w:t>
      </w:r>
      <w:proofErr w:type="spellEnd"/>
      <w:r w:rsidRPr="002D148C">
        <w:rPr>
          <w:b/>
          <w:bCs/>
        </w:rPr>
        <w:t xml:space="preserve"> (CTA)</w:t>
      </w:r>
    </w:p>
    <w:p w14:paraId="74779E23" w14:textId="77777777" w:rsidR="002D148C" w:rsidRPr="002D148C" w:rsidRDefault="002D148C" w:rsidP="002D148C">
      <w:pPr>
        <w:numPr>
          <w:ilvl w:val="0"/>
          <w:numId w:val="8"/>
        </w:numPr>
      </w:pPr>
      <w:r w:rsidRPr="002D148C">
        <w:rPr>
          <w:b/>
          <w:bCs/>
        </w:rPr>
        <w:t>Diagnóstico Gratuito:</w:t>
      </w:r>
      <w:r w:rsidRPr="002D148C">
        <w:t xml:space="preserve"> Agendar 1 hora de consultoria para mapear a saúde do seu backup atual.</w:t>
      </w:r>
    </w:p>
    <w:p w14:paraId="2BFA87B2" w14:textId="77777777" w:rsidR="002D148C" w:rsidRPr="002D148C" w:rsidRDefault="002D148C" w:rsidP="002D148C">
      <w:pPr>
        <w:numPr>
          <w:ilvl w:val="0"/>
          <w:numId w:val="8"/>
        </w:numPr>
      </w:pPr>
      <w:r w:rsidRPr="002D148C">
        <w:rPr>
          <w:b/>
          <w:bCs/>
        </w:rPr>
        <w:t>Simulação de TCO:</w:t>
      </w:r>
      <w:r w:rsidRPr="002D148C">
        <w:t xml:space="preserve"> Comparar o custo do </w:t>
      </w:r>
      <w:proofErr w:type="spellStart"/>
      <w:r w:rsidRPr="002D148C">
        <w:t>storage</w:t>
      </w:r>
      <w:proofErr w:type="spellEnd"/>
      <w:r w:rsidRPr="002D148C">
        <w:t xml:space="preserve"> atual vs. a eficiência de 72:1 da Huawei.</w:t>
      </w:r>
    </w:p>
    <w:p w14:paraId="45348F8E" w14:textId="77777777" w:rsidR="002D148C" w:rsidRPr="002D148C" w:rsidRDefault="002D148C" w:rsidP="002D148C">
      <w:pPr>
        <w:numPr>
          <w:ilvl w:val="0"/>
          <w:numId w:val="8"/>
        </w:numPr>
      </w:pPr>
      <w:r w:rsidRPr="002D148C">
        <w:rPr>
          <w:b/>
          <w:bCs/>
        </w:rPr>
        <w:t>Prova de Conceito (POC):</w:t>
      </w:r>
      <w:r w:rsidRPr="002D148C">
        <w:t xml:space="preserve"> Validar a velocidade de restauração com dados reais do varejista.</w:t>
      </w:r>
    </w:p>
    <w:p w14:paraId="0C7416E7" w14:textId="77777777" w:rsidR="002D148C" w:rsidRPr="002D148C" w:rsidRDefault="002D148C" w:rsidP="002D148C">
      <w:pPr>
        <w:rPr>
          <w:b/>
          <w:bCs/>
        </w:rPr>
      </w:pPr>
      <w:r w:rsidRPr="002D148C">
        <w:rPr>
          <w:b/>
          <w:bCs/>
        </w:rPr>
        <w:t>10) Frases de Fechamento Impactantes</w:t>
      </w:r>
    </w:p>
    <w:p w14:paraId="5C9F4700" w14:textId="77777777" w:rsidR="002D148C" w:rsidRPr="002D148C" w:rsidRDefault="002D148C" w:rsidP="002D148C">
      <w:pPr>
        <w:numPr>
          <w:ilvl w:val="0"/>
          <w:numId w:val="9"/>
        </w:numPr>
      </w:pPr>
      <w:r w:rsidRPr="002D148C">
        <w:t>"Seu sistema de backup é uma despesa ou a garantia de que suas lojas abrirão amanhã?"</w:t>
      </w:r>
    </w:p>
    <w:p w14:paraId="6573B5D9" w14:textId="77777777" w:rsidR="002D148C" w:rsidRPr="002D148C" w:rsidRDefault="002D148C" w:rsidP="002D148C">
      <w:pPr>
        <w:numPr>
          <w:ilvl w:val="0"/>
          <w:numId w:val="9"/>
        </w:numPr>
      </w:pPr>
      <w:r w:rsidRPr="002D148C">
        <w:t xml:space="preserve">"A Huawei entrega a tecnologia de proteção mais rápida do mundo; a </w:t>
      </w:r>
      <w:proofErr w:type="spellStart"/>
      <w:r w:rsidRPr="002D148C">
        <w:t>Tecnocomp</w:t>
      </w:r>
      <w:proofErr w:type="spellEnd"/>
      <w:r w:rsidRPr="002D148C">
        <w:t xml:space="preserve"> garante que ela sustente seu lucro 24x7."</w:t>
      </w:r>
    </w:p>
    <w:p w14:paraId="2314206C" w14:textId="77777777" w:rsidR="002D148C" w:rsidRPr="002D148C" w:rsidRDefault="002D148C" w:rsidP="002D148C">
      <w:pPr>
        <w:numPr>
          <w:ilvl w:val="0"/>
          <w:numId w:val="9"/>
        </w:numPr>
      </w:pPr>
      <w:r w:rsidRPr="002D148C">
        <w:t xml:space="preserve">"No varejo, o tempo é dinheiro. Com </w:t>
      </w:r>
      <w:proofErr w:type="spellStart"/>
      <w:r w:rsidRPr="002D148C">
        <w:t>OceanProtect</w:t>
      </w:r>
      <w:proofErr w:type="spellEnd"/>
      <w:r w:rsidRPr="002D148C">
        <w:t>, o tempo de inatividade é coisa do passado."</w:t>
      </w:r>
    </w:p>
    <w:p w14:paraId="562C99DD" w14:textId="77777777" w:rsidR="002D148C" w:rsidRPr="002D148C" w:rsidRDefault="002D148C" w:rsidP="002D148C">
      <w:pPr>
        <w:rPr>
          <w:b/>
          <w:bCs/>
        </w:rPr>
      </w:pPr>
      <w:r w:rsidRPr="002D148C">
        <w:rPr>
          <w:b/>
          <w:bCs/>
        </w:rPr>
        <w:t>11) Perguntas de Diagnóstico e Discovery</w:t>
      </w:r>
    </w:p>
    <w:p w14:paraId="081789D5" w14:textId="77777777" w:rsidR="002D148C" w:rsidRPr="002D148C" w:rsidRDefault="002D148C" w:rsidP="002D148C">
      <w:pPr>
        <w:numPr>
          <w:ilvl w:val="0"/>
          <w:numId w:val="10"/>
        </w:numPr>
      </w:pPr>
      <w:r w:rsidRPr="002D148C">
        <w:t>"Quanto custa uma hora de sua rede de lojas fora do ar por um ataque cibernético?".</w:t>
      </w:r>
    </w:p>
    <w:p w14:paraId="0A0F5BFE" w14:textId="77777777" w:rsidR="002D148C" w:rsidRPr="002D148C" w:rsidRDefault="002D148C" w:rsidP="002D148C">
      <w:pPr>
        <w:numPr>
          <w:ilvl w:val="0"/>
          <w:numId w:val="10"/>
        </w:numPr>
      </w:pPr>
      <w:r w:rsidRPr="002D148C">
        <w:t>"Hoje, quanto tempo sua equipe levaria para restaurar 10 TB de dados em caso de falha total?".</w:t>
      </w:r>
    </w:p>
    <w:p w14:paraId="0A48C7D0" w14:textId="77777777" w:rsidR="002D148C" w:rsidRPr="002D148C" w:rsidRDefault="002D148C" w:rsidP="002D148C">
      <w:pPr>
        <w:numPr>
          <w:ilvl w:val="0"/>
          <w:numId w:val="10"/>
        </w:numPr>
      </w:pPr>
      <w:r w:rsidRPr="002D148C">
        <w:t>"Como você garante que seus backups não serão criptografados se sua rede principal for invadida?".</w:t>
      </w:r>
    </w:p>
    <w:p w14:paraId="2526344E" w14:textId="77777777" w:rsidR="002D148C" w:rsidRPr="002D148C" w:rsidRDefault="002D148C" w:rsidP="002D148C">
      <w:pPr>
        <w:numPr>
          <w:ilvl w:val="0"/>
          <w:numId w:val="10"/>
        </w:numPr>
      </w:pPr>
      <w:r w:rsidRPr="002D148C">
        <w:t>"Qual é o custo atual para expandir seu armazenamento de backup diante do crescimento de dados?".</w:t>
      </w:r>
    </w:p>
    <w:p w14:paraId="45B16196" w14:textId="77777777" w:rsidR="002D148C" w:rsidRPr="002D148C" w:rsidRDefault="002D148C" w:rsidP="002D148C">
      <w:pPr>
        <w:rPr>
          <w:b/>
          <w:bCs/>
        </w:rPr>
      </w:pPr>
      <w:r w:rsidRPr="002D148C">
        <w:rPr>
          <w:b/>
          <w:bCs/>
        </w:rPr>
        <w:t>12) Mapeamento e Contorno de Objeções</w:t>
      </w:r>
    </w:p>
    <w:p w14:paraId="40F99BBF" w14:textId="77777777" w:rsidR="002D148C" w:rsidRPr="002D148C" w:rsidRDefault="002D148C" w:rsidP="002D148C">
      <w:pPr>
        <w:numPr>
          <w:ilvl w:val="0"/>
          <w:numId w:val="11"/>
        </w:numPr>
      </w:pPr>
      <w:r w:rsidRPr="002D148C">
        <w:rPr>
          <w:b/>
          <w:bCs/>
        </w:rPr>
        <w:t>Objeção: "O custo parece alto."</w:t>
      </w:r>
      <w:r w:rsidRPr="002D148C">
        <w:t xml:space="preserve"> </w:t>
      </w:r>
    </w:p>
    <w:p w14:paraId="42D8C993" w14:textId="77777777" w:rsidR="002D148C" w:rsidRPr="002D148C" w:rsidRDefault="002D148C" w:rsidP="002D148C">
      <w:pPr>
        <w:numPr>
          <w:ilvl w:val="1"/>
          <w:numId w:val="11"/>
        </w:numPr>
      </w:pPr>
      <w:r w:rsidRPr="002D148C">
        <w:rPr>
          <w:i/>
          <w:iCs/>
        </w:rPr>
        <w:t>Resposta:</w:t>
      </w:r>
      <w:r w:rsidRPr="002D148C">
        <w:t xml:space="preserve"> O TCO real é menor. Com </w:t>
      </w:r>
      <w:proofErr w:type="spellStart"/>
      <w:r w:rsidRPr="002D148C">
        <w:t>deduplicação</w:t>
      </w:r>
      <w:proofErr w:type="spellEnd"/>
      <w:r w:rsidRPr="002D148C">
        <w:t xml:space="preserve"> de 72:1, você compra menos hardware. Além disso, o custo médio de um ataque de </w:t>
      </w:r>
      <w:proofErr w:type="spellStart"/>
      <w:r w:rsidRPr="002D148C">
        <w:t>ransomware</w:t>
      </w:r>
      <w:proofErr w:type="spellEnd"/>
      <w:r w:rsidRPr="002D148C">
        <w:t xml:space="preserve"> é de R$ 2,3 milhões — o </w:t>
      </w:r>
      <w:proofErr w:type="spellStart"/>
      <w:r w:rsidRPr="002D148C">
        <w:t>OceanProtect</w:t>
      </w:r>
      <w:proofErr w:type="spellEnd"/>
      <w:r w:rsidRPr="002D148C">
        <w:t xml:space="preserve"> é o seu seguro contra esse prejuízo.</w:t>
      </w:r>
    </w:p>
    <w:p w14:paraId="11B9E86B" w14:textId="77777777" w:rsidR="002D148C" w:rsidRPr="002D148C" w:rsidRDefault="002D148C" w:rsidP="002D148C">
      <w:pPr>
        <w:numPr>
          <w:ilvl w:val="0"/>
          <w:numId w:val="11"/>
        </w:numPr>
      </w:pPr>
      <w:r w:rsidRPr="002D148C">
        <w:rPr>
          <w:b/>
          <w:bCs/>
        </w:rPr>
        <w:t>Objeção: "Já usamos software de backup (</w:t>
      </w:r>
      <w:proofErr w:type="spellStart"/>
      <w:r w:rsidRPr="002D148C">
        <w:rPr>
          <w:b/>
          <w:bCs/>
        </w:rPr>
        <w:t>ex</w:t>
      </w:r>
      <w:proofErr w:type="spellEnd"/>
      <w:r w:rsidRPr="002D148C">
        <w:rPr>
          <w:b/>
          <w:bCs/>
        </w:rPr>
        <w:t xml:space="preserve">: </w:t>
      </w:r>
      <w:proofErr w:type="spellStart"/>
      <w:r w:rsidRPr="002D148C">
        <w:rPr>
          <w:b/>
          <w:bCs/>
        </w:rPr>
        <w:t>Veeam</w:t>
      </w:r>
      <w:proofErr w:type="spellEnd"/>
      <w:r w:rsidRPr="002D148C">
        <w:rPr>
          <w:b/>
          <w:bCs/>
        </w:rPr>
        <w:t>)."</w:t>
      </w:r>
      <w:r w:rsidRPr="002D148C">
        <w:t xml:space="preserve"> </w:t>
      </w:r>
    </w:p>
    <w:p w14:paraId="24160672" w14:textId="77777777" w:rsidR="002D148C" w:rsidRPr="002D148C" w:rsidRDefault="002D148C" w:rsidP="002D148C">
      <w:pPr>
        <w:numPr>
          <w:ilvl w:val="1"/>
          <w:numId w:val="11"/>
        </w:numPr>
      </w:pPr>
      <w:r w:rsidRPr="002D148C">
        <w:rPr>
          <w:i/>
          <w:iCs/>
        </w:rPr>
        <w:t>Resposta:</w:t>
      </w:r>
      <w:r w:rsidRPr="002D148C">
        <w:t xml:space="preserve"> Softwares dependem de hardware comum que gera latência. O </w:t>
      </w:r>
      <w:proofErr w:type="spellStart"/>
      <w:r w:rsidRPr="002D148C">
        <w:t>OceanProtect</w:t>
      </w:r>
      <w:proofErr w:type="spellEnd"/>
      <w:r w:rsidRPr="002D148C">
        <w:t xml:space="preserve"> é um </w:t>
      </w:r>
      <w:r w:rsidRPr="002D148C">
        <w:rPr>
          <w:b/>
          <w:bCs/>
        </w:rPr>
        <w:t xml:space="preserve">Appliance </w:t>
      </w:r>
      <w:proofErr w:type="spellStart"/>
      <w:r w:rsidRPr="002D148C">
        <w:rPr>
          <w:b/>
          <w:bCs/>
        </w:rPr>
        <w:t>All</w:t>
      </w:r>
      <w:proofErr w:type="spellEnd"/>
      <w:r w:rsidRPr="002D148C">
        <w:rPr>
          <w:b/>
          <w:bCs/>
        </w:rPr>
        <w:t>-</w:t>
      </w:r>
      <w:proofErr w:type="spellStart"/>
      <w:r w:rsidRPr="002D148C">
        <w:rPr>
          <w:b/>
          <w:bCs/>
        </w:rPr>
        <w:t>in-One</w:t>
      </w:r>
      <w:proofErr w:type="spellEnd"/>
      <w:r w:rsidRPr="002D148C">
        <w:t xml:space="preserve"> otimizado que restaura dados até 5x mais rápido, eliminando a complexidade de gerenciar servidores e </w:t>
      </w:r>
      <w:proofErr w:type="spellStart"/>
      <w:r w:rsidRPr="002D148C">
        <w:t>storages</w:t>
      </w:r>
      <w:proofErr w:type="spellEnd"/>
      <w:r w:rsidRPr="002D148C">
        <w:t xml:space="preserve"> separados.</w:t>
      </w:r>
    </w:p>
    <w:p w14:paraId="7C021861" w14:textId="77777777" w:rsidR="002D148C" w:rsidRPr="002D148C" w:rsidRDefault="002D148C" w:rsidP="002D148C">
      <w:pPr>
        <w:numPr>
          <w:ilvl w:val="0"/>
          <w:numId w:val="11"/>
        </w:numPr>
      </w:pPr>
      <w:r w:rsidRPr="002D148C">
        <w:rPr>
          <w:b/>
          <w:bCs/>
        </w:rPr>
        <w:t>Objeção: "A marca é segura?"</w:t>
      </w:r>
      <w:r w:rsidRPr="002D148C">
        <w:t xml:space="preserve"> </w:t>
      </w:r>
    </w:p>
    <w:p w14:paraId="776E40B0" w14:textId="77777777" w:rsidR="002D148C" w:rsidRPr="002D148C" w:rsidRDefault="002D148C" w:rsidP="002D148C">
      <w:pPr>
        <w:numPr>
          <w:ilvl w:val="1"/>
          <w:numId w:val="11"/>
        </w:numPr>
      </w:pPr>
      <w:r w:rsidRPr="002D148C">
        <w:rPr>
          <w:i/>
          <w:iCs/>
        </w:rPr>
        <w:lastRenderedPageBreak/>
        <w:t>Resposta:</w:t>
      </w:r>
      <w:r w:rsidRPr="002D148C">
        <w:t xml:space="preserve"> A Huawei é nomeada como "Challenger" no Gartner 2025 para Proteção de Dados e atende governos e bancos globais. Os dados ficam sob seu controle total, criptografados localmente no seu data center.</w:t>
      </w:r>
    </w:p>
    <w:p w14:paraId="5BB49F17" w14:textId="77777777" w:rsidR="002D148C" w:rsidRPr="002D148C" w:rsidRDefault="002D148C" w:rsidP="002D148C">
      <w:pPr>
        <w:rPr>
          <w:b/>
          <w:bCs/>
        </w:rPr>
      </w:pPr>
      <w:r w:rsidRPr="002D148C">
        <w:rPr>
          <w:b/>
          <w:bCs/>
        </w:rPr>
        <w:t>13) Mapeamento e Comparação com Concorrentes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1806"/>
        <w:gridCol w:w="4393"/>
      </w:tblGrid>
      <w:tr w:rsidR="002D148C" w:rsidRPr="002D148C" w14:paraId="483A1120" w14:textId="77777777" w:rsidTr="002D1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818A3" w14:textId="77777777" w:rsidR="002D148C" w:rsidRPr="002D148C" w:rsidRDefault="002D148C" w:rsidP="002D148C">
            <w:pPr>
              <w:rPr>
                <w:b/>
                <w:bCs/>
              </w:rPr>
            </w:pPr>
            <w:r w:rsidRPr="002D148C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57E5F28A" w14:textId="77777777" w:rsidR="002D148C" w:rsidRPr="002D148C" w:rsidRDefault="002D148C" w:rsidP="002D148C">
            <w:pPr>
              <w:rPr>
                <w:b/>
                <w:bCs/>
              </w:rPr>
            </w:pPr>
            <w:r w:rsidRPr="002D148C">
              <w:rPr>
                <w:b/>
                <w:bCs/>
              </w:rPr>
              <w:t xml:space="preserve">Huawei </w:t>
            </w:r>
            <w:proofErr w:type="spellStart"/>
            <w:r w:rsidRPr="002D148C">
              <w:rPr>
                <w:b/>
                <w:bCs/>
              </w:rPr>
              <w:t>OceanProtect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96835B" w14:textId="77777777" w:rsidR="002D148C" w:rsidRPr="002D148C" w:rsidRDefault="002D148C" w:rsidP="002D148C">
            <w:pPr>
              <w:rPr>
                <w:b/>
                <w:bCs/>
              </w:rPr>
            </w:pPr>
            <w:r w:rsidRPr="002D148C">
              <w:rPr>
                <w:b/>
                <w:bCs/>
              </w:rPr>
              <w:t>Concorrentes (</w:t>
            </w:r>
            <w:proofErr w:type="spellStart"/>
            <w:r w:rsidRPr="002D148C">
              <w:rPr>
                <w:b/>
                <w:bCs/>
              </w:rPr>
              <w:t>Exagrid</w:t>
            </w:r>
            <w:proofErr w:type="spellEnd"/>
            <w:r w:rsidRPr="002D148C">
              <w:rPr>
                <w:b/>
                <w:bCs/>
              </w:rPr>
              <w:t>/Dell/</w:t>
            </w:r>
            <w:proofErr w:type="spellStart"/>
            <w:r w:rsidRPr="002D148C">
              <w:rPr>
                <w:b/>
                <w:bCs/>
              </w:rPr>
              <w:t>Veeam</w:t>
            </w:r>
            <w:proofErr w:type="spellEnd"/>
            <w:r w:rsidRPr="002D148C">
              <w:rPr>
                <w:b/>
                <w:bCs/>
              </w:rPr>
              <w:t>)</w:t>
            </w:r>
          </w:p>
        </w:tc>
      </w:tr>
      <w:tr w:rsidR="002D148C" w:rsidRPr="002D148C" w14:paraId="0040F6D3" w14:textId="77777777" w:rsidTr="002D1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FD502" w14:textId="77777777" w:rsidR="002D148C" w:rsidRPr="002D148C" w:rsidRDefault="002D148C" w:rsidP="002D148C">
            <w:proofErr w:type="spellStart"/>
            <w:r w:rsidRPr="002D148C">
              <w:rPr>
                <w:b/>
                <w:bCs/>
              </w:rPr>
              <w:t>Deduplicação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8BAC81" w14:textId="77777777" w:rsidR="002D148C" w:rsidRPr="002D148C" w:rsidRDefault="002D148C" w:rsidP="002D148C">
            <w:r w:rsidRPr="002D148C">
              <w:t xml:space="preserve">Até </w:t>
            </w:r>
            <w:r w:rsidRPr="002D148C">
              <w:rPr>
                <w:b/>
                <w:bCs/>
              </w:rPr>
              <w:t>72:1</w:t>
            </w:r>
          </w:p>
        </w:tc>
        <w:tc>
          <w:tcPr>
            <w:tcW w:w="0" w:type="auto"/>
            <w:vAlign w:val="center"/>
            <w:hideMark/>
          </w:tcPr>
          <w:p w14:paraId="5365B797" w14:textId="77777777" w:rsidR="002D148C" w:rsidRPr="002D148C" w:rsidRDefault="002D148C" w:rsidP="002D148C">
            <w:r w:rsidRPr="002D148C">
              <w:t xml:space="preserve">Média de </w:t>
            </w:r>
            <w:r w:rsidRPr="002D148C">
              <w:rPr>
                <w:b/>
                <w:bCs/>
              </w:rPr>
              <w:t>20:1</w:t>
            </w:r>
          </w:p>
        </w:tc>
      </w:tr>
      <w:tr w:rsidR="002D148C" w:rsidRPr="002D148C" w14:paraId="1D0C08BA" w14:textId="77777777" w:rsidTr="002D1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99D65" w14:textId="77777777" w:rsidR="002D148C" w:rsidRPr="002D148C" w:rsidRDefault="002D148C" w:rsidP="002D148C">
            <w:r w:rsidRPr="002D148C">
              <w:rPr>
                <w:b/>
                <w:bCs/>
              </w:rPr>
              <w:t>Restauração</w:t>
            </w:r>
          </w:p>
        </w:tc>
        <w:tc>
          <w:tcPr>
            <w:tcW w:w="0" w:type="auto"/>
            <w:vAlign w:val="center"/>
            <w:hideMark/>
          </w:tcPr>
          <w:p w14:paraId="3E2813FE" w14:textId="77777777" w:rsidR="002D148C" w:rsidRPr="002D148C" w:rsidRDefault="002D148C" w:rsidP="002D148C">
            <w:r w:rsidRPr="002D148C">
              <w:t xml:space="preserve">Até </w:t>
            </w:r>
            <w:r w:rsidRPr="002D148C">
              <w:rPr>
                <w:b/>
                <w:bCs/>
              </w:rPr>
              <w:t>172 TB/h</w:t>
            </w:r>
          </w:p>
        </w:tc>
        <w:tc>
          <w:tcPr>
            <w:tcW w:w="0" w:type="auto"/>
            <w:vAlign w:val="center"/>
            <w:hideMark/>
          </w:tcPr>
          <w:p w14:paraId="2293D982" w14:textId="77777777" w:rsidR="002D148C" w:rsidRPr="002D148C" w:rsidRDefault="002D148C" w:rsidP="002D148C">
            <w:r w:rsidRPr="002D148C">
              <w:t>3x a 5x mais lento</w:t>
            </w:r>
          </w:p>
        </w:tc>
      </w:tr>
      <w:tr w:rsidR="002D148C" w:rsidRPr="002D148C" w14:paraId="19391E60" w14:textId="77777777" w:rsidTr="002D1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77965" w14:textId="77777777" w:rsidR="002D148C" w:rsidRPr="002D148C" w:rsidRDefault="002D148C" w:rsidP="002D148C">
            <w:r w:rsidRPr="002D148C">
              <w:rPr>
                <w:b/>
                <w:bCs/>
              </w:rPr>
              <w:t>Arquitetura</w:t>
            </w:r>
          </w:p>
        </w:tc>
        <w:tc>
          <w:tcPr>
            <w:tcW w:w="0" w:type="auto"/>
            <w:vAlign w:val="center"/>
            <w:hideMark/>
          </w:tcPr>
          <w:p w14:paraId="26B90FE1" w14:textId="77777777" w:rsidR="002D148C" w:rsidRPr="002D148C" w:rsidRDefault="002D148C" w:rsidP="002D148C">
            <w:proofErr w:type="spellStart"/>
            <w:r w:rsidRPr="002D148C">
              <w:t>All</w:t>
            </w:r>
            <w:proofErr w:type="spellEnd"/>
            <w:r w:rsidRPr="002D148C">
              <w:t>-</w:t>
            </w:r>
            <w:proofErr w:type="spellStart"/>
            <w:r w:rsidRPr="002D148C">
              <w:t>in-One</w:t>
            </w:r>
            <w:proofErr w:type="spellEnd"/>
            <w:r w:rsidRPr="002D148C">
              <w:t xml:space="preserve"> Appliance</w:t>
            </w:r>
          </w:p>
        </w:tc>
        <w:tc>
          <w:tcPr>
            <w:tcW w:w="0" w:type="auto"/>
            <w:vAlign w:val="center"/>
            <w:hideMark/>
          </w:tcPr>
          <w:p w14:paraId="24A2EBB4" w14:textId="77777777" w:rsidR="002D148C" w:rsidRPr="002D148C" w:rsidRDefault="002D148C" w:rsidP="002D148C">
            <w:r w:rsidRPr="002D148C">
              <w:t xml:space="preserve">Frequentemente descentralizada (software + server + </w:t>
            </w:r>
            <w:proofErr w:type="spellStart"/>
            <w:r w:rsidRPr="002D148C">
              <w:t>storage</w:t>
            </w:r>
            <w:proofErr w:type="spellEnd"/>
            <w:r w:rsidRPr="002D148C">
              <w:t>)</w:t>
            </w:r>
          </w:p>
        </w:tc>
      </w:tr>
      <w:tr w:rsidR="002D148C" w:rsidRPr="002D148C" w14:paraId="4B9D1D15" w14:textId="77777777" w:rsidTr="002D1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F1561" w14:textId="77777777" w:rsidR="002D148C" w:rsidRPr="002D148C" w:rsidRDefault="002D148C" w:rsidP="002D148C">
            <w:r w:rsidRPr="002D148C">
              <w:rPr>
                <w:b/>
                <w:bCs/>
              </w:rPr>
              <w:t>Arquitetura de Controladores</w:t>
            </w:r>
          </w:p>
        </w:tc>
        <w:tc>
          <w:tcPr>
            <w:tcW w:w="0" w:type="auto"/>
            <w:vAlign w:val="center"/>
            <w:hideMark/>
          </w:tcPr>
          <w:p w14:paraId="57F3EF2C" w14:textId="77777777" w:rsidR="002D148C" w:rsidRPr="002D148C" w:rsidRDefault="002D148C" w:rsidP="002D148C">
            <w:r w:rsidRPr="002D148C">
              <w:t>Ativo-Ativo Simétrico</w:t>
            </w:r>
          </w:p>
        </w:tc>
        <w:tc>
          <w:tcPr>
            <w:tcW w:w="0" w:type="auto"/>
            <w:vAlign w:val="center"/>
            <w:hideMark/>
          </w:tcPr>
          <w:p w14:paraId="442B4905" w14:textId="77777777" w:rsidR="002D148C" w:rsidRPr="002D148C" w:rsidRDefault="002D148C" w:rsidP="002D148C">
            <w:r w:rsidRPr="002D148C">
              <w:t>Geralmente Ativo-Passivo</w:t>
            </w:r>
          </w:p>
        </w:tc>
      </w:tr>
    </w:tbl>
    <w:p w14:paraId="448D7C70" w14:textId="77777777" w:rsidR="005B55F9" w:rsidRDefault="005B55F9"/>
    <w:sectPr w:rsidR="005B55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8488F"/>
    <w:multiLevelType w:val="multilevel"/>
    <w:tmpl w:val="BF02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B4EA2"/>
    <w:multiLevelType w:val="multilevel"/>
    <w:tmpl w:val="D894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6862E5"/>
    <w:multiLevelType w:val="multilevel"/>
    <w:tmpl w:val="8BFA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052CD1"/>
    <w:multiLevelType w:val="multilevel"/>
    <w:tmpl w:val="07A4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0B231E"/>
    <w:multiLevelType w:val="multilevel"/>
    <w:tmpl w:val="BBE6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2738EB"/>
    <w:multiLevelType w:val="multilevel"/>
    <w:tmpl w:val="771C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074CDB"/>
    <w:multiLevelType w:val="multilevel"/>
    <w:tmpl w:val="5686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052FAF"/>
    <w:multiLevelType w:val="multilevel"/>
    <w:tmpl w:val="FEEE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9830F4"/>
    <w:multiLevelType w:val="multilevel"/>
    <w:tmpl w:val="6150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A16A55"/>
    <w:multiLevelType w:val="multilevel"/>
    <w:tmpl w:val="1C82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460250"/>
    <w:multiLevelType w:val="multilevel"/>
    <w:tmpl w:val="DA1A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13279">
    <w:abstractNumId w:val="0"/>
  </w:num>
  <w:num w:numId="2" w16cid:durableId="516771072">
    <w:abstractNumId w:val="1"/>
  </w:num>
  <w:num w:numId="3" w16cid:durableId="1400177756">
    <w:abstractNumId w:val="3"/>
  </w:num>
  <w:num w:numId="4" w16cid:durableId="1485779842">
    <w:abstractNumId w:val="6"/>
  </w:num>
  <w:num w:numId="5" w16cid:durableId="396168354">
    <w:abstractNumId w:val="2"/>
  </w:num>
  <w:num w:numId="6" w16cid:durableId="1129007755">
    <w:abstractNumId w:val="4"/>
  </w:num>
  <w:num w:numId="7" w16cid:durableId="1031345169">
    <w:abstractNumId w:val="7"/>
  </w:num>
  <w:num w:numId="8" w16cid:durableId="457728119">
    <w:abstractNumId w:val="8"/>
  </w:num>
  <w:num w:numId="9" w16cid:durableId="2101443872">
    <w:abstractNumId w:val="10"/>
  </w:num>
  <w:num w:numId="10" w16cid:durableId="5405326">
    <w:abstractNumId w:val="9"/>
  </w:num>
  <w:num w:numId="11" w16cid:durableId="1897293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48C"/>
    <w:rsid w:val="000E0C7B"/>
    <w:rsid w:val="002D148C"/>
    <w:rsid w:val="005B55F9"/>
    <w:rsid w:val="00D90FAB"/>
    <w:rsid w:val="00ED0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5ACCA"/>
  <w15:chartTrackingRefBased/>
  <w15:docId w15:val="{BD7BB7FF-F5D5-4499-8D3A-53307722B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D1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D1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D14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D1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D14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D1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D1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D1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D1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D14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D14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D14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D148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D148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D14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D148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D14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D14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D1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D1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D1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D1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D1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D148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D148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D148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D14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D148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D14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1026</Words>
  <Characters>5544</Characters>
  <Application>Microsoft Office Word</Application>
  <DocSecurity>0</DocSecurity>
  <Lines>46</Lines>
  <Paragraphs>13</Paragraphs>
  <ScaleCrop>false</ScaleCrop>
  <Company/>
  <LinksUpToDate>false</LinksUpToDate>
  <CharactersWithSpaces>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Cristina de Jesus Santos</dc:creator>
  <cp:keywords/>
  <dc:description/>
  <cp:lastModifiedBy>Ana Cristina de Jesus Santos</cp:lastModifiedBy>
  <cp:revision>1</cp:revision>
  <dcterms:created xsi:type="dcterms:W3CDTF">2026-04-05T14:40:00Z</dcterms:created>
  <dcterms:modified xsi:type="dcterms:W3CDTF">2026-04-05T14:41:00Z</dcterms:modified>
</cp:coreProperties>
</file>