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798D8" w14:textId="0EBB0915" w:rsidR="000A3DF0" w:rsidRPr="009D08B7" w:rsidRDefault="00E20DD9">
      <w:r w:rsidRPr="009D08B7">
        <w:drawing>
          <wp:anchor distT="0" distB="0" distL="114300" distR="114300" simplePos="0" relativeHeight="251659264" behindDoc="0" locked="0" layoutInCell="1" allowOverlap="1" wp14:anchorId="4BCB2AC9" wp14:editId="030F7A80">
            <wp:simplePos x="0" y="0"/>
            <wp:positionH relativeFrom="margin">
              <wp:posOffset>-747412</wp:posOffset>
            </wp:positionH>
            <wp:positionV relativeFrom="paragraph">
              <wp:posOffset>-578872</wp:posOffset>
            </wp:positionV>
            <wp:extent cx="2475280" cy="807522"/>
            <wp:effectExtent l="0" t="0" r="127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280" cy="807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076AA2" w14:textId="77777777" w:rsidR="00E11D9B" w:rsidRPr="009D08B7" w:rsidRDefault="00E11D9B" w:rsidP="000B369E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1BD6B090" w14:textId="2B113ABF" w:rsidR="000B369E" w:rsidRPr="009D08B7" w:rsidRDefault="000B369E" w:rsidP="000B369E">
      <w:pPr>
        <w:jc w:val="center"/>
        <w:rPr>
          <w:rFonts w:ascii="Times New Roman" w:hAnsi="Times New Roman" w:cs="Times New Roman"/>
          <w:sz w:val="28"/>
          <w:szCs w:val="28"/>
        </w:rPr>
      </w:pPr>
      <w:r w:rsidRPr="009D08B7">
        <w:rPr>
          <w:rFonts w:ascii="Times New Roman" w:hAnsi="Times New Roman" w:cs="Times New Roman"/>
          <w:sz w:val="56"/>
          <w:szCs w:val="56"/>
        </w:rPr>
        <w:t>Ingeniería Civil Informática</w:t>
      </w:r>
    </w:p>
    <w:p w14:paraId="1DCC339D" w14:textId="7B8171ED" w:rsidR="000B369E" w:rsidRPr="009D08B7" w:rsidRDefault="00EB5D9C" w:rsidP="000B369E">
      <w:pPr>
        <w:jc w:val="center"/>
        <w:rPr>
          <w:rFonts w:ascii="Times New Roman" w:hAnsi="Times New Roman" w:cs="Times New Roman"/>
          <w:sz w:val="40"/>
          <w:szCs w:val="40"/>
        </w:rPr>
      </w:pPr>
      <w:r w:rsidRPr="009D08B7">
        <w:rPr>
          <w:rFonts w:ascii="Times New Roman" w:hAnsi="Times New Roman" w:cs="Times New Roman"/>
          <w:sz w:val="40"/>
          <w:szCs w:val="40"/>
        </w:rPr>
        <w:t xml:space="preserve">Taller de </w:t>
      </w:r>
      <w:r w:rsidR="009D08B7" w:rsidRPr="009D08B7">
        <w:rPr>
          <w:rFonts w:ascii="Times New Roman" w:hAnsi="Times New Roman" w:cs="Times New Roman"/>
          <w:sz w:val="40"/>
          <w:szCs w:val="40"/>
        </w:rPr>
        <w:t>Ingeniería</w:t>
      </w:r>
      <w:r w:rsidRPr="009D08B7">
        <w:rPr>
          <w:rFonts w:ascii="Times New Roman" w:hAnsi="Times New Roman" w:cs="Times New Roman"/>
          <w:sz w:val="40"/>
          <w:szCs w:val="40"/>
        </w:rPr>
        <w:t xml:space="preserve"> de Software I</w:t>
      </w:r>
    </w:p>
    <w:p w14:paraId="71C219BB" w14:textId="6B3617FE" w:rsidR="000B369E" w:rsidRPr="009D08B7" w:rsidRDefault="000B369E" w:rsidP="000B369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257191" w14:textId="49C653E5" w:rsidR="000B369E" w:rsidRPr="009D08B7" w:rsidRDefault="000B369E" w:rsidP="000B369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AEA8C9" w14:textId="288E13D1" w:rsidR="000B369E" w:rsidRPr="009D08B7" w:rsidRDefault="000B369E" w:rsidP="000B369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9C23A9" w14:textId="14EFE4FC" w:rsidR="000B369E" w:rsidRPr="009D08B7" w:rsidRDefault="000B369E" w:rsidP="00DE7F3F">
      <w:pPr>
        <w:rPr>
          <w:rFonts w:ascii="Times New Roman" w:hAnsi="Times New Roman" w:cs="Times New Roman"/>
          <w:sz w:val="24"/>
          <w:szCs w:val="24"/>
        </w:rPr>
      </w:pPr>
    </w:p>
    <w:p w14:paraId="68E607F0" w14:textId="57BC453A" w:rsidR="000B369E" w:rsidRPr="009D08B7" w:rsidRDefault="00EB5D9C" w:rsidP="000B369E">
      <w:pPr>
        <w:jc w:val="center"/>
        <w:rPr>
          <w:rFonts w:ascii="Times New Roman" w:hAnsi="Times New Roman" w:cs="Times New Roman"/>
          <w:sz w:val="28"/>
          <w:szCs w:val="28"/>
        </w:rPr>
      </w:pPr>
      <w:r w:rsidRPr="009D08B7">
        <w:rPr>
          <w:rFonts w:ascii="Times New Roman" w:hAnsi="Times New Roman" w:cs="Times New Roman"/>
          <w:sz w:val="28"/>
          <w:szCs w:val="28"/>
        </w:rPr>
        <w:t>Entrega 1</w:t>
      </w:r>
    </w:p>
    <w:p w14:paraId="267DC5E9" w14:textId="630FF892" w:rsidR="000B369E" w:rsidRPr="009D08B7" w:rsidRDefault="00EB5D9C" w:rsidP="000B369E">
      <w:pPr>
        <w:jc w:val="center"/>
        <w:rPr>
          <w:rFonts w:ascii="Times New Roman" w:hAnsi="Times New Roman" w:cs="Times New Roman"/>
          <w:sz w:val="52"/>
          <w:szCs w:val="52"/>
        </w:rPr>
      </w:pPr>
      <w:r w:rsidRPr="009D08B7">
        <w:rPr>
          <w:rFonts w:ascii="Times New Roman" w:hAnsi="Times New Roman" w:cs="Times New Roman"/>
          <w:sz w:val="52"/>
          <w:szCs w:val="52"/>
        </w:rPr>
        <w:t>Especificación de requisitos.</w:t>
      </w:r>
    </w:p>
    <w:p w14:paraId="136EA550" w14:textId="16C89B79" w:rsidR="000B369E" w:rsidRPr="009D08B7" w:rsidRDefault="000B369E" w:rsidP="000B369E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32779B6B" w14:textId="783EBA7E" w:rsidR="002E198B" w:rsidRPr="009D08B7" w:rsidRDefault="002E198B" w:rsidP="000B369E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19857494" w14:textId="77777777" w:rsidR="0078067B" w:rsidRPr="009D08B7" w:rsidRDefault="0078067B" w:rsidP="000B369E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152AC0FA" w14:textId="575B083C" w:rsidR="00E11D9B" w:rsidRPr="009D08B7" w:rsidRDefault="00DE7F3F" w:rsidP="002E198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9D08B7">
        <w:rPr>
          <w:rFonts w:ascii="Times New Roman" w:hAnsi="Times New Roman" w:cs="Times New Roman"/>
          <w:i/>
          <w:iCs/>
          <w:sz w:val="28"/>
          <w:szCs w:val="28"/>
        </w:rPr>
        <w:t xml:space="preserve">Autores:                                                                      </w:t>
      </w:r>
      <w:r w:rsidR="00E20DD9" w:rsidRPr="009D08B7">
        <w:rPr>
          <w:rFonts w:ascii="Times New Roman" w:hAnsi="Times New Roman" w:cs="Times New Roman"/>
          <w:i/>
          <w:iCs/>
          <w:sz w:val="28"/>
          <w:szCs w:val="28"/>
        </w:rPr>
        <w:t>Profesor:</w:t>
      </w:r>
      <w:r w:rsidR="000B369E" w:rsidRPr="009D08B7">
        <w:rPr>
          <w:rFonts w:ascii="Times New Roman" w:hAnsi="Times New Roman" w:cs="Times New Roman"/>
          <w:i/>
          <w:iCs/>
          <w:sz w:val="28"/>
          <w:szCs w:val="28"/>
        </w:rPr>
        <w:br/>
        <w:t>Bastián Sandoval Rifo</w:t>
      </w:r>
      <w:r w:rsidRPr="009D08B7">
        <w:rPr>
          <w:rFonts w:ascii="Times New Roman" w:hAnsi="Times New Roman" w:cs="Times New Roman"/>
          <w:i/>
          <w:iCs/>
          <w:sz w:val="28"/>
          <w:szCs w:val="28"/>
        </w:rPr>
        <w:t xml:space="preserve">                                               </w:t>
      </w:r>
      <w:r w:rsidR="00EB5D9C" w:rsidRPr="009D08B7">
        <w:rPr>
          <w:rFonts w:ascii="Times New Roman" w:hAnsi="Times New Roman" w:cs="Times New Roman"/>
          <w:i/>
          <w:iCs/>
          <w:sz w:val="28"/>
          <w:szCs w:val="28"/>
        </w:rPr>
        <w:t xml:space="preserve">Lorenzo Paredes       </w:t>
      </w:r>
      <w:r w:rsidRPr="009D08B7">
        <w:rPr>
          <w:rFonts w:ascii="Times New Roman" w:hAnsi="Times New Roman" w:cs="Times New Roman"/>
          <w:i/>
          <w:iCs/>
          <w:sz w:val="28"/>
          <w:szCs w:val="28"/>
        </w:rPr>
        <w:t>P</w:t>
      </w:r>
      <w:r w:rsidR="00EB5D9C" w:rsidRPr="009D08B7">
        <w:rPr>
          <w:rFonts w:ascii="Times New Roman" w:hAnsi="Times New Roman" w:cs="Times New Roman"/>
          <w:i/>
          <w:iCs/>
          <w:sz w:val="28"/>
          <w:szCs w:val="28"/>
        </w:rPr>
        <w:t>atricio Pizarro Tapia</w:t>
      </w:r>
      <w:r w:rsidRPr="009D08B7">
        <w:rPr>
          <w:rFonts w:ascii="Times New Roman" w:hAnsi="Times New Roman" w:cs="Times New Roman"/>
          <w:i/>
          <w:iCs/>
          <w:sz w:val="28"/>
          <w:szCs w:val="28"/>
        </w:rPr>
        <w:br/>
        <w:t>Bruno Figueroa Ulloa</w:t>
      </w:r>
      <w:r w:rsidR="00EB5D9C" w:rsidRPr="009D08B7">
        <w:rPr>
          <w:rFonts w:ascii="Times New Roman" w:hAnsi="Times New Roman" w:cs="Times New Roman"/>
          <w:i/>
          <w:iCs/>
          <w:sz w:val="28"/>
          <w:szCs w:val="28"/>
        </w:rPr>
        <w:br/>
        <w:t>Martin Barra Abdala</w:t>
      </w:r>
      <w:r w:rsidR="00E20DD9" w:rsidRPr="009D08B7">
        <w:rPr>
          <w:rFonts w:ascii="Times New Roman" w:hAnsi="Times New Roman" w:cs="Times New Roman"/>
          <w:i/>
          <w:iCs/>
          <w:sz w:val="28"/>
          <w:szCs w:val="28"/>
        </w:rPr>
        <w:tab/>
      </w:r>
      <w:r w:rsidR="00E20DD9" w:rsidRPr="009D08B7">
        <w:rPr>
          <w:rFonts w:ascii="Times New Roman" w:hAnsi="Times New Roman" w:cs="Times New Roman"/>
          <w:i/>
          <w:iCs/>
          <w:sz w:val="28"/>
          <w:szCs w:val="28"/>
        </w:rPr>
        <w:tab/>
      </w:r>
      <w:r w:rsidR="00E20DD9" w:rsidRPr="009D08B7">
        <w:rPr>
          <w:rFonts w:ascii="Times New Roman" w:hAnsi="Times New Roman" w:cs="Times New Roman"/>
          <w:i/>
          <w:iCs/>
          <w:sz w:val="28"/>
          <w:szCs w:val="28"/>
        </w:rPr>
        <w:tab/>
      </w:r>
      <w:r w:rsidR="00E20DD9" w:rsidRPr="009D08B7">
        <w:rPr>
          <w:rFonts w:ascii="Times New Roman" w:hAnsi="Times New Roman" w:cs="Times New Roman"/>
          <w:i/>
          <w:iCs/>
          <w:sz w:val="28"/>
          <w:szCs w:val="28"/>
        </w:rPr>
        <w:tab/>
      </w:r>
    </w:p>
    <w:p w14:paraId="6BFBA358" w14:textId="2FB6551D" w:rsidR="00E11D9B" w:rsidRPr="009D08B7" w:rsidRDefault="00E11D9B" w:rsidP="00E11D9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147C1F" w14:textId="77777777" w:rsidR="00EB5D9C" w:rsidRPr="009D08B7" w:rsidRDefault="00EB5D9C" w:rsidP="00E11D9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6BC6FE" w14:textId="239F651C" w:rsidR="00EB5D9C" w:rsidRPr="009D08B7" w:rsidRDefault="00EB5D9C" w:rsidP="00EB5D9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B299C9" w14:textId="77777777" w:rsidR="00EB5D9C" w:rsidRPr="009D08B7" w:rsidRDefault="00EB5D9C" w:rsidP="00EB5D9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50F261" w14:textId="05C84933" w:rsidR="00E11D9B" w:rsidRPr="009D08B7" w:rsidRDefault="00DE7F3F" w:rsidP="00E11D9B">
      <w:pPr>
        <w:jc w:val="center"/>
        <w:rPr>
          <w:rFonts w:ascii="Times New Roman" w:hAnsi="Times New Roman" w:cs="Times New Roman"/>
          <w:sz w:val="28"/>
          <w:szCs w:val="28"/>
        </w:rPr>
      </w:pPr>
      <w:r w:rsidRPr="009D08B7">
        <w:rPr>
          <w:rFonts w:ascii="Times New Roman" w:hAnsi="Times New Roman" w:cs="Times New Roman"/>
          <w:sz w:val="28"/>
          <w:szCs w:val="28"/>
        </w:rPr>
        <w:t>1</w:t>
      </w:r>
      <w:r w:rsidR="00EB5D9C" w:rsidRPr="009D08B7">
        <w:rPr>
          <w:rFonts w:ascii="Times New Roman" w:hAnsi="Times New Roman" w:cs="Times New Roman"/>
          <w:sz w:val="28"/>
          <w:szCs w:val="28"/>
        </w:rPr>
        <w:t>9</w:t>
      </w:r>
      <w:r w:rsidRPr="009D08B7">
        <w:rPr>
          <w:rFonts w:ascii="Times New Roman" w:hAnsi="Times New Roman" w:cs="Times New Roman"/>
          <w:sz w:val="28"/>
          <w:szCs w:val="28"/>
        </w:rPr>
        <w:t xml:space="preserve"> de </w:t>
      </w:r>
      <w:r w:rsidR="00EB5D9C" w:rsidRPr="009D08B7">
        <w:rPr>
          <w:rFonts w:ascii="Times New Roman" w:hAnsi="Times New Roman" w:cs="Times New Roman"/>
          <w:sz w:val="28"/>
          <w:szCs w:val="28"/>
        </w:rPr>
        <w:t>Octubre</w:t>
      </w:r>
      <w:r w:rsidR="00E11D9B" w:rsidRPr="009D08B7">
        <w:rPr>
          <w:rFonts w:ascii="Times New Roman" w:hAnsi="Times New Roman" w:cs="Times New Roman"/>
          <w:sz w:val="28"/>
          <w:szCs w:val="28"/>
        </w:rPr>
        <w:t xml:space="preserve"> de 202</w:t>
      </w:r>
      <w:r w:rsidR="00EB5D9C" w:rsidRPr="009D08B7">
        <w:rPr>
          <w:rFonts w:ascii="Times New Roman" w:hAnsi="Times New Roman" w:cs="Times New Roman"/>
          <w:sz w:val="28"/>
          <w:szCs w:val="28"/>
        </w:rPr>
        <w:t>3</w:t>
      </w:r>
    </w:p>
    <w:p w14:paraId="4B9A5EC3" w14:textId="77777777" w:rsidR="0078067B" w:rsidRPr="009D08B7" w:rsidRDefault="0078067B">
      <w:pPr>
        <w:rPr>
          <w:rFonts w:ascii="Times New Roman" w:hAnsi="Times New Roman" w:cs="Times New Roman"/>
          <w:sz w:val="28"/>
          <w:szCs w:val="28"/>
        </w:rPr>
      </w:pPr>
    </w:p>
    <w:p w14:paraId="621F3B55" w14:textId="533C2CCA" w:rsidR="0078067B" w:rsidRPr="009D08B7" w:rsidRDefault="009D08B7">
      <w:pPr>
        <w:rPr>
          <w:rFonts w:ascii="Times New Roman" w:hAnsi="Times New Roman" w:cs="Times New Roman"/>
          <w:sz w:val="32"/>
          <w:szCs w:val="32"/>
        </w:rPr>
      </w:pPr>
      <w:r w:rsidRPr="009D08B7">
        <w:rPr>
          <w:rFonts w:ascii="Times New Roman" w:hAnsi="Times New Roman" w:cs="Times New Roman"/>
          <w:sz w:val="32"/>
          <w:szCs w:val="32"/>
        </w:rPr>
        <w:lastRenderedPageBreak/>
        <w:t>Índice</w:t>
      </w:r>
      <w:r w:rsidR="0078067B" w:rsidRPr="009D08B7">
        <w:rPr>
          <w:rFonts w:ascii="Times New Roman" w:hAnsi="Times New Roman" w:cs="Times New Roman"/>
          <w:sz w:val="32"/>
          <w:szCs w:val="32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1113149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594213" w14:textId="3B00415F" w:rsidR="0078067B" w:rsidRPr="009D08B7" w:rsidRDefault="0078067B">
          <w:pPr>
            <w:pStyle w:val="TtuloTDC"/>
          </w:pPr>
        </w:p>
        <w:p w14:paraId="568D27AC" w14:textId="1178B2FB" w:rsidR="00EB5D9C" w:rsidRPr="009D08B7" w:rsidRDefault="0078067B">
          <w:pPr>
            <w:pStyle w:val="TDC1"/>
            <w:tabs>
              <w:tab w:val="right" w:leader="dot" w:pos="8828"/>
            </w:tabs>
            <w:rPr>
              <w:rFonts w:cstheme="minorBidi"/>
              <w:kern w:val="2"/>
              <w:sz w:val="28"/>
              <w:szCs w:val="28"/>
              <w:lang w:eastAsia="es-CL"/>
              <w14:ligatures w14:val="standardContextual"/>
            </w:rPr>
          </w:pPr>
          <w:r w:rsidRPr="009D08B7">
            <w:rPr>
              <w:rFonts w:ascii="Times New Roman" w:hAnsi="Times New Roman"/>
              <w:sz w:val="36"/>
              <w:szCs w:val="36"/>
            </w:rPr>
            <w:fldChar w:fldCharType="begin"/>
          </w:r>
          <w:r w:rsidRPr="009D08B7">
            <w:rPr>
              <w:rFonts w:ascii="Times New Roman" w:hAnsi="Times New Roman"/>
              <w:sz w:val="36"/>
              <w:szCs w:val="36"/>
            </w:rPr>
            <w:instrText xml:space="preserve"> TOC \o "1-3" \h \z \u </w:instrText>
          </w:r>
          <w:r w:rsidRPr="009D08B7">
            <w:rPr>
              <w:rFonts w:ascii="Times New Roman" w:hAnsi="Times New Roman"/>
              <w:sz w:val="36"/>
              <w:szCs w:val="36"/>
            </w:rPr>
            <w:fldChar w:fldCharType="separate"/>
          </w:r>
          <w:hyperlink w:anchor="_Toc148607006" w:history="1">
            <w:r w:rsidR="00EB5D9C" w:rsidRPr="009D08B7">
              <w:rPr>
                <w:rStyle w:val="Hipervnculo"/>
                <w:rFonts w:ascii="Times New Roman" w:hAnsi="Times New Roman"/>
                <w:sz w:val="28"/>
                <w:szCs w:val="28"/>
              </w:rPr>
              <w:t>Ingreso de equipo.</w:t>
            </w:r>
            <w:r w:rsidR="00EB5D9C" w:rsidRPr="009D08B7">
              <w:rPr>
                <w:webHidden/>
                <w:sz w:val="28"/>
                <w:szCs w:val="28"/>
              </w:rPr>
              <w:tab/>
            </w:r>
            <w:r w:rsidR="00EB5D9C" w:rsidRPr="009D08B7">
              <w:rPr>
                <w:webHidden/>
                <w:sz w:val="28"/>
                <w:szCs w:val="28"/>
              </w:rPr>
              <w:fldChar w:fldCharType="begin"/>
            </w:r>
            <w:r w:rsidR="00EB5D9C" w:rsidRPr="009D08B7">
              <w:rPr>
                <w:webHidden/>
                <w:sz w:val="28"/>
                <w:szCs w:val="28"/>
              </w:rPr>
              <w:instrText xml:space="preserve"> PAGEREF _Toc148607006 \h </w:instrText>
            </w:r>
            <w:r w:rsidR="00EB5D9C" w:rsidRPr="009D08B7">
              <w:rPr>
                <w:webHidden/>
                <w:sz w:val="28"/>
                <w:szCs w:val="28"/>
              </w:rPr>
            </w:r>
            <w:r w:rsidR="00EB5D9C" w:rsidRPr="009D08B7">
              <w:rPr>
                <w:webHidden/>
                <w:sz w:val="28"/>
                <w:szCs w:val="28"/>
              </w:rPr>
              <w:fldChar w:fldCharType="separate"/>
            </w:r>
            <w:r w:rsidR="00EB5D9C" w:rsidRPr="009D08B7">
              <w:rPr>
                <w:webHidden/>
                <w:sz w:val="28"/>
                <w:szCs w:val="28"/>
              </w:rPr>
              <w:t>3</w:t>
            </w:r>
            <w:r w:rsidR="00EB5D9C" w:rsidRPr="009D08B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0037D106" w14:textId="01E5F202" w:rsidR="00EB5D9C" w:rsidRPr="009D08B7" w:rsidRDefault="00000000">
          <w:pPr>
            <w:pStyle w:val="TDC1"/>
            <w:tabs>
              <w:tab w:val="right" w:leader="dot" w:pos="8828"/>
            </w:tabs>
            <w:rPr>
              <w:rFonts w:cstheme="minorBidi"/>
              <w:kern w:val="2"/>
              <w:sz w:val="28"/>
              <w:szCs w:val="28"/>
              <w:lang w:eastAsia="es-CL"/>
              <w14:ligatures w14:val="standardContextual"/>
            </w:rPr>
          </w:pPr>
          <w:hyperlink w:anchor="_Toc148607007" w:history="1">
            <w:r w:rsidR="00EB5D9C" w:rsidRPr="009D08B7">
              <w:rPr>
                <w:rStyle w:val="Hipervnculo"/>
                <w:rFonts w:ascii="Times New Roman" w:hAnsi="Times New Roman"/>
                <w:sz w:val="28"/>
                <w:szCs w:val="28"/>
              </w:rPr>
              <w:t>Eliminación de equipo.</w:t>
            </w:r>
            <w:r w:rsidR="00EB5D9C" w:rsidRPr="009D08B7">
              <w:rPr>
                <w:webHidden/>
                <w:sz w:val="28"/>
                <w:szCs w:val="28"/>
              </w:rPr>
              <w:tab/>
            </w:r>
            <w:r w:rsidR="00EB5D9C" w:rsidRPr="009D08B7">
              <w:rPr>
                <w:webHidden/>
                <w:sz w:val="28"/>
                <w:szCs w:val="28"/>
              </w:rPr>
              <w:fldChar w:fldCharType="begin"/>
            </w:r>
            <w:r w:rsidR="00EB5D9C" w:rsidRPr="009D08B7">
              <w:rPr>
                <w:webHidden/>
                <w:sz w:val="28"/>
                <w:szCs w:val="28"/>
              </w:rPr>
              <w:instrText xml:space="preserve"> PAGEREF _Toc148607007 \h </w:instrText>
            </w:r>
            <w:r w:rsidR="00EB5D9C" w:rsidRPr="009D08B7">
              <w:rPr>
                <w:webHidden/>
                <w:sz w:val="28"/>
                <w:szCs w:val="28"/>
              </w:rPr>
            </w:r>
            <w:r w:rsidR="00EB5D9C" w:rsidRPr="009D08B7">
              <w:rPr>
                <w:webHidden/>
                <w:sz w:val="28"/>
                <w:szCs w:val="28"/>
              </w:rPr>
              <w:fldChar w:fldCharType="separate"/>
            </w:r>
            <w:r w:rsidR="00EB5D9C" w:rsidRPr="009D08B7">
              <w:rPr>
                <w:webHidden/>
                <w:sz w:val="28"/>
                <w:szCs w:val="28"/>
              </w:rPr>
              <w:t>4</w:t>
            </w:r>
            <w:r w:rsidR="00EB5D9C" w:rsidRPr="009D08B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85A76FE" w14:textId="716BE4D9" w:rsidR="00EB5D9C" w:rsidRPr="009D08B7" w:rsidRDefault="00000000">
          <w:pPr>
            <w:pStyle w:val="TDC1"/>
            <w:tabs>
              <w:tab w:val="right" w:leader="dot" w:pos="8828"/>
            </w:tabs>
            <w:rPr>
              <w:rFonts w:cstheme="minorBidi"/>
              <w:kern w:val="2"/>
              <w:sz w:val="28"/>
              <w:szCs w:val="28"/>
              <w:lang w:eastAsia="es-CL"/>
              <w14:ligatures w14:val="standardContextual"/>
            </w:rPr>
          </w:pPr>
          <w:hyperlink w:anchor="_Toc148607008" w:history="1">
            <w:r w:rsidR="00EB5D9C" w:rsidRPr="009D08B7">
              <w:rPr>
                <w:rStyle w:val="Hipervnculo"/>
                <w:rFonts w:ascii="Times New Roman" w:hAnsi="Times New Roman"/>
                <w:sz w:val="28"/>
                <w:szCs w:val="28"/>
              </w:rPr>
              <w:t>Modificación de equipo.</w:t>
            </w:r>
            <w:r w:rsidR="00EB5D9C" w:rsidRPr="009D08B7">
              <w:rPr>
                <w:webHidden/>
                <w:sz w:val="28"/>
                <w:szCs w:val="28"/>
              </w:rPr>
              <w:tab/>
            </w:r>
            <w:r w:rsidR="00EB5D9C" w:rsidRPr="009D08B7">
              <w:rPr>
                <w:webHidden/>
                <w:sz w:val="28"/>
                <w:szCs w:val="28"/>
              </w:rPr>
              <w:fldChar w:fldCharType="begin"/>
            </w:r>
            <w:r w:rsidR="00EB5D9C" w:rsidRPr="009D08B7">
              <w:rPr>
                <w:webHidden/>
                <w:sz w:val="28"/>
                <w:szCs w:val="28"/>
              </w:rPr>
              <w:instrText xml:space="preserve"> PAGEREF _Toc148607008 \h </w:instrText>
            </w:r>
            <w:r w:rsidR="00EB5D9C" w:rsidRPr="009D08B7">
              <w:rPr>
                <w:webHidden/>
                <w:sz w:val="28"/>
                <w:szCs w:val="28"/>
              </w:rPr>
            </w:r>
            <w:r w:rsidR="00EB5D9C" w:rsidRPr="009D08B7">
              <w:rPr>
                <w:webHidden/>
                <w:sz w:val="28"/>
                <w:szCs w:val="28"/>
              </w:rPr>
              <w:fldChar w:fldCharType="separate"/>
            </w:r>
            <w:r w:rsidR="00EB5D9C" w:rsidRPr="009D08B7">
              <w:rPr>
                <w:webHidden/>
                <w:sz w:val="28"/>
                <w:szCs w:val="28"/>
              </w:rPr>
              <w:t>5</w:t>
            </w:r>
            <w:r w:rsidR="00EB5D9C" w:rsidRPr="009D08B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4193E7BC" w14:textId="00680AD5" w:rsidR="00EB5D9C" w:rsidRPr="009D08B7" w:rsidRDefault="00000000">
          <w:pPr>
            <w:pStyle w:val="TDC1"/>
            <w:tabs>
              <w:tab w:val="right" w:leader="dot" w:pos="8828"/>
            </w:tabs>
            <w:rPr>
              <w:rFonts w:cstheme="minorBidi"/>
              <w:kern w:val="2"/>
              <w:sz w:val="28"/>
              <w:szCs w:val="28"/>
              <w:lang w:eastAsia="es-CL"/>
              <w14:ligatures w14:val="standardContextual"/>
            </w:rPr>
          </w:pPr>
          <w:hyperlink w:anchor="_Toc148607009" w:history="1">
            <w:r w:rsidR="00EB5D9C" w:rsidRPr="009D08B7">
              <w:rPr>
                <w:rStyle w:val="Hipervnculo"/>
                <w:rFonts w:ascii="Times New Roman" w:hAnsi="Times New Roman"/>
                <w:sz w:val="28"/>
                <w:szCs w:val="28"/>
              </w:rPr>
              <w:t>Login de usuario.</w:t>
            </w:r>
            <w:r w:rsidR="00EB5D9C" w:rsidRPr="009D08B7">
              <w:rPr>
                <w:webHidden/>
                <w:sz w:val="28"/>
                <w:szCs w:val="28"/>
              </w:rPr>
              <w:tab/>
            </w:r>
            <w:r w:rsidR="00EB5D9C" w:rsidRPr="009D08B7">
              <w:rPr>
                <w:webHidden/>
                <w:sz w:val="28"/>
                <w:szCs w:val="28"/>
              </w:rPr>
              <w:fldChar w:fldCharType="begin"/>
            </w:r>
            <w:r w:rsidR="00EB5D9C" w:rsidRPr="009D08B7">
              <w:rPr>
                <w:webHidden/>
                <w:sz w:val="28"/>
                <w:szCs w:val="28"/>
              </w:rPr>
              <w:instrText xml:space="preserve"> PAGEREF _Toc148607009 \h </w:instrText>
            </w:r>
            <w:r w:rsidR="00EB5D9C" w:rsidRPr="009D08B7">
              <w:rPr>
                <w:webHidden/>
                <w:sz w:val="28"/>
                <w:szCs w:val="28"/>
              </w:rPr>
            </w:r>
            <w:r w:rsidR="00EB5D9C" w:rsidRPr="009D08B7">
              <w:rPr>
                <w:webHidden/>
                <w:sz w:val="28"/>
                <w:szCs w:val="28"/>
              </w:rPr>
              <w:fldChar w:fldCharType="separate"/>
            </w:r>
            <w:r w:rsidR="00EB5D9C" w:rsidRPr="009D08B7">
              <w:rPr>
                <w:webHidden/>
                <w:sz w:val="28"/>
                <w:szCs w:val="28"/>
              </w:rPr>
              <w:t>6</w:t>
            </w:r>
            <w:r w:rsidR="00EB5D9C" w:rsidRPr="009D08B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622DEA17" w14:textId="08EF959F" w:rsidR="00EB5D9C" w:rsidRPr="009D08B7" w:rsidRDefault="00000000">
          <w:pPr>
            <w:pStyle w:val="TDC1"/>
            <w:tabs>
              <w:tab w:val="right" w:leader="dot" w:pos="8828"/>
            </w:tabs>
            <w:rPr>
              <w:rFonts w:cstheme="minorBidi"/>
              <w:kern w:val="2"/>
              <w:sz w:val="28"/>
              <w:szCs w:val="28"/>
              <w:lang w:eastAsia="es-CL"/>
              <w14:ligatures w14:val="standardContextual"/>
            </w:rPr>
          </w:pPr>
          <w:hyperlink w:anchor="_Toc148607010" w:history="1">
            <w:r w:rsidR="00EB5D9C" w:rsidRPr="009D08B7">
              <w:rPr>
                <w:rStyle w:val="Hipervnculo"/>
                <w:rFonts w:ascii="Times New Roman" w:hAnsi="Times New Roman"/>
                <w:sz w:val="28"/>
                <w:szCs w:val="28"/>
              </w:rPr>
              <w:t>Consulta de equipo.</w:t>
            </w:r>
            <w:r w:rsidR="00EB5D9C" w:rsidRPr="009D08B7">
              <w:rPr>
                <w:webHidden/>
                <w:sz w:val="28"/>
                <w:szCs w:val="28"/>
              </w:rPr>
              <w:tab/>
            </w:r>
            <w:r w:rsidR="00EB5D9C" w:rsidRPr="009D08B7">
              <w:rPr>
                <w:webHidden/>
                <w:sz w:val="28"/>
                <w:szCs w:val="28"/>
              </w:rPr>
              <w:fldChar w:fldCharType="begin"/>
            </w:r>
            <w:r w:rsidR="00EB5D9C" w:rsidRPr="009D08B7">
              <w:rPr>
                <w:webHidden/>
                <w:sz w:val="28"/>
                <w:szCs w:val="28"/>
              </w:rPr>
              <w:instrText xml:space="preserve"> PAGEREF _Toc148607010 \h </w:instrText>
            </w:r>
            <w:r w:rsidR="00EB5D9C" w:rsidRPr="009D08B7">
              <w:rPr>
                <w:webHidden/>
                <w:sz w:val="28"/>
                <w:szCs w:val="28"/>
              </w:rPr>
            </w:r>
            <w:r w:rsidR="00EB5D9C" w:rsidRPr="009D08B7">
              <w:rPr>
                <w:webHidden/>
                <w:sz w:val="28"/>
                <w:szCs w:val="28"/>
              </w:rPr>
              <w:fldChar w:fldCharType="separate"/>
            </w:r>
            <w:r w:rsidR="00EB5D9C" w:rsidRPr="009D08B7">
              <w:rPr>
                <w:webHidden/>
                <w:sz w:val="28"/>
                <w:szCs w:val="28"/>
              </w:rPr>
              <w:t>6</w:t>
            </w:r>
            <w:r w:rsidR="00EB5D9C" w:rsidRPr="009D08B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167A698C" w14:textId="7C79F4C0" w:rsidR="00EB5D9C" w:rsidRPr="009D08B7" w:rsidRDefault="00000000">
          <w:pPr>
            <w:pStyle w:val="TDC1"/>
            <w:tabs>
              <w:tab w:val="right" w:leader="dot" w:pos="8828"/>
            </w:tabs>
            <w:rPr>
              <w:rFonts w:cstheme="minorBidi"/>
              <w:kern w:val="2"/>
              <w:sz w:val="28"/>
              <w:szCs w:val="28"/>
              <w:lang w:eastAsia="es-CL"/>
              <w14:ligatures w14:val="standardContextual"/>
            </w:rPr>
          </w:pPr>
          <w:hyperlink w:anchor="_Toc148607011" w:history="1">
            <w:r w:rsidR="00EB5D9C" w:rsidRPr="009D08B7">
              <w:rPr>
                <w:rStyle w:val="Hipervnculo"/>
                <w:rFonts w:ascii="Times New Roman" w:hAnsi="Times New Roman"/>
                <w:sz w:val="28"/>
                <w:szCs w:val="28"/>
              </w:rPr>
              <w:t>Generación de informe.</w:t>
            </w:r>
            <w:r w:rsidR="00EB5D9C" w:rsidRPr="009D08B7">
              <w:rPr>
                <w:webHidden/>
                <w:sz w:val="28"/>
                <w:szCs w:val="28"/>
              </w:rPr>
              <w:tab/>
            </w:r>
            <w:r w:rsidR="00EB5D9C" w:rsidRPr="009D08B7">
              <w:rPr>
                <w:webHidden/>
                <w:sz w:val="28"/>
                <w:szCs w:val="28"/>
              </w:rPr>
              <w:fldChar w:fldCharType="begin"/>
            </w:r>
            <w:r w:rsidR="00EB5D9C" w:rsidRPr="009D08B7">
              <w:rPr>
                <w:webHidden/>
                <w:sz w:val="28"/>
                <w:szCs w:val="28"/>
              </w:rPr>
              <w:instrText xml:space="preserve"> PAGEREF _Toc148607011 \h </w:instrText>
            </w:r>
            <w:r w:rsidR="00EB5D9C" w:rsidRPr="009D08B7">
              <w:rPr>
                <w:webHidden/>
                <w:sz w:val="28"/>
                <w:szCs w:val="28"/>
              </w:rPr>
            </w:r>
            <w:r w:rsidR="00EB5D9C" w:rsidRPr="009D08B7">
              <w:rPr>
                <w:webHidden/>
                <w:sz w:val="28"/>
                <w:szCs w:val="28"/>
              </w:rPr>
              <w:fldChar w:fldCharType="separate"/>
            </w:r>
            <w:r w:rsidR="00EB5D9C" w:rsidRPr="009D08B7">
              <w:rPr>
                <w:webHidden/>
                <w:sz w:val="28"/>
                <w:szCs w:val="28"/>
              </w:rPr>
              <w:t>6</w:t>
            </w:r>
            <w:r w:rsidR="00EB5D9C" w:rsidRPr="009D08B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12FD6A1" w14:textId="1FD40744" w:rsidR="00EB5D9C" w:rsidRPr="009D08B7" w:rsidRDefault="00000000">
          <w:pPr>
            <w:pStyle w:val="TDC1"/>
            <w:tabs>
              <w:tab w:val="right" w:leader="dot" w:pos="8828"/>
            </w:tabs>
            <w:rPr>
              <w:rFonts w:cstheme="minorBidi"/>
              <w:kern w:val="2"/>
              <w:sz w:val="28"/>
              <w:szCs w:val="28"/>
              <w:lang w:eastAsia="es-CL"/>
              <w14:ligatures w14:val="standardContextual"/>
            </w:rPr>
          </w:pPr>
          <w:hyperlink w:anchor="_Toc148607012" w:history="1">
            <w:r w:rsidR="00EB5D9C" w:rsidRPr="009D08B7">
              <w:rPr>
                <w:rStyle w:val="Hipervnculo"/>
                <w:rFonts w:ascii="Times New Roman" w:hAnsi="Times New Roman"/>
                <w:sz w:val="28"/>
                <w:szCs w:val="28"/>
              </w:rPr>
              <w:t>Asignación de equipo.</w:t>
            </w:r>
            <w:r w:rsidR="00EB5D9C" w:rsidRPr="009D08B7">
              <w:rPr>
                <w:webHidden/>
                <w:sz w:val="28"/>
                <w:szCs w:val="28"/>
              </w:rPr>
              <w:tab/>
            </w:r>
            <w:r w:rsidR="00EB5D9C" w:rsidRPr="009D08B7">
              <w:rPr>
                <w:webHidden/>
                <w:sz w:val="28"/>
                <w:szCs w:val="28"/>
              </w:rPr>
              <w:fldChar w:fldCharType="begin"/>
            </w:r>
            <w:r w:rsidR="00EB5D9C" w:rsidRPr="009D08B7">
              <w:rPr>
                <w:webHidden/>
                <w:sz w:val="28"/>
                <w:szCs w:val="28"/>
              </w:rPr>
              <w:instrText xml:space="preserve"> PAGEREF _Toc148607012 \h </w:instrText>
            </w:r>
            <w:r w:rsidR="00EB5D9C" w:rsidRPr="009D08B7">
              <w:rPr>
                <w:webHidden/>
                <w:sz w:val="28"/>
                <w:szCs w:val="28"/>
              </w:rPr>
            </w:r>
            <w:r w:rsidR="00EB5D9C" w:rsidRPr="009D08B7">
              <w:rPr>
                <w:webHidden/>
                <w:sz w:val="28"/>
                <w:szCs w:val="28"/>
              </w:rPr>
              <w:fldChar w:fldCharType="separate"/>
            </w:r>
            <w:r w:rsidR="00EB5D9C" w:rsidRPr="009D08B7">
              <w:rPr>
                <w:webHidden/>
                <w:sz w:val="28"/>
                <w:szCs w:val="28"/>
              </w:rPr>
              <w:t>7</w:t>
            </w:r>
            <w:r w:rsidR="00EB5D9C" w:rsidRPr="009D08B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2C48CC70" w14:textId="5349D639" w:rsidR="0078067B" w:rsidRPr="009D08B7" w:rsidRDefault="0078067B">
          <w:r w:rsidRPr="009D08B7">
            <w:rPr>
              <w:rFonts w:ascii="Times New Roman" w:hAnsi="Times New Roman" w:cs="Times New Roman"/>
              <w:b/>
              <w:bCs/>
              <w:sz w:val="36"/>
              <w:szCs w:val="36"/>
            </w:rPr>
            <w:fldChar w:fldCharType="end"/>
          </w:r>
        </w:p>
      </w:sdtContent>
    </w:sdt>
    <w:p w14:paraId="5E18D0CC" w14:textId="77777777" w:rsidR="0078067B" w:rsidRPr="009D08B7" w:rsidRDefault="0078067B">
      <w:pPr>
        <w:rPr>
          <w:rFonts w:ascii="Times New Roman" w:hAnsi="Times New Roman" w:cs="Times New Roman"/>
          <w:sz w:val="28"/>
          <w:szCs w:val="28"/>
        </w:rPr>
      </w:pPr>
    </w:p>
    <w:p w14:paraId="3D703A9C" w14:textId="592AE826" w:rsidR="00A211EA" w:rsidRPr="009D08B7" w:rsidRDefault="00A211EA">
      <w:pPr>
        <w:rPr>
          <w:rFonts w:ascii="Times New Roman" w:hAnsi="Times New Roman" w:cs="Times New Roman"/>
          <w:sz w:val="28"/>
          <w:szCs w:val="28"/>
        </w:rPr>
      </w:pPr>
      <w:r w:rsidRPr="009D08B7">
        <w:rPr>
          <w:rFonts w:ascii="Times New Roman" w:hAnsi="Times New Roman" w:cs="Times New Roman"/>
          <w:sz w:val="28"/>
          <w:szCs w:val="28"/>
        </w:rPr>
        <w:br w:type="page"/>
      </w:r>
    </w:p>
    <w:p w14:paraId="650D4E41" w14:textId="77777777" w:rsidR="007D6CA4" w:rsidRPr="009D08B7" w:rsidRDefault="007D6CA4" w:rsidP="002D142C">
      <w:pPr>
        <w:rPr>
          <w:rFonts w:ascii="Times New Roman" w:hAnsi="Times New Roman" w:cs="Times New Roman"/>
          <w:sz w:val="28"/>
          <w:szCs w:val="28"/>
        </w:rPr>
      </w:pPr>
    </w:p>
    <w:p w14:paraId="103FF35C" w14:textId="708D0054" w:rsidR="007D6CA4" w:rsidRPr="009D08B7" w:rsidRDefault="00A211EA" w:rsidP="00D71DE8">
      <w:pPr>
        <w:pStyle w:val="Ttulo1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48607006"/>
      <w:r w:rsidRPr="009D08B7">
        <w:rPr>
          <w:rFonts w:ascii="Times New Roman" w:hAnsi="Times New Roman" w:cs="Times New Roman"/>
          <w:color w:val="auto"/>
          <w:sz w:val="28"/>
          <w:szCs w:val="28"/>
        </w:rPr>
        <w:t>In</w:t>
      </w:r>
      <w:r w:rsidR="00EB5D9C" w:rsidRPr="009D08B7">
        <w:rPr>
          <w:rFonts w:ascii="Times New Roman" w:hAnsi="Times New Roman" w:cs="Times New Roman"/>
          <w:color w:val="auto"/>
          <w:sz w:val="28"/>
          <w:szCs w:val="28"/>
        </w:rPr>
        <w:t>greso de equipo</w:t>
      </w:r>
      <w:r w:rsidR="00FB26D4" w:rsidRPr="009D08B7">
        <w:rPr>
          <w:rFonts w:ascii="Times New Roman" w:hAnsi="Times New Roman" w:cs="Times New Roman"/>
          <w:color w:val="auto"/>
          <w:sz w:val="28"/>
          <w:szCs w:val="28"/>
        </w:rPr>
        <w:t>.</w:t>
      </w:r>
      <w:bookmarkEnd w:id="0"/>
    </w:p>
    <w:p w14:paraId="33A9EDD7" w14:textId="77777777" w:rsidR="00EB5D9C" w:rsidRPr="009D08B7" w:rsidRDefault="00EB5D9C" w:rsidP="00EB5D9C"/>
    <w:p w14:paraId="7FA50788" w14:textId="77777777" w:rsidR="00EB5D9C" w:rsidRPr="009D08B7" w:rsidRDefault="00EB5D9C" w:rsidP="00EB5D9C">
      <w:pPr>
        <w:spacing w:after="0" w:line="240" w:lineRule="auto"/>
        <w:rPr>
          <w:b/>
          <w:bCs/>
        </w:rPr>
      </w:pPr>
      <w:r w:rsidRPr="009D08B7">
        <w:rPr>
          <w:b/>
          <w:bCs/>
        </w:rPr>
        <w:t>R1.</w:t>
      </w:r>
      <w:r w:rsidRPr="009D08B7">
        <w:t xml:space="preserve"> Ingreso de equipo: Se ingresa un equipo al inventario.</w:t>
      </w:r>
    </w:p>
    <w:p w14:paraId="791EDFDE" w14:textId="77777777" w:rsidR="00EB5D9C" w:rsidRPr="009D08B7" w:rsidRDefault="00EB5D9C" w:rsidP="00EB5D9C">
      <w:pPr>
        <w:spacing w:after="0" w:line="240" w:lineRule="auto"/>
      </w:pPr>
      <w:r w:rsidRPr="009D08B7">
        <w:tab/>
      </w:r>
      <w:r w:rsidRPr="009D08B7">
        <w:rPr>
          <w:b/>
          <w:bCs/>
        </w:rPr>
        <w:t>Entradas:</w:t>
      </w:r>
      <w:r w:rsidRPr="009D08B7">
        <w:t xml:space="preserve"> id_equipo, equipo, marca_equipo, modelo_equipo, </w:t>
      </w:r>
      <w:r w:rsidRPr="009D08B7">
        <w:tab/>
      </w:r>
    </w:p>
    <w:p w14:paraId="307F4468" w14:textId="77777777" w:rsidR="00EB5D9C" w:rsidRPr="009D08B7" w:rsidRDefault="00EB5D9C" w:rsidP="00EB5D9C">
      <w:pPr>
        <w:spacing w:after="0" w:line="240" w:lineRule="auto"/>
      </w:pPr>
      <w:r w:rsidRPr="009D08B7">
        <w:tab/>
        <w:t>almacenamiento, memoria, ingreso, costo_adquisición, fecha_ingreso.</w:t>
      </w:r>
    </w:p>
    <w:p w14:paraId="1D700DE5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R1.1</w:t>
      </w:r>
      <w:r w:rsidRPr="009D08B7">
        <w:t xml:space="preserve"> Para id_equipo se asignará automáticamente un código único, incremental 1 en 1.</w:t>
      </w:r>
    </w:p>
    <w:p w14:paraId="6ED1C1EF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R1.2</w:t>
      </w:r>
      <w:r w:rsidRPr="009D08B7">
        <w:t xml:space="preserve"> Para equipo se dispondrá de cuatro opciones.</w:t>
      </w:r>
    </w:p>
    <w:p w14:paraId="0009F36D" w14:textId="77777777" w:rsidR="00EB5D9C" w:rsidRPr="009D08B7" w:rsidRDefault="00EB5D9C" w:rsidP="00EB5D9C">
      <w:pPr>
        <w:spacing w:after="0" w:line="240" w:lineRule="auto"/>
      </w:pPr>
      <w:r w:rsidRPr="009D08B7">
        <w:tab/>
      </w:r>
      <w:r w:rsidRPr="009D08B7">
        <w:rPr>
          <w:b/>
          <w:bCs/>
        </w:rPr>
        <w:t>R1.2.1</w:t>
      </w:r>
      <w:r w:rsidRPr="009D08B7">
        <w:t xml:space="preserve"> Las opciones serán = {fijo, notebook, smartphone, Tablet}.</w:t>
      </w:r>
    </w:p>
    <w:p w14:paraId="18CC4AFB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R1.3</w:t>
      </w:r>
      <w:r w:rsidRPr="009D08B7">
        <w:t xml:space="preserve"> Para marca_equipo se dispondrá de una lista de opciones.</w:t>
      </w:r>
    </w:p>
    <w:p w14:paraId="7065435E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R1.4</w:t>
      </w:r>
      <w:r w:rsidRPr="009D08B7">
        <w:t xml:space="preserve"> Para modelo_equipo será una cadena de máximo 30 caracteres alfanuméricos.</w:t>
      </w:r>
    </w:p>
    <w:p w14:paraId="77D65FE1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R1.5</w:t>
      </w:r>
      <w:r w:rsidRPr="009D08B7">
        <w:t xml:space="preserve"> Para almacenamiento se dispondrá de un valor numérico de máximo 4 dígitos naturales, correspondientes a la capacidad en gigabytes.</w:t>
      </w:r>
    </w:p>
    <w:p w14:paraId="762936BE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R1.6</w:t>
      </w:r>
      <w:r w:rsidRPr="009D08B7">
        <w:t xml:space="preserve"> Para memoria será un valor numérico de máximo 2 dígitos naturales, correspondientes a la capacidad en gigabytes.</w:t>
      </w:r>
    </w:p>
    <w:p w14:paraId="2626088B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R1.7</w:t>
      </w:r>
      <w:r w:rsidRPr="009D08B7">
        <w:t xml:space="preserve"> Para ingreso se dispondrá de cuatro opciones.</w:t>
      </w:r>
    </w:p>
    <w:p w14:paraId="1C22772B" w14:textId="05A17CB2" w:rsidR="00EB5D9C" w:rsidRPr="009D08B7" w:rsidRDefault="00EB5D9C" w:rsidP="00EB5D9C">
      <w:pPr>
        <w:spacing w:after="0" w:line="240" w:lineRule="auto"/>
      </w:pPr>
      <w:r w:rsidRPr="009D08B7">
        <w:tab/>
      </w:r>
      <w:r w:rsidRPr="009D08B7">
        <w:rPr>
          <w:b/>
          <w:bCs/>
        </w:rPr>
        <w:t>R1.7.1</w:t>
      </w:r>
      <w:r w:rsidRPr="009D08B7">
        <w:t xml:space="preserve"> Las opciones serán = {contrato_directo, </w:t>
      </w:r>
      <w:r w:rsidR="009D08B7" w:rsidRPr="009D08B7">
        <w:t>licitación</w:t>
      </w:r>
      <w:r w:rsidRPr="009D08B7">
        <w:t xml:space="preserve">, arriendo, regalo}  </w:t>
      </w:r>
    </w:p>
    <w:p w14:paraId="714268B6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R1.8</w:t>
      </w:r>
      <w:r w:rsidRPr="009D08B7">
        <w:t xml:space="preserve"> Para costo_adquisicion será un numero natural de máximo 9 dígitos, equivalente a un monto monetario en pesos chilenos.</w:t>
      </w:r>
    </w:p>
    <w:p w14:paraId="1BB801E2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R1.9</w:t>
      </w:r>
      <w:r w:rsidRPr="009D08B7">
        <w:t xml:space="preserve"> Para fecha ingreso será en formato DD:MM:AAAA, HH:MM:SS, con solo números naturales.</w:t>
      </w:r>
    </w:p>
    <w:p w14:paraId="7D2D0700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R1.10</w:t>
      </w:r>
      <w:r w:rsidRPr="009D08B7">
        <w:t xml:space="preserve"> Los requisitos correspondientes desde R1.1 a R1.9 son obligatorios para el ingreso de un equipo al inventario.</w:t>
      </w:r>
    </w:p>
    <w:p w14:paraId="43728B47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R1.11</w:t>
      </w:r>
      <w:r w:rsidRPr="009D08B7">
        <w:t xml:space="preserve"> En caso de que no se complete algún dato de entrada, aparecerá una ventana emergente con un mensaje que diga: “Por favor completar todos los datos”.</w:t>
      </w:r>
    </w:p>
    <w:p w14:paraId="1C55FB70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R1.12</w:t>
      </w:r>
      <w:r w:rsidRPr="009D08B7">
        <w:t xml:space="preserve"> En caso de que el articulo no exista, y se haya completado el requisito R1.11, este será ingresado al sistema y se desplegará una ventana emergente con un mensaje que diga: “Articulo ingresado con éxito”.</w:t>
      </w:r>
    </w:p>
    <w:p w14:paraId="299BA698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R1.13</w:t>
      </w:r>
      <w:r w:rsidRPr="009D08B7">
        <w:t xml:space="preserve"> Se añaden los datos recopilados en los pasos del R1.1 al R1.9 y aprobado en el paso R1.12 a el historial de equipos.</w:t>
      </w:r>
    </w:p>
    <w:p w14:paraId="5352E3D1" w14:textId="77777777" w:rsidR="00EB5D9C" w:rsidRPr="009D08B7" w:rsidRDefault="00EB5D9C" w:rsidP="00EB5D9C">
      <w:pPr>
        <w:spacing w:after="0" w:line="240" w:lineRule="auto"/>
      </w:pPr>
      <w:r w:rsidRPr="009D08B7">
        <w:tab/>
      </w:r>
      <w:r w:rsidRPr="009D08B7">
        <w:rPr>
          <w:b/>
          <w:bCs/>
        </w:rPr>
        <w:t>Salida 1:</w:t>
      </w:r>
      <w:r w:rsidRPr="009D08B7">
        <w:t xml:space="preserve"> id_equipo, equipo, marca_equipo, modelo_equipo, </w:t>
      </w:r>
      <w:r w:rsidRPr="009D08B7">
        <w:tab/>
      </w:r>
    </w:p>
    <w:p w14:paraId="2DFAB785" w14:textId="77777777" w:rsidR="00EB5D9C" w:rsidRPr="009D08B7" w:rsidRDefault="00EB5D9C" w:rsidP="00EB5D9C">
      <w:pPr>
        <w:spacing w:after="0" w:line="240" w:lineRule="auto"/>
      </w:pPr>
      <w:r w:rsidRPr="009D08B7">
        <w:tab/>
        <w:t>almacenamiento, memoria, ingreso, costo_adquisición, fecha_ingreso.</w:t>
      </w:r>
    </w:p>
    <w:p w14:paraId="065F470E" w14:textId="77777777" w:rsidR="00EB5D9C" w:rsidRPr="009D08B7" w:rsidRDefault="00EB5D9C" w:rsidP="00EB5D9C">
      <w:pPr>
        <w:spacing w:after="0" w:line="240" w:lineRule="auto"/>
      </w:pPr>
      <w:r w:rsidRPr="009D08B7">
        <w:tab/>
      </w:r>
      <w:r w:rsidRPr="009D08B7">
        <w:rPr>
          <w:b/>
          <w:bCs/>
        </w:rPr>
        <w:t>Salida 2:</w:t>
      </w:r>
      <w:r w:rsidRPr="009D08B7">
        <w:t xml:space="preserve"> Despliegue de ventanas emergentes con mensajes en (R1.11 y R1.12). </w:t>
      </w:r>
    </w:p>
    <w:p w14:paraId="5D6921CD" w14:textId="6EB72E36" w:rsidR="00EB5D9C" w:rsidRPr="009D08B7" w:rsidRDefault="00EB5D9C" w:rsidP="00EB5D9C">
      <w:r w:rsidRPr="009D08B7">
        <w:br w:type="page"/>
      </w:r>
    </w:p>
    <w:p w14:paraId="105A1EEE" w14:textId="1578CAE7" w:rsidR="00EB5D9C" w:rsidRPr="009D08B7" w:rsidRDefault="00EB5D9C" w:rsidP="00EB5D9C">
      <w:pPr>
        <w:pStyle w:val="Ttulo1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48607007"/>
      <w:r w:rsidRPr="009D08B7">
        <w:rPr>
          <w:rFonts w:ascii="Times New Roman" w:hAnsi="Times New Roman" w:cs="Times New Roman"/>
          <w:color w:val="auto"/>
          <w:sz w:val="28"/>
          <w:szCs w:val="28"/>
        </w:rPr>
        <w:lastRenderedPageBreak/>
        <w:t>Eliminación de equipo.</w:t>
      </w:r>
      <w:bookmarkEnd w:id="1"/>
    </w:p>
    <w:p w14:paraId="25FDB01D" w14:textId="77777777" w:rsidR="00EB5D9C" w:rsidRPr="009D08B7" w:rsidRDefault="00EB5D9C" w:rsidP="00EB5D9C"/>
    <w:p w14:paraId="72DE5BF1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R2.</w:t>
      </w:r>
      <w:r w:rsidRPr="009D08B7">
        <w:t xml:space="preserve"> Eliminar equipo: Elimina un equipo del inventario.</w:t>
      </w:r>
    </w:p>
    <w:p w14:paraId="577A1227" w14:textId="77777777" w:rsidR="00EB5D9C" w:rsidRPr="009D08B7" w:rsidRDefault="00EB5D9C" w:rsidP="00EB5D9C">
      <w:pPr>
        <w:spacing w:after="0" w:line="240" w:lineRule="auto"/>
      </w:pPr>
      <w:r w:rsidRPr="009D08B7">
        <w:tab/>
        <w:t>Entradas: id_equipo</w:t>
      </w:r>
    </w:p>
    <w:p w14:paraId="011747B3" w14:textId="77777777" w:rsidR="00EB5D9C" w:rsidRPr="009D08B7" w:rsidRDefault="00EB5D9C" w:rsidP="00EB5D9C">
      <w:pPr>
        <w:spacing w:after="0" w:line="240" w:lineRule="auto"/>
      </w:pPr>
      <w:r w:rsidRPr="009D08B7">
        <w:tab/>
        <w:t>Requisitos de la función:</w:t>
      </w:r>
    </w:p>
    <w:p w14:paraId="75265638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R2.1</w:t>
      </w:r>
      <w:r w:rsidRPr="009D08B7">
        <w:t xml:space="preserve"> Para el id_equipo será una entrada de números naturales de hasta 6 dígitos.</w:t>
      </w:r>
    </w:p>
    <w:p w14:paraId="5AC6AB63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R2.2</w:t>
      </w:r>
      <w:r w:rsidRPr="009D08B7">
        <w:t xml:space="preserve"> El requisito anterior es obligatorio para eliminar un equipo del inventario. </w:t>
      </w:r>
    </w:p>
    <w:p w14:paraId="12A9E2E3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R2.3</w:t>
      </w:r>
      <w:r w:rsidRPr="009D08B7">
        <w:t xml:space="preserve"> Para poder realizar la eliminación, el id_equipo debe estar ingresado en el sistema.</w:t>
      </w:r>
    </w:p>
    <w:p w14:paraId="1A71E3DA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R2.4</w:t>
      </w:r>
      <w:r w:rsidRPr="009D08B7">
        <w:t xml:space="preserve"> Si el id_equipo ingresado existe, se eliminará con éxito y se desplegará un mensaje que dirá: “Artículo eliminado con éxito”.</w:t>
      </w:r>
    </w:p>
    <w:p w14:paraId="1E3EDD51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R2.5</w:t>
      </w:r>
      <w:r w:rsidRPr="009D08B7">
        <w:t xml:space="preserve"> Si el id_equipo ingresado no existe se desplegará un mensaje que dirá “Id ingresado no existente” y no se eliminará ningún equipo, retornando al paso R2.1.</w:t>
      </w:r>
    </w:p>
    <w:p w14:paraId="6CBD2BF6" w14:textId="77777777" w:rsidR="00EB5D9C" w:rsidRPr="009D08B7" w:rsidRDefault="00EB5D9C" w:rsidP="00EB5D9C">
      <w:pPr>
        <w:spacing w:after="0" w:line="240" w:lineRule="auto"/>
        <w:ind w:firstLine="708"/>
      </w:pPr>
      <w:r w:rsidRPr="009D08B7">
        <w:rPr>
          <w:b/>
          <w:bCs/>
        </w:rPr>
        <w:t>Salida 1:</w:t>
      </w:r>
      <w:r w:rsidRPr="009D08B7">
        <w:t xml:space="preserve"> id_equipo, equipo, marca_equipo, modelo_equipo, </w:t>
      </w:r>
      <w:r w:rsidRPr="009D08B7">
        <w:tab/>
      </w:r>
    </w:p>
    <w:p w14:paraId="304C7DC5" w14:textId="77777777" w:rsidR="00EB5D9C" w:rsidRPr="009D08B7" w:rsidRDefault="00EB5D9C" w:rsidP="00EB5D9C">
      <w:pPr>
        <w:spacing w:after="0" w:line="240" w:lineRule="auto"/>
      </w:pPr>
      <w:r w:rsidRPr="009D08B7">
        <w:tab/>
        <w:t>almacenamiento, memoria, ingreso, costo_adquisición, fecha_ingreso.</w:t>
      </w:r>
    </w:p>
    <w:p w14:paraId="0181BCB9" w14:textId="77777777" w:rsidR="00EB5D9C" w:rsidRPr="009D08B7" w:rsidRDefault="00EB5D9C" w:rsidP="00EB5D9C">
      <w:pPr>
        <w:spacing w:after="0" w:line="240" w:lineRule="auto"/>
        <w:ind w:firstLine="708"/>
      </w:pPr>
      <w:r w:rsidRPr="009D08B7">
        <w:rPr>
          <w:b/>
          <w:bCs/>
        </w:rPr>
        <w:t>Salida 2:</w:t>
      </w:r>
      <w:r w:rsidRPr="009D08B7">
        <w:t xml:space="preserve"> Despliegue de mensajes (R2.4 y R2.5).</w:t>
      </w:r>
    </w:p>
    <w:p w14:paraId="4DE86644" w14:textId="77777777" w:rsidR="00EB5D9C" w:rsidRPr="009D08B7" w:rsidRDefault="00EB5D9C" w:rsidP="00EB5D9C"/>
    <w:p w14:paraId="66BD7A48" w14:textId="77777777" w:rsidR="00EB5D9C" w:rsidRPr="009D08B7" w:rsidRDefault="00EB5D9C" w:rsidP="00EB5D9C"/>
    <w:p w14:paraId="09E5FCE6" w14:textId="77777777" w:rsidR="00EB5D9C" w:rsidRPr="009D08B7" w:rsidRDefault="00EB5D9C" w:rsidP="00EB5D9C"/>
    <w:p w14:paraId="0E54550D" w14:textId="77777777" w:rsidR="00EB5D9C" w:rsidRPr="009D08B7" w:rsidRDefault="00EB5D9C" w:rsidP="00EB5D9C"/>
    <w:p w14:paraId="08FA0D1A" w14:textId="77777777" w:rsidR="00EB5D9C" w:rsidRPr="009D08B7" w:rsidRDefault="00EB5D9C" w:rsidP="00EB5D9C"/>
    <w:p w14:paraId="40F6E4F1" w14:textId="77777777" w:rsidR="00EB5D9C" w:rsidRPr="009D08B7" w:rsidRDefault="00EB5D9C" w:rsidP="00EB5D9C"/>
    <w:p w14:paraId="252F87D4" w14:textId="77777777" w:rsidR="00EB5D9C" w:rsidRPr="009D08B7" w:rsidRDefault="00EB5D9C" w:rsidP="00EB5D9C"/>
    <w:p w14:paraId="1A0CDCAB" w14:textId="77777777" w:rsidR="00EB5D9C" w:rsidRPr="009D08B7" w:rsidRDefault="00EB5D9C" w:rsidP="00EB5D9C"/>
    <w:p w14:paraId="3EAD24D7" w14:textId="77777777" w:rsidR="00EB5D9C" w:rsidRPr="009D08B7" w:rsidRDefault="00EB5D9C" w:rsidP="00EB5D9C"/>
    <w:p w14:paraId="116A7D47" w14:textId="77777777" w:rsidR="00EB5D9C" w:rsidRPr="009D08B7" w:rsidRDefault="00EB5D9C" w:rsidP="00EB5D9C"/>
    <w:p w14:paraId="78D697EC" w14:textId="77777777" w:rsidR="00EB5D9C" w:rsidRPr="009D08B7" w:rsidRDefault="00EB5D9C" w:rsidP="00EB5D9C"/>
    <w:p w14:paraId="20AA9F62" w14:textId="77777777" w:rsidR="00EB5D9C" w:rsidRPr="009D08B7" w:rsidRDefault="00EB5D9C" w:rsidP="00EB5D9C"/>
    <w:p w14:paraId="481F049D" w14:textId="77777777" w:rsidR="00EB5D9C" w:rsidRPr="009D08B7" w:rsidRDefault="00EB5D9C" w:rsidP="00EB5D9C"/>
    <w:p w14:paraId="5D4FE570" w14:textId="77777777" w:rsidR="00EB5D9C" w:rsidRPr="009D08B7" w:rsidRDefault="00EB5D9C" w:rsidP="00EB5D9C"/>
    <w:p w14:paraId="7712C452" w14:textId="77777777" w:rsidR="00EB5D9C" w:rsidRPr="009D08B7" w:rsidRDefault="00EB5D9C" w:rsidP="00EB5D9C"/>
    <w:p w14:paraId="49D61D5E" w14:textId="77777777" w:rsidR="00EB5D9C" w:rsidRPr="009D08B7" w:rsidRDefault="00EB5D9C" w:rsidP="00EB5D9C"/>
    <w:p w14:paraId="214F06DB" w14:textId="77777777" w:rsidR="00EB5D9C" w:rsidRPr="009D08B7" w:rsidRDefault="00EB5D9C" w:rsidP="00EB5D9C"/>
    <w:p w14:paraId="34C69255" w14:textId="77777777" w:rsidR="00EB5D9C" w:rsidRPr="009D08B7" w:rsidRDefault="00EB5D9C" w:rsidP="00EB5D9C"/>
    <w:p w14:paraId="50347E39" w14:textId="5C6E8A7C" w:rsidR="00EB5D9C" w:rsidRPr="009D08B7" w:rsidRDefault="00EB5D9C" w:rsidP="00EB5D9C">
      <w:pPr>
        <w:pStyle w:val="Ttulo1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48607008"/>
      <w:r w:rsidRPr="009D08B7">
        <w:rPr>
          <w:rFonts w:ascii="Times New Roman" w:hAnsi="Times New Roman" w:cs="Times New Roman"/>
          <w:color w:val="auto"/>
          <w:sz w:val="28"/>
          <w:szCs w:val="28"/>
        </w:rPr>
        <w:lastRenderedPageBreak/>
        <w:t>Modificación de equipo.</w:t>
      </w:r>
      <w:bookmarkEnd w:id="2"/>
    </w:p>
    <w:p w14:paraId="6CF36347" w14:textId="77777777" w:rsidR="00EB5D9C" w:rsidRPr="009D08B7" w:rsidRDefault="00EB5D9C" w:rsidP="00EB5D9C"/>
    <w:p w14:paraId="514D9594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R3.</w:t>
      </w:r>
      <w:r w:rsidRPr="009D08B7">
        <w:t xml:space="preserve"> Modificar equipo: Se modifica uno o varios datos de algún equipo registrado.</w:t>
      </w:r>
    </w:p>
    <w:p w14:paraId="28704288" w14:textId="77777777" w:rsidR="00EB5D9C" w:rsidRPr="009D08B7" w:rsidRDefault="00EB5D9C" w:rsidP="00EB5D9C">
      <w:pPr>
        <w:spacing w:after="0" w:line="240" w:lineRule="auto"/>
        <w:ind w:firstLine="708"/>
      </w:pPr>
      <w:r w:rsidRPr="009D08B7">
        <w:t xml:space="preserve">Entradas: id_equipo, equipo, marca_equipo, modelo_equipo, </w:t>
      </w:r>
      <w:r w:rsidRPr="009D08B7">
        <w:tab/>
      </w:r>
    </w:p>
    <w:p w14:paraId="75B5273B" w14:textId="77777777" w:rsidR="00EB5D9C" w:rsidRPr="009D08B7" w:rsidRDefault="00EB5D9C" w:rsidP="00EB5D9C">
      <w:pPr>
        <w:spacing w:after="0" w:line="240" w:lineRule="auto"/>
        <w:ind w:left="705"/>
      </w:pPr>
      <w:r w:rsidRPr="009D08B7">
        <w:tab/>
        <w:t>almacenamiento, memoria, ingreso, costo_adquisición, fecha_ingreso.</w:t>
      </w:r>
    </w:p>
    <w:p w14:paraId="41AEFBBE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R2.1</w:t>
      </w:r>
      <w:r w:rsidRPr="009D08B7">
        <w:t xml:space="preserve"> Para el id_equipo será una entrada de números naturales de hasta 6 dígitos.</w:t>
      </w:r>
    </w:p>
    <w:p w14:paraId="70FC84DB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R1.2</w:t>
      </w:r>
      <w:r w:rsidRPr="009D08B7">
        <w:t xml:space="preserve"> Para equipo se dispondrá de cuatro opciones.</w:t>
      </w:r>
    </w:p>
    <w:p w14:paraId="2281C7C9" w14:textId="77777777" w:rsidR="00EB5D9C" w:rsidRPr="009D08B7" w:rsidRDefault="00EB5D9C" w:rsidP="00EB5D9C">
      <w:pPr>
        <w:spacing w:after="0" w:line="240" w:lineRule="auto"/>
      </w:pPr>
      <w:r w:rsidRPr="009D08B7">
        <w:tab/>
        <w:t>R1.2.1 Las opciones serán = {fijo, notebook, smartphone, Tablet}</w:t>
      </w:r>
    </w:p>
    <w:p w14:paraId="67DA382B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R1.3</w:t>
      </w:r>
      <w:r w:rsidRPr="009D08B7">
        <w:t xml:space="preserve"> Para marca_equipo se dispondrá de una lista de opciones.</w:t>
      </w:r>
    </w:p>
    <w:p w14:paraId="39A9B4C5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R1.4</w:t>
      </w:r>
      <w:r w:rsidRPr="009D08B7">
        <w:t xml:space="preserve"> Para modelo_equipo será una cadena de máximo 30 caracteres alfanuméricos.</w:t>
      </w:r>
    </w:p>
    <w:p w14:paraId="3E88B9AA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R1.5</w:t>
      </w:r>
      <w:r w:rsidRPr="009D08B7">
        <w:t xml:space="preserve"> Para almacenamiento se dispondrá de un valor numérico de máximo 4 dígitos naturales, correspondientes a la capacidad en gigabytes.</w:t>
      </w:r>
    </w:p>
    <w:p w14:paraId="1E478F45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R1.6</w:t>
      </w:r>
      <w:r w:rsidRPr="009D08B7">
        <w:t xml:space="preserve"> Para memoria será un valor numérico de máximo 2 dígitos naturales, correspondientes a la capacidad en gigabytes.</w:t>
      </w:r>
    </w:p>
    <w:p w14:paraId="3A4FFBBF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R1.7</w:t>
      </w:r>
      <w:r w:rsidRPr="009D08B7">
        <w:t xml:space="preserve"> Para ingreso se dispondrá de cuatro opciones.</w:t>
      </w:r>
    </w:p>
    <w:p w14:paraId="29799246" w14:textId="77777777" w:rsidR="00EB5D9C" w:rsidRPr="009D08B7" w:rsidRDefault="00EB5D9C" w:rsidP="00EB5D9C">
      <w:pPr>
        <w:spacing w:after="0" w:line="240" w:lineRule="auto"/>
      </w:pPr>
      <w:r w:rsidRPr="009D08B7">
        <w:tab/>
      </w:r>
      <w:r w:rsidRPr="009D08B7">
        <w:rPr>
          <w:b/>
          <w:bCs/>
        </w:rPr>
        <w:t>R1.7.1</w:t>
      </w:r>
      <w:r w:rsidRPr="009D08B7">
        <w:t xml:space="preserve"> Las opciones serán = {contrato_directo, </w:t>
      </w:r>
      <w:proofErr w:type="spellStart"/>
      <w:r w:rsidRPr="009D08B7">
        <w:t>licitacion</w:t>
      </w:r>
      <w:proofErr w:type="spellEnd"/>
      <w:r w:rsidRPr="009D08B7">
        <w:t xml:space="preserve">, arriendo, regalo}  </w:t>
      </w:r>
    </w:p>
    <w:p w14:paraId="37ED50A3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R1.8</w:t>
      </w:r>
      <w:r w:rsidRPr="009D08B7">
        <w:t xml:space="preserve"> Para costo_adquisicion será un numero natural de máximo 9 dígitos, equivalente a un monto monetario en pesos chilenos.</w:t>
      </w:r>
    </w:p>
    <w:p w14:paraId="263B4273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R1.9</w:t>
      </w:r>
      <w:r w:rsidRPr="009D08B7">
        <w:t xml:space="preserve"> Para fecha ingreso será en formato DD:MM:AAAA, HH:MM:SS, con solo números naturales.</w:t>
      </w:r>
    </w:p>
    <w:p w14:paraId="4A710952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R3.1</w:t>
      </w:r>
      <w:r w:rsidRPr="009D08B7">
        <w:t xml:space="preserve"> El id_equipo es obligatorio para poder modificar un equipo del inventario. </w:t>
      </w:r>
    </w:p>
    <w:p w14:paraId="6D7F7CEE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R3.2</w:t>
      </w:r>
      <w:r w:rsidRPr="009D08B7">
        <w:t xml:space="preserve"> Para poder realizar la modificación, el id_equipo debe estar ingresado en el sistema. </w:t>
      </w:r>
    </w:p>
    <w:p w14:paraId="4EE8B71D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R3.3</w:t>
      </w:r>
      <w:r w:rsidRPr="009D08B7">
        <w:t xml:space="preserve"> Si se cumple R3.1 y R3.2 y se modifica algún dato, aparecerá una ventana emergente con un mensaje que diga “Se ha modificado con éxito”. </w:t>
      </w:r>
    </w:p>
    <w:p w14:paraId="50C5A8BA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R3.4</w:t>
      </w:r>
      <w:r w:rsidRPr="009D08B7">
        <w:t xml:space="preserve"> Si no se cumple R3.1 y R3.2 quedará el equipo con las mismas características, ya que no se modificará.</w:t>
      </w:r>
    </w:p>
    <w:p w14:paraId="49E6D591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R3.5</w:t>
      </w:r>
      <w:r w:rsidRPr="009D08B7">
        <w:t xml:space="preserve"> Se actualiza el equipo correspondiente a la id_equipo llamada en R2.1 y se actualiza el historial de equipos.</w:t>
      </w:r>
    </w:p>
    <w:p w14:paraId="379BE807" w14:textId="77777777" w:rsidR="00EB5D9C" w:rsidRPr="009D08B7" w:rsidRDefault="00EB5D9C" w:rsidP="00EB5D9C">
      <w:pPr>
        <w:spacing w:after="0" w:line="240" w:lineRule="auto"/>
        <w:ind w:firstLine="708"/>
      </w:pPr>
      <w:r w:rsidRPr="009D08B7">
        <w:rPr>
          <w:b/>
          <w:bCs/>
        </w:rPr>
        <w:t>Salida 1:</w:t>
      </w:r>
      <w:r w:rsidRPr="009D08B7">
        <w:t xml:space="preserve"> id_equipo, equipo, marca_equipo, modelo_equipo, </w:t>
      </w:r>
      <w:r w:rsidRPr="009D08B7">
        <w:tab/>
      </w:r>
    </w:p>
    <w:p w14:paraId="732131E7" w14:textId="77777777" w:rsidR="00EB5D9C" w:rsidRPr="009D08B7" w:rsidRDefault="00EB5D9C" w:rsidP="00EB5D9C">
      <w:pPr>
        <w:spacing w:after="0" w:line="240" w:lineRule="auto"/>
        <w:ind w:left="705"/>
      </w:pPr>
      <w:r w:rsidRPr="009D08B7">
        <w:tab/>
        <w:t>almacenamiento, memoria, ingreso, costo_adquisición, fecha_ingreso.</w:t>
      </w:r>
    </w:p>
    <w:p w14:paraId="5B845132" w14:textId="77777777" w:rsidR="00EB5D9C" w:rsidRPr="009D08B7" w:rsidRDefault="00EB5D9C" w:rsidP="00EB5D9C">
      <w:pPr>
        <w:spacing w:after="0" w:line="240" w:lineRule="auto"/>
        <w:ind w:firstLine="708"/>
      </w:pPr>
      <w:r w:rsidRPr="009D08B7">
        <w:rPr>
          <w:b/>
          <w:bCs/>
        </w:rPr>
        <w:t>Salida 2:</w:t>
      </w:r>
      <w:r w:rsidRPr="009D08B7">
        <w:t xml:space="preserve"> Ventana emergente (R3.3).</w:t>
      </w:r>
    </w:p>
    <w:p w14:paraId="43DC6EAC" w14:textId="77777777" w:rsidR="00EB5D9C" w:rsidRPr="009D08B7" w:rsidRDefault="00EB5D9C" w:rsidP="00EB5D9C"/>
    <w:p w14:paraId="3376B20A" w14:textId="77777777" w:rsidR="00EB5D9C" w:rsidRPr="009D08B7" w:rsidRDefault="00EB5D9C" w:rsidP="00EB5D9C"/>
    <w:p w14:paraId="6701D7D1" w14:textId="77777777" w:rsidR="00EB5D9C" w:rsidRPr="009D08B7" w:rsidRDefault="00EB5D9C" w:rsidP="00EB5D9C"/>
    <w:p w14:paraId="3333E048" w14:textId="77777777" w:rsidR="00EB5D9C" w:rsidRPr="009D08B7" w:rsidRDefault="00EB5D9C" w:rsidP="00EB5D9C"/>
    <w:p w14:paraId="15105F92" w14:textId="77777777" w:rsidR="00EB5D9C" w:rsidRPr="009D08B7" w:rsidRDefault="00EB5D9C" w:rsidP="00EB5D9C"/>
    <w:p w14:paraId="1AD0E72D" w14:textId="77777777" w:rsidR="00EB5D9C" w:rsidRPr="009D08B7" w:rsidRDefault="00EB5D9C" w:rsidP="00EB5D9C"/>
    <w:p w14:paraId="7A446643" w14:textId="77777777" w:rsidR="00EB5D9C" w:rsidRPr="009D08B7" w:rsidRDefault="00EB5D9C" w:rsidP="00EB5D9C"/>
    <w:p w14:paraId="777CD88D" w14:textId="77777777" w:rsidR="00EB5D9C" w:rsidRPr="009D08B7" w:rsidRDefault="00EB5D9C" w:rsidP="00EB5D9C"/>
    <w:p w14:paraId="28B38147" w14:textId="77777777" w:rsidR="00EB5D9C" w:rsidRPr="009D08B7" w:rsidRDefault="00EB5D9C" w:rsidP="00EB5D9C"/>
    <w:p w14:paraId="3046969C" w14:textId="5DD1C7BF" w:rsidR="00EB5D9C" w:rsidRPr="009D08B7" w:rsidRDefault="00EB5D9C" w:rsidP="00EB5D9C">
      <w:pPr>
        <w:pStyle w:val="Ttulo1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48607009"/>
      <w:r w:rsidRPr="009D08B7">
        <w:rPr>
          <w:rFonts w:ascii="Times New Roman" w:hAnsi="Times New Roman" w:cs="Times New Roman"/>
          <w:color w:val="auto"/>
          <w:sz w:val="28"/>
          <w:szCs w:val="28"/>
        </w:rPr>
        <w:lastRenderedPageBreak/>
        <w:t>Login de usuario.</w:t>
      </w:r>
      <w:bookmarkEnd w:id="3"/>
    </w:p>
    <w:p w14:paraId="5B358BF2" w14:textId="77777777" w:rsidR="00EB5D9C" w:rsidRPr="009D08B7" w:rsidRDefault="00EB5D9C" w:rsidP="00EB5D9C"/>
    <w:p w14:paraId="2D43B1B8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R4.</w:t>
      </w:r>
      <w:r w:rsidRPr="009D08B7">
        <w:t xml:space="preserve"> Login de usuario: Se ingresa al sistema mediante un usuario y una contraseña.</w:t>
      </w:r>
    </w:p>
    <w:p w14:paraId="1905B677" w14:textId="77777777" w:rsidR="00EB5D9C" w:rsidRPr="009D08B7" w:rsidRDefault="00EB5D9C" w:rsidP="00EB5D9C">
      <w:pPr>
        <w:spacing w:after="0" w:line="240" w:lineRule="auto"/>
      </w:pPr>
      <w:r w:rsidRPr="009D08B7">
        <w:tab/>
        <w:t xml:space="preserve">Entradas: RUN, contraseña. </w:t>
      </w:r>
    </w:p>
    <w:p w14:paraId="0B35A5D0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R4.1</w:t>
      </w:r>
      <w:r w:rsidRPr="009D08B7">
        <w:t xml:space="preserve"> Para el RUN, se utilizarán números enteros entre 7 y 8 dígitos para identificar el usuario correspondiente sin la necesidad del dígito verificador.</w:t>
      </w:r>
    </w:p>
    <w:p w14:paraId="2426C0FB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R4.2</w:t>
      </w:r>
      <w:r w:rsidRPr="009D08B7">
        <w:t xml:space="preserve"> Para la contraseña será de números naturales y caracteres del abecedario de mínimo 8 y máximo 15 dígitos.</w:t>
      </w:r>
    </w:p>
    <w:p w14:paraId="7DC61B4C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R4.3</w:t>
      </w:r>
      <w:r w:rsidRPr="009D08B7">
        <w:t xml:space="preserve"> Los requisitos R4.1 y R4.2 son obligatorios para iniciar sesión.</w:t>
      </w:r>
    </w:p>
    <w:p w14:paraId="341222B4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R4.4</w:t>
      </w:r>
      <w:r w:rsidRPr="009D08B7">
        <w:t xml:space="preserve"> Para poder iniciar sesión el Run y la contraseña deben estar en el sistema.</w:t>
      </w:r>
    </w:p>
    <w:p w14:paraId="36CA230A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R4.5</w:t>
      </w:r>
      <w:r w:rsidRPr="009D08B7">
        <w:t xml:space="preserve"> Si se cumple R4.4, al ingresar el Run y la contraseña se iniciará sesión correctamente.</w:t>
      </w:r>
    </w:p>
    <w:p w14:paraId="03AF13B3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R4.6</w:t>
      </w:r>
      <w:r w:rsidRPr="009D08B7">
        <w:t xml:space="preserve"> Si se ingresa un Run y una contraseña que no estén en el sistema, no se iniciará sesión y aparecerá una ventana emergente con un mensaje “Run o contraseña incorrecto, intente nuevamente”.</w:t>
      </w:r>
    </w:p>
    <w:p w14:paraId="6E935E11" w14:textId="77777777" w:rsidR="00EB5D9C" w:rsidRPr="009D08B7" w:rsidRDefault="00EB5D9C" w:rsidP="00EB5D9C">
      <w:pPr>
        <w:spacing w:after="0" w:line="240" w:lineRule="auto"/>
        <w:ind w:firstLine="708"/>
      </w:pPr>
      <w:r w:rsidRPr="009D08B7">
        <w:rPr>
          <w:b/>
          <w:bCs/>
        </w:rPr>
        <w:t>Salida 1 :</w:t>
      </w:r>
      <w:r w:rsidRPr="009D08B7">
        <w:t xml:space="preserve"> Ventana emergente (R4.6).</w:t>
      </w:r>
    </w:p>
    <w:p w14:paraId="275D2CF9" w14:textId="77777777" w:rsidR="00EB5D9C" w:rsidRPr="009D08B7" w:rsidRDefault="00EB5D9C" w:rsidP="00EB5D9C"/>
    <w:p w14:paraId="22A662BF" w14:textId="09541717" w:rsidR="00EB5D9C" w:rsidRPr="009D08B7" w:rsidRDefault="00EB5D9C" w:rsidP="00EB5D9C">
      <w:pPr>
        <w:pStyle w:val="Ttulo1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48607010"/>
      <w:r w:rsidRPr="009D08B7">
        <w:rPr>
          <w:rFonts w:ascii="Times New Roman" w:hAnsi="Times New Roman" w:cs="Times New Roman"/>
          <w:color w:val="auto"/>
          <w:sz w:val="28"/>
          <w:szCs w:val="28"/>
        </w:rPr>
        <w:t>Consulta de equipo.</w:t>
      </w:r>
      <w:bookmarkEnd w:id="4"/>
    </w:p>
    <w:p w14:paraId="45713260" w14:textId="77777777" w:rsidR="00EB5D9C" w:rsidRPr="009D08B7" w:rsidRDefault="00EB5D9C" w:rsidP="00EB5D9C"/>
    <w:p w14:paraId="716DC136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R5.</w:t>
      </w:r>
      <w:r w:rsidRPr="009D08B7">
        <w:t xml:space="preserve"> Consulta de equipo: Se muestra una ventana con el historial de trazabilidad del equipo. </w:t>
      </w:r>
    </w:p>
    <w:p w14:paraId="1A9A23AA" w14:textId="77777777" w:rsidR="00EB5D9C" w:rsidRPr="009D08B7" w:rsidRDefault="00EB5D9C" w:rsidP="00EB5D9C">
      <w:pPr>
        <w:spacing w:after="0" w:line="240" w:lineRule="auto"/>
      </w:pPr>
      <w:r w:rsidRPr="009D08B7">
        <w:tab/>
        <w:t>Entrada: id_equipo.</w:t>
      </w:r>
    </w:p>
    <w:p w14:paraId="2656EBBA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R2.1</w:t>
      </w:r>
      <w:r w:rsidRPr="009D08B7">
        <w:t xml:space="preserve"> Para el id será una entrada de números naturales de hasta 6 dígitos.</w:t>
      </w:r>
    </w:p>
    <w:p w14:paraId="6F9E1689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R5.1</w:t>
      </w:r>
      <w:r w:rsidRPr="009D08B7">
        <w:t xml:space="preserve"> El requisito R2.1 es obligatorio para realizar la consulta del equipo. </w:t>
      </w:r>
    </w:p>
    <w:p w14:paraId="1ED3690D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R5.2</w:t>
      </w:r>
      <w:r w:rsidRPr="009D08B7">
        <w:t xml:space="preserve"> Para poder consultar el equipo, el id_equipo debe estar ingresado en el sistema.</w:t>
      </w:r>
    </w:p>
    <w:p w14:paraId="2F71E520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R5.3</w:t>
      </w:r>
      <w:r w:rsidRPr="009D08B7">
        <w:t xml:space="preserve"> Si el id_equipo ingresado existe, se desplegará una ventana con el historial del equipo consultado.</w:t>
      </w:r>
    </w:p>
    <w:p w14:paraId="3F6FC874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R5.4</w:t>
      </w:r>
      <w:r w:rsidRPr="009D08B7">
        <w:t xml:space="preserve"> Si el id ingresado no existe se desplegará un mensaje que dirá “Equipo no existente”.</w:t>
      </w:r>
    </w:p>
    <w:p w14:paraId="3E69DD16" w14:textId="77777777" w:rsidR="00EB5D9C" w:rsidRPr="009D08B7" w:rsidRDefault="00EB5D9C" w:rsidP="00EB5D9C">
      <w:pPr>
        <w:spacing w:after="0" w:line="240" w:lineRule="auto"/>
        <w:ind w:firstLine="708"/>
      </w:pPr>
      <w:r w:rsidRPr="009D08B7">
        <w:rPr>
          <w:b/>
          <w:bCs/>
        </w:rPr>
        <w:t>Salida 1:</w:t>
      </w:r>
      <w:r w:rsidRPr="009D08B7">
        <w:t xml:space="preserve"> Ventana con el historial del equipo (R5.4).</w:t>
      </w:r>
    </w:p>
    <w:p w14:paraId="674CB441" w14:textId="77777777" w:rsidR="00EB5D9C" w:rsidRPr="009D08B7" w:rsidRDefault="00EB5D9C" w:rsidP="00EB5D9C"/>
    <w:p w14:paraId="11B49A6E" w14:textId="2AE6DFEE" w:rsidR="00EB5D9C" w:rsidRPr="009D08B7" w:rsidRDefault="00EB5D9C" w:rsidP="00EB5D9C">
      <w:pPr>
        <w:pStyle w:val="Ttulo1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48607011"/>
      <w:r w:rsidRPr="009D08B7">
        <w:rPr>
          <w:rFonts w:ascii="Times New Roman" w:hAnsi="Times New Roman" w:cs="Times New Roman"/>
          <w:color w:val="auto"/>
          <w:sz w:val="28"/>
          <w:szCs w:val="28"/>
        </w:rPr>
        <w:t>Generación de informe.</w:t>
      </w:r>
      <w:bookmarkEnd w:id="5"/>
    </w:p>
    <w:p w14:paraId="4545615A" w14:textId="77777777" w:rsidR="00EB5D9C" w:rsidRPr="009D08B7" w:rsidRDefault="00EB5D9C" w:rsidP="00EB5D9C"/>
    <w:p w14:paraId="4559CA33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R6.</w:t>
      </w:r>
      <w:r w:rsidRPr="009D08B7">
        <w:t xml:space="preserve"> Generar informe: Crea informe en .pdf del historial de equipo.</w:t>
      </w:r>
    </w:p>
    <w:p w14:paraId="20AEE251" w14:textId="77777777" w:rsidR="00EB5D9C" w:rsidRPr="009D08B7" w:rsidRDefault="00EB5D9C" w:rsidP="00EB5D9C">
      <w:pPr>
        <w:spacing w:after="0" w:line="240" w:lineRule="auto"/>
      </w:pPr>
      <w:r w:rsidRPr="009D08B7">
        <w:tab/>
        <w:t>Entrada: id_equipo.</w:t>
      </w:r>
    </w:p>
    <w:p w14:paraId="702D0475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R2.1</w:t>
      </w:r>
      <w:r w:rsidRPr="009D08B7">
        <w:t xml:space="preserve"> Para el id será una entrada de números naturales de hasta 6 dígitos.</w:t>
      </w:r>
    </w:p>
    <w:p w14:paraId="0A10DDD7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R6.1</w:t>
      </w:r>
      <w:r w:rsidRPr="009D08B7">
        <w:t xml:space="preserve"> El requisito R2.1 es obligatorio para generar un informe del equipo. </w:t>
      </w:r>
    </w:p>
    <w:p w14:paraId="441B32C8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R6.2</w:t>
      </w:r>
      <w:r w:rsidRPr="009D08B7">
        <w:t xml:space="preserve"> Para poder realizar el informe, el id_equipo debe estar ingresado en el sistema.</w:t>
      </w:r>
    </w:p>
    <w:p w14:paraId="62780CE7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R6.3</w:t>
      </w:r>
      <w:r w:rsidRPr="009D08B7">
        <w:t xml:space="preserve"> Si el id_equipo ingresado existe, se creará un archivo .pdf del historial de éste y comenzará la descarga de este.</w:t>
      </w:r>
    </w:p>
    <w:p w14:paraId="3293E97D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R6.4</w:t>
      </w:r>
      <w:r w:rsidRPr="009D08B7">
        <w:t xml:space="preserve"> Si el id_equipo ingresado no existe no se realizará el informe y se desplegará un mensaje que dirá “Equipo no existente”.</w:t>
      </w:r>
    </w:p>
    <w:p w14:paraId="6F7125A4" w14:textId="77777777" w:rsidR="00EB5D9C" w:rsidRPr="009D08B7" w:rsidRDefault="00EB5D9C" w:rsidP="00EB5D9C">
      <w:pPr>
        <w:spacing w:after="0" w:line="240" w:lineRule="auto"/>
        <w:ind w:firstLine="708"/>
      </w:pPr>
      <w:r w:rsidRPr="009D08B7">
        <w:rPr>
          <w:b/>
          <w:bCs/>
        </w:rPr>
        <w:t>Salida 1:</w:t>
      </w:r>
      <w:r w:rsidRPr="009D08B7">
        <w:t xml:space="preserve"> archivo.pdf.</w:t>
      </w:r>
    </w:p>
    <w:p w14:paraId="62BDFE7C" w14:textId="77777777" w:rsidR="00EB5D9C" w:rsidRPr="009D08B7" w:rsidRDefault="00EB5D9C" w:rsidP="00EB5D9C">
      <w:pPr>
        <w:spacing w:after="0" w:line="240" w:lineRule="auto"/>
        <w:ind w:firstLine="708"/>
      </w:pPr>
      <w:r w:rsidRPr="009D08B7">
        <w:rPr>
          <w:b/>
          <w:bCs/>
        </w:rPr>
        <w:t>Salida 2:</w:t>
      </w:r>
      <w:r w:rsidRPr="009D08B7">
        <w:t xml:space="preserve"> Despliegue de mensaje  (R6.4).</w:t>
      </w:r>
    </w:p>
    <w:p w14:paraId="329FE1FD" w14:textId="77777777" w:rsidR="00EB5D9C" w:rsidRPr="009D08B7" w:rsidRDefault="00EB5D9C" w:rsidP="00EB5D9C"/>
    <w:p w14:paraId="036F4954" w14:textId="77D5FBAB" w:rsidR="00EB5D9C" w:rsidRPr="009D08B7" w:rsidRDefault="00EB5D9C" w:rsidP="00EB5D9C">
      <w:pPr>
        <w:pStyle w:val="Ttulo1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48607012"/>
      <w:r w:rsidRPr="009D08B7">
        <w:rPr>
          <w:rFonts w:ascii="Times New Roman" w:hAnsi="Times New Roman" w:cs="Times New Roman"/>
          <w:color w:val="auto"/>
          <w:sz w:val="28"/>
          <w:szCs w:val="28"/>
        </w:rPr>
        <w:lastRenderedPageBreak/>
        <w:t>Asignación de equipo.</w:t>
      </w:r>
      <w:bookmarkEnd w:id="6"/>
    </w:p>
    <w:p w14:paraId="2A2D9EAA" w14:textId="77777777" w:rsidR="007D6CA4" w:rsidRPr="009D08B7" w:rsidRDefault="007D6CA4" w:rsidP="002D142C">
      <w:pPr>
        <w:rPr>
          <w:rFonts w:ascii="Times New Roman" w:hAnsi="Times New Roman" w:cs="Times New Roman"/>
          <w:sz w:val="28"/>
          <w:szCs w:val="28"/>
        </w:rPr>
      </w:pPr>
    </w:p>
    <w:p w14:paraId="6DA3E230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R7:</w:t>
      </w:r>
      <w:r w:rsidRPr="009D08B7">
        <w:t xml:space="preserve"> Asignación de equipo: Se asigna un equipo del inventario a un funcionario.</w:t>
      </w:r>
    </w:p>
    <w:p w14:paraId="432933F7" w14:textId="77777777" w:rsidR="00EB5D9C" w:rsidRPr="009D08B7" w:rsidRDefault="00EB5D9C" w:rsidP="00EB5D9C">
      <w:pPr>
        <w:spacing w:after="0" w:line="240" w:lineRule="auto"/>
        <w:ind w:firstLine="708"/>
      </w:pPr>
      <w:r w:rsidRPr="009D08B7">
        <w:t>Entradas: id_equipo, RUN, correo.</w:t>
      </w:r>
    </w:p>
    <w:p w14:paraId="1EBB641F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R2.1</w:t>
      </w:r>
      <w:r w:rsidRPr="009D08B7">
        <w:t xml:space="preserve"> Para el id_equipo será una entrada de números naturales de hasta 6 dígitos.</w:t>
      </w:r>
    </w:p>
    <w:p w14:paraId="15FCC77D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R4.1</w:t>
      </w:r>
      <w:r w:rsidRPr="009D08B7">
        <w:t xml:space="preserve"> Para el RUN , se utilizarán números enteros entre 7 y 8 dígitos para identificar el usuario correspondiente sin la necesidad del dígito verificador.</w:t>
      </w:r>
    </w:p>
    <w:p w14:paraId="1D7DD22A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R7.1</w:t>
      </w:r>
      <w:r w:rsidRPr="009D08B7">
        <w:t xml:space="preserve"> Para correo será en formato correo electrónico, es decir nombre de usuario, un “@” y el nombre del dominio correspondiente.</w:t>
      </w:r>
    </w:p>
    <w:p w14:paraId="7EF4613B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R7.2</w:t>
      </w:r>
      <w:r w:rsidRPr="009D08B7">
        <w:t xml:space="preserve"> Los requisitos R2.1, R4.1 y R7.1 son obligatorios para realizar la asignación de un equipo.</w:t>
      </w:r>
    </w:p>
    <w:p w14:paraId="00431BAF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R7.3</w:t>
      </w:r>
      <w:r w:rsidRPr="009D08B7">
        <w:t xml:space="preserve"> Tanto el id_equipo como el RUN ingresado deben estar en el sistema para poder realizar la asignación de equipo.</w:t>
      </w:r>
    </w:p>
    <w:p w14:paraId="2989B6CF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R7.4</w:t>
      </w:r>
      <w:r w:rsidRPr="009D08B7">
        <w:t xml:space="preserve"> Si no se cumple el requisito R7.3 no se realizará la asignación de equipo y aparecerá una ventana emergente que diga: “Datos ingresados no registrados”.</w:t>
      </w:r>
    </w:p>
    <w:p w14:paraId="2336D973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R7.5</w:t>
      </w:r>
      <w:r w:rsidRPr="009D08B7">
        <w:t xml:space="preserve"> Si se cumple el requisito R7.3, se procederá a realizar la asignación del equipo perteneciente al id_equipo a el funcionario perteneciente al RUN ingresados y aparecerá una ventana emergente que dirá: “Asignación realizada con éxito”.</w:t>
      </w:r>
    </w:p>
    <w:p w14:paraId="0A40E620" w14:textId="77777777" w:rsidR="00EB5D9C" w:rsidRPr="009D08B7" w:rsidRDefault="00EB5D9C" w:rsidP="00EB5D9C">
      <w:pPr>
        <w:spacing w:after="0" w:line="240" w:lineRule="auto"/>
      </w:pPr>
      <w:r w:rsidRPr="009D08B7">
        <w:rPr>
          <w:b/>
          <w:bCs/>
        </w:rPr>
        <w:t>R7.6</w:t>
      </w:r>
      <w:r w:rsidRPr="009D08B7">
        <w:t xml:space="preserve"> Si se cumple el requisito R7.5 se notificará mediante el correo al funcionario la asignación de su equipo.</w:t>
      </w:r>
    </w:p>
    <w:p w14:paraId="76C908D4" w14:textId="77777777" w:rsidR="00EB5D9C" w:rsidRPr="009D08B7" w:rsidRDefault="00EB5D9C" w:rsidP="00EB5D9C">
      <w:pPr>
        <w:spacing w:after="0" w:line="240" w:lineRule="auto"/>
      </w:pPr>
      <w:r w:rsidRPr="009D08B7">
        <w:tab/>
      </w:r>
      <w:r w:rsidRPr="009D08B7">
        <w:rPr>
          <w:b/>
          <w:bCs/>
        </w:rPr>
        <w:t>Salida 1:</w:t>
      </w:r>
      <w:r w:rsidRPr="009D08B7">
        <w:t xml:space="preserve"> id_equipo, RUN, correo.</w:t>
      </w:r>
    </w:p>
    <w:p w14:paraId="1964977E" w14:textId="77777777" w:rsidR="00EB5D9C" w:rsidRPr="009D08B7" w:rsidRDefault="00EB5D9C" w:rsidP="00EB5D9C">
      <w:pPr>
        <w:spacing w:after="0" w:line="240" w:lineRule="auto"/>
      </w:pPr>
      <w:r w:rsidRPr="009D08B7">
        <w:tab/>
      </w:r>
      <w:r w:rsidRPr="009D08B7">
        <w:rPr>
          <w:b/>
          <w:bCs/>
        </w:rPr>
        <w:t>Salida 2:</w:t>
      </w:r>
      <w:r w:rsidRPr="009D08B7">
        <w:t xml:space="preserve"> Ventanas emergentes en (R7.4 y R7.5).</w:t>
      </w:r>
    </w:p>
    <w:p w14:paraId="43147498" w14:textId="77777777" w:rsidR="00EB5D9C" w:rsidRPr="009D08B7" w:rsidRDefault="00EB5D9C" w:rsidP="00EB5D9C">
      <w:pPr>
        <w:spacing w:after="0" w:line="240" w:lineRule="auto"/>
      </w:pPr>
      <w:r w:rsidRPr="009D08B7">
        <w:tab/>
      </w:r>
      <w:r w:rsidRPr="009D08B7">
        <w:rPr>
          <w:b/>
          <w:bCs/>
        </w:rPr>
        <w:t>Salida 3:</w:t>
      </w:r>
      <w:r w:rsidRPr="009D08B7">
        <w:t xml:space="preserve"> Correo electrónico en (R7.6).</w:t>
      </w:r>
    </w:p>
    <w:p w14:paraId="07B171AB" w14:textId="77777777" w:rsidR="00EB5D9C" w:rsidRPr="009D08B7" w:rsidRDefault="00EB5D9C" w:rsidP="002D142C">
      <w:pPr>
        <w:rPr>
          <w:rFonts w:ascii="Times New Roman" w:hAnsi="Times New Roman" w:cs="Times New Roman"/>
          <w:sz w:val="28"/>
          <w:szCs w:val="28"/>
        </w:rPr>
      </w:pPr>
    </w:p>
    <w:p w14:paraId="2A8A1C84" w14:textId="0D5E3425" w:rsidR="007D6CA4" w:rsidRPr="00575AD6" w:rsidRDefault="007D6CA4" w:rsidP="002D142C">
      <w:pPr>
        <w:rPr>
          <w:rFonts w:ascii="Times New Roman" w:hAnsi="Times New Roman" w:cs="Times New Roman"/>
          <w:noProof/>
          <w:sz w:val="28"/>
          <w:szCs w:val="28"/>
        </w:rPr>
      </w:pPr>
    </w:p>
    <w:sectPr w:rsidR="007D6CA4" w:rsidRPr="00575AD6" w:rsidSect="00E11D9B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62316" w14:textId="77777777" w:rsidR="002F6704" w:rsidRPr="009D08B7" w:rsidRDefault="002F6704" w:rsidP="000B369E">
      <w:pPr>
        <w:spacing w:after="0" w:line="240" w:lineRule="auto"/>
      </w:pPr>
      <w:r w:rsidRPr="009D08B7">
        <w:separator/>
      </w:r>
    </w:p>
  </w:endnote>
  <w:endnote w:type="continuationSeparator" w:id="0">
    <w:p w14:paraId="4D74F7FB" w14:textId="77777777" w:rsidR="002F6704" w:rsidRPr="009D08B7" w:rsidRDefault="002F6704" w:rsidP="000B369E">
      <w:pPr>
        <w:spacing w:after="0" w:line="240" w:lineRule="auto"/>
      </w:pPr>
      <w:r w:rsidRPr="009D08B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5982027"/>
      <w:docPartObj>
        <w:docPartGallery w:val="Page Numbers (Bottom of Page)"/>
        <w:docPartUnique/>
      </w:docPartObj>
    </w:sdtPr>
    <w:sdtContent>
      <w:p w14:paraId="17793994" w14:textId="33BA23C9" w:rsidR="002D142C" w:rsidRPr="009D08B7" w:rsidRDefault="002D142C" w:rsidP="002D142C">
        <w:pPr>
          <w:pStyle w:val="Piedepgina"/>
        </w:pPr>
        <w:r w:rsidRPr="009D08B7"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799A1797" wp14:editId="4319B41C">
                  <wp:simplePos x="0" y="0"/>
                  <wp:positionH relativeFrom="margin">
                    <wp:align>left</wp:align>
                  </wp:positionH>
                  <wp:positionV relativeFrom="paragraph">
                    <wp:posOffset>3925</wp:posOffset>
                  </wp:positionV>
                  <wp:extent cx="5652655" cy="11875"/>
                  <wp:effectExtent l="0" t="0" r="24765" b="26670"/>
                  <wp:wrapNone/>
                  <wp:docPr id="8" name="Conector recto 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652655" cy="11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6C65AD56" id="Conector recto 8" o:spid="_x0000_s1026" style="position:absolute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3pt" to="445.1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" strokecolor="black [3200]" strokeweight=".5pt">
                  <v:stroke joinstyle="miter"/>
                  <w10:wrap anchorx="margin"/>
                </v:line>
              </w:pict>
            </mc:Fallback>
          </mc:AlternateContent>
        </w:r>
        <w:r w:rsidRPr="009D08B7">
          <w:t>Ingeniería Civil Informática</w:t>
        </w:r>
        <w:r w:rsidRPr="009D08B7">
          <w:tab/>
          <w:t xml:space="preserve"> </w:t>
        </w:r>
        <w:r w:rsidRPr="009D08B7">
          <w:fldChar w:fldCharType="begin"/>
        </w:r>
        <w:r w:rsidRPr="009D08B7">
          <w:instrText>PAGE   \* MERGEFORMAT</w:instrText>
        </w:r>
        <w:r w:rsidRPr="009D08B7">
          <w:fldChar w:fldCharType="separate"/>
        </w:r>
        <w:r w:rsidR="00C80AFF" w:rsidRPr="009D08B7">
          <w:t>5</w:t>
        </w:r>
        <w:r w:rsidRPr="009D08B7">
          <w:fldChar w:fldCharType="end"/>
        </w:r>
        <w:r w:rsidRPr="009D08B7">
          <w:t xml:space="preserve"> </w:t>
        </w:r>
        <w:r w:rsidRPr="009D08B7">
          <w:tab/>
          <w:t xml:space="preserve">    Estructura de Datos</w:t>
        </w:r>
      </w:p>
    </w:sdtContent>
  </w:sdt>
  <w:p w14:paraId="352AC258" w14:textId="13E0C955" w:rsidR="00E11D9B" w:rsidRPr="009D08B7" w:rsidRDefault="00E11D9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3A162" w14:textId="77777777" w:rsidR="002F6704" w:rsidRPr="009D08B7" w:rsidRDefault="002F6704" w:rsidP="000B369E">
      <w:pPr>
        <w:spacing w:after="0" w:line="240" w:lineRule="auto"/>
      </w:pPr>
      <w:r w:rsidRPr="009D08B7">
        <w:separator/>
      </w:r>
    </w:p>
  </w:footnote>
  <w:footnote w:type="continuationSeparator" w:id="0">
    <w:p w14:paraId="6D0EDC27" w14:textId="77777777" w:rsidR="002F6704" w:rsidRPr="009D08B7" w:rsidRDefault="002F6704" w:rsidP="000B369E">
      <w:pPr>
        <w:spacing w:after="0" w:line="240" w:lineRule="auto"/>
      </w:pPr>
      <w:r w:rsidRPr="009D08B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1C9ED" w14:textId="5C156EB4" w:rsidR="00E11D9B" w:rsidRPr="009D08B7" w:rsidRDefault="00E11D9B">
    <w:pPr>
      <w:pStyle w:val="Encabezado"/>
    </w:pPr>
    <w:r w:rsidRPr="009D08B7">
      <mc:AlternateContent>
        <mc:Choice Requires="wps">
          <w:drawing>
            <wp:anchor distT="0" distB="0" distL="114300" distR="114300" simplePos="0" relativeHeight="251659264" behindDoc="0" locked="0" layoutInCell="1" allowOverlap="1" wp14:anchorId="3D44D033" wp14:editId="6FDFB617">
              <wp:simplePos x="0" y="0"/>
              <wp:positionH relativeFrom="column">
                <wp:posOffset>-11357</wp:posOffset>
              </wp:positionH>
              <wp:positionV relativeFrom="paragraph">
                <wp:posOffset>167937</wp:posOffset>
              </wp:positionV>
              <wp:extent cx="5652655" cy="11875"/>
              <wp:effectExtent l="0" t="0" r="24765" b="26670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52655" cy="1187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2FF1709" id="Conector recto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pt,13.2pt" to="444.2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" strokecolor="black [3200]" strokeweight=".5pt">
              <v:stroke joinstyle="miter"/>
            </v:line>
          </w:pict>
        </mc:Fallback>
      </mc:AlternateContent>
    </w:r>
    <w:r w:rsidRPr="009D08B7">
      <w:t>UCSC</w:t>
    </w:r>
    <w:r w:rsidRPr="009D08B7">
      <w:tab/>
    </w:r>
    <w:r w:rsidRPr="009D08B7">
      <w:tab/>
      <w:t>Facultad de Ingeniería</w:t>
    </w:r>
  </w:p>
  <w:p w14:paraId="0B505A42" w14:textId="10B9BF94" w:rsidR="00E11D9B" w:rsidRPr="009D08B7" w:rsidRDefault="00E11D9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33C5A"/>
    <w:multiLevelType w:val="hybridMultilevel"/>
    <w:tmpl w:val="B8B22DA0"/>
    <w:lvl w:ilvl="0" w:tplc="8BA238D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8B1B6D"/>
    <w:multiLevelType w:val="hybridMultilevel"/>
    <w:tmpl w:val="A580C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003BDE"/>
    <w:multiLevelType w:val="hybridMultilevel"/>
    <w:tmpl w:val="30660C78"/>
    <w:lvl w:ilvl="0" w:tplc="BBD8BE6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970886">
    <w:abstractNumId w:val="0"/>
  </w:num>
  <w:num w:numId="2" w16cid:durableId="1822647805">
    <w:abstractNumId w:val="2"/>
  </w:num>
  <w:num w:numId="3" w16cid:durableId="8902623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69E"/>
    <w:rsid w:val="000A3DF0"/>
    <w:rsid w:val="000B369E"/>
    <w:rsid w:val="002D142C"/>
    <w:rsid w:val="002E198B"/>
    <w:rsid w:val="002F6704"/>
    <w:rsid w:val="00374614"/>
    <w:rsid w:val="003C3E90"/>
    <w:rsid w:val="003E7F16"/>
    <w:rsid w:val="00457D21"/>
    <w:rsid w:val="00575AD6"/>
    <w:rsid w:val="0078067B"/>
    <w:rsid w:val="007A7BA4"/>
    <w:rsid w:val="007D6CA4"/>
    <w:rsid w:val="009D08B7"/>
    <w:rsid w:val="00A211EA"/>
    <w:rsid w:val="00C75389"/>
    <w:rsid w:val="00C80AFF"/>
    <w:rsid w:val="00D377DF"/>
    <w:rsid w:val="00D71DE8"/>
    <w:rsid w:val="00DE7F3F"/>
    <w:rsid w:val="00E11D9B"/>
    <w:rsid w:val="00E20DD9"/>
    <w:rsid w:val="00E4529C"/>
    <w:rsid w:val="00E52CF9"/>
    <w:rsid w:val="00EB5D9C"/>
    <w:rsid w:val="00EE3245"/>
    <w:rsid w:val="00F94577"/>
    <w:rsid w:val="00FB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88B9AE"/>
  <w15:chartTrackingRefBased/>
  <w15:docId w15:val="{DAAD9836-56E9-4681-B6E8-66AB8405C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paragraph" w:styleId="Ttulo1">
    <w:name w:val="heading 1"/>
    <w:basedOn w:val="Normal"/>
    <w:next w:val="Normal"/>
    <w:link w:val="Ttulo1Car"/>
    <w:uiPriority w:val="9"/>
    <w:qFormat/>
    <w:rsid w:val="007806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B36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369E"/>
  </w:style>
  <w:style w:type="paragraph" w:styleId="Piedepgina">
    <w:name w:val="footer"/>
    <w:basedOn w:val="Normal"/>
    <w:link w:val="PiedepginaCar"/>
    <w:uiPriority w:val="99"/>
    <w:unhideWhenUsed/>
    <w:rsid w:val="000B36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369E"/>
  </w:style>
  <w:style w:type="paragraph" w:styleId="Prrafodelista">
    <w:name w:val="List Paragraph"/>
    <w:basedOn w:val="Normal"/>
    <w:uiPriority w:val="34"/>
    <w:qFormat/>
    <w:rsid w:val="00FB26D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B26D4"/>
    <w:rPr>
      <w:color w:val="0000FF"/>
      <w:u w:val="single"/>
    </w:rPr>
  </w:style>
  <w:style w:type="paragraph" w:styleId="ndice1">
    <w:name w:val="index 1"/>
    <w:basedOn w:val="Normal"/>
    <w:next w:val="Normal"/>
    <w:autoRedefine/>
    <w:uiPriority w:val="99"/>
    <w:unhideWhenUsed/>
    <w:rsid w:val="00FB26D4"/>
    <w:pPr>
      <w:spacing w:after="0"/>
      <w:ind w:left="220" w:hanging="220"/>
    </w:pPr>
    <w:rPr>
      <w:rFonts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FB26D4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FB26D4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FB26D4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FB26D4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FB26D4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FB26D4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FB26D4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FB26D4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FB26D4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7806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78067B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78067B"/>
    <w:pPr>
      <w:spacing w:after="100"/>
      <w:ind w:left="220"/>
    </w:pPr>
    <w:rPr>
      <w:rFonts w:eastAsiaTheme="minorEastAsia" w:cs="Times New Roman"/>
    </w:rPr>
  </w:style>
  <w:style w:type="paragraph" w:styleId="TDC1">
    <w:name w:val="toc 1"/>
    <w:basedOn w:val="Normal"/>
    <w:next w:val="Normal"/>
    <w:autoRedefine/>
    <w:uiPriority w:val="39"/>
    <w:unhideWhenUsed/>
    <w:rsid w:val="0078067B"/>
    <w:pPr>
      <w:spacing w:after="100"/>
    </w:pPr>
    <w:rPr>
      <w:rFonts w:eastAsiaTheme="minorEastAsia" w:cs="Times New Roman"/>
    </w:rPr>
  </w:style>
  <w:style w:type="paragraph" w:styleId="TDC3">
    <w:name w:val="toc 3"/>
    <w:basedOn w:val="Normal"/>
    <w:next w:val="Normal"/>
    <w:autoRedefine/>
    <w:uiPriority w:val="39"/>
    <w:unhideWhenUsed/>
    <w:rsid w:val="0078067B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8DBBD-C737-4196-984D-A953F30D0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1422</Words>
  <Characters>7827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Graciela Del Carmen Rifo Reyes</dc:creator>
  <cp:keywords/>
  <dc:description/>
  <cp:lastModifiedBy>Bruno Figueroa</cp:lastModifiedBy>
  <cp:revision>3</cp:revision>
  <cp:lastPrinted>2020-08-06T03:35:00Z</cp:lastPrinted>
  <dcterms:created xsi:type="dcterms:W3CDTF">2023-10-19T14:23:00Z</dcterms:created>
  <dcterms:modified xsi:type="dcterms:W3CDTF">2023-10-20T02:53:00Z</dcterms:modified>
</cp:coreProperties>
</file>