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2E6C" w14:textId="77777777" w:rsidR="001548AD" w:rsidRPr="00F057B9" w:rsidRDefault="001548AD">
      <w:pPr>
        <w:rPr>
          <w:rFonts w:ascii="Arial" w:hAnsi="Arial" w:cs="Arial"/>
          <w:sz w:val="20"/>
          <w:szCs w:val="20"/>
        </w:rPr>
      </w:pPr>
    </w:p>
    <w:p w14:paraId="65C1734C" w14:textId="77777777" w:rsidR="00F057B9" w:rsidRPr="00F057B9" w:rsidRDefault="00F057B9" w:rsidP="00F057B9">
      <w:pPr>
        <w:shd w:val="clear" w:color="auto" w:fill="F4F4F4"/>
        <w:rPr>
          <w:rFonts w:ascii="Arial" w:eastAsia="Times New Roman" w:hAnsi="Arial" w:cs="Arial"/>
          <w:color w:val="000000"/>
          <w:kern w:val="0"/>
          <w:sz w:val="20"/>
          <w:szCs w:val="20"/>
          <w14:ligatures w14:val="none"/>
        </w:rPr>
      </w:pPr>
      <w:r w:rsidRPr="00F057B9">
        <w:rPr>
          <w:rFonts w:ascii="Arial" w:hAnsi="Arial" w:cs="Arial"/>
          <w:sz w:val="20"/>
          <w:szCs w:val="20"/>
        </w:rPr>
        <w:t xml:space="preserve">Assignment: </w:t>
      </w:r>
      <w:r w:rsidRPr="00F057B9">
        <w:rPr>
          <w:rFonts w:ascii="Arial" w:eastAsia="Times New Roman" w:hAnsi="Arial" w:cs="Arial"/>
          <w:color w:val="000000"/>
          <w:kern w:val="0"/>
          <w:sz w:val="20"/>
          <w:szCs w:val="20"/>
          <w14:ligatures w14:val="none"/>
        </w:rPr>
        <w:t>Centrality measures can be used to predict (positive or negative) outcomes for a node.</w:t>
      </w:r>
    </w:p>
    <w:p w14:paraId="49711921" w14:textId="77777777" w:rsidR="00F057B9" w:rsidRPr="00F057B9" w:rsidRDefault="00F057B9" w:rsidP="00F057B9">
      <w:pPr>
        <w:shd w:val="clear" w:color="auto" w:fill="F4F4F4"/>
        <w:spacing w:line="240" w:lineRule="auto"/>
        <w:rPr>
          <w:rFonts w:ascii="Arial" w:eastAsia="Times New Roman" w:hAnsi="Arial" w:cs="Arial"/>
          <w:color w:val="000000"/>
          <w:kern w:val="0"/>
          <w:sz w:val="20"/>
          <w:szCs w:val="20"/>
          <w14:ligatures w14:val="none"/>
        </w:rPr>
      </w:pPr>
      <w:r w:rsidRPr="00F057B9">
        <w:rPr>
          <w:rFonts w:ascii="Arial" w:eastAsia="Times New Roman" w:hAnsi="Arial" w:cs="Arial"/>
          <w:color w:val="000000"/>
          <w:kern w:val="0"/>
          <w:sz w:val="20"/>
          <w:szCs w:val="20"/>
          <w:bdr w:val="none" w:sz="0" w:space="0" w:color="auto" w:frame="1"/>
          <w14:ligatures w14:val="none"/>
        </w:rP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12DDDDC2" w14:textId="77777777" w:rsidR="00F057B9" w:rsidRPr="00F057B9" w:rsidRDefault="00F057B9" w:rsidP="00F057B9">
      <w:pPr>
        <w:shd w:val="clear" w:color="auto" w:fill="F4F4F4"/>
        <w:spacing w:line="240" w:lineRule="auto"/>
        <w:rPr>
          <w:rFonts w:ascii="Arial" w:eastAsia="Times New Roman" w:hAnsi="Arial" w:cs="Arial"/>
          <w:color w:val="000000"/>
          <w:kern w:val="0"/>
          <w:sz w:val="20"/>
          <w:szCs w:val="20"/>
          <w14:ligatures w14:val="none"/>
        </w:rPr>
      </w:pPr>
      <w:r w:rsidRPr="00F057B9">
        <w:rPr>
          <w:rFonts w:ascii="Arial" w:eastAsia="Times New Roman" w:hAnsi="Arial" w:cs="Arial"/>
          <w:color w:val="000000"/>
          <w:kern w:val="0"/>
          <w:sz w:val="20"/>
          <w:szCs w:val="20"/>
          <w:bdr w:val="none" w:sz="0" w:space="0" w:color="auto" w:frame="1"/>
          <w14:ligatures w14:val="none"/>
        </w:rPr>
        <w:t>In addition to identifying your data source, you should create a high level plan that describes how you would load the data for analysis, and describe a hypothetical outcome that could be predicted from comparing degree centrality across categorical groups. </w:t>
      </w:r>
    </w:p>
    <w:p w14:paraId="64911BFD" w14:textId="77777777" w:rsidR="00F057B9" w:rsidRPr="00F057B9" w:rsidRDefault="00F057B9" w:rsidP="00F057B9">
      <w:pPr>
        <w:shd w:val="clear" w:color="auto" w:fill="F4F4F4"/>
        <w:spacing w:line="240" w:lineRule="auto"/>
        <w:rPr>
          <w:rFonts w:ascii="Arial" w:eastAsia="Times New Roman" w:hAnsi="Arial" w:cs="Arial"/>
          <w:color w:val="000000"/>
          <w:kern w:val="0"/>
          <w:sz w:val="20"/>
          <w:szCs w:val="20"/>
          <w14:ligatures w14:val="none"/>
        </w:rPr>
      </w:pPr>
      <w:r w:rsidRPr="00F057B9">
        <w:rPr>
          <w:rFonts w:ascii="Arial" w:eastAsia="Times New Roman" w:hAnsi="Arial" w:cs="Arial"/>
          <w:color w:val="000000"/>
          <w:kern w:val="0"/>
          <w:sz w:val="20"/>
          <w:szCs w:val="20"/>
          <w:bdr w:val="none" w:sz="0" w:space="0" w:color="auto" w:frame="1"/>
          <w14:ligatures w14:val="none"/>
        </w:rPr>
        <w:t>For this week’s assignment, you are not required to actually load or analyze the data.  Please see also Project 1 below.</w:t>
      </w:r>
    </w:p>
    <w:p w14:paraId="0B8F0202" w14:textId="77777777" w:rsidR="00F057B9" w:rsidRDefault="00F057B9">
      <w:pPr>
        <w:rPr>
          <w:rFonts w:ascii="Arial" w:hAnsi="Arial" w:cs="Arial"/>
          <w:sz w:val="20"/>
          <w:szCs w:val="20"/>
        </w:rPr>
      </w:pPr>
    </w:p>
    <w:p w14:paraId="02FD69A7" w14:textId="289C2879" w:rsidR="00F057B9" w:rsidRDefault="00F057B9">
      <w:pPr>
        <w:rPr>
          <w:rFonts w:ascii="Arial" w:hAnsi="Arial" w:cs="Arial"/>
          <w:sz w:val="20"/>
          <w:szCs w:val="20"/>
        </w:rPr>
      </w:pPr>
      <w:r>
        <w:rPr>
          <w:rFonts w:ascii="Arial" w:hAnsi="Arial" w:cs="Arial"/>
          <w:sz w:val="20"/>
          <w:szCs w:val="20"/>
        </w:rPr>
        <w:t>One interesting set of network data available on the web that could be used for analyzing and comparing centrality measures across nodes is data from Eventbrite</w:t>
      </w:r>
      <w:r w:rsidR="0085017D">
        <w:rPr>
          <w:rFonts w:ascii="Arial" w:hAnsi="Arial" w:cs="Arial"/>
          <w:sz w:val="20"/>
          <w:szCs w:val="20"/>
        </w:rPr>
        <w:t xml:space="preserve">, an </w:t>
      </w:r>
      <w:r w:rsidR="0085017D" w:rsidRPr="0085017D">
        <w:rPr>
          <w:rFonts w:ascii="Arial" w:hAnsi="Arial" w:cs="Arial"/>
          <w:sz w:val="20"/>
          <w:szCs w:val="20"/>
        </w:rPr>
        <w:t>event management and ticketing website</w:t>
      </w:r>
      <w:r w:rsidR="0085017D">
        <w:rPr>
          <w:rFonts w:ascii="Arial" w:hAnsi="Arial" w:cs="Arial"/>
          <w:sz w:val="20"/>
          <w:szCs w:val="20"/>
        </w:rPr>
        <w:t xml:space="preserve"> that</w:t>
      </w:r>
      <w:r w:rsidR="0085017D" w:rsidRPr="0085017D">
        <w:rPr>
          <w:rFonts w:ascii="Arial" w:hAnsi="Arial" w:cs="Arial"/>
          <w:sz w:val="20"/>
          <w:szCs w:val="20"/>
        </w:rPr>
        <w:t xml:space="preserve"> allows users to browse, create, and promote local events.</w:t>
      </w:r>
    </w:p>
    <w:p w14:paraId="71C78AC1" w14:textId="30820411" w:rsidR="006A5212" w:rsidRDefault="006A5212">
      <w:pPr>
        <w:rPr>
          <w:rFonts w:ascii="Arial" w:hAnsi="Arial" w:cs="Arial"/>
          <w:sz w:val="20"/>
          <w:szCs w:val="20"/>
        </w:rPr>
      </w:pPr>
      <w:r>
        <w:rPr>
          <w:rFonts w:ascii="Arial" w:hAnsi="Arial" w:cs="Arial"/>
          <w:sz w:val="20"/>
          <w:szCs w:val="20"/>
        </w:rPr>
        <w:t>Data from Eventbrite is available through connection to their API:</w:t>
      </w:r>
      <w:r w:rsidR="00EE4185">
        <w:rPr>
          <w:rFonts w:ascii="Arial" w:hAnsi="Arial" w:cs="Arial"/>
          <w:sz w:val="20"/>
          <w:szCs w:val="20"/>
        </w:rPr>
        <w:t xml:space="preserve"> </w:t>
      </w:r>
      <w:hyperlink r:id="rId6" w:history="1">
        <w:r w:rsidR="00EE4185" w:rsidRPr="002669AA">
          <w:rPr>
            <w:rStyle w:val="Hyperlink"/>
            <w:rFonts w:ascii="Arial" w:hAnsi="Arial" w:cs="Arial"/>
            <w:sz w:val="20"/>
            <w:szCs w:val="20"/>
          </w:rPr>
          <w:t>https://www.eventbrite.com/platform/api</w:t>
        </w:r>
      </w:hyperlink>
    </w:p>
    <w:p w14:paraId="41AE8505" w14:textId="05D05B48" w:rsidR="00EE4185" w:rsidRDefault="00404451">
      <w:pPr>
        <w:rPr>
          <w:rFonts w:ascii="Arial" w:hAnsi="Arial" w:cs="Arial"/>
          <w:sz w:val="20"/>
          <w:szCs w:val="20"/>
        </w:rPr>
      </w:pPr>
      <w:r>
        <w:rPr>
          <w:rFonts w:ascii="Arial" w:hAnsi="Arial" w:cs="Arial"/>
          <w:sz w:val="20"/>
          <w:szCs w:val="20"/>
        </w:rPr>
        <w:t xml:space="preserve">I would connect to the Eventbrite API through authentication with a private token in order to access and load the data into python. </w:t>
      </w:r>
      <w:r w:rsidR="00E85A63">
        <w:rPr>
          <w:rFonts w:ascii="Arial" w:hAnsi="Arial" w:cs="Arial"/>
          <w:sz w:val="20"/>
          <w:szCs w:val="20"/>
        </w:rPr>
        <w:t>The key object to build the analysis on would be the Attendee.</w:t>
      </w:r>
      <w:r w:rsidR="00026280" w:rsidRPr="00026280">
        <w:rPr>
          <w:rFonts w:ascii="Arial" w:hAnsi="Arial" w:cs="Arial"/>
          <w:sz w:val="20"/>
          <w:szCs w:val="20"/>
        </w:rPr>
        <w:t xml:space="preserve"> </w:t>
      </w:r>
      <w:r w:rsidR="00026280" w:rsidRPr="00026280">
        <w:rPr>
          <w:rFonts w:ascii="Arial" w:hAnsi="Arial" w:cs="Arial"/>
          <w:sz w:val="20"/>
          <w:szCs w:val="20"/>
        </w:rPr>
        <w:t>The Attendee object represents the details of Attendee (ticket holder to an Event). The model is one Attendee per each sold ticket.</w:t>
      </w:r>
      <w:r w:rsidR="00026280">
        <w:rPr>
          <w:rFonts w:ascii="Arial" w:hAnsi="Arial" w:cs="Arial"/>
          <w:sz w:val="20"/>
          <w:szCs w:val="20"/>
        </w:rPr>
        <w:t xml:space="preserve"> The Attendee Profile Fields contains elements such as gender, which can be used as nodes.</w:t>
      </w:r>
    </w:p>
    <w:p w14:paraId="2D4DA7A8" w14:textId="1ADD7BB6" w:rsidR="00EE4185" w:rsidRPr="00F057B9" w:rsidRDefault="00EE5AD3">
      <w:pPr>
        <w:rPr>
          <w:rFonts w:ascii="Arial" w:hAnsi="Arial" w:cs="Arial"/>
          <w:sz w:val="20"/>
          <w:szCs w:val="20"/>
        </w:rPr>
      </w:pPr>
      <w:r>
        <w:rPr>
          <w:rFonts w:ascii="Arial" w:hAnsi="Arial" w:cs="Arial"/>
          <w:sz w:val="20"/>
          <w:szCs w:val="20"/>
        </w:rPr>
        <w:t xml:space="preserve">From these nodes, we can predict the type of events to be attended based on the gender of the attendee. Event details are available in the Event object, and contains information such as event category (“music”, “sports”), venue, team, </w:t>
      </w:r>
      <w:r w:rsidR="00BE1E2F">
        <w:rPr>
          <w:rFonts w:ascii="Arial" w:hAnsi="Arial" w:cs="Arial"/>
          <w:sz w:val="20"/>
          <w:szCs w:val="20"/>
        </w:rPr>
        <w:t>address. One can possibly also predict what type of events individuals in certain regions would attend, as location of the attendees is also available.</w:t>
      </w:r>
    </w:p>
    <w:sectPr w:rsidR="00EE4185" w:rsidRPr="00F057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59A6D" w14:textId="77777777" w:rsidR="001548AD" w:rsidRDefault="001548AD" w:rsidP="001548AD">
      <w:pPr>
        <w:spacing w:after="0" w:line="240" w:lineRule="auto"/>
      </w:pPr>
      <w:r>
        <w:separator/>
      </w:r>
    </w:p>
  </w:endnote>
  <w:endnote w:type="continuationSeparator" w:id="0">
    <w:p w14:paraId="0843B6FE" w14:textId="77777777" w:rsidR="001548AD" w:rsidRDefault="001548AD" w:rsidP="0015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8943" w14:textId="77777777" w:rsidR="001548AD" w:rsidRDefault="001548AD" w:rsidP="001548AD">
      <w:pPr>
        <w:spacing w:after="0" w:line="240" w:lineRule="auto"/>
      </w:pPr>
      <w:r>
        <w:separator/>
      </w:r>
    </w:p>
  </w:footnote>
  <w:footnote w:type="continuationSeparator" w:id="0">
    <w:p w14:paraId="4A83A52F" w14:textId="77777777" w:rsidR="001548AD" w:rsidRDefault="001548AD" w:rsidP="00154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9434" w14:textId="34324FBF" w:rsidR="001548AD" w:rsidRPr="00F057B9" w:rsidRDefault="001548AD" w:rsidP="001548AD">
    <w:pPr>
      <w:pStyle w:val="Header"/>
      <w:jc w:val="center"/>
      <w:rPr>
        <w:rFonts w:ascii="Arial" w:hAnsi="Arial" w:cs="Arial"/>
        <w:sz w:val="20"/>
        <w:szCs w:val="20"/>
      </w:rPr>
    </w:pPr>
    <w:r w:rsidRPr="00F057B9">
      <w:rPr>
        <w:rFonts w:ascii="Arial" w:hAnsi="Arial" w:cs="Arial"/>
        <w:sz w:val="20"/>
        <w:szCs w:val="20"/>
      </w:rPr>
      <w:t>Brian Singh</w:t>
    </w:r>
  </w:p>
  <w:p w14:paraId="2E186AF9" w14:textId="47A25A8D" w:rsidR="001548AD" w:rsidRPr="00F057B9" w:rsidRDefault="001548AD" w:rsidP="001548AD">
    <w:pPr>
      <w:pStyle w:val="Header"/>
      <w:jc w:val="center"/>
      <w:rPr>
        <w:rFonts w:ascii="Arial" w:hAnsi="Arial" w:cs="Arial"/>
        <w:sz w:val="20"/>
        <w:szCs w:val="20"/>
      </w:rPr>
    </w:pPr>
    <w:r w:rsidRPr="00F057B9">
      <w:rPr>
        <w:rFonts w:ascii="Arial" w:hAnsi="Arial" w:cs="Arial"/>
        <w:sz w:val="20"/>
        <w:szCs w:val="20"/>
      </w:rPr>
      <w:t>Data 620 – Spring 2024</w:t>
    </w:r>
  </w:p>
  <w:p w14:paraId="45431193" w14:textId="4F46064B" w:rsidR="001548AD" w:rsidRPr="00F057B9" w:rsidRDefault="001548AD" w:rsidP="001548AD">
    <w:pPr>
      <w:pStyle w:val="Header"/>
      <w:jc w:val="center"/>
      <w:rPr>
        <w:rFonts w:ascii="Arial" w:hAnsi="Arial" w:cs="Arial"/>
        <w:sz w:val="20"/>
        <w:szCs w:val="20"/>
      </w:rPr>
    </w:pPr>
    <w:r w:rsidRPr="00F057B9">
      <w:rPr>
        <w:rFonts w:ascii="Arial" w:hAnsi="Arial" w:cs="Arial"/>
        <w:sz w:val="20"/>
        <w:szCs w:val="20"/>
      </w:rPr>
      <w:t>Week 4 – Centrality Measures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6C"/>
    <w:rsid w:val="00026280"/>
    <w:rsid w:val="00075AE1"/>
    <w:rsid w:val="000B646C"/>
    <w:rsid w:val="001548AD"/>
    <w:rsid w:val="00374835"/>
    <w:rsid w:val="00404451"/>
    <w:rsid w:val="005228D5"/>
    <w:rsid w:val="006A5212"/>
    <w:rsid w:val="0085017D"/>
    <w:rsid w:val="00974291"/>
    <w:rsid w:val="00A5112D"/>
    <w:rsid w:val="00BE1E2F"/>
    <w:rsid w:val="00CD3A2B"/>
    <w:rsid w:val="00E85A63"/>
    <w:rsid w:val="00EE4185"/>
    <w:rsid w:val="00EE5AD3"/>
    <w:rsid w:val="00EF1740"/>
    <w:rsid w:val="00F057B9"/>
    <w:rsid w:val="00F30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1E8F1"/>
  <w15:chartTrackingRefBased/>
  <w15:docId w15:val="{F8186EA0-689D-41FD-9216-60386F1F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46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B646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B646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B646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B646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B6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46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B646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B646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B646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B646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B6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46C"/>
    <w:rPr>
      <w:rFonts w:eastAsiaTheme="majorEastAsia" w:cstheme="majorBidi"/>
      <w:color w:val="272727" w:themeColor="text1" w:themeTint="D8"/>
    </w:rPr>
  </w:style>
  <w:style w:type="paragraph" w:styleId="Title">
    <w:name w:val="Title"/>
    <w:basedOn w:val="Normal"/>
    <w:next w:val="Normal"/>
    <w:link w:val="TitleChar"/>
    <w:uiPriority w:val="10"/>
    <w:qFormat/>
    <w:rsid w:val="000B6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46C"/>
    <w:pPr>
      <w:spacing w:before="160"/>
      <w:jc w:val="center"/>
    </w:pPr>
    <w:rPr>
      <w:i/>
      <w:iCs/>
      <w:color w:val="404040" w:themeColor="text1" w:themeTint="BF"/>
    </w:rPr>
  </w:style>
  <w:style w:type="character" w:customStyle="1" w:styleId="QuoteChar">
    <w:name w:val="Quote Char"/>
    <w:basedOn w:val="DefaultParagraphFont"/>
    <w:link w:val="Quote"/>
    <w:uiPriority w:val="29"/>
    <w:rsid w:val="000B646C"/>
    <w:rPr>
      <w:i/>
      <w:iCs/>
      <w:color w:val="404040" w:themeColor="text1" w:themeTint="BF"/>
    </w:rPr>
  </w:style>
  <w:style w:type="paragraph" w:styleId="ListParagraph">
    <w:name w:val="List Paragraph"/>
    <w:basedOn w:val="Normal"/>
    <w:uiPriority w:val="34"/>
    <w:qFormat/>
    <w:rsid w:val="000B646C"/>
    <w:pPr>
      <w:ind w:left="720"/>
      <w:contextualSpacing/>
    </w:pPr>
  </w:style>
  <w:style w:type="character" w:styleId="IntenseEmphasis">
    <w:name w:val="Intense Emphasis"/>
    <w:basedOn w:val="DefaultParagraphFont"/>
    <w:uiPriority w:val="21"/>
    <w:qFormat/>
    <w:rsid w:val="000B646C"/>
    <w:rPr>
      <w:i/>
      <w:iCs/>
      <w:color w:val="2E74B5" w:themeColor="accent1" w:themeShade="BF"/>
    </w:rPr>
  </w:style>
  <w:style w:type="paragraph" w:styleId="IntenseQuote">
    <w:name w:val="Intense Quote"/>
    <w:basedOn w:val="Normal"/>
    <w:next w:val="Normal"/>
    <w:link w:val="IntenseQuoteChar"/>
    <w:uiPriority w:val="30"/>
    <w:qFormat/>
    <w:rsid w:val="000B646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B646C"/>
    <w:rPr>
      <w:i/>
      <w:iCs/>
      <w:color w:val="2E74B5" w:themeColor="accent1" w:themeShade="BF"/>
    </w:rPr>
  </w:style>
  <w:style w:type="character" w:styleId="IntenseReference">
    <w:name w:val="Intense Reference"/>
    <w:basedOn w:val="DefaultParagraphFont"/>
    <w:uiPriority w:val="32"/>
    <w:qFormat/>
    <w:rsid w:val="000B646C"/>
    <w:rPr>
      <w:b/>
      <w:bCs/>
      <w:smallCaps/>
      <w:color w:val="2E74B5" w:themeColor="accent1" w:themeShade="BF"/>
      <w:spacing w:val="5"/>
    </w:rPr>
  </w:style>
  <w:style w:type="paragraph" w:styleId="Header">
    <w:name w:val="header"/>
    <w:basedOn w:val="Normal"/>
    <w:link w:val="HeaderChar"/>
    <w:uiPriority w:val="99"/>
    <w:unhideWhenUsed/>
    <w:rsid w:val="00154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8AD"/>
  </w:style>
  <w:style w:type="paragraph" w:styleId="Footer">
    <w:name w:val="footer"/>
    <w:basedOn w:val="Normal"/>
    <w:link w:val="FooterChar"/>
    <w:uiPriority w:val="99"/>
    <w:unhideWhenUsed/>
    <w:rsid w:val="00154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8AD"/>
  </w:style>
  <w:style w:type="character" w:styleId="Hyperlink">
    <w:name w:val="Hyperlink"/>
    <w:basedOn w:val="DefaultParagraphFont"/>
    <w:uiPriority w:val="99"/>
    <w:unhideWhenUsed/>
    <w:rsid w:val="006A5212"/>
    <w:rPr>
      <w:color w:val="0563C1" w:themeColor="hyperlink"/>
      <w:u w:val="single"/>
    </w:rPr>
  </w:style>
  <w:style w:type="character" w:styleId="UnresolvedMention">
    <w:name w:val="Unresolved Mention"/>
    <w:basedOn w:val="DefaultParagraphFont"/>
    <w:uiPriority w:val="99"/>
    <w:semiHidden/>
    <w:unhideWhenUsed/>
    <w:rsid w:val="006A5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0049">
      <w:bodyDiv w:val="1"/>
      <w:marLeft w:val="0"/>
      <w:marRight w:val="0"/>
      <w:marTop w:val="0"/>
      <w:marBottom w:val="0"/>
      <w:divBdr>
        <w:top w:val="none" w:sz="0" w:space="0" w:color="auto"/>
        <w:left w:val="none" w:sz="0" w:space="0" w:color="auto"/>
        <w:bottom w:val="none" w:sz="0" w:space="0" w:color="auto"/>
        <w:right w:val="none" w:sz="0" w:space="0" w:color="auto"/>
      </w:divBdr>
      <w:divsChild>
        <w:div w:id="949898254">
          <w:marLeft w:val="0"/>
          <w:marRight w:val="0"/>
          <w:marTop w:val="0"/>
          <w:marBottom w:val="240"/>
          <w:divBdr>
            <w:top w:val="none" w:sz="0" w:space="0" w:color="auto"/>
            <w:left w:val="none" w:sz="0" w:space="0" w:color="auto"/>
            <w:bottom w:val="none" w:sz="0" w:space="0" w:color="auto"/>
            <w:right w:val="none" w:sz="0" w:space="0" w:color="auto"/>
          </w:divBdr>
        </w:div>
        <w:div w:id="1529759381">
          <w:marLeft w:val="0"/>
          <w:marRight w:val="0"/>
          <w:marTop w:val="0"/>
          <w:marBottom w:val="240"/>
          <w:divBdr>
            <w:top w:val="none" w:sz="0" w:space="0" w:color="auto"/>
            <w:left w:val="none" w:sz="0" w:space="0" w:color="auto"/>
            <w:bottom w:val="none" w:sz="0" w:space="0" w:color="auto"/>
            <w:right w:val="none" w:sz="0" w:space="0" w:color="auto"/>
          </w:divBdr>
        </w:div>
        <w:div w:id="1860972705">
          <w:marLeft w:val="0"/>
          <w:marRight w:val="0"/>
          <w:marTop w:val="0"/>
          <w:marBottom w:val="240"/>
          <w:divBdr>
            <w:top w:val="none" w:sz="0" w:space="0" w:color="auto"/>
            <w:left w:val="none" w:sz="0" w:space="0" w:color="auto"/>
            <w:bottom w:val="none" w:sz="0" w:space="0" w:color="auto"/>
            <w:right w:val="none" w:sz="0" w:space="0" w:color="auto"/>
          </w:divBdr>
        </w:div>
        <w:div w:id="52436959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ventbrite.com/platform/api"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Brian (Internal Audit Services)</dc:creator>
  <cp:keywords/>
  <dc:description/>
  <cp:lastModifiedBy>Singh, Brian (Internal Audit Services)</cp:lastModifiedBy>
  <cp:revision>14</cp:revision>
  <dcterms:created xsi:type="dcterms:W3CDTF">2024-02-28T21:29:00Z</dcterms:created>
  <dcterms:modified xsi:type="dcterms:W3CDTF">2024-02-29T21:14:00Z</dcterms:modified>
</cp:coreProperties>
</file>