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374F03">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Improved drawables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r>
        <w:t>Drawables</w:t>
      </w:r>
    </w:p>
    <w:p w:rsidR="00374F03" w:rsidRDefault="00374F03" w:rsidP="00374F03">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w:t>
      </w:r>
      <w:r w:rsidR="00011B7F">
        <w:br/>
        <w:t>Note: Sun-tiles and auction tiles have a background border so that the border is visible when empty; should the image be the full imageView so as to cover the border, or within the 1dp border</w:t>
      </w:r>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Default="008527AC" w:rsidP="008527AC">
      <w:pPr>
        <w:pStyle w:val="Heading3"/>
      </w:pPr>
      <w:r>
        <w:t>Animation</w:t>
      </w:r>
    </w:p>
    <w:p w:rsidR="002E6DC4" w:rsidRDefault="002E6DC4" w:rsidP="002E6DC4">
      <w:pPr>
        <w:pStyle w:val="ListParagraph"/>
        <w:numPr>
          <w:ilvl w:val="0"/>
          <w:numId w:val="10"/>
        </w:numPr>
      </w:pPr>
      <w:r>
        <w:t>On ‘Draw’ tiles fly from bag to appropriate location</w:t>
      </w:r>
    </w:p>
    <w:p w:rsidR="002E6DC4" w:rsidRDefault="002E6DC4" w:rsidP="002E6DC4">
      <w:pPr>
        <w:pStyle w:val="ListParagraph"/>
        <w:numPr>
          <w:ilvl w:val="0"/>
          <w:numId w:val="10"/>
        </w:numPr>
      </w:pPr>
      <w:r>
        <w:t>On auction won, winning sun-tile fly to auction, and auction tiles move to winning player</w:t>
      </w:r>
    </w:p>
    <w:p w:rsidR="002E6DC4" w:rsidRPr="002E6DC4" w:rsidRDefault="002E6DC4" w:rsidP="002E6DC4">
      <w:pPr>
        <w:pStyle w:val="ListParagraph"/>
        <w:numPr>
          <w:ilvl w:val="0"/>
          <w:numId w:val="10"/>
        </w:numPr>
      </w:pPr>
      <w:r>
        <w:t>On bid, s</w:t>
      </w:r>
      <w:r w:rsidR="00C61B26">
        <w:t>un-tile used becomes prominent.</w:t>
      </w:r>
      <w:bookmarkStart w:id="0" w:name="_GoBack"/>
      <w:bookmarkEnd w:id="0"/>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8"/>
  </w:num>
  <w:num w:numId="5">
    <w:abstractNumId w:val="0"/>
  </w:num>
  <w:num w:numId="6">
    <w:abstractNumId w:val="5"/>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203064"/>
    <w:rsid w:val="002A18FA"/>
    <w:rsid w:val="002B4D75"/>
    <w:rsid w:val="002E6DC4"/>
    <w:rsid w:val="00374F03"/>
    <w:rsid w:val="003971D2"/>
    <w:rsid w:val="004150BF"/>
    <w:rsid w:val="00520CD2"/>
    <w:rsid w:val="005B12A7"/>
    <w:rsid w:val="005D484A"/>
    <w:rsid w:val="005D6658"/>
    <w:rsid w:val="006352C8"/>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61B26"/>
    <w:rsid w:val="00CF6F6C"/>
    <w:rsid w:val="00D008B6"/>
    <w:rsid w:val="00D479E2"/>
    <w:rsid w:val="00DA4DEB"/>
    <w:rsid w:val="00DE2ABF"/>
    <w:rsid w:val="00E1517F"/>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0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42</cp:revision>
  <dcterms:created xsi:type="dcterms:W3CDTF">2017-01-04T08:27:00Z</dcterms:created>
  <dcterms:modified xsi:type="dcterms:W3CDTF">2017-03-26T09:28:00Z</dcterms:modified>
</cp:coreProperties>
</file>